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495D52" w:rsidRPr="00AB0003" w:rsidTr="004A3ABD">
        <w:trPr>
          <w:trHeight w:val="2336"/>
        </w:trPr>
        <w:tc>
          <w:tcPr>
            <w:tcW w:w="10080" w:type="dxa"/>
            <w:shd w:val="clear" w:color="auto" w:fill="F3F3F3"/>
          </w:tcPr>
          <w:p w:rsidR="00495D52" w:rsidRPr="00AB0003" w:rsidRDefault="00495D52" w:rsidP="004A3ABD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B0003">
              <w:rPr>
                <w:b/>
                <w:lang w:val="sr-Latn-BA"/>
              </w:rPr>
              <w:br/>
            </w:r>
            <w:r w:rsidRPr="00AB0003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AB0003">
              <w:rPr>
                <w:b/>
                <w:sz w:val="40"/>
                <w:szCs w:val="40"/>
                <w:lang w:val="sr-Latn-BA"/>
              </w:rPr>
              <w:br/>
            </w:r>
            <w:r w:rsidRPr="00AB0003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495D52" w:rsidRPr="00AB0003" w:rsidRDefault="00495D52" w:rsidP="004A3ABD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AB0003">
              <w:rPr>
                <w:i/>
                <w:sz w:val="20"/>
                <w:szCs w:val="20"/>
                <w:lang w:val="sr-Latn-CS"/>
              </w:rPr>
              <w:t>15</w:t>
            </w:r>
            <w:r w:rsidRPr="00AB0003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AB0003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495D52" w:rsidRPr="00AB0003" w:rsidRDefault="00495D52" w:rsidP="004A3ABD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>ТЕЛЕФОН</w:t>
            </w:r>
            <w:r w:rsidRPr="00AB0003">
              <w:rPr>
                <w:i/>
                <w:sz w:val="20"/>
                <w:szCs w:val="20"/>
                <w:lang w:val="sr-Latn-CS"/>
              </w:rPr>
              <w:t>И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AB0003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AB0003">
              <w:rPr>
                <w:i/>
                <w:sz w:val="20"/>
                <w:szCs w:val="20"/>
                <w:lang w:val="sr-Cyrl-BA"/>
              </w:rPr>
              <w:t>р. 4</w:t>
            </w:r>
            <w:r w:rsidRPr="00AB0003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495D52" w:rsidRPr="00AB0003" w:rsidRDefault="00495D52" w:rsidP="004A3ABD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AB0003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AB0003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AB0003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AB0003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AB0003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AB0003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495D52" w:rsidRPr="00495D52" w:rsidRDefault="00495D52" w:rsidP="00495D52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495D52">
        <w:rPr>
          <w:b/>
          <w:noProof/>
          <w:color w:val="1F1A17"/>
          <w:lang w:val="sr-Latn-CS" w:eastAsia="bs-Latn-BA"/>
        </w:rPr>
        <w:t>: 072-0-</w:t>
      </w:r>
      <w:r>
        <w:rPr>
          <w:b/>
          <w:noProof/>
          <w:color w:val="1F1A17"/>
          <w:lang w:val="sr-Latn-CS" w:eastAsia="bs-Latn-BA"/>
        </w:rPr>
        <w:t>SuJn</w:t>
      </w:r>
      <w:r w:rsidRPr="00495D52">
        <w:rPr>
          <w:b/>
          <w:noProof/>
          <w:color w:val="1F1A17"/>
          <w:lang w:val="sr-Latn-CS" w:eastAsia="bs-Latn-BA"/>
        </w:rPr>
        <w:t>-</w:t>
      </w:r>
      <w:r>
        <w:rPr>
          <w:b/>
          <w:noProof/>
          <w:color w:val="1F1A17"/>
          <w:lang w:val="sr-Latn-CS" w:eastAsia="bs-Latn-BA"/>
        </w:rPr>
        <w:t>24</w:t>
      </w:r>
      <w:r w:rsidRPr="00495D52">
        <w:rPr>
          <w:b/>
          <w:noProof/>
          <w:color w:val="1F1A17"/>
          <w:lang w:val="sr-Latn-CS" w:eastAsia="bs-Latn-BA"/>
        </w:rPr>
        <w:t xml:space="preserve">-000 </w:t>
      </w:r>
      <w:r>
        <w:rPr>
          <w:b/>
          <w:noProof/>
          <w:color w:val="1F1A17"/>
          <w:lang w:val="sr-Latn-CS" w:eastAsia="bs-Latn-BA"/>
        </w:rPr>
        <w:t>403</w:t>
      </w:r>
      <w:r w:rsidRPr="00495D52">
        <w:rPr>
          <w:b/>
          <w:noProof/>
          <w:color w:val="1F1A17"/>
          <w:lang w:val="sr-Latn-CS" w:eastAsia="bs-Latn-BA"/>
        </w:rPr>
        <w:t xml:space="preserve">  </w:t>
      </w:r>
    </w:p>
    <w:p w:rsidR="00495D52" w:rsidRPr="00495D52" w:rsidRDefault="00495D52" w:rsidP="00495D52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495D52">
        <w:rPr>
          <w:b/>
          <w:noProof/>
          <w:color w:val="1F1A17"/>
          <w:lang w:val="sr-Latn-CS" w:eastAsia="bs-Latn-BA"/>
        </w:rPr>
        <w:t xml:space="preserve">: </w:t>
      </w:r>
      <w:r w:rsidR="00020CE9">
        <w:rPr>
          <w:b/>
          <w:noProof/>
          <w:color w:val="1F1A17"/>
          <w:lang w:val="sr-Latn-CS" w:eastAsia="bs-Latn-BA"/>
        </w:rPr>
        <w:t>15</w:t>
      </w:r>
      <w:r w:rsidRPr="00495D52">
        <w:rPr>
          <w:b/>
          <w:noProof/>
          <w:color w:val="1F1A17"/>
          <w:lang w:val="sr-Latn-CS" w:eastAsia="bs-Latn-BA"/>
        </w:rPr>
        <w:t>.</w:t>
      </w:r>
      <w:r>
        <w:rPr>
          <w:b/>
          <w:noProof/>
          <w:color w:val="1F1A17"/>
          <w:lang w:val="sr-Latn-CS" w:eastAsia="bs-Latn-BA"/>
        </w:rPr>
        <w:t>04</w:t>
      </w:r>
      <w:r w:rsidRPr="00495D52">
        <w:rPr>
          <w:b/>
          <w:noProof/>
          <w:color w:val="1F1A17"/>
          <w:lang w:val="sr-Latn-CS" w:eastAsia="bs-Latn-BA"/>
        </w:rPr>
        <w:t>.202</w:t>
      </w:r>
      <w:r>
        <w:rPr>
          <w:b/>
          <w:noProof/>
          <w:color w:val="1F1A17"/>
          <w:lang w:val="sr-Latn-CS" w:eastAsia="bs-Latn-BA"/>
        </w:rPr>
        <w:t>4</w:t>
      </w:r>
      <w:r w:rsidRPr="00495D52">
        <w:rPr>
          <w:b/>
          <w:noProof/>
          <w:color w:val="1F1A17"/>
          <w:lang w:val="sr-Latn-CS" w:eastAsia="bs-Latn-BA"/>
        </w:rPr>
        <w:t xml:space="preserve">. </w:t>
      </w:r>
      <w:r>
        <w:rPr>
          <w:b/>
          <w:noProof/>
          <w:color w:val="1F1A17"/>
          <w:lang w:val="sr-Latn-CS" w:eastAsia="bs-Latn-BA"/>
        </w:rPr>
        <w:t>god</w:t>
      </w:r>
      <w:r w:rsidRPr="00495D52">
        <w:rPr>
          <w:b/>
          <w:noProof/>
          <w:color w:val="1F1A17"/>
          <w:lang w:val="sr-Latn-CS" w:eastAsia="bs-Latn-BA"/>
        </w:rPr>
        <w:t>.</w:t>
      </w:r>
    </w:p>
    <w:p w:rsidR="00495D52" w:rsidRPr="00495D52" w:rsidRDefault="00495D52" w:rsidP="00495D52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495D52" w:rsidRPr="00495D52" w:rsidRDefault="00495D52" w:rsidP="00495D52">
      <w:pPr>
        <w:jc w:val="both"/>
        <w:rPr>
          <w:b/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jc w:val="both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</w:t>
      </w:r>
      <w:r w:rsidRPr="00495D52">
        <w:rPr>
          <w:noProof/>
          <w:sz w:val="22"/>
          <w:szCs w:val="22"/>
          <w:lang w:val="sr-Latn-CS"/>
        </w:rPr>
        <w:t xml:space="preserve">. 18.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88. </w:t>
      </w:r>
      <w:r>
        <w:rPr>
          <w:noProof/>
          <w:sz w:val="22"/>
          <w:szCs w:val="22"/>
          <w:lang w:val="sr-Latn-CS"/>
        </w:rPr>
        <w:t>Zakona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495D52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495D52">
        <w:rPr>
          <w:noProof/>
          <w:sz w:val="22"/>
          <w:szCs w:val="22"/>
          <w:lang w:val="sr-Latn-CS"/>
        </w:rPr>
        <w:t xml:space="preserve"> 39/14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59/22), </w:t>
      </w:r>
      <w:r>
        <w:rPr>
          <w:noProof/>
          <w:sz w:val="22"/>
          <w:szCs w:val="22"/>
          <w:lang w:val="sr-Latn-CS"/>
        </w:rPr>
        <w:t>predsjednica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donosi</w:t>
      </w:r>
      <w:r w:rsidRPr="00495D52">
        <w:rPr>
          <w:noProof/>
          <w:sz w:val="22"/>
          <w:szCs w:val="22"/>
          <w:lang w:val="sr-Latn-CS"/>
        </w:rPr>
        <w:t>:</w:t>
      </w:r>
    </w:p>
    <w:p w:rsidR="00495D52" w:rsidRPr="00495D52" w:rsidRDefault="00495D52" w:rsidP="00495D52">
      <w:pPr>
        <w:jc w:val="both"/>
        <w:rPr>
          <w:noProof/>
          <w:sz w:val="2"/>
          <w:lang w:val="sr-Latn-CS"/>
        </w:rPr>
      </w:pPr>
    </w:p>
    <w:p w:rsidR="00495D52" w:rsidRPr="00495D52" w:rsidRDefault="00495D52" w:rsidP="00495D52">
      <w:pPr>
        <w:jc w:val="both"/>
        <w:rPr>
          <w:noProof/>
          <w:lang w:val="sr-Latn-CS"/>
        </w:rPr>
      </w:pPr>
    </w:p>
    <w:p w:rsidR="00495D52" w:rsidRPr="00495D52" w:rsidRDefault="00495D52" w:rsidP="00495D52">
      <w:pPr>
        <w:pStyle w:val="Heading2"/>
        <w:jc w:val="center"/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</w:pPr>
      <w:r>
        <w:rPr>
          <w:rFonts w:ascii="Times New Roman" w:hAnsi="Times New Roman" w:cs="Times New Roman"/>
          <w:i w:val="0"/>
          <w:noProof/>
          <w:sz w:val="22"/>
          <w:szCs w:val="22"/>
          <w:lang w:val="sr-Latn-CS"/>
        </w:rPr>
        <w:t>ODLUKU</w:t>
      </w:r>
    </w:p>
    <w:p w:rsidR="00495D52" w:rsidRPr="00495D52" w:rsidRDefault="00495D52" w:rsidP="00495D52">
      <w:pPr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pristupanju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procedure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opreme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informatičko</w:t>
      </w:r>
      <w:r w:rsidRPr="00495D52">
        <w:rPr>
          <w:noProof/>
          <w:sz w:val="22"/>
          <w:szCs w:val="22"/>
          <w:lang w:val="sr-Latn-CS"/>
        </w:rPr>
        <w:t>-</w:t>
      </w:r>
      <w:r>
        <w:rPr>
          <w:noProof/>
          <w:sz w:val="22"/>
          <w:szCs w:val="22"/>
          <w:lang w:val="sr-Latn-CS"/>
        </w:rPr>
        <w:t>kompjuterske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tehnike</w:t>
      </w:r>
      <w:r w:rsidRPr="00495D52">
        <w:rPr>
          <w:noProof/>
          <w:sz w:val="22"/>
          <w:szCs w:val="22"/>
          <w:lang w:val="sr-Latn-CS"/>
        </w:rPr>
        <w:t xml:space="preserve"> (</w:t>
      </w:r>
      <w:r>
        <w:rPr>
          <w:noProof/>
          <w:sz w:val="22"/>
          <w:szCs w:val="22"/>
          <w:lang w:val="sr-Latn-CS"/>
        </w:rPr>
        <w:t>IKT</w:t>
      </w:r>
      <w:r w:rsidRPr="00495D52">
        <w:rPr>
          <w:noProof/>
          <w:sz w:val="22"/>
          <w:szCs w:val="22"/>
          <w:lang w:val="sr-Latn-CS"/>
        </w:rPr>
        <w:t xml:space="preserve">)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Latn-CS"/>
        </w:rPr>
        <w:t>4</w:t>
      </w:r>
      <w:r w:rsidRPr="00495D52">
        <w:rPr>
          <w:noProof/>
          <w:sz w:val="22"/>
          <w:szCs w:val="22"/>
          <w:lang w:val="sr-Latn-CS"/>
        </w:rPr>
        <w:t>./202</w:t>
      </w:r>
      <w:r>
        <w:rPr>
          <w:noProof/>
          <w:sz w:val="22"/>
          <w:szCs w:val="22"/>
          <w:lang w:val="sr-Latn-CS"/>
        </w:rPr>
        <w:t>5</w:t>
      </w:r>
      <w:r w:rsidRPr="00495D52">
        <w:rPr>
          <w:noProof/>
          <w:sz w:val="22"/>
          <w:szCs w:val="22"/>
          <w:lang w:val="sr-Latn-CS"/>
        </w:rPr>
        <w:t xml:space="preserve">. </w:t>
      </w:r>
      <w:r>
        <w:rPr>
          <w:noProof/>
          <w:sz w:val="22"/>
          <w:szCs w:val="22"/>
          <w:lang w:val="sr-Latn-CS"/>
        </w:rPr>
        <w:t>godinu</w:t>
      </w:r>
    </w:p>
    <w:p w:rsidR="00495D52" w:rsidRPr="00495D52" w:rsidRDefault="00495D52" w:rsidP="00495D52">
      <w:pPr>
        <w:jc w:val="center"/>
        <w:rPr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jc w:val="center"/>
        <w:rPr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</w:t>
      </w:r>
    </w:p>
    <w:p w:rsidR="00495D52" w:rsidRPr="00495D52" w:rsidRDefault="00495D52" w:rsidP="00495D52">
      <w:pPr>
        <w:jc w:val="both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Pristupa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opreme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informatičko</w:t>
      </w:r>
      <w:r w:rsidRPr="00495D52">
        <w:rPr>
          <w:noProof/>
          <w:sz w:val="22"/>
          <w:szCs w:val="22"/>
          <w:lang w:val="sr-Latn-CS"/>
        </w:rPr>
        <w:t>-</w:t>
      </w:r>
      <w:r>
        <w:rPr>
          <w:noProof/>
          <w:sz w:val="22"/>
          <w:szCs w:val="22"/>
          <w:lang w:val="sr-Latn-CS"/>
        </w:rPr>
        <w:t>kompjuterske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tehnike</w:t>
      </w:r>
      <w:r w:rsidRPr="00495D52">
        <w:rPr>
          <w:noProof/>
          <w:sz w:val="22"/>
          <w:szCs w:val="22"/>
          <w:lang w:val="sr-Latn-CS"/>
        </w:rPr>
        <w:t xml:space="preserve"> (</w:t>
      </w:r>
      <w:r>
        <w:rPr>
          <w:noProof/>
          <w:sz w:val="22"/>
          <w:szCs w:val="22"/>
          <w:lang w:val="sr-Latn-CS"/>
        </w:rPr>
        <w:t>IKT</w:t>
      </w:r>
      <w:r w:rsidRPr="00495D52">
        <w:rPr>
          <w:noProof/>
          <w:sz w:val="22"/>
          <w:szCs w:val="22"/>
          <w:lang w:val="sr-Latn-CS"/>
        </w:rPr>
        <w:t xml:space="preserve">)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potrebe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Latn-CS"/>
        </w:rPr>
        <w:t>4</w:t>
      </w:r>
      <w:r w:rsidRPr="00495D52">
        <w:rPr>
          <w:noProof/>
          <w:sz w:val="22"/>
          <w:szCs w:val="22"/>
          <w:lang w:val="sr-Latn-CS"/>
        </w:rPr>
        <w:t>/202</w:t>
      </w:r>
      <w:r>
        <w:rPr>
          <w:noProof/>
          <w:sz w:val="22"/>
          <w:szCs w:val="22"/>
          <w:lang w:val="sr-Latn-CS"/>
        </w:rPr>
        <w:t>5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godinu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sve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specifikaciji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koja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sastavni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dio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ove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495D52">
        <w:rPr>
          <w:noProof/>
          <w:sz w:val="22"/>
          <w:szCs w:val="22"/>
          <w:lang w:val="sr-Latn-CS"/>
        </w:rPr>
        <w:t>.</w:t>
      </w:r>
    </w:p>
    <w:p w:rsidR="00495D52" w:rsidRPr="00495D52" w:rsidRDefault="00495D52" w:rsidP="00495D52">
      <w:pPr>
        <w:jc w:val="both"/>
        <w:rPr>
          <w:b/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jc w:val="both"/>
        <w:rPr>
          <w:b/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vrijednost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35.000</w:t>
      </w:r>
      <w:r w:rsidRPr="00495D52">
        <w:rPr>
          <w:b/>
          <w:noProof/>
          <w:sz w:val="22"/>
          <w:szCs w:val="22"/>
          <w:lang w:val="sr-Latn-CS"/>
        </w:rPr>
        <w:t xml:space="preserve">,00 </w:t>
      </w:r>
      <w:r>
        <w:rPr>
          <w:b/>
          <w:noProof/>
          <w:sz w:val="22"/>
          <w:szCs w:val="22"/>
          <w:lang w:val="sr-Latn-CS"/>
        </w:rPr>
        <w:t>KM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bez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PDV</w:t>
      </w:r>
      <w:r w:rsidRPr="00495D52">
        <w:rPr>
          <w:b/>
          <w:noProof/>
          <w:sz w:val="22"/>
          <w:szCs w:val="22"/>
          <w:lang w:val="sr-Latn-CS"/>
        </w:rPr>
        <w:t>-</w:t>
      </w:r>
      <w:r>
        <w:rPr>
          <w:b/>
          <w:noProof/>
          <w:sz w:val="22"/>
          <w:szCs w:val="22"/>
          <w:lang w:val="sr-Latn-CS"/>
        </w:rPr>
        <w:t>a</w:t>
      </w:r>
    </w:p>
    <w:p w:rsidR="00495D52" w:rsidRPr="00495D52" w:rsidRDefault="00495D52" w:rsidP="00495D52">
      <w:pPr>
        <w:jc w:val="both"/>
        <w:rPr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II</w:t>
      </w: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Nabavka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robe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prethodnog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izvršiće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skladu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odredbama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Zakona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nabavkama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</w:t>
      </w:r>
      <w:r w:rsidRPr="00495D52">
        <w:rPr>
          <w:noProof/>
          <w:sz w:val="22"/>
          <w:szCs w:val="22"/>
          <w:lang w:val="sr-Latn-CS"/>
        </w:rPr>
        <w:t>o</w:t>
      </w:r>
      <w:r>
        <w:rPr>
          <w:noProof/>
          <w:sz w:val="22"/>
          <w:szCs w:val="22"/>
          <w:lang w:val="sr-Latn-CS"/>
        </w:rPr>
        <w:t>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 (,,</w:t>
      </w:r>
      <w:r>
        <w:rPr>
          <w:noProof/>
          <w:sz w:val="22"/>
          <w:szCs w:val="22"/>
          <w:lang w:val="sr-Latn-CS"/>
        </w:rPr>
        <w:t>Službeni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glasnik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Bosne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Hercegovine</w:t>
      </w:r>
      <w:r w:rsidRPr="00495D52">
        <w:rPr>
          <w:noProof/>
          <w:sz w:val="22"/>
          <w:szCs w:val="22"/>
          <w:lang w:val="sr-Latn-CS"/>
        </w:rPr>
        <w:t xml:space="preserve">“, </w:t>
      </w:r>
      <w:r>
        <w:rPr>
          <w:noProof/>
          <w:sz w:val="22"/>
          <w:szCs w:val="22"/>
          <w:lang w:val="sr-Latn-CS"/>
        </w:rPr>
        <w:t>broj</w:t>
      </w:r>
      <w:r w:rsidRPr="00495D52">
        <w:rPr>
          <w:noProof/>
          <w:sz w:val="22"/>
          <w:szCs w:val="22"/>
          <w:lang w:val="sr-Latn-CS"/>
        </w:rPr>
        <w:t xml:space="preserve"> 39/14 </w:t>
      </w:r>
      <w:r>
        <w:rPr>
          <w:noProof/>
          <w:sz w:val="22"/>
          <w:szCs w:val="22"/>
          <w:lang w:val="sr-Latn-CS"/>
        </w:rPr>
        <w:t>i</w:t>
      </w:r>
      <w:r w:rsidRPr="00495D52">
        <w:rPr>
          <w:noProof/>
          <w:sz w:val="22"/>
          <w:szCs w:val="22"/>
          <w:lang w:val="sr-Latn-CS"/>
        </w:rPr>
        <w:t xml:space="preserve"> 59/22), </w:t>
      </w:r>
      <w:r>
        <w:rPr>
          <w:noProof/>
          <w:sz w:val="22"/>
          <w:szCs w:val="22"/>
          <w:lang w:val="sr-Latn-CS"/>
        </w:rPr>
        <w:t>putem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konkurentskog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zahtjeva.</w:t>
      </w:r>
    </w:p>
    <w:p w:rsidR="00495D52" w:rsidRPr="00495D52" w:rsidRDefault="00495D52" w:rsidP="00495D5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III</w:t>
      </w: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Kriterij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dodjelu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ugovora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najniža cijena.</w:t>
      </w: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provođenje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postupaka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usluga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člana</w:t>
      </w:r>
      <w:r w:rsidRPr="00495D52">
        <w:rPr>
          <w:noProof/>
          <w:sz w:val="22"/>
          <w:szCs w:val="22"/>
          <w:lang w:val="sr-Latn-CS"/>
        </w:rPr>
        <w:t xml:space="preserve"> 1. </w:t>
      </w:r>
      <w:r>
        <w:rPr>
          <w:noProof/>
          <w:sz w:val="22"/>
          <w:szCs w:val="22"/>
          <w:lang w:val="sr-Latn-CS"/>
        </w:rPr>
        <w:t>ove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odluke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imenovaće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posebna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komisija.</w:t>
      </w:r>
    </w:p>
    <w:p w:rsidR="00495D52" w:rsidRPr="00495D52" w:rsidRDefault="00495D52" w:rsidP="00495D5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IV</w:t>
      </w:r>
    </w:p>
    <w:p w:rsidR="00495D52" w:rsidRPr="00495D52" w:rsidRDefault="00495D52" w:rsidP="00495D52">
      <w:pPr>
        <w:autoSpaceDE w:val="0"/>
        <w:jc w:val="both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Plaćanje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će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se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izvršiti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sredstava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Budžeta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Osnovnog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suda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Gradišci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202</w:t>
      </w:r>
      <w:r>
        <w:rPr>
          <w:noProof/>
          <w:sz w:val="22"/>
          <w:szCs w:val="22"/>
          <w:lang w:val="sr-Latn-CS"/>
        </w:rPr>
        <w:t>4</w:t>
      </w:r>
      <w:r w:rsidRPr="00495D52">
        <w:rPr>
          <w:noProof/>
          <w:sz w:val="22"/>
          <w:szCs w:val="22"/>
          <w:lang w:val="sr-Latn-CS"/>
        </w:rPr>
        <w:t xml:space="preserve">. </w:t>
      </w:r>
      <w:r>
        <w:rPr>
          <w:noProof/>
          <w:sz w:val="22"/>
          <w:szCs w:val="22"/>
          <w:lang w:val="sr-Latn-CS"/>
        </w:rPr>
        <w:t>godinu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budžetska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stavka</w:t>
      </w:r>
      <w:r w:rsidRPr="00495D52">
        <w:rPr>
          <w:noProof/>
          <w:sz w:val="22"/>
          <w:szCs w:val="22"/>
          <w:lang w:val="sr-Latn-CS"/>
        </w:rPr>
        <w:t xml:space="preserve"> – </w:t>
      </w:r>
      <w:r>
        <w:rPr>
          <w:noProof/>
          <w:sz w:val="22"/>
          <w:szCs w:val="22"/>
          <w:lang w:val="sr-Latn-CS"/>
        </w:rPr>
        <w:t>rashodi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režijski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materijal</w:t>
      </w:r>
      <w:r w:rsidRPr="00495D52">
        <w:rPr>
          <w:noProof/>
          <w:sz w:val="22"/>
          <w:szCs w:val="22"/>
          <w:lang w:val="sr-Latn-CS"/>
        </w:rPr>
        <w:t xml:space="preserve">, </w:t>
      </w:r>
      <w:r>
        <w:rPr>
          <w:noProof/>
          <w:sz w:val="22"/>
          <w:szCs w:val="22"/>
          <w:lang w:val="sr-Latn-CS"/>
        </w:rPr>
        <w:t>ekonomski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kod</w:t>
      </w:r>
      <w:r w:rsidRPr="00495D52">
        <w:rPr>
          <w:noProof/>
          <w:sz w:val="22"/>
          <w:szCs w:val="22"/>
          <w:lang w:val="sr-Latn-CS"/>
        </w:rPr>
        <w:t xml:space="preserve"> – 412 300. </w:t>
      </w:r>
    </w:p>
    <w:p w:rsidR="00495D52" w:rsidRPr="00495D52" w:rsidRDefault="00495D52" w:rsidP="00495D52">
      <w:pPr>
        <w:autoSpaceDE w:val="0"/>
        <w:jc w:val="both"/>
        <w:rPr>
          <w:bCs/>
          <w:noProof/>
          <w:color w:val="000000"/>
          <w:sz w:val="22"/>
          <w:szCs w:val="22"/>
          <w:lang w:val="sr-Latn-CS"/>
        </w:rPr>
      </w:pPr>
    </w:p>
    <w:p w:rsidR="00495D52" w:rsidRPr="00495D52" w:rsidRDefault="00495D52" w:rsidP="00495D52">
      <w:pPr>
        <w:pStyle w:val="BodyText"/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V</w:t>
      </w: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Orijentacioni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rok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za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izvršenje</w:t>
      </w:r>
      <w:r w:rsidRPr="00495D52">
        <w:rPr>
          <w:noProof/>
          <w:sz w:val="22"/>
          <w:szCs w:val="22"/>
          <w:lang w:val="sr-Latn-CS"/>
        </w:rPr>
        <w:t xml:space="preserve"> </w:t>
      </w:r>
      <w:r w:rsidRPr="00495D52">
        <w:rPr>
          <w:noProof/>
          <w:color w:val="000000"/>
          <w:sz w:val="22"/>
          <w:szCs w:val="22"/>
          <w:lang w:val="sr-Latn-CS"/>
        </w:rPr>
        <w:t xml:space="preserve">– </w:t>
      </w:r>
      <w:r>
        <w:rPr>
          <w:noProof/>
          <w:color w:val="000000"/>
          <w:sz w:val="22"/>
          <w:szCs w:val="22"/>
          <w:lang w:val="sr-Latn-CS"/>
        </w:rPr>
        <w:t>kontinuirano</w:t>
      </w:r>
      <w:r w:rsidRPr="00495D52">
        <w:rPr>
          <w:noProof/>
          <w:color w:val="000000"/>
          <w:sz w:val="22"/>
          <w:szCs w:val="22"/>
          <w:lang w:val="sr-Latn-CS"/>
        </w:rPr>
        <w:t xml:space="preserve">,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roku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495D52">
        <w:rPr>
          <w:noProof/>
          <w:color w:val="000000"/>
          <w:sz w:val="22"/>
          <w:szCs w:val="22"/>
          <w:lang w:val="sr-Latn-CS"/>
        </w:rPr>
        <w:t xml:space="preserve"> 1 (</w:t>
      </w:r>
      <w:r>
        <w:rPr>
          <w:noProof/>
          <w:color w:val="000000"/>
          <w:sz w:val="22"/>
          <w:szCs w:val="22"/>
          <w:lang w:val="sr-Latn-CS"/>
        </w:rPr>
        <w:t>jedne</w:t>
      </w:r>
      <w:r w:rsidRPr="00495D52">
        <w:rPr>
          <w:noProof/>
          <w:color w:val="000000"/>
          <w:sz w:val="22"/>
          <w:szCs w:val="22"/>
          <w:lang w:val="sr-Latn-CS"/>
        </w:rPr>
        <w:t xml:space="preserve">) </w:t>
      </w:r>
      <w:r>
        <w:rPr>
          <w:noProof/>
          <w:color w:val="000000"/>
          <w:sz w:val="22"/>
          <w:szCs w:val="22"/>
          <w:lang w:val="sr-Latn-CS"/>
        </w:rPr>
        <w:t>godine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od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dana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potpisivanja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ugovora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ili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do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izbora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najpovoljnijeg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ponuđača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istom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predmetu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javne</w:t>
      </w:r>
      <w:r w:rsidRPr="00495D52">
        <w:rPr>
          <w:noProof/>
          <w:color w:val="000000"/>
          <w:sz w:val="22"/>
          <w:szCs w:val="22"/>
          <w:lang w:val="sr-Latn-CS"/>
        </w:rPr>
        <w:t xml:space="preserve"> </w:t>
      </w:r>
      <w:r>
        <w:rPr>
          <w:noProof/>
          <w:color w:val="000000"/>
          <w:sz w:val="22"/>
          <w:szCs w:val="22"/>
          <w:lang w:val="sr-Latn-CS"/>
        </w:rPr>
        <w:t>nabavke</w:t>
      </w:r>
      <w:r w:rsidRPr="00495D52">
        <w:rPr>
          <w:noProof/>
          <w:color w:val="000000"/>
          <w:sz w:val="22"/>
          <w:szCs w:val="22"/>
          <w:lang w:val="sr-Latn-CS"/>
        </w:rPr>
        <w:t>.</w:t>
      </w: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jc w:val="center"/>
        <w:rPr>
          <w:b/>
          <w:noProof/>
          <w:sz w:val="22"/>
          <w:szCs w:val="22"/>
          <w:lang w:val="sr-Latn-CS"/>
        </w:rPr>
      </w:pPr>
      <w:r w:rsidRPr="00495D52">
        <w:rPr>
          <w:b/>
          <w:noProof/>
          <w:sz w:val="22"/>
          <w:szCs w:val="22"/>
          <w:lang w:val="sr-Latn-CS"/>
        </w:rPr>
        <w:t>VI</w:t>
      </w: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ab/>
      </w:r>
      <w:r>
        <w:rPr>
          <w:noProof/>
          <w:sz w:val="22"/>
          <w:szCs w:val="22"/>
          <w:lang w:val="sr-Latn-CS"/>
        </w:rPr>
        <w:t>Ova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odluka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stupa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snagu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danom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donošenja</w:t>
      </w:r>
      <w:r w:rsidRPr="00495D52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</w:t>
      </w:r>
    </w:p>
    <w:p w:rsidR="00495D52" w:rsidRPr="00495D52" w:rsidRDefault="00495D52" w:rsidP="00495D52">
      <w:pPr>
        <w:pStyle w:val="BodyText"/>
        <w:jc w:val="righ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495D52" w:rsidRPr="00495D52" w:rsidRDefault="00495D52" w:rsidP="00495D52">
      <w:pPr>
        <w:pStyle w:val="BodyText"/>
        <w:jc w:val="right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Predsjednica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suda</w:t>
      </w:r>
    </w:p>
    <w:p w:rsidR="00495D52" w:rsidRPr="00495D52" w:rsidRDefault="00495D52" w:rsidP="00495D52">
      <w:pPr>
        <w:pStyle w:val="BodyText"/>
        <w:jc w:val="right"/>
        <w:rPr>
          <w:b/>
          <w:noProof/>
          <w:sz w:val="22"/>
          <w:szCs w:val="22"/>
          <w:lang w:val="sr-Latn-CS"/>
        </w:rPr>
      </w:pPr>
    </w:p>
    <w:p w:rsidR="00495D52" w:rsidRPr="00465AF0" w:rsidRDefault="00495D52" w:rsidP="00495D52">
      <w:pPr>
        <w:pStyle w:val="BodyText"/>
        <w:jc w:val="right"/>
        <w:rPr>
          <w:b/>
          <w:noProof/>
          <w:sz w:val="22"/>
          <w:szCs w:val="22"/>
          <w:lang w:val="sr-Latn-BA"/>
        </w:rPr>
      </w:pPr>
      <w:r>
        <w:rPr>
          <w:b/>
          <w:noProof/>
          <w:sz w:val="22"/>
          <w:szCs w:val="22"/>
          <w:lang w:val="sr-Latn-CS"/>
        </w:rPr>
        <w:t>Snježana</w:t>
      </w:r>
      <w:r w:rsidRPr="00495D52">
        <w:rPr>
          <w:b/>
          <w:noProof/>
          <w:sz w:val="22"/>
          <w:szCs w:val="22"/>
          <w:lang w:val="sr-Latn-CS"/>
        </w:rPr>
        <w:t xml:space="preserve"> </w:t>
      </w:r>
      <w:r>
        <w:rPr>
          <w:b/>
          <w:noProof/>
          <w:sz w:val="22"/>
          <w:szCs w:val="22"/>
          <w:lang w:val="sr-Latn-CS"/>
        </w:rPr>
        <w:t>Stepanović</w:t>
      </w:r>
      <w:r w:rsidR="00465AF0">
        <w:rPr>
          <w:b/>
          <w:noProof/>
          <w:sz w:val="22"/>
          <w:szCs w:val="22"/>
          <w:lang w:val="sr-Cyrl-BA"/>
        </w:rPr>
        <w:t xml:space="preserve"> </w:t>
      </w:r>
      <w:r w:rsidR="00465AF0">
        <w:rPr>
          <w:b/>
          <w:noProof/>
          <w:sz w:val="22"/>
          <w:szCs w:val="22"/>
          <w:lang w:val="sr-Latn-BA"/>
        </w:rPr>
        <w:t>S.R.</w:t>
      </w:r>
      <w:bookmarkStart w:id="0" w:name="_GoBack"/>
      <w:bookmarkEnd w:id="0"/>
    </w:p>
    <w:p w:rsidR="00495D52" w:rsidRPr="00495D52" w:rsidRDefault="00495D52" w:rsidP="00495D52">
      <w:pPr>
        <w:pStyle w:val="BodyText"/>
        <w:rPr>
          <w:b/>
          <w:noProof/>
          <w:sz w:val="22"/>
          <w:szCs w:val="22"/>
          <w:lang w:val="sr-Latn-CS"/>
        </w:rPr>
      </w:pPr>
    </w:p>
    <w:p w:rsidR="00495D52" w:rsidRPr="00495D52" w:rsidRDefault="00495D52" w:rsidP="00495D52">
      <w:pPr>
        <w:pStyle w:val="BodyText"/>
        <w:rPr>
          <w:noProof/>
          <w:sz w:val="22"/>
          <w:szCs w:val="22"/>
          <w:lang w:val="sr-Latn-CS"/>
        </w:rPr>
      </w:pPr>
      <w:r w:rsidRPr="00495D52">
        <w:rPr>
          <w:noProof/>
          <w:sz w:val="22"/>
          <w:szCs w:val="22"/>
          <w:lang w:val="sr-Latn-CS"/>
        </w:rPr>
        <w:t xml:space="preserve">  </w:t>
      </w:r>
      <w:r>
        <w:rPr>
          <w:noProof/>
          <w:sz w:val="22"/>
          <w:szCs w:val="22"/>
          <w:lang w:val="sr-Latn-CS"/>
        </w:rPr>
        <w:t>Uložiti</w:t>
      </w:r>
      <w:r w:rsidRPr="00495D52">
        <w:rPr>
          <w:noProof/>
          <w:sz w:val="22"/>
          <w:szCs w:val="22"/>
          <w:lang w:val="sr-Latn-CS"/>
        </w:rPr>
        <w:t>:</w:t>
      </w:r>
    </w:p>
    <w:p w:rsidR="00495D52" w:rsidRPr="00495D52" w:rsidRDefault="00495D52" w:rsidP="00495D52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spis</w:t>
      </w:r>
      <w:r w:rsidRPr="00495D52">
        <w:rPr>
          <w:noProof/>
          <w:sz w:val="22"/>
          <w:szCs w:val="22"/>
          <w:lang w:val="sr-Latn-CS"/>
        </w:rPr>
        <w:t xml:space="preserve"> 2x,</w:t>
      </w:r>
    </w:p>
    <w:p w:rsidR="00495D52" w:rsidRPr="00495D52" w:rsidRDefault="00495D52" w:rsidP="00495D52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registrator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javnih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nabavki</w:t>
      </w:r>
      <w:r w:rsidRPr="00495D52">
        <w:rPr>
          <w:noProof/>
          <w:sz w:val="22"/>
          <w:szCs w:val="22"/>
          <w:lang w:val="sr-Latn-CS"/>
        </w:rPr>
        <w:t xml:space="preserve"> </w:t>
      </w:r>
      <w:r>
        <w:rPr>
          <w:noProof/>
          <w:sz w:val="22"/>
          <w:szCs w:val="22"/>
          <w:lang w:val="sr-Latn-CS"/>
        </w:rPr>
        <w:t>i</w:t>
      </w:r>
    </w:p>
    <w:p w:rsidR="00495D52" w:rsidRPr="00495D52" w:rsidRDefault="00495D52" w:rsidP="00495D52">
      <w:pPr>
        <w:pStyle w:val="BodyText"/>
        <w:numPr>
          <w:ilvl w:val="0"/>
          <w:numId w:val="1"/>
        </w:numPr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a</w:t>
      </w:r>
      <w:r w:rsidRPr="00495D52">
        <w:rPr>
          <w:noProof/>
          <w:sz w:val="22"/>
          <w:szCs w:val="22"/>
          <w:lang w:val="sr-Latn-CS"/>
        </w:rPr>
        <w:t>/</w:t>
      </w:r>
      <w:r>
        <w:rPr>
          <w:noProof/>
          <w:sz w:val="22"/>
          <w:szCs w:val="22"/>
          <w:lang w:val="sr-Latn-CS"/>
        </w:rPr>
        <w:t>a</w:t>
      </w:r>
      <w:r w:rsidRPr="00495D52">
        <w:rPr>
          <w:noProof/>
          <w:sz w:val="22"/>
          <w:szCs w:val="22"/>
          <w:lang w:val="sr-Latn-CS"/>
        </w:rPr>
        <w:t xml:space="preserve">.                                                                                                                       </w:t>
      </w:r>
    </w:p>
    <w:p w:rsidR="00495D52" w:rsidRPr="00495D52" w:rsidRDefault="00495D52" w:rsidP="00495D52">
      <w:pPr>
        <w:jc w:val="both"/>
        <w:rPr>
          <w:noProof/>
          <w:sz w:val="22"/>
          <w:szCs w:val="22"/>
          <w:lang w:val="sr-Latn-CS" w:eastAsia="bs-Latn-BA"/>
        </w:rPr>
      </w:pPr>
    </w:p>
    <w:p w:rsidR="00845204" w:rsidRPr="00495D52" w:rsidRDefault="00845204">
      <w:pPr>
        <w:rPr>
          <w:noProof/>
          <w:lang w:val="sr-Latn-CS"/>
        </w:rPr>
      </w:pPr>
    </w:p>
    <w:sectPr w:rsidR="00845204" w:rsidRPr="00495D52" w:rsidSect="00B14E92">
      <w:footerReference w:type="even" r:id="rId8"/>
      <w:footerReference w:type="default" r:id="rId9"/>
      <w:pgSz w:w="11907" w:h="16840" w:code="9"/>
      <w:pgMar w:top="454" w:right="1361" w:bottom="136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55D" w:rsidRDefault="0066155D">
      <w:r>
        <w:separator/>
      </w:r>
    </w:p>
  </w:endnote>
  <w:endnote w:type="continuationSeparator" w:id="0">
    <w:p w:rsidR="0066155D" w:rsidRDefault="00661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2D" w:rsidRDefault="00495D52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3C2D" w:rsidRDefault="0066155D" w:rsidP="00B14E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2D" w:rsidRDefault="00495D52" w:rsidP="00FB2C0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7F3C2D" w:rsidRDefault="0066155D" w:rsidP="00B14E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55D" w:rsidRDefault="0066155D">
      <w:r>
        <w:separator/>
      </w:r>
    </w:p>
  </w:footnote>
  <w:footnote w:type="continuationSeparator" w:id="0">
    <w:p w:rsidR="0066155D" w:rsidRDefault="006615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1390A"/>
    <w:multiLevelType w:val="hybridMultilevel"/>
    <w:tmpl w:val="A7948018"/>
    <w:lvl w:ilvl="0" w:tplc="985A39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D52"/>
    <w:rsid w:val="00020CE9"/>
    <w:rsid w:val="00465AF0"/>
    <w:rsid w:val="00495D52"/>
    <w:rsid w:val="0066155D"/>
    <w:rsid w:val="00845204"/>
    <w:rsid w:val="00B3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C91F0"/>
  <w15:chartTrackingRefBased/>
  <w15:docId w15:val="{5034710D-31D3-4CE0-A0FC-0FD2A5C2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D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495D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495D52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er">
    <w:name w:val="header"/>
    <w:basedOn w:val="Normal"/>
    <w:link w:val="HeaderChar"/>
    <w:rsid w:val="00495D52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495D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495D52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495D52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95D52"/>
  </w:style>
  <w:style w:type="paragraph" w:styleId="BodyText">
    <w:name w:val="Body Text"/>
    <w:basedOn w:val="Normal"/>
    <w:link w:val="BodyTextChar"/>
    <w:rsid w:val="00495D52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495D52"/>
    <w:rPr>
      <w:rFonts w:ascii="Times New Roman" w:eastAsia="Times New Roman" w:hAnsi="Times New Roman" w:cs="Times New Roman"/>
      <w:sz w:val="24"/>
      <w:szCs w:val="20"/>
      <w:lang w:val="sr-Cyrl-C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3</cp:revision>
  <dcterms:created xsi:type="dcterms:W3CDTF">2024-04-05T12:28:00Z</dcterms:created>
  <dcterms:modified xsi:type="dcterms:W3CDTF">2024-04-16T09:55:00Z</dcterms:modified>
</cp:coreProperties>
</file>