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B9089" w14:textId="77777777" w:rsidR="007278AB" w:rsidRDefault="007278AB" w:rsidP="007278AB">
      <w:pPr>
        <w:spacing w:line="276" w:lineRule="auto"/>
        <w:rPr>
          <w:b/>
          <w:bCs/>
          <w:lang w:val="bs-Latn-BA"/>
        </w:rPr>
      </w:pPr>
      <w:bookmarkStart w:id="0" w:name="_GoBack"/>
      <w:bookmarkEnd w:id="0"/>
      <w:r>
        <w:rPr>
          <w:b/>
          <w:bCs/>
          <w:lang w:val="pl-PL"/>
        </w:rPr>
        <w:t>BOSNA I HERCEGOVINA</w:t>
      </w:r>
    </w:p>
    <w:p w14:paraId="08449C55" w14:textId="77777777" w:rsidR="007278AB" w:rsidRDefault="007278AB" w:rsidP="007278AB">
      <w:pPr>
        <w:spacing w:line="276" w:lineRule="auto"/>
        <w:rPr>
          <w:b/>
          <w:bCs/>
          <w:lang w:val="pl-PL"/>
        </w:rPr>
      </w:pPr>
      <w:r>
        <w:rPr>
          <w:b/>
          <w:bCs/>
          <w:lang w:val="pl-PL"/>
        </w:rPr>
        <w:t>FEDERACIJA BOSNE I HERCEGOVINE</w:t>
      </w:r>
    </w:p>
    <w:p w14:paraId="4B2E2412" w14:textId="77777777" w:rsidR="007278AB" w:rsidRDefault="007278AB" w:rsidP="007278AB">
      <w:pPr>
        <w:spacing w:line="276" w:lineRule="auto"/>
        <w:rPr>
          <w:b/>
          <w:bCs/>
          <w:lang w:val="pl-PL"/>
        </w:rPr>
      </w:pPr>
      <w:r>
        <w:rPr>
          <w:b/>
          <w:bCs/>
          <w:lang w:val="pl-PL"/>
        </w:rPr>
        <w:t xml:space="preserve">TUZLANSKI KANTON </w:t>
      </w:r>
    </w:p>
    <w:p w14:paraId="442AB369" w14:textId="77777777" w:rsidR="007278AB" w:rsidRDefault="007278AB" w:rsidP="007278AB">
      <w:pPr>
        <w:spacing w:line="276" w:lineRule="auto"/>
        <w:rPr>
          <w:b/>
          <w:bCs/>
          <w:u w:val="single"/>
          <w:lang w:val="pl-PL"/>
        </w:rPr>
      </w:pPr>
      <w:r>
        <w:rPr>
          <w:b/>
          <w:bCs/>
          <w:lang w:val="pl-PL"/>
        </w:rPr>
        <w:t xml:space="preserve">OPĆINSKI SUD U LUKAVCU </w:t>
      </w:r>
    </w:p>
    <w:p w14:paraId="35319A10" w14:textId="77777777" w:rsidR="007278AB" w:rsidRDefault="007278AB" w:rsidP="007278AB">
      <w:pPr>
        <w:spacing w:line="276" w:lineRule="auto"/>
        <w:rPr>
          <w:b/>
          <w:bCs/>
          <w:lang w:val="pl-PL"/>
        </w:rPr>
      </w:pPr>
      <w:r>
        <w:rPr>
          <w:b/>
          <w:bCs/>
          <w:lang w:val="pl-PL"/>
        </w:rPr>
        <w:t>Broj predmeta: 126 0 I 221329 23 I</w:t>
      </w:r>
    </w:p>
    <w:p w14:paraId="4AF02643" w14:textId="77777777" w:rsidR="007278AB" w:rsidRPr="0093755A" w:rsidRDefault="007278AB" w:rsidP="007278AB">
      <w:pPr>
        <w:spacing w:line="276" w:lineRule="auto"/>
        <w:rPr>
          <w:b/>
          <w:bCs/>
          <w:lang w:val="pl-PL"/>
        </w:rPr>
      </w:pPr>
      <w:r>
        <w:rPr>
          <w:b/>
          <w:bCs/>
          <w:lang w:val="pl-PL"/>
        </w:rPr>
        <w:t>Lukavac, 30.09.2024. godine</w:t>
      </w:r>
    </w:p>
    <w:p w14:paraId="79F8B8FE" w14:textId="77777777" w:rsidR="007278AB" w:rsidRDefault="007278AB" w:rsidP="007278AB">
      <w:pPr>
        <w:spacing w:line="276" w:lineRule="auto"/>
        <w:jc w:val="both"/>
        <w:rPr>
          <w:lang w:val="pl-PL"/>
        </w:rPr>
      </w:pPr>
    </w:p>
    <w:p w14:paraId="55DDF49D" w14:textId="55B0D3F2" w:rsidR="007278AB" w:rsidRPr="0093755A" w:rsidRDefault="007278AB" w:rsidP="007278AB">
      <w:pPr>
        <w:spacing w:line="276" w:lineRule="auto"/>
        <w:jc w:val="both"/>
        <w:rPr>
          <w:lang w:val="pl-PL"/>
        </w:rPr>
      </w:pPr>
      <w:r>
        <w:rPr>
          <w:lang w:val="pl-PL"/>
        </w:rPr>
        <w:tab/>
        <w:t xml:space="preserve">Općinski sud u Lukavcu, sudija Azra Bojić, u izvršnom predmetu tražioca izvršenja grad Lukavac, kojeg zastupa Gradsko pravobranilaštvo </w:t>
      </w:r>
      <w:r w:rsidR="00621AD1">
        <w:rPr>
          <w:lang w:val="pl-PL"/>
        </w:rPr>
        <w:t>Lukavac, protiv izvršenika S.E sin Š...., ulica  .....</w:t>
      </w:r>
      <w:r>
        <w:rPr>
          <w:lang w:val="pl-PL"/>
        </w:rPr>
        <w:t xml:space="preserve"> bb,  Lukavac,  radi isplate troškova postupka, van ročišta, dana 30.09.2024. godine donio je </w:t>
      </w:r>
    </w:p>
    <w:p w14:paraId="3EFE0D1E" w14:textId="77777777" w:rsidR="007278AB" w:rsidRDefault="007278AB" w:rsidP="007278AB">
      <w:pPr>
        <w:jc w:val="both"/>
        <w:rPr>
          <w:lang w:val="hr-HR"/>
        </w:rPr>
      </w:pPr>
    </w:p>
    <w:p w14:paraId="334A08D2" w14:textId="77777777" w:rsidR="007278AB" w:rsidRDefault="007278AB" w:rsidP="007278AB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3A4140B9" w14:textId="77777777" w:rsidR="007278AB" w:rsidRDefault="007278AB" w:rsidP="007278AB">
      <w:pPr>
        <w:ind w:left="2160" w:firstLine="720"/>
        <w:jc w:val="both"/>
        <w:rPr>
          <w:b/>
          <w:lang w:val="hr-HR"/>
        </w:rPr>
      </w:pPr>
    </w:p>
    <w:p w14:paraId="745CCA47" w14:textId="77777777" w:rsidR="007278AB" w:rsidRDefault="007278AB" w:rsidP="007278AB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 xml:space="preserve">Određuje se drugo ročište za prodaju popisanih pokretnih stvari izvršenika za dan </w:t>
      </w:r>
      <w:r>
        <w:rPr>
          <w:b/>
          <w:lang w:val="hr-HR"/>
        </w:rPr>
        <w:t>24.10.2024. godine u 08:15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26C8F42A" w14:textId="77777777" w:rsidR="007278AB" w:rsidRDefault="007278AB" w:rsidP="007278AB">
      <w:pPr>
        <w:ind w:left="360"/>
        <w:jc w:val="both"/>
        <w:rPr>
          <w:lang w:val="hr-HR"/>
        </w:rPr>
      </w:pPr>
    </w:p>
    <w:p w14:paraId="064BB82B" w14:textId="77777777" w:rsidR="007278AB" w:rsidRDefault="007278AB" w:rsidP="007278AB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1E4F2FC" w14:textId="77777777" w:rsidR="007278AB" w:rsidRDefault="007278AB" w:rsidP="007278AB">
      <w:pPr>
        <w:pStyle w:val="ListParagraph"/>
        <w:rPr>
          <w:lang w:val="hr-HR"/>
        </w:rPr>
      </w:pPr>
    </w:p>
    <w:p w14:paraId="674A6B36" w14:textId="77777777" w:rsidR="007278AB" w:rsidRDefault="007278AB" w:rsidP="007278AB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Aparat za kafu, crne boje marke DOLCE GUSTO  - procijenjena vrijednost 200,00 KM</w:t>
      </w:r>
    </w:p>
    <w:p w14:paraId="2CFFE344" w14:textId="77777777" w:rsidR="007278AB" w:rsidRDefault="007278AB" w:rsidP="007278AB">
      <w:pPr>
        <w:numPr>
          <w:ilvl w:val="0"/>
          <w:numId w:val="16"/>
        </w:numPr>
        <w:jc w:val="both"/>
        <w:rPr>
          <w:lang w:val="pl-PL"/>
        </w:rPr>
      </w:pPr>
      <w:r>
        <w:rPr>
          <w:lang w:val="pl-PL"/>
        </w:rPr>
        <w:t>Pekač za hljeb sive boje, marke ELIT - procijenjena vrijednost 150,00 KM</w:t>
      </w:r>
    </w:p>
    <w:p w14:paraId="6FBE69B6" w14:textId="77777777" w:rsidR="007278AB" w:rsidRDefault="007278AB" w:rsidP="007278AB">
      <w:pPr>
        <w:ind w:left="1446"/>
        <w:jc w:val="both"/>
        <w:rPr>
          <w:lang w:val="pl-PL"/>
        </w:rPr>
      </w:pPr>
    </w:p>
    <w:p w14:paraId="76EA6C4A" w14:textId="77777777" w:rsidR="007278AB" w:rsidRDefault="007278AB" w:rsidP="007278AB">
      <w:pPr>
        <w:numPr>
          <w:ilvl w:val="0"/>
          <w:numId w:val="14"/>
        </w:numPr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1A4958C8" w14:textId="77777777" w:rsidR="007278AB" w:rsidRDefault="007278AB" w:rsidP="007278AB">
      <w:pPr>
        <w:ind w:left="360"/>
        <w:jc w:val="both"/>
        <w:rPr>
          <w:lang w:val="bs-Latn-BA"/>
        </w:rPr>
      </w:pPr>
    </w:p>
    <w:p w14:paraId="0ADFBAEA" w14:textId="77777777" w:rsidR="007278AB" w:rsidRDefault="007278AB" w:rsidP="007278AB">
      <w:pPr>
        <w:numPr>
          <w:ilvl w:val="0"/>
          <w:numId w:val="14"/>
        </w:numPr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441256B5" w14:textId="77777777" w:rsidR="007278AB" w:rsidRDefault="007278AB" w:rsidP="007278AB">
      <w:pPr>
        <w:ind w:left="360"/>
        <w:jc w:val="both"/>
        <w:rPr>
          <w:lang w:val="bs-Latn-BA"/>
        </w:rPr>
      </w:pPr>
    </w:p>
    <w:p w14:paraId="0E954456" w14:textId="77777777" w:rsidR="007278AB" w:rsidRDefault="007278AB" w:rsidP="007278AB">
      <w:pPr>
        <w:numPr>
          <w:ilvl w:val="0"/>
          <w:numId w:val="14"/>
        </w:numPr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0F6B3DE9" w14:textId="77777777" w:rsidR="007278AB" w:rsidRDefault="007278AB" w:rsidP="007278AB">
      <w:pPr>
        <w:ind w:left="360"/>
        <w:jc w:val="both"/>
        <w:rPr>
          <w:lang w:val="bs-Latn-BA"/>
        </w:rPr>
      </w:pPr>
    </w:p>
    <w:p w14:paraId="2032BCA2" w14:textId="77777777" w:rsidR="007278AB" w:rsidRDefault="007278AB" w:rsidP="007278AB">
      <w:pPr>
        <w:numPr>
          <w:ilvl w:val="0"/>
          <w:numId w:val="14"/>
        </w:numPr>
        <w:jc w:val="both"/>
        <w:rPr>
          <w:lang w:val="bs-Latn-BA"/>
        </w:rPr>
      </w:pPr>
      <w:r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557B540A" w14:textId="77777777" w:rsidR="007278AB" w:rsidRDefault="007278AB" w:rsidP="007278AB">
      <w:pPr>
        <w:jc w:val="both"/>
        <w:rPr>
          <w:lang w:val="bs-Latn-BA"/>
        </w:rPr>
      </w:pPr>
    </w:p>
    <w:p w14:paraId="7753DE85" w14:textId="77777777" w:rsidR="007278AB" w:rsidRDefault="007278AB" w:rsidP="007278AB">
      <w:pPr>
        <w:ind w:left="360"/>
        <w:jc w:val="both"/>
        <w:rPr>
          <w:lang w:val="bs-Latn-BA"/>
        </w:rPr>
      </w:pPr>
    </w:p>
    <w:p w14:paraId="678C7AD1" w14:textId="77777777" w:rsidR="007278AB" w:rsidRDefault="007278AB" w:rsidP="007278AB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        S u d i j a</w:t>
      </w:r>
    </w:p>
    <w:p w14:paraId="1350905A" w14:textId="77777777" w:rsidR="007278AB" w:rsidRDefault="007278AB" w:rsidP="007278AB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14BE79CE" w14:textId="77777777" w:rsidR="007278AB" w:rsidRDefault="007278AB" w:rsidP="007278AB">
      <w:pPr>
        <w:rPr>
          <w:lang w:val="bs-Latn-BA"/>
        </w:rPr>
      </w:pPr>
      <w:r>
        <w:rPr>
          <w:lang w:val="bs-Latn-BA"/>
        </w:rPr>
        <w:t>Pouka o pravnom lijeku:</w:t>
      </w:r>
    </w:p>
    <w:p w14:paraId="6A5394A6" w14:textId="77777777" w:rsidR="007278AB" w:rsidRPr="0093755A" w:rsidRDefault="007278AB" w:rsidP="007278AB">
      <w:pPr>
        <w:rPr>
          <w:lang w:val="pl-PL"/>
        </w:rPr>
      </w:pPr>
      <w:r>
        <w:rPr>
          <w:lang w:val="bs-Latn-BA"/>
        </w:rPr>
        <w:t>Protiv zaključka nije dopušten pravni lijek.</w:t>
      </w:r>
    </w:p>
    <w:p w14:paraId="237A82B7" w14:textId="77777777" w:rsidR="007278AB" w:rsidRPr="0001772B" w:rsidRDefault="007278AB" w:rsidP="007278AB">
      <w:pPr>
        <w:jc w:val="both"/>
        <w:rPr>
          <w:lang w:val="pl-PL"/>
        </w:rPr>
      </w:pPr>
    </w:p>
    <w:p w14:paraId="0DCC9B6F" w14:textId="77777777" w:rsidR="00EF4B12" w:rsidRPr="007278AB" w:rsidRDefault="00EF4B12" w:rsidP="007278AB">
      <w:pPr>
        <w:rPr>
          <w:lang w:val="pl-PL"/>
        </w:rPr>
      </w:pPr>
    </w:p>
    <w:sectPr w:rsidR="00EF4B12" w:rsidRPr="007278AB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A0175" w14:textId="77777777" w:rsidR="000C662A" w:rsidRDefault="000C662A">
      <w:r>
        <w:separator/>
      </w:r>
    </w:p>
  </w:endnote>
  <w:endnote w:type="continuationSeparator" w:id="0">
    <w:p w14:paraId="2A8BC40D" w14:textId="77777777" w:rsidR="000C662A" w:rsidRDefault="000C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F6DFBE" w14:textId="77777777" w:rsidR="00EF4B12" w:rsidRDefault="006D08E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6DF27854" w14:textId="77777777" w:rsidR="00EF4B12" w:rsidRDefault="00EF4B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3264" w14:textId="77777777" w:rsidR="00EF4B12" w:rsidRDefault="006D08E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308C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5CD755" w14:textId="77777777" w:rsidR="00EF4B12" w:rsidRDefault="00EF4B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E9EDEF" w14:textId="77777777" w:rsidR="000C662A" w:rsidRDefault="000C662A">
      <w:r>
        <w:separator/>
      </w:r>
    </w:p>
  </w:footnote>
  <w:footnote w:type="continuationSeparator" w:id="0">
    <w:p w14:paraId="56955D67" w14:textId="77777777" w:rsidR="000C662A" w:rsidRDefault="000C6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3C0"/>
    <w:multiLevelType w:val="hybridMultilevel"/>
    <w:tmpl w:val="B8C26B32"/>
    <w:lvl w:ilvl="0" w:tplc="E132E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F820C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7BC60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A3A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C8C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B4721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6C7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7E3B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D837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076B66"/>
    <w:multiLevelType w:val="hybridMultilevel"/>
    <w:tmpl w:val="FC4A51DE"/>
    <w:lvl w:ilvl="0" w:tplc="0A5235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260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8CCF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1A08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6A77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EC19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4E07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42B2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64F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CE7F8D"/>
    <w:multiLevelType w:val="hybridMultilevel"/>
    <w:tmpl w:val="0E58C88A"/>
    <w:lvl w:ilvl="0" w:tplc="0ECE5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60BF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59642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85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00B3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FC62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0E9D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6479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4A3A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B43B0A"/>
    <w:multiLevelType w:val="multilevel"/>
    <w:tmpl w:val="4DC88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262806"/>
    <w:multiLevelType w:val="multilevel"/>
    <w:tmpl w:val="53F6655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>
    <w:nsid w:val="32A17EB4"/>
    <w:multiLevelType w:val="multilevel"/>
    <w:tmpl w:val="37F65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F39BD"/>
    <w:multiLevelType w:val="hybridMultilevel"/>
    <w:tmpl w:val="9DDC7280"/>
    <w:lvl w:ilvl="0" w:tplc="08BEC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E4F8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6278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CE2D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90A4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121C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E88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EE22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3A51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1A2971"/>
    <w:multiLevelType w:val="hybridMultilevel"/>
    <w:tmpl w:val="F81E62E0"/>
    <w:lvl w:ilvl="0" w:tplc="C096C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1ED7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B8C5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F63E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102D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E26A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EC3B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C04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202B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4911FB"/>
    <w:multiLevelType w:val="hybridMultilevel"/>
    <w:tmpl w:val="20861776"/>
    <w:lvl w:ilvl="0" w:tplc="7AFC93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DABC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9E598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84DD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A82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2C73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E278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683E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D065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2C6B24"/>
    <w:multiLevelType w:val="hybridMultilevel"/>
    <w:tmpl w:val="3B70B43C"/>
    <w:lvl w:ilvl="0" w:tplc="F0883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C46E9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FC0268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2C85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FCF8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3664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B2A5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4EEF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C81A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63260B"/>
    <w:multiLevelType w:val="multilevel"/>
    <w:tmpl w:val="78B402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>
    <w:nsid w:val="79661DF8"/>
    <w:multiLevelType w:val="hybridMultilevel"/>
    <w:tmpl w:val="D0C47A8C"/>
    <w:lvl w:ilvl="0" w:tplc="CAAA6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E462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CA54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78E4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2481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766A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413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CE4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806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D158D6"/>
    <w:multiLevelType w:val="multilevel"/>
    <w:tmpl w:val="8B2CB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8"/>
  </w:num>
  <w:num w:numId="5">
    <w:abstractNumId w:val="2"/>
  </w:num>
  <w:num w:numId="6">
    <w:abstractNumId w:val="9"/>
  </w:num>
  <w:num w:numId="7">
    <w:abstractNumId w:val="13"/>
  </w:num>
  <w:num w:numId="8">
    <w:abstractNumId w:val="11"/>
  </w:num>
  <w:num w:numId="9">
    <w:abstractNumId w:val="10"/>
  </w:num>
  <w:num w:numId="10">
    <w:abstractNumId w:val="3"/>
  </w:num>
  <w:num w:numId="11">
    <w:abstractNumId w:val="6"/>
  </w:num>
  <w:num w:numId="12">
    <w:abstractNumId w:val="15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B12"/>
    <w:rsid w:val="000C662A"/>
    <w:rsid w:val="00621AD1"/>
    <w:rsid w:val="006D08EE"/>
    <w:rsid w:val="007278AB"/>
    <w:rsid w:val="009B308C"/>
    <w:rsid w:val="00C12A05"/>
    <w:rsid w:val="00EF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83E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7278AB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7278A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2003-10-23T14:45:00Z</cp:lastPrinted>
  <dcterms:created xsi:type="dcterms:W3CDTF">2024-09-30T12:04:00Z</dcterms:created>
  <dcterms:modified xsi:type="dcterms:W3CDTF">2024-09-30T12:04:00Z</dcterms:modified>
</cp:coreProperties>
</file>