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AC4CA" w14:textId="77777777" w:rsidR="00487F1C" w:rsidRPr="00487F1C" w:rsidRDefault="00487F1C" w:rsidP="00487F1C">
      <w:pPr>
        <w:spacing w:after="0" w:line="240" w:lineRule="auto"/>
        <w:jc w:val="both"/>
        <w:rPr>
          <w:rFonts w:ascii="Arial" w:eastAsia="Calibri" w:hAnsi="Arial" w:cs="Arial"/>
          <w:noProof/>
          <w:lang w:val="sr-Latn-CS"/>
        </w:rPr>
      </w:pPr>
      <w:r w:rsidRPr="00487F1C">
        <w:rPr>
          <w:rFonts w:ascii="Arial" w:eastAsia="Calibri" w:hAnsi="Arial" w:cs="Arial"/>
          <w:noProof/>
          <w:lang w:eastAsia="bs-Latn-BA"/>
        </w:rPr>
        <w:drawing>
          <wp:inline distT="0" distB="0" distL="0" distR="0" wp14:anchorId="74A41277" wp14:editId="55654282">
            <wp:extent cx="5642279" cy="787180"/>
            <wp:effectExtent l="19050" t="0" r="0" b="0"/>
            <wp:docPr id="1" name="Picture 1" descr="VSTV 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fin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2646" cy="787231"/>
                    </a:xfrm>
                    <a:prstGeom prst="rect">
                      <a:avLst/>
                    </a:prstGeom>
                    <a:noFill/>
                    <a:ln>
                      <a:noFill/>
                    </a:ln>
                  </pic:spPr>
                </pic:pic>
              </a:graphicData>
            </a:graphic>
          </wp:inline>
        </w:drawing>
      </w:r>
    </w:p>
    <w:p w14:paraId="5B0C4EE0" w14:textId="77777777" w:rsidR="00487F1C" w:rsidRPr="00487F1C" w:rsidRDefault="00487F1C" w:rsidP="00487F1C">
      <w:pPr>
        <w:spacing w:after="0" w:line="240" w:lineRule="auto"/>
        <w:jc w:val="both"/>
        <w:rPr>
          <w:rFonts w:ascii="Arial" w:eastAsia="Calibri" w:hAnsi="Arial" w:cs="Arial"/>
          <w:noProof/>
          <w:lang w:val="sr-Latn-CS"/>
        </w:rPr>
      </w:pPr>
    </w:p>
    <w:p w14:paraId="023ACAE2" w14:textId="77777777" w:rsidR="00487F1C" w:rsidRPr="00487F1C" w:rsidRDefault="00487F1C" w:rsidP="00487F1C">
      <w:pPr>
        <w:spacing w:after="0" w:line="240" w:lineRule="auto"/>
        <w:jc w:val="both"/>
        <w:rPr>
          <w:rFonts w:ascii="Arial" w:eastAsia="Calibri" w:hAnsi="Arial" w:cs="Arial"/>
          <w:noProof/>
          <w:lang w:val="sr-Latn-CS"/>
        </w:rPr>
      </w:pPr>
    </w:p>
    <w:p w14:paraId="2485FBF9" w14:textId="77777777" w:rsidR="00487F1C" w:rsidRPr="00487F1C" w:rsidRDefault="00487F1C" w:rsidP="00487F1C">
      <w:pPr>
        <w:spacing w:after="0" w:line="240" w:lineRule="auto"/>
        <w:jc w:val="both"/>
        <w:rPr>
          <w:rFonts w:ascii="Arial" w:eastAsia="Calibri" w:hAnsi="Arial" w:cs="Arial"/>
          <w:noProof/>
          <w:lang w:val="sr-Latn-CS"/>
        </w:rPr>
      </w:pPr>
    </w:p>
    <w:p w14:paraId="432037F5" w14:textId="77777777" w:rsidR="00487F1C" w:rsidRPr="00487F1C" w:rsidRDefault="00487F1C" w:rsidP="00487F1C">
      <w:pPr>
        <w:spacing w:after="0" w:line="240" w:lineRule="auto"/>
        <w:jc w:val="both"/>
        <w:rPr>
          <w:rFonts w:ascii="Arial" w:eastAsia="Calibri" w:hAnsi="Arial" w:cs="Arial"/>
          <w:noProof/>
          <w:lang w:val="sr-Latn-CS"/>
        </w:rPr>
      </w:pPr>
    </w:p>
    <w:p w14:paraId="460F7AD6" w14:textId="77777777" w:rsidR="00487F1C" w:rsidRPr="00487F1C" w:rsidRDefault="00487F1C" w:rsidP="00487F1C">
      <w:pPr>
        <w:spacing w:after="0" w:line="240" w:lineRule="auto"/>
        <w:jc w:val="both"/>
        <w:rPr>
          <w:rFonts w:ascii="Arial" w:eastAsia="Calibri" w:hAnsi="Arial" w:cs="Arial"/>
          <w:noProof/>
          <w:lang w:val="sr-Latn-CS"/>
        </w:rPr>
      </w:pPr>
    </w:p>
    <w:p w14:paraId="5AE82C7F" w14:textId="77777777" w:rsidR="00487F1C" w:rsidRPr="00487F1C" w:rsidRDefault="00487F1C" w:rsidP="00487F1C">
      <w:pPr>
        <w:spacing w:after="0" w:line="240" w:lineRule="auto"/>
        <w:jc w:val="both"/>
        <w:rPr>
          <w:rFonts w:ascii="Arial" w:eastAsia="Calibri" w:hAnsi="Arial" w:cs="Arial"/>
          <w:noProof/>
          <w:lang w:val="sr-Latn-CS"/>
        </w:rPr>
      </w:pPr>
    </w:p>
    <w:p w14:paraId="17FFEC4A" w14:textId="77777777" w:rsidR="00487F1C" w:rsidRPr="00487F1C" w:rsidRDefault="00487F1C" w:rsidP="00487F1C">
      <w:pPr>
        <w:spacing w:after="0" w:line="240" w:lineRule="auto"/>
        <w:jc w:val="both"/>
        <w:rPr>
          <w:rFonts w:ascii="Arial" w:eastAsia="Calibri" w:hAnsi="Arial" w:cs="Arial"/>
          <w:b/>
          <w:noProof/>
          <w:lang w:val="sr-Latn-CS"/>
        </w:rPr>
      </w:pPr>
    </w:p>
    <w:p w14:paraId="501898CA" w14:textId="77777777" w:rsidR="00487F1C" w:rsidRPr="00487F1C" w:rsidRDefault="00487F1C" w:rsidP="00487F1C">
      <w:pPr>
        <w:spacing w:after="0" w:line="240" w:lineRule="auto"/>
        <w:jc w:val="both"/>
        <w:rPr>
          <w:rFonts w:ascii="Arial" w:eastAsia="Calibri" w:hAnsi="Arial" w:cs="Arial"/>
          <w:b/>
          <w:noProof/>
          <w:lang w:val="sr-Latn-CS"/>
        </w:rPr>
      </w:pPr>
    </w:p>
    <w:p w14:paraId="5AAA6947" w14:textId="77777777" w:rsidR="00487F1C" w:rsidRPr="00487F1C" w:rsidRDefault="00487F1C" w:rsidP="00487F1C">
      <w:pPr>
        <w:spacing w:after="0" w:line="240" w:lineRule="auto"/>
        <w:jc w:val="both"/>
        <w:rPr>
          <w:rFonts w:ascii="Arial" w:eastAsia="Calibri" w:hAnsi="Arial" w:cs="Arial"/>
          <w:b/>
          <w:noProof/>
          <w:lang w:val="sr-Latn-CS"/>
        </w:rPr>
      </w:pPr>
    </w:p>
    <w:p w14:paraId="5695B836" w14:textId="77777777" w:rsidR="00487F1C" w:rsidRPr="00487F1C" w:rsidRDefault="00487F1C" w:rsidP="00487F1C">
      <w:pPr>
        <w:spacing w:after="0" w:line="240" w:lineRule="auto"/>
        <w:jc w:val="both"/>
        <w:rPr>
          <w:rFonts w:ascii="Arial" w:eastAsia="Calibri" w:hAnsi="Arial" w:cs="Arial"/>
          <w:b/>
          <w:noProof/>
          <w:lang w:val="sr-Latn-CS"/>
        </w:rPr>
      </w:pPr>
    </w:p>
    <w:p w14:paraId="48C8CD47" w14:textId="77777777" w:rsidR="00487F1C" w:rsidRPr="00487F1C" w:rsidRDefault="00487F1C" w:rsidP="00487F1C">
      <w:pPr>
        <w:spacing w:after="0" w:line="240" w:lineRule="auto"/>
        <w:jc w:val="both"/>
        <w:rPr>
          <w:rFonts w:ascii="Arial" w:eastAsia="Calibri" w:hAnsi="Arial" w:cs="Arial"/>
          <w:b/>
          <w:noProof/>
          <w:lang w:val="sr-Latn-CS"/>
        </w:rPr>
      </w:pPr>
    </w:p>
    <w:p w14:paraId="5A77F894" w14:textId="77777777" w:rsidR="00487F1C" w:rsidRPr="00487F1C" w:rsidRDefault="00487F1C" w:rsidP="00487F1C">
      <w:pPr>
        <w:spacing w:after="0" w:line="240" w:lineRule="auto"/>
        <w:jc w:val="both"/>
        <w:rPr>
          <w:rFonts w:ascii="Arial" w:eastAsia="Calibri" w:hAnsi="Arial" w:cs="Arial"/>
          <w:b/>
          <w:noProof/>
          <w:lang w:val="sr-Latn-CS"/>
        </w:rPr>
      </w:pPr>
    </w:p>
    <w:p w14:paraId="47883329" w14:textId="77777777" w:rsidR="00487F1C" w:rsidRPr="00487F1C" w:rsidRDefault="00487F1C" w:rsidP="00487F1C">
      <w:pPr>
        <w:spacing w:after="0" w:line="240" w:lineRule="auto"/>
        <w:jc w:val="both"/>
        <w:rPr>
          <w:rFonts w:ascii="Arial" w:eastAsia="Calibri" w:hAnsi="Arial" w:cs="Arial"/>
          <w:b/>
          <w:noProof/>
          <w:lang w:val="sr-Latn-CS"/>
        </w:rPr>
      </w:pPr>
    </w:p>
    <w:p w14:paraId="4F1F8D3A" w14:textId="77777777" w:rsidR="00487F1C" w:rsidRPr="00487F1C" w:rsidRDefault="00487F1C" w:rsidP="00487F1C">
      <w:pPr>
        <w:spacing w:after="0" w:line="240" w:lineRule="auto"/>
        <w:jc w:val="center"/>
        <w:rPr>
          <w:rFonts w:ascii="Arial" w:eastAsia="Calibri" w:hAnsi="Arial" w:cs="Arial"/>
          <w:b/>
          <w:noProof/>
          <w:lang w:val="sr-Latn-CS"/>
        </w:rPr>
      </w:pPr>
    </w:p>
    <w:p w14:paraId="0879C20A" w14:textId="77777777" w:rsidR="00487F1C" w:rsidRPr="00487F1C" w:rsidRDefault="00487F1C" w:rsidP="00487F1C">
      <w:pPr>
        <w:spacing w:after="0" w:line="240" w:lineRule="auto"/>
        <w:jc w:val="center"/>
        <w:rPr>
          <w:rFonts w:ascii="Arial" w:eastAsia="Calibri" w:hAnsi="Arial" w:cs="Arial"/>
          <w:b/>
          <w:noProof/>
          <w:lang w:val="sr-Latn-CS"/>
        </w:rPr>
      </w:pPr>
    </w:p>
    <w:p w14:paraId="4215B68D" w14:textId="77777777" w:rsidR="00487F1C" w:rsidRPr="00487F1C" w:rsidRDefault="001452FE" w:rsidP="00487F1C">
      <w:pPr>
        <w:spacing w:after="0" w:line="240" w:lineRule="auto"/>
        <w:jc w:val="center"/>
        <w:rPr>
          <w:rFonts w:ascii="Arial" w:eastAsia="Calibri" w:hAnsi="Arial" w:cs="Arial"/>
          <w:b/>
          <w:noProof/>
          <w:lang w:val="sr-Latn-CS"/>
        </w:rPr>
      </w:pPr>
      <w:r>
        <w:rPr>
          <w:rFonts w:ascii="Arial" w:eastAsia="Calibri" w:hAnsi="Arial" w:cs="Arial"/>
          <w:b/>
          <w:noProof/>
          <w:lang w:val="sr-Latn-CS"/>
        </w:rPr>
        <w:t>ЗАПИСНИК</w:t>
      </w:r>
    </w:p>
    <w:p w14:paraId="56090C8C" w14:textId="77777777" w:rsidR="00487F1C" w:rsidRPr="00487F1C" w:rsidRDefault="00487F1C" w:rsidP="00487F1C">
      <w:pPr>
        <w:spacing w:after="0" w:line="240" w:lineRule="auto"/>
        <w:jc w:val="center"/>
        <w:rPr>
          <w:rFonts w:ascii="Arial" w:eastAsia="Calibri" w:hAnsi="Arial" w:cs="Arial"/>
          <w:b/>
          <w:noProof/>
          <w:lang w:val="sr-Latn-CS"/>
        </w:rPr>
      </w:pPr>
    </w:p>
    <w:p w14:paraId="34334215" w14:textId="77777777" w:rsidR="00487F1C" w:rsidRPr="00487F1C" w:rsidRDefault="00487F1C" w:rsidP="00487F1C">
      <w:pPr>
        <w:spacing w:after="0" w:line="240" w:lineRule="auto"/>
        <w:jc w:val="center"/>
        <w:rPr>
          <w:rFonts w:ascii="Arial" w:eastAsia="Calibri" w:hAnsi="Arial" w:cs="Arial"/>
          <w:b/>
          <w:noProof/>
          <w:lang w:val="sr-Latn-CS"/>
        </w:rPr>
      </w:pPr>
    </w:p>
    <w:p w14:paraId="2D7AF6B2" w14:textId="77777777" w:rsidR="00850CAD" w:rsidRDefault="001452FE" w:rsidP="00487F1C">
      <w:pPr>
        <w:spacing w:after="0" w:line="240" w:lineRule="auto"/>
        <w:jc w:val="center"/>
        <w:rPr>
          <w:rFonts w:ascii="Arial" w:eastAsia="Calibri" w:hAnsi="Arial" w:cs="Arial"/>
          <w:b/>
          <w:noProof/>
          <w:lang w:val="sr-Latn-CS"/>
        </w:rPr>
      </w:pPr>
      <w:r>
        <w:rPr>
          <w:rFonts w:ascii="Arial" w:eastAsia="Calibri" w:hAnsi="Arial" w:cs="Arial"/>
          <w:b/>
          <w:noProof/>
          <w:lang w:val="sr-Latn-CS"/>
        </w:rPr>
        <w:t>СА</w:t>
      </w:r>
      <w:r w:rsidR="00850CAD">
        <w:rPr>
          <w:rFonts w:ascii="Arial" w:eastAsia="Calibri" w:hAnsi="Arial" w:cs="Arial"/>
          <w:b/>
          <w:noProof/>
          <w:lang w:val="sr-Latn-CS"/>
        </w:rPr>
        <w:t xml:space="preserve"> </w:t>
      </w:r>
      <w:r>
        <w:rPr>
          <w:rFonts w:ascii="Arial" w:eastAsia="Calibri" w:hAnsi="Arial" w:cs="Arial"/>
          <w:b/>
          <w:noProof/>
          <w:lang w:val="sr-Latn-CS"/>
        </w:rPr>
        <w:t>РЕДОВНЕ</w:t>
      </w:r>
      <w:r w:rsidR="00850CAD">
        <w:rPr>
          <w:rFonts w:ascii="Arial" w:eastAsia="Calibri" w:hAnsi="Arial" w:cs="Arial"/>
          <w:b/>
          <w:noProof/>
          <w:lang w:val="sr-Latn-CS"/>
        </w:rPr>
        <w:t xml:space="preserve"> </w:t>
      </w:r>
      <w:r>
        <w:rPr>
          <w:rFonts w:ascii="Arial" w:eastAsia="Calibri" w:hAnsi="Arial" w:cs="Arial"/>
          <w:b/>
          <w:noProof/>
          <w:lang w:val="sr-Latn-CS"/>
        </w:rPr>
        <w:t>СЈЕДНИЦЕ</w:t>
      </w:r>
      <w:r w:rsidR="00850CAD">
        <w:rPr>
          <w:rFonts w:ascii="Arial" w:eastAsia="Calibri" w:hAnsi="Arial" w:cs="Arial"/>
          <w:b/>
          <w:noProof/>
          <w:lang w:val="sr-Latn-CS"/>
        </w:rPr>
        <w:t xml:space="preserve"> </w:t>
      </w:r>
      <w:r>
        <w:rPr>
          <w:rFonts w:ascii="Arial" w:eastAsia="Calibri" w:hAnsi="Arial" w:cs="Arial"/>
          <w:b/>
          <w:noProof/>
          <w:lang w:val="sr-Latn-CS"/>
        </w:rPr>
        <w:t>ВИСОКОГ</w:t>
      </w:r>
      <w:r w:rsidR="00850CAD">
        <w:rPr>
          <w:rFonts w:ascii="Arial" w:eastAsia="Calibri" w:hAnsi="Arial" w:cs="Arial"/>
          <w:b/>
          <w:noProof/>
          <w:lang w:val="sr-Latn-CS"/>
        </w:rPr>
        <w:t xml:space="preserve"> </w:t>
      </w:r>
      <w:r>
        <w:rPr>
          <w:rFonts w:ascii="Arial" w:eastAsia="Calibri" w:hAnsi="Arial" w:cs="Arial"/>
          <w:b/>
          <w:noProof/>
          <w:lang w:val="sr-Latn-CS"/>
        </w:rPr>
        <w:t>СУДСКОГ</w:t>
      </w:r>
      <w:r w:rsidR="00850CAD">
        <w:rPr>
          <w:rFonts w:ascii="Arial" w:eastAsia="Calibri" w:hAnsi="Arial" w:cs="Arial"/>
          <w:b/>
          <w:noProof/>
          <w:lang w:val="sr-Latn-CS"/>
        </w:rPr>
        <w:t xml:space="preserve"> </w:t>
      </w:r>
      <w:r>
        <w:rPr>
          <w:rFonts w:ascii="Arial" w:eastAsia="Calibri" w:hAnsi="Arial" w:cs="Arial"/>
          <w:b/>
          <w:noProof/>
          <w:lang w:val="sr-Latn-CS"/>
        </w:rPr>
        <w:t>И</w:t>
      </w:r>
      <w:r w:rsidR="00850CAD">
        <w:rPr>
          <w:rFonts w:ascii="Arial" w:eastAsia="Calibri" w:hAnsi="Arial" w:cs="Arial"/>
          <w:b/>
          <w:noProof/>
          <w:lang w:val="sr-Latn-CS"/>
        </w:rPr>
        <w:t xml:space="preserve"> </w:t>
      </w:r>
      <w:r>
        <w:rPr>
          <w:rFonts w:ascii="Arial" w:eastAsia="Calibri" w:hAnsi="Arial" w:cs="Arial"/>
          <w:b/>
          <w:noProof/>
          <w:lang w:val="sr-Latn-CS"/>
        </w:rPr>
        <w:t>ТУЖИЛАЧКОГ</w:t>
      </w:r>
      <w:r w:rsidR="00850CAD">
        <w:rPr>
          <w:rFonts w:ascii="Arial" w:eastAsia="Calibri" w:hAnsi="Arial" w:cs="Arial"/>
          <w:b/>
          <w:noProof/>
          <w:lang w:val="sr-Latn-CS"/>
        </w:rPr>
        <w:t xml:space="preserve"> </w:t>
      </w:r>
      <w:r>
        <w:rPr>
          <w:rFonts w:ascii="Arial" w:eastAsia="Calibri" w:hAnsi="Arial" w:cs="Arial"/>
          <w:b/>
          <w:noProof/>
          <w:lang w:val="sr-Cyrl-BA"/>
        </w:rPr>
        <w:t>САВЈЕТ</w:t>
      </w:r>
      <w:r>
        <w:rPr>
          <w:rFonts w:ascii="Arial" w:eastAsia="Calibri" w:hAnsi="Arial" w:cs="Arial"/>
          <w:b/>
          <w:noProof/>
          <w:lang w:val="sr-Latn-CS"/>
        </w:rPr>
        <w:t>А</w:t>
      </w:r>
    </w:p>
    <w:p w14:paraId="6156E70D" w14:textId="77777777" w:rsidR="00487F1C" w:rsidRPr="00487F1C" w:rsidRDefault="00850CAD" w:rsidP="00487F1C">
      <w:pPr>
        <w:spacing w:after="0" w:line="240" w:lineRule="auto"/>
        <w:jc w:val="center"/>
        <w:rPr>
          <w:rFonts w:ascii="Arial" w:eastAsia="Calibri" w:hAnsi="Arial" w:cs="Arial"/>
          <w:b/>
          <w:noProof/>
          <w:lang w:val="sr-Latn-CS"/>
        </w:rPr>
      </w:pPr>
      <w:r>
        <w:rPr>
          <w:rFonts w:ascii="Arial" w:eastAsia="Calibri" w:hAnsi="Arial" w:cs="Arial"/>
          <w:b/>
          <w:noProof/>
          <w:lang w:val="sr-Latn-CS"/>
        </w:rPr>
        <w:t xml:space="preserve"> </w:t>
      </w:r>
      <w:r w:rsidR="001452FE">
        <w:rPr>
          <w:rFonts w:ascii="Arial" w:eastAsia="Calibri" w:hAnsi="Arial" w:cs="Arial"/>
          <w:b/>
          <w:noProof/>
          <w:lang w:val="sr-Latn-CS"/>
        </w:rPr>
        <w:t>ОДРЖАНЕ</w:t>
      </w:r>
      <w:r>
        <w:rPr>
          <w:rFonts w:ascii="Arial" w:eastAsia="Calibri" w:hAnsi="Arial" w:cs="Arial"/>
          <w:b/>
          <w:noProof/>
          <w:lang w:val="sr-Latn-CS"/>
        </w:rPr>
        <w:t xml:space="preserve"> </w:t>
      </w:r>
      <w:r w:rsidR="00487F1C">
        <w:rPr>
          <w:rFonts w:ascii="Arial" w:eastAsia="Calibri" w:hAnsi="Arial" w:cs="Arial"/>
          <w:b/>
          <w:noProof/>
          <w:lang w:val="sr-Latn-CS"/>
        </w:rPr>
        <w:t>4</w:t>
      </w:r>
      <w:r w:rsidR="00487F1C" w:rsidRPr="00487F1C">
        <w:rPr>
          <w:rFonts w:ascii="Arial" w:eastAsia="Calibri" w:hAnsi="Arial" w:cs="Arial"/>
          <w:b/>
          <w:noProof/>
          <w:lang w:val="sr-Latn-CS"/>
        </w:rPr>
        <w:t xml:space="preserve">. </w:t>
      </w:r>
      <w:r w:rsidR="001452FE">
        <w:rPr>
          <w:rFonts w:ascii="Arial" w:eastAsia="Calibri" w:hAnsi="Arial" w:cs="Arial"/>
          <w:b/>
          <w:noProof/>
          <w:lang w:val="sr-Latn-CS"/>
        </w:rPr>
        <w:t>И</w:t>
      </w:r>
      <w:r w:rsidR="00487F1C">
        <w:rPr>
          <w:rFonts w:ascii="Arial" w:eastAsia="Calibri" w:hAnsi="Arial" w:cs="Arial"/>
          <w:b/>
          <w:noProof/>
          <w:lang w:val="sr-Latn-CS"/>
        </w:rPr>
        <w:t xml:space="preserve"> 5</w:t>
      </w:r>
      <w:r w:rsidR="00487F1C" w:rsidRPr="00487F1C">
        <w:rPr>
          <w:rFonts w:ascii="Arial" w:eastAsia="Calibri" w:hAnsi="Arial" w:cs="Arial"/>
          <w:b/>
          <w:noProof/>
          <w:lang w:val="sr-Latn-CS"/>
        </w:rPr>
        <w:t xml:space="preserve">. </w:t>
      </w:r>
      <w:r w:rsidR="001452FE">
        <w:rPr>
          <w:rFonts w:ascii="Arial" w:eastAsia="Calibri" w:hAnsi="Arial" w:cs="Arial"/>
          <w:b/>
          <w:noProof/>
          <w:lang w:val="sr-Latn-CS"/>
        </w:rPr>
        <w:t>СЕПТЕМБРА</w:t>
      </w:r>
      <w:r w:rsidR="00487F1C" w:rsidRPr="00487F1C">
        <w:rPr>
          <w:rFonts w:ascii="Arial" w:eastAsia="Calibri" w:hAnsi="Arial" w:cs="Arial"/>
          <w:b/>
          <w:noProof/>
          <w:lang w:val="sr-Latn-CS"/>
        </w:rPr>
        <w:t xml:space="preserve"> 2024. </w:t>
      </w:r>
      <w:r w:rsidR="001452FE">
        <w:rPr>
          <w:rFonts w:ascii="Arial" w:eastAsia="Calibri" w:hAnsi="Arial" w:cs="Arial"/>
          <w:b/>
          <w:noProof/>
          <w:lang w:val="sr-Latn-CS"/>
        </w:rPr>
        <w:t>ГОДИНЕ</w:t>
      </w:r>
    </w:p>
    <w:p w14:paraId="5DEAB623" w14:textId="77777777" w:rsidR="00487F1C" w:rsidRPr="00487F1C" w:rsidRDefault="00487F1C" w:rsidP="00487F1C">
      <w:pPr>
        <w:spacing w:after="0" w:line="240" w:lineRule="auto"/>
        <w:jc w:val="both"/>
        <w:rPr>
          <w:rFonts w:ascii="Arial" w:eastAsia="Times New Roman" w:hAnsi="Arial" w:cs="Arial"/>
          <w:bCs/>
          <w:noProof/>
          <w:lang w:val="sr-Latn-CS"/>
        </w:rPr>
      </w:pPr>
    </w:p>
    <w:p w14:paraId="105A4372" w14:textId="77777777" w:rsidR="00487F1C" w:rsidRPr="00487F1C" w:rsidRDefault="00487F1C" w:rsidP="00487F1C">
      <w:pPr>
        <w:spacing w:after="0" w:line="240" w:lineRule="auto"/>
        <w:jc w:val="both"/>
        <w:rPr>
          <w:rFonts w:ascii="Arial" w:eastAsia="Times New Roman" w:hAnsi="Arial" w:cs="Arial"/>
          <w:bCs/>
          <w:noProof/>
          <w:lang w:val="sr-Latn-CS"/>
        </w:rPr>
      </w:pPr>
    </w:p>
    <w:p w14:paraId="71DA2103" w14:textId="77777777" w:rsidR="00487F1C" w:rsidRPr="00487F1C" w:rsidRDefault="00487F1C" w:rsidP="00487F1C">
      <w:pPr>
        <w:spacing w:after="0" w:line="240" w:lineRule="auto"/>
        <w:jc w:val="both"/>
        <w:rPr>
          <w:rFonts w:ascii="Arial" w:eastAsia="Times New Roman" w:hAnsi="Arial" w:cs="Arial"/>
          <w:bCs/>
          <w:noProof/>
          <w:lang w:val="sr-Latn-CS"/>
        </w:rPr>
      </w:pPr>
    </w:p>
    <w:p w14:paraId="58315D8F" w14:textId="77777777" w:rsidR="00487F1C" w:rsidRPr="00487F1C" w:rsidRDefault="00487F1C" w:rsidP="00487F1C">
      <w:pPr>
        <w:spacing w:after="0" w:line="240" w:lineRule="auto"/>
        <w:jc w:val="both"/>
        <w:rPr>
          <w:rFonts w:ascii="Arial" w:eastAsia="Times New Roman" w:hAnsi="Arial" w:cs="Arial"/>
          <w:bCs/>
          <w:noProof/>
          <w:lang w:val="sr-Latn-CS"/>
        </w:rPr>
      </w:pPr>
    </w:p>
    <w:p w14:paraId="78DF1F52" w14:textId="77777777" w:rsidR="00487F1C" w:rsidRPr="00487F1C" w:rsidRDefault="00487F1C" w:rsidP="00487F1C">
      <w:pPr>
        <w:spacing w:after="0" w:line="240" w:lineRule="auto"/>
        <w:jc w:val="both"/>
        <w:rPr>
          <w:rFonts w:ascii="Arial" w:eastAsia="Times New Roman" w:hAnsi="Arial" w:cs="Arial"/>
          <w:bCs/>
          <w:noProof/>
          <w:lang w:val="sr-Latn-CS"/>
        </w:rPr>
      </w:pPr>
    </w:p>
    <w:p w14:paraId="22C18DF8" w14:textId="77777777" w:rsidR="00487F1C" w:rsidRPr="00487F1C" w:rsidRDefault="00487F1C" w:rsidP="00487F1C">
      <w:pPr>
        <w:spacing w:after="0" w:line="240" w:lineRule="auto"/>
        <w:jc w:val="both"/>
        <w:rPr>
          <w:rFonts w:ascii="Arial" w:eastAsia="Times New Roman" w:hAnsi="Arial" w:cs="Arial"/>
          <w:bCs/>
          <w:noProof/>
          <w:lang w:val="sr-Latn-CS"/>
        </w:rPr>
      </w:pPr>
    </w:p>
    <w:p w14:paraId="76701C43" w14:textId="77777777" w:rsidR="00487F1C" w:rsidRPr="00487F1C" w:rsidRDefault="00487F1C" w:rsidP="00487F1C">
      <w:pPr>
        <w:spacing w:after="0" w:line="240" w:lineRule="auto"/>
        <w:jc w:val="both"/>
        <w:rPr>
          <w:rFonts w:ascii="Arial" w:eastAsia="Times New Roman" w:hAnsi="Arial" w:cs="Arial"/>
          <w:bCs/>
          <w:noProof/>
          <w:lang w:val="sr-Latn-CS"/>
        </w:rPr>
      </w:pPr>
    </w:p>
    <w:p w14:paraId="45F926E2" w14:textId="77777777" w:rsidR="00487F1C" w:rsidRPr="00487F1C" w:rsidRDefault="00487F1C" w:rsidP="00487F1C">
      <w:pPr>
        <w:spacing w:after="0" w:line="240" w:lineRule="auto"/>
        <w:jc w:val="both"/>
        <w:rPr>
          <w:rFonts w:ascii="Arial" w:eastAsia="Times New Roman" w:hAnsi="Arial" w:cs="Arial"/>
          <w:bCs/>
          <w:noProof/>
          <w:lang w:val="sr-Latn-CS"/>
        </w:rPr>
      </w:pPr>
    </w:p>
    <w:p w14:paraId="02557F5A" w14:textId="77777777" w:rsidR="00487F1C" w:rsidRPr="00487F1C" w:rsidRDefault="00487F1C" w:rsidP="00487F1C">
      <w:pPr>
        <w:spacing w:after="0" w:line="240" w:lineRule="auto"/>
        <w:jc w:val="both"/>
        <w:rPr>
          <w:rFonts w:ascii="Arial" w:eastAsia="Times New Roman" w:hAnsi="Arial" w:cs="Arial"/>
          <w:bCs/>
          <w:noProof/>
          <w:lang w:val="sr-Latn-CS"/>
        </w:rPr>
      </w:pPr>
    </w:p>
    <w:p w14:paraId="25034B9B" w14:textId="77777777" w:rsidR="00487F1C" w:rsidRPr="00487F1C" w:rsidRDefault="00487F1C" w:rsidP="00487F1C">
      <w:pPr>
        <w:spacing w:after="0" w:line="240" w:lineRule="auto"/>
        <w:jc w:val="both"/>
        <w:rPr>
          <w:rFonts w:ascii="Arial" w:eastAsia="Times New Roman" w:hAnsi="Arial" w:cs="Arial"/>
          <w:bCs/>
          <w:noProof/>
          <w:lang w:val="sr-Latn-CS"/>
        </w:rPr>
      </w:pPr>
    </w:p>
    <w:p w14:paraId="0A783DB9" w14:textId="77777777" w:rsidR="00487F1C" w:rsidRPr="00487F1C" w:rsidRDefault="00487F1C" w:rsidP="00487F1C">
      <w:pPr>
        <w:spacing w:after="0" w:line="240" w:lineRule="auto"/>
        <w:jc w:val="both"/>
        <w:rPr>
          <w:rFonts w:ascii="Arial" w:eastAsia="Times New Roman" w:hAnsi="Arial" w:cs="Arial"/>
          <w:bCs/>
          <w:noProof/>
          <w:lang w:val="sr-Latn-CS"/>
        </w:rPr>
      </w:pPr>
    </w:p>
    <w:p w14:paraId="41E4A678" w14:textId="77777777" w:rsidR="00487F1C" w:rsidRPr="00487F1C" w:rsidRDefault="00487F1C" w:rsidP="00487F1C">
      <w:pPr>
        <w:spacing w:after="0" w:line="240" w:lineRule="auto"/>
        <w:jc w:val="both"/>
        <w:rPr>
          <w:rFonts w:ascii="Arial" w:eastAsia="Times New Roman" w:hAnsi="Arial" w:cs="Arial"/>
          <w:bCs/>
          <w:noProof/>
          <w:lang w:val="sr-Latn-CS"/>
        </w:rPr>
      </w:pPr>
    </w:p>
    <w:p w14:paraId="7BD30F46" w14:textId="77777777" w:rsidR="00487F1C" w:rsidRPr="00487F1C" w:rsidRDefault="00487F1C" w:rsidP="00487F1C">
      <w:pPr>
        <w:spacing w:after="0" w:line="240" w:lineRule="auto"/>
        <w:jc w:val="both"/>
        <w:rPr>
          <w:rFonts w:ascii="Arial" w:eastAsia="Times New Roman" w:hAnsi="Arial" w:cs="Arial"/>
          <w:bCs/>
          <w:noProof/>
          <w:lang w:val="sr-Latn-CS"/>
        </w:rPr>
      </w:pPr>
    </w:p>
    <w:p w14:paraId="6AFDEDC8" w14:textId="77777777" w:rsidR="00487F1C" w:rsidRPr="00487F1C" w:rsidRDefault="00487F1C" w:rsidP="00487F1C">
      <w:pPr>
        <w:spacing w:after="0" w:line="240" w:lineRule="auto"/>
        <w:jc w:val="both"/>
        <w:rPr>
          <w:rFonts w:ascii="Arial" w:eastAsia="Times New Roman" w:hAnsi="Arial" w:cs="Arial"/>
          <w:bCs/>
          <w:noProof/>
          <w:lang w:val="sr-Latn-CS"/>
        </w:rPr>
      </w:pPr>
    </w:p>
    <w:p w14:paraId="2A980D84" w14:textId="77777777" w:rsidR="00487F1C" w:rsidRPr="00487F1C" w:rsidRDefault="00487F1C" w:rsidP="00487F1C">
      <w:pPr>
        <w:spacing w:after="0" w:line="240" w:lineRule="auto"/>
        <w:jc w:val="both"/>
        <w:rPr>
          <w:rFonts w:ascii="Arial" w:eastAsia="Times New Roman" w:hAnsi="Arial" w:cs="Arial"/>
          <w:bCs/>
          <w:noProof/>
          <w:lang w:val="sr-Latn-CS"/>
        </w:rPr>
      </w:pPr>
    </w:p>
    <w:p w14:paraId="264B3E2C" w14:textId="77777777" w:rsidR="00487F1C" w:rsidRPr="00487F1C" w:rsidRDefault="00487F1C" w:rsidP="00487F1C">
      <w:pPr>
        <w:spacing w:after="0" w:line="240" w:lineRule="auto"/>
        <w:jc w:val="both"/>
        <w:rPr>
          <w:rFonts w:ascii="Arial" w:eastAsia="Times New Roman" w:hAnsi="Arial" w:cs="Arial"/>
          <w:bCs/>
          <w:noProof/>
          <w:lang w:val="sr-Latn-CS"/>
        </w:rPr>
      </w:pPr>
    </w:p>
    <w:p w14:paraId="2F9CE0D2" w14:textId="77777777" w:rsidR="00487F1C" w:rsidRPr="00487F1C" w:rsidRDefault="00487F1C" w:rsidP="00487F1C">
      <w:pPr>
        <w:spacing w:after="0" w:line="240" w:lineRule="auto"/>
        <w:jc w:val="both"/>
        <w:rPr>
          <w:rFonts w:ascii="Arial" w:eastAsia="Times New Roman" w:hAnsi="Arial" w:cs="Arial"/>
          <w:bCs/>
          <w:noProof/>
          <w:lang w:val="sr-Latn-CS"/>
        </w:rPr>
      </w:pPr>
    </w:p>
    <w:p w14:paraId="3069B307" w14:textId="77777777" w:rsidR="00487F1C" w:rsidRPr="00487F1C" w:rsidRDefault="00487F1C" w:rsidP="00487F1C">
      <w:pPr>
        <w:spacing w:after="0" w:line="240" w:lineRule="auto"/>
        <w:jc w:val="both"/>
        <w:rPr>
          <w:rFonts w:ascii="Arial" w:eastAsia="Times New Roman" w:hAnsi="Arial" w:cs="Arial"/>
          <w:bCs/>
          <w:noProof/>
          <w:lang w:val="sr-Latn-CS"/>
        </w:rPr>
      </w:pPr>
    </w:p>
    <w:p w14:paraId="6205EC1B" w14:textId="77777777" w:rsidR="00487F1C" w:rsidRPr="00487F1C" w:rsidRDefault="00487F1C" w:rsidP="00487F1C">
      <w:pPr>
        <w:spacing w:after="0" w:line="240" w:lineRule="auto"/>
        <w:jc w:val="both"/>
        <w:rPr>
          <w:rFonts w:ascii="Arial" w:eastAsia="Times New Roman" w:hAnsi="Arial" w:cs="Arial"/>
          <w:bCs/>
          <w:noProof/>
          <w:lang w:val="sr-Latn-CS"/>
        </w:rPr>
      </w:pPr>
    </w:p>
    <w:p w14:paraId="183FBC7A" w14:textId="77777777" w:rsidR="00487F1C" w:rsidRPr="00487F1C" w:rsidRDefault="00487F1C" w:rsidP="00487F1C">
      <w:pPr>
        <w:spacing w:after="0" w:line="240" w:lineRule="auto"/>
        <w:jc w:val="both"/>
        <w:rPr>
          <w:rFonts w:ascii="Arial" w:eastAsia="Times New Roman" w:hAnsi="Arial" w:cs="Arial"/>
          <w:bCs/>
          <w:noProof/>
          <w:lang w:val="sr-Latn-CS"/>
        </w:rPr>
      </w:pPr>
    </w:p>
    <w:p w14:paraId="602E40AD" w14:textId="77777777" w:rsidR="00487F1C" w:rsidRPr="00487F1C" w:rsidRDefault="00487F1C" w:rsidP="00487F1C">
      <w:pPr>
        <w:spacing w:after="0" w:line="240" w:lineRule="auto"/>
        <w:jc w:val="both"/>
        <w:rPr>
          <w:rFonts w:ascii="Arial" w:eastAsia="Times New Roman" w:hAnsi="Arial" w:cs="Arial"/>
          <w:bCs/>
          <w:noProof/>
          <w:lang w:val="sr-Latn-CS"/>
        </w:rPr>
      </w:pPr>
    </w:p>
    <w:p w14:paraId="69741B11" w14:textId="77777777" w:rsidR="00487F1C" w:rsidRPr="00487F1C" w:rsidRDefault="00487F1C" w:rsidP="00487F1C">
      <w:pPr>
        <w:spacing w:after="0" w:line="240" w:lineRule="auto"/>
        <w:jc w:val="both"/>
        <w:rPr>
          <w:rFonts w:ascii="Arial" w:eastAsia="Times New Roman" w:hAnsi="Arial" w:cs="Arial"/>
          <w:bCs/>
          <w:noProof/>
          <w:lang w:val="sr-Latn-CS"/>
        </w:rPr>
      </w:pPr>
    </w:p>
    <w:p w14:paraId="263F3C6F" w14:textId="77777777" w:rsidR="00487F1C" w:rsidRPr="00487F1C" w:rsidRDefault="00487F1C" w:rsidP="00487F1C">
      <w:pPr>
        <w:spacing w:after="0" w:line="240" w:lineRule="auto"/>
        <w:jc w:val="both"/>
        <w:rPr>
          <w:rFonts w:ascii="Arial" w:eastAsia="Times New Roman" w:hAnsi="Arial" w:cs="Arial"/>
          <w:bCs/>
          <w:noProof/>
          <w:lang w:val="sr-Latn-CS"/>
        </w:rPr>
      </w:pPr>
    </w:p>
    <w:p w14:paraId="62FE3F52" w14:textId="77777777" w:rsidR="00487F1C" w:rsidRPr="00487F1C" w:rsidRDefault="00487F1C" w:rsidP="00487F1C">
      <w:pPr>
        <w:spacing w:after="0" w:line="240" w:lineRule="auto"/>
        <w:jc w:val="both"/>
        <w:rPr>
          <w:rFonts w:ascii="Arial" w:eastAsia="Times New Roman" w:hAnsi="Arial" w:cs="Arial"/>
          <w:bCs/>
          <w:noProof/>
          <w:lang w:val="sr-Latn-CS"/>
        </w:rPr>
      </w:pPr>
    </w:p>
    <w:p w14:paraId="4ED01431" w14:textId="77777777" w:rsidR="00487F1C" w:rsidRPr="00487F1C" w:rsidRDefault="00487F1C" w:rsidP="00487F1C">
      <w:pPr>
        <w:spacing w:after="0" w:line="240" w:lineRule="auto"/>
        <w:jc w:val="both"/>
        <w:rPr>
          <w:rFonts w:ascii="Arial" w:eastAsia="Times New Roman" w:hAnsi="Arial" w:cs="Arial"/>
          <w:bCs/>
          <w:noProof/>
          <w:lang w:val="sr-Latn-CS"/>
        </w:rPr>
      </w:pPr>
    </w:p>
    <w:p w14:paraId="1FA368C1" w14:textId="77777777" w:rsidR="00487F1C" w:rsidRPr="00487F1C" w:rsidRDefault="00487F1C" w:rsidP="00487F1C">
      <w:pPr>
        <w:spacing w:after="0" w:line="240" w:lineRule="auto"/>
        <w:jc w:val="both"/>
        <w:rPr>
          <w:rFonts w:ascii="Arial" w:eastAsia="Times New Roman" w:hAnsi="Arial" w:cs="Arial"/>
          <w:bCs/>
          <w:noProof/>
          <w:lang w:val="sr-Latn-CS"/>
        </w:rPr>
      </w:pPr>
    </w:p>
    <w:p w14:paraId="5AF67C7E" w14:textId="77777777" w:rsidR="00487F1C" w:rsidRPr="00487F1C" w:rsidRDefault="00487F1C" w:rsidP="00487F1C">
      <w:pPr>
        <w:spacing w:after="0" w:line="240" w:lineRule="auto"/>
        <w:jc w:val="both"/>
        <w:rPr>
          <w:rFonts w:ascii="Arial" w:eastAsia="Times New Roman" w:hAnsi="Arial" w:cs="Arial"/>
          <w:bCs/>
          <w:noProof/>
          <w:lang w:val="sr-Latn-CS"/>
        </w:rPr>
      </w:pPr>
    </w:p>
    <w:p w14:paraId="3D12D972" w14:textId="77777777" w:rsidR="00487F1C" w:rsidRPr="00487F1C" w:rsidRDefault="00487F1C" w:rsidP="00487F1C">
      <w:pPr>
        <w:spacing w:after="0" w:line="240" w:lineRule="auto"/>
        <w:jc w:val="both"/>
        <w:rPr>
          <w:rFonts w:ascii="Arial" w:eastAsia="Times New Roman" w:hAnsi="Arial" w:cs="Arial"/>
          <w:bCs/>
          <w:noProof/>
          <w:lang w:val="sr-Latn-CS"/>
        </w:rPr>
      </w:pPr>
    </w:p>
    <w:p w14:paraId="172CC4EE" w14:textId="77777777" w:rsidR="00487F1C" w:rsidRPr="00487F1C" w:rsidRDefault="00487F1C" w:rsidP="00487F1C">
      <w:pPr>
        <w:spacing w:after="0" w:line="240" w:lineRule="auto"/>
        <w:jc w:val="center"/>
        <w:rPr>
          <w:rFonts w:ascii="Arial" w:eastAsia="Times New Roman" w:hAnsi="Arial" w:cs="Arial"/>
          <w:bCs/>
          <w:noProof/>
          <w:lang w:val="sr-Latn-CS"/>
        </w:rPr>
      </w:pPr>
    </w:p>
    <w:p w14:paraId="2B8BA21F" w14:textId="77777777" w:rsidR="00487F1C" w:rsidRPr="00487F1C" w:rsidRDefault="00487F1C" w:rsidP="00487F1C">
      <w:pPr>
        <w:spacing w:after="0" w:line="240" w:lineRule="auto"/>
        <w:jc w:val="center"/>
        <w:rPr>
          <w:rFonts w:ascii="Arial" w:eastAsia="Calibri" w:hAnsi="Arial" w:cs="Arial"/>
          <w:b/>
          <w:bCs/>
          <w:noProof/>
          <w:lang w:val="sr-Latn-CS"/>
        </w:rPr>
      </w:pPr>
    </w:p>
    <w:p w14:paraId="26D759ED" w14:textId="77777777" w:rsidR="00487F1C" w:rsidRPr="00487F1C" w:rsidRDefault="001452FE" w:rsidP="00487F1C">
      <w:pPr>
        <w:spacing w:after="0" w:line="240" w:lineRule="auto"/>
        <w:jc w:val="center"/>
        <w:rPr>
          <w:rFonts w:ascii="Arial" w:eastAsia="Calibri" w:hAnsi="Arial" w:cs="Arial"/>
          <w:b/>
          <w:bCs/>
          <w:noProof/>
          <w:lang w:val="sr-Latn-CS"/>
        </w:rPr>
      </w:pPr>
      <w:r>
        <w:rPr>
          <w:rFonts w:ascii="Arial" w:eastAsia="Calibri" w:hAnsi="Arial" w:cs="Arial"/>
          <w:b/>
          <w:bCs/>
          <w:noProof/>
          <w:lang w:val="sr-Latn-CS"/>
        </w:rPr>
        <w:lastRenderedPageBreak/>
        <w:t>Сриједа</w:t>
      </w:r>
      <w:r w:rsidR="00487F1C" w:rsidRPr="00487F1C">
        <w:rPr>
          <w:rFonts w:ascii="Arial" w:eastAsia="Calibri" w:hAnsi="Arial" w:cs="Arial"/>
          <w:b/>
          <w:bCs/>
          <w:noProof/>
          <w:lang w:val="sr-Latn-CS"/>
        </w:rPr>
        <w:t xml:space="preserve">, </w:t>
      </w:r>
      <w:r w:rsidR="00487F1C">
        <w:rPr>
          <w:rFonts w:ascii="Arial" w:eastAsia="Calibri" w:hAnsi="Arial" w:cs="Arial"/>
          <w:b/>
          <w:bCs/>
          <w:noProof/>
          <w:lang w:val="sr-Latn-CS"/>
        </w:rPr>
        <w:t>4</w:t>
      </w:r>
      <w:r w:rsidR="00487F1C" w:rsidRPr="00487F1C">
        <w:rPr>
          <w:rFonts w:ascii="Arial" w:eastAsia="Calibri" w:hAnsi="Arial" w:cs="Arial"/>
          <w:b/>
          <w:bCs/>
          <w:noProof/>
          <w:lang w:val="sr-Latn-CS"/>
        </w:rPr>
        <w:t xml:space="preserve">. </w:t>
      </w:r>
      <w:r>
        <w:rPr>
          <w:rFonts w:ascii="Arial" w:eastAsia="Calibri" w:hAnsi="Arial" w:cs="Arial"/>
          <w:b/>
          <w:bCs/>
          <w:noProof/>
          <w:lang w:val="sr-Latn-CS"/>
        </w:rPr>
        <w:t>септембар</w:t>
      </w:r>
      <w:r w:rsidR="00487F1C" w:rsidRPr="00487F1C">
        <w:rPr>
          <w:rFonts w:ascii="Arial" w:eastAsia="Calibri" w:hAnsi="Arial" w:cs="Arial"/>
          <w:b/>
          <w:bCs/>
          <w:noProof/>
          <w:lang w:val="sr-Latn-CS"/>
        </w:rPr>
        <w:t xml:space="preserve"> 2024. </w:t>
      </w:r>
      <w:r>
        <w:rPr>
          <w:rFonts w:ascii="Arial" w:eastAsia="Calibri" w:hAnsi="Arial" w:cs="Arial"/>
          <w:b/>
          <w:bCs/>
          <w:noProof/>
          <w:lang w:val="sr-Latn-CS"/>
        </w:rPr>
        <w:t>године</w:t>
      </w:r>
    </w:p>
    <w:p w14:paraId="2EA1AAB2" w14:textId="77777777" w:rsidR="00487F1C" w:rsidRPr="00487F1C" w:rsidRDefault="00487F1C" w:rsidP="00487F1C">
      <w:pPr>
        <w:spacing w:after="0" w:line="240" w:lineRule="auto"/>
        <w:jc w:val="both"/>
        <w:rPr>
          <w:rFonts w:ascii="Arial" w:eastAsia="Calibri" w:hAnsi="Arial" w:cs="Arial"/>
          <w:bCs/>
          <w:noProof/>
          <w:lang w:val="sr-Latn-CS"/>
        </w:rPr>
      </w:pPr>
    </w:p>
    <w:p w14:paraId="0B1E4117" w14:textId="77777777" w:rsidR="00487F1C" w:rsidRPr="00487F1C" w:rsidRDefault="001452FE" w:rsidP="00487F1C">
      <w:pPr>
        <w:spacing w:after="0" w:line="240" w:lineRule="auto"/>
        <w:jc w:val="both"/>
        <w:rPr>
          <w:rFonts w:ascii="Arial" w:eastAsia="Calibri" w:hAnsi="Arial" w:cs="Arial"/>
          <w:bCs/>
          <w:noProof/>
          <w:lang w:val="sr-Latn-CS"/>
        </w:rPr>
      </w:pPr>
      <w:r>
        <w:rPr>
          <w:rFonts w:ascii="Arial" w:eastAsia="Calibri" w:hAnsi="Arial" w:cs="Arial"/>
          <w:bCs/>
          <w:noProof/>
          <w:lang w:val="sr-Latn-CS"/>
        </w:rPr>
        <w:t>Сједница</w:t>
      </w:r>
      <w:r w:rsidR="00A851E7">
        <w:rPr>
          <w:rFonts w:ascii="Arial" w:eastAsia="Calibri" w:hAnsi="Arial" w:cs="Arial"/>
          <w:bCs/>
          <w:noProof/>
          <w:lang w:val="sr-Latn-CS"/>
        </w:rPr>
        <w:t xml:space="preserve"> </w:t>
      </w:r>
      <w:r>
        <w:rPr>
          <w:rFonts w:ascii="Arial" w:eastAsia="Calibri" w:hAnsi="Arial" w:cs="Arial"/>
          <w:bCs/>
          <w:noProof/>
          <w:lang w:val="sr-Cyrl-BA"/>
        </w:rPr>
        <w:t>Савјета</w:t>
      </w:r>
      <w:r w:rsidR="00A851E7">
        <w:rPr>
          <w:rFonts w:ascii="Arial" w:eastAsia="Calibri" w:hAnsi="Arial" w:cs="Arial"/>
          <w:bCs/>
          <w:noProof/>
        </w:rPr>
        <w:t xml:space="preserve"> </w:t>
      </w:r>
      <w:r>
        <w:rPr>
          <w:rFonts w:ascii="Arial" w:eastAsia="Calibri" w:hAnsi="Arial" w:cs="Arial"/>
          <w:bCs/>
          <w:noProof/>
          <w:lang w:val="sr-Latn-CS"/>
        </w:rPr>
        <w:t>је</w:t>
      </w:r>
      <w:r w:rsidR="00A851E7">
        <w:rPr>
          <w:rFonts w:ascii="Arial" w:eastAsia="Calibri" w:hAnsi="Arial" w:cs="Arial"/>
          <w:bCs/>
          <w:noProof/>
          <w:lang w:val="sr-Latn-CS"/>
        </w:rPr>
        <w:t xml:space="preserve"> </w:t>
      </w:r>
      <w:r>
        <w:rPr>
          <w:rFonts w:ascii="Arial" w:eastAsia="Calibri" w:hAnsi="Arial" w:cs="Arial"/>
          <w:bCs/>
          <w:noProof/>
          <w:lang w:val="sr-Latn-CS"/>
        </w:rPr>
        <w:t>почела</w:t>
      </w:r>
      <w:r w:rsidR="00487F1C" w:rsidRPr="00712111">
        <w:rPr>
          <w:rFonts w:ascii="Arial" w:eastAsia="Calibri" w:hAnsi="Arial" w:cs="Arial"/>
          <w:bCs/>
          <w:noProof/>
          <w:lang w:val="sr-Latn-CS"/>
        </w:rPr>
        <w:t xml:space="preserve"> </w:t>
      </w:r>
      <w:r>
        <w:rPr>
          <w:rFonts w:ascii="Arial" w:eastAsia="Calibri" w:hAnsi="Arial" w:cs="Arial"/>
          <w:bCs/>
          <w:noProof/>
          <w:lang w:val="sr-Latn-CS"/>
        </w:rPr>
        <w:t>у</w:t>
      </w:r>
      <w:r w:rsidR="00487F1C" w:rsidRPr="00712111">
        <w:rPr>
          <w:rFonts w:ascii="Arial" w:eastAsia="Calibri" w:hAnsi="Arial" w:cs="Arial"/>
          <w:bCs/>
          <w:noProof/>
          <w:lang w:val="sr-Latn-CS"/>
        </w:rPr>
        <w:t xml:space="preserve"> 09:0</w:t>
      </w:r>
      <w:r w:rsidR="00712111" w:rsidRPr="00712111">
        <w:rPr>
          <w:rFonts w:ascii="Arial" w:eastAsia="Calibri" w:hAnsi="Arial" w:cs="Arial"/>
          <w:bCs/>
          <w:noProof/>
          <w:lang w:val="sr-Latn-CS"/>
        </w:rPr>
        <w:t>5</w:t>
      </w:r>
      <w:r w:rsidR="00A851E7">
        <w:rPr>
          <w:rFonts w:ascii="Arial" w:eastAsia="Calibri" w:hAnsi="Arial" w:cs="Arial"/>
          <w:bCs/>
          <w:noProof/>
          <w:lang w:val="sr-Latn-CS"/>
        </w:rPr>
        <w:t xml:space="preserve"> </w:t>
      </w:r>
      <w:r>
        <w:rPr>
          <w:rFonts w:ascii="Arial" w:eastAsia="Calibri" w:hAnsi="Arial" w:cs="Arial"/>
          <w:bCs/>
          <w:noProof/>
          <w:lang w:val="sr-Latn-CS"/>
        </w:rPr>
        <w:t>часова</w:t>
      </w:r>
      <w:r w:rsidR="00487F1C" w:rsidRPr="00712111">
        <w:rPr>
          <w:rFonts w:ascii="Arial" w:eastAsia="Calibri" w:hAnsi="Arial" w:cs="Arial"/>
          <w:bCs/>
          <w:noProof/>
          <w:lang w:val="sr-Latn-CS"/>
        </w:rPr>
        <w:t xml:space="preserve"> </w:t>
      </w:r>
      <w:r>
        <w:rPr>
          <w:rFonts w:ascii="Arial" w:eastAsia="Calibri" w:hAnsi="Arial" w:cs="Arial"/>
          <w:bCs/>
          <w:noProof/>
          <w:lang w:val="sr-Latn-CS"/>
        </w:rPr>
        <w:t>у</w:t>
      </w:r>
      <w:r w:rsidR="00487F1C" w:rsidRPr="00712111">
        <w:rPr>
          <w:rFonts w:ascii="Arial" w:eastAsia="Calibri" w:hAnsi="Arial" w:cs="Arial"/>
          <w:bCs/>
          <w:noProof/>
          <w:lang w:val="sr-Latn-CS"/>
        </w:rPr>
        <w:t xml:space="preserve"> </w:t>
      </w:r>
      <w:r>
        <w:rPr>
          <w:rFonts w:ascii="Arial" w:eastAsia="Calibri" w:hAnsi="Arial" w:cs="Arial"/>
          <w:bCs/>
          <w:noProof/>
          <w:lang w:val="sr-Latn-CS"/>
        </w:rPr>
        <w:t>просторијама</w:t>
      </w:r>
      <w:r w:rsidR="00487F1C" w:rsidRPr="00712111">
        <w:rPr>
          <w:rFonts w:ascii="Arial" w:eastAsia="Calibri" w:hAnsi="Arial" w:cs="Arial"/>
          <w:bCs/>
          <w:noProof/>
          <w:lang w:val="sr-Latn-CS"/>
        </w:rPr>
        <w:t xml:space="preserve"> </w:t>
      </w:r>
      <w:r>
        <w:rPr>
          <w:rFonts w:ascii="Arial" w:eastAsia="Calibri" w:hAnsi="Arial" w:cs="Arial"/>
          <w:bCs/>
          <w:noProof/>
          <w:lang w:val="sr-Latn-CS"/>
        </w:rPr>
        <w:t>Високог</w:t>
      </w:r>
      <w:r w:rsidR="00487F1C" w:rsidRPr="00712111">
        <w:rPr>
          <w:rFonts w:ascii="Arial" w:eastAsia="Calibri" w:hAnsi="Arial" w:cs="Arial"/>
          <w:bCs/>
          <w:noProof/>
          <w:lang w:val="sr-Latn-CS"/>
        </w:rPr>
        <w:t xml:space="preserve"> </w:t>
      </w:r>
      <w:r>
        <w:rPr>
          <w:rFonts w:ascii="Arial" w:eastAsia="Calibri" w:hAnsi="Arial" w:cs="Arial"/>
          <w:bCs/>
          <w:noProof/>
          <w:lang w:val="sr-Latn-CS"/>
        </w:rPr>
        <w:t>судског</w:t>
      </w:r>
      <w:r w:rsidR="00487F1C" w:rsidRPr="00712111">
        <w:rPr>
          <w:rFonts w:ascii="Arial" w:eastAsia="Calibri" w:hAnsi="Arial" w:cs="Arial"/>
          <w:bCs/>
          <w:noProof/>
          <w:lang w:val="sr-Latn-CS"/>
        </w:rPr>
        <w:t xml:space="preserve"> </w:t>
      </w:r>
      <w:r>
        <w:rPr>
          <w:rFonts w:ascii="Arial" w:eastAsia="Calibri" w:hAnsi="Arial" w:cs="Arial"/>
          <w:bCs/>
          <w:noProof/>
          <w:lang w:val="sr-Latn-CS"/>
        </w:rPr>
        <w:t>и</w:t>
      </w:r>
      <w:r w:rsidR="00487F1C" w:rsidRPr="00712111">
        <w:rPr>
          <w:rFonts w:ascii="Arial" w:eastAsia="Calibri" w:hAnsi="Arial" w:cs="Arial"/>
          <w:bCs/>
          <w:noProof/>
          <w:lang w:val="sr-Latn-CS"/>
        </w:rPr>
        <w:t xml:space="preserve"> </w:t>
      </w:r>
      <w:r>
        <w:rPr>
          <w:rFonts w:ascii="Arial" w:eastAsia="Calibri" w:hAnsi="Arial" w:cs="Arial"/>
          <w:bCs/>
          <w:noProof/>
          <w:lang w:val="sr-Latn-CS"/>
        </w:rPr>
        <w:t>тужилачког</w:t>
      </w:r>
      <w:r w:rsidR="00487F1C" w:rsidRPr="00712111">
        <w:rPr>
          <w:rFonts w:ascii="Arial" w:eastAsia="Calibri" w:hAnsi="Arial" w:cs="Arial"/>
          <w:bCs/>
          <w:noProof/>
          <w:lang w:val="sr-Latn-CS"/>
        </w:rPr>
        <w:t xml:space="preserve"> </w:t>
      </w:r>
      <w:r>
        <w:rPr>
          <w:rFonts w:ascii="Arial" w:eastAsia="Calibri" w:hAnsi="Arial" w:cs="Arial"/>
          <w:bCs/>
          <w:noProof/>
          <w:lang w:val="sr-Latn-CS"/>
        </w:rPr>
        <w:t>савјета</w:t>
      </w:r>
      <w:r w:rsidR="00487F1C" w:rsidRPr="00712111">
        <w:rPr>
          <w:rFonts w:ascii="Arial" w:eastAsia="Calibri" w:hAnsi="Arial" w:cs="Arial"/>
          <w:bCs/>
          <w:noProof/>
          <w:lang w:val="sr-Latn-CS"/>
        </w:rPr>
        <w:t xml:space="preserve"> </w:t>
      </w:r>
      <w:r>
        <w:rPr>
          <w:rFonts w:ascii="Arial" w:eastAsia="Calibri" w:hAnsi="Arial" w:cs="Arial"/>
          <w:bCs/>
          <w:noProof/>
          <w:lang w:val="sr-Latn-CS"/>
        </w:rPr>
        <w:t>БиХ</w:t>
      </w:r>
      <w:r w:rsidR="00487F1C" w:rsidRPr="00712111">
        <w:rPr>
          <w:rFonts w:ascii="Arial" w:eastAsia="Calibri" w:hAnsi="Arial" w:cs="Arial"/>
          <w:bCs/>
          <w:noProof/>
          <w:lang w:val="sr-Latn-CS"/>
        </w:rPr>
        <w:t xml:space="preserve"> </w:t>
      </w:r>
      <w:r>
        <w:rPr>
          <w:rFonts w:ascii="Arial" w:eastAsia="Calibri" w:hAnsi="Arial" w:cs="Arial"/>
          <w:bCs/>
          <w:noProof/>
          <w:lang w:val="sr-Latn-CS"/>
        </w:rPr>
        <w:t>у</w:t>
      </w:r>
      <w:r w:rsidR="00487F1C" w:rsidRPr="00712111">
        <w:rPr>
          <w:rFonts w:ascii="Arial" w:eastAsia="Calibri" w:hAnsi="Arial" w:cs="Arial"/>
          <w:bCs/>
          <w:noProof/>
          <w:lang w:val="sr-Latn-CS"/>
        </w:rPr>
        <w:t xml:space="preserve"> </w:t>
      </w:r>
      <w:r>
        <w:rPr>
          <w:rFonts w:ascii="Arial" w:eastAsia="Calibri" w:hAnsi="Arial" w:cs="Arial"/>
          <w:bCs/>
          <w:noProof/>
          <w:lang w:val="sr-Latn-CS"/>
        </w:rPr>
        <w:t>Сарајеву</w:t>
      </w:r>
      <w:r w:rsidR="00487F1C" w:rsidRPr="00712111">
        <w:rPr>
          <w:rFonts w:ascii="Arial" w:eastAsia="Calibri" w:hAnsi="Arial" w:cs="Arial"/>
          <w:bCs/>
          <w:noProof/>
          <w:lang w:val="sr-Latn-CS"/>
        </w:rPr>
        <w:t>.</w:t>
      </w:r>
    </w:p>
    <w:p w14:paraId="22B3BB57" w14:textId="77777777" w:rsidR="00487F1C" w:rsidRPr="00487F1C" w:rsidRDefault="00487F1C" w:rsidP="00487F1C">
      <w:pPr>
        <w:spacing w:after="0" w:line="240" w:lineRule="auto"/>
        <w:jc w:val="both"/>
        <w:rPr>
          <w:rFonts w:ascii="Arial" w:eastAsia="Calibri" w:hAnsi="Arial" w:cs="Arial"/>
          <w:bCs/>
          <w:noProof/>
          <w:lang w:val="sr-Latn-CS"/>
        </w:rPr>
      </w:pPr>
    </w:p>
    <w:p w14:paraId="6426C3FB" w14:textId="77777777" w:rsidR="00487F1C" w:rsidRPr="00487F1C" w:rsidRDefault="001452FE" w:rsidP="00487F1C">
      <w:pPr>
        <w:spacing w:after="0" w:line="240" w:lineRule="auto"/>
        <w:jc w:val="both"/>
        <w:rPr>
          <w:rFonts w:ascii="Arial" w:eastAsia="Calibri" w:hAnsi="Arial" w:cs="Arial"/>
          <w:bCs/>
          <w:noProof/>
          <w:lang w:val="sr-Latn-CS"/>
        </w:rPr>
      </w:pPr>
      <w:r>
        <w:rPr>
          <w:rFonts w:ascii="Arial" w:eastAsia="Calibri" w:hAnsi="Arial" w:cs="Arial"/>
          <w:bCs/>
          <w:noProof/>
          <w:u w:val="single"/>
          <w:lang w:val="sr-Latn-CS"/>
        </w:rPr>
        <w:t>Присутни</w:t>
      </w:r>
      <w:r w:rsidR="00A851E7">
        <w:rPr>
          <w:rFonts w:ascii="Arial" w:eastAsia="Calibri" w:hAnsi="Arial" w:cs="Arial"/>
          <w:bCs/>
          <w:noProof/>
          <w:u w:val="single"/>
          <w:lang w:val="sr-Latn-CS"/>
        </w:rPr>
        <w:t xml:space="preserve"> </w:t>
      </w:r>
      <w:r>
        <w:rPr>
          <w:rFonts w:ascii="Arial" w:eastAsia="Calibri" w:hAnsi="Arial" w:cs="Arial"/>
          <w:bCs/>
          <w:noProof/>
          <w:u w:val="single"/>
          <w:lang w:val="sr-Latn-CS"/>
        </w:rPr>
        <w:t>чланови</w:t>
      </w:r>
      <w:r w:rsidR="00487F1C" w:rsidRPr="00487F1C">
        <w:rPr>
          <w:rFonts w:ascii="Arial" w:eastAsia="Calibri" w:hAnsi="Arial" w:cs="Arial"/>
          <w:bCs/>
          <w:noProof/>
          <w:lang w:val="sr-Latn-CS"/>
        </w:rPr>
        <w:t xml:space="preserve">: </w:t>
      </w:r>
      <w:r>
        <w:rPr>
          <w:rFonts w:ascii="Arial" w:eastAsia="Calibri" w:hAnsi="Arial" w:cs="Arial"/>
          <w:bCs/>
          <w:noProof/>
          <w:lang w:val="sr-Latn-CS"/>
        </w:rPr>
        <w:t>Халил</w:t>
      </w:r>
      <w:r w:rsidR="00A851E7">
        <w:rPr>
          <w:rFonts w:ascii="Arial" w:eastAsia="Calibri" w:hAnsi="Arial" w:cs="Arial"/>
          <w:bCs/>
          <w:noProof/>
          <w:lang w:val="sr-Latn-CS"/>
        </w:rPr>
        <w:t xml:space="preserve"> </w:t>
      </w:r>
      <w:r>
        <w:rPr>
          <w:rFonts w:ascii="Arial" w:eastAsia="Calibri" w:hAnsi="Arial" w:cs="Arial"/>
          <w:bCs/>
          <w:noProof/>
          <w:lang w:val="sr-Latn-CS"/>
        </w:rPr>
        <w:t>Лагумџија</w:t>
      </w:r>
      <w:r w:rsidR="00487F1C" w:rsidRPr="00487F1C">
        <w:rPr>
          <w:rFonts w:ascii="Arial" w:eastAsia="Calibri" w:hAnsi="Arial" w:cs="Arial"/>
          <w:bCs/>
          <w:noProof/>
          <w:lang w:val="sr-Latn-CS"/>
        </w:rPr>
        <w:t xml:space="preserve">, </w:t>
      </w:r>
      <w:r>
        <w:rPr>
          <w:rFonts w:ascii="Arial" w:eastAsia="Calibri" w:hAnsi="Arial" w:cs="Arial"/>
          <w:bCs/>
          <w:noProof/>
          <w:lang w:val="sr-Latn-CS"/>
        </w:rPr>
        <w:t>Санела</w:t>
      </w:r>
      <w:r w:rsidR="00A851E7">
        <w:rPr>
          <w:rFonts w:ascii="Arial" w:eastAsia="Calibri" w:hAnsi="Arial" w:cs="Arial"/>
          <w:bCs/>
          <w:noProof/>
          <w:lang w:val="sr-Latn-CS"/>
        </w:rPr>
        <w:t xml:space="preserve"> </w:t>
      </w:r>
      <w:r>
        <w:rPr>
          <w:rFonts w:ascii="Arial" w:eastAsia="Calibri" w:hAnsi="Arial" w:cs="Arial"/>
          <w:bCs/>
          <w:noProof/>
          <w:lang w:val="sr-Latn-CS"/>
        </w:rPr>
        <w:t>Горушановић</w:t>
      </w:r>
      <w:r w:rsidR="00487F1C" w:rsidRPr="00487F1C">
        <w:rPr>
          <w:rFonts w:ascii="Arial" w:eastAsia="Calibri" w:hAnsi="Arial" w:cs="Arial"/>
          <w:bCs/>
          <w:noProof/>
          <w:lang w:val="sr-Latn-CS"/>
        </w:rPr>
        <w:t>-</w:t>
      </w:r>
      <w:r>
        <w:rPr>
          <w:rFonts w:ascii="Arial" w:eastAsia="Calibri" w:hAnsi="Arial" w:cs="Arial"/>
          <w:bCs/>
          <w:noProof/>
          <w:lang w:val="sr-Latn-CS"/>
        </w:rPr>
        <w:t>Бутиган</w:t>
      </w:r>
      <w:r w:rsidR="00487F1C" w:rsidRPr="00487F1C">
        <w:rPr>
          <w:rFonts w:ascii="Arial" w:eastAsia="Calibri" w:hAnsi="Arial" w:cs="Arial"/>
          <w:bCs/>
          <w:noProof/>
          <w:lang w:val="sr-Latn-CS"/>
        </w:rPr>
        <w:t xml:space="preserve">, </w:t>
      </w:r>
      <w:r>
        <w:rPr>
          <w:rFonts w:ascii="Arial" w:eastAsia="Calibri" w:hAnsi="Arial" w:cs="Arial"/>
          <w:bCs/>
          <w:noProof/>
          <w:lang w:val="sr-Latn-CS"/>
        </w:rPr>
        <w:t>Александра</w:t>
      </w:r>
      <w:r w:rsidR="00A851E7">
        <w:rPr>
          <w:rFonts w:ascii="Arial" w:eastAsia="Calibri" w:hAnsi="Arial" w:cs="Arial"/>
          <w:bCs/>
          <w:noProof/>
          <w:lang w:val="sr-Latn-CS"/>
        </w:rPr>
        <w:t xml:space="preserve"> </w:t>
      </w:r>
      <w:r>
        <w:rPr>
          <w:rFonts w:ascii="Arial" w:eastAsia="Calibri" w:hAnsi="Arial" w:cs="Arial"/>
          <w:bCs/>
          <w:noProof/>
          <w:lang w:val="sr-Latn-CS"/>
        </w:rPr>
        <w:t>Обрадовић</w:t>
      </w:r>
      <w:r w:rsidR="00487F1C" w:rsidRPr="00487F1C">
        <w:rPr>
          <w:rFonts w:ascii="Arial" w:eastAsia="Calibri" w:hAnsi="Arial" w:cs="Arial"/>
          <w:bCs/>
          <w:noProof/>
          <w:lang w:val="sr-Latn-CS"/>
        </w:rPr>
        <w:t xml:space="preserve">, </w:t>
      </w:r>
      <w:r>
        <w:rPr>
          <w:rFonts w:ascii="Arial" w:eastAsia="Calibri" w:hAnsi="Arial" w:cs="Arial"/>
          <w:bCs/>
          <w:noProof/>
          <w:lang w:val="sr-Latn-CS"/>
        </w:rPr>
        <w:t>Санин</w:t>
      </w:r>
      <w:r w:rsidR="00A851E7">
        <w:rPr>
          <w:rFonts w:ascii="Arial" w:eastAsia="Calibri" w:hAnsi="Arial" w:cs="Arial"/>
          <w:bCs/>
          <w:noProof/>
          <w:lang w:val="sr-Latn-CS"/>
        </w:rPr>
        <w:t xml:space="preserve"> </w:t>
      </w:r>
      <w:r>
        <w:rPr>
          <w:rFonts w:ascii="Arial" w:eastAsia="Calibri" w:hAnsi="Arial" w:cs="Arial"/>
          <w:bCs/>
          <w:noProof/>
          <w:lang w:val="sr-Latn-CS"/>
        </w:rPr>
        <w:t>Богунић</w:t>
      </w:r>
      <w:r w:rsidR="00487F1C" w:rsidRPr="00487F1C">
        <w:rPr>
          <w:rFonts w:ascii="Arial" w:eastAsia="Calibri" w:hAnsi="Arial" w:cs="Arial"/>
          <w:bCs/>
          <w:noProof/>
          <w:lang w:val="sr-Latn-CS"/>
        </w:rPr>
        <w:t xml:space="preserve">, </w:t>
      </w:r>
      <w:r>
        <w:rPr>
          <w:rFonts w:ascii="Arial" w:eastAsia="Calibri" w:hAnsi="Arial" w:cs="Arial"/>
          <w:bCs/>
          <w:noProof/>
          <w:lang w:val="sr-Latn-CS"/>
        </w:rPr>
        <w:t>Мустафа</w:t>
      </w:r>
      <w:r w:rsidR="00A851E7">
        <w:rPr>
          <w:rFonts w:ascii="Arial" w:eastAsia="Calibri" w:hAnsi="Arial" w:cs="Arial"/>
          <w:bCs/>
          <w:noProof/>
          <w:lang w:val="sr-Latn-CS"/>
        </w:rPr>
        <w:t xml:space="preserve"> </w:t>
      </w:r>
      <w:r>
        <w:rPr>
          <w:rFonts w:ascii="Arial" w:eastAsia="Calibri" w:hAnsi="Arial" w:cs="Arial"/>
          <w:bCs/>
          <w:noProof/>
          <w:lang w:val="sr-Latn-CS"/>
        </w:rPr>
        <w:t>Шабић</w:t>
      </w:r>
      <w:r w:rsidR="00487F1C" w:rsidRPr="00487F1C">
        <w:rPr>
          <w:rFonts w:ascii="Arial" w:eastAsia="Calibri" w:hAnsi="Arial" w:cs="Arial"/>
          <w:bCs/>
          <w:noProof/>
          <w:lang w:val="sr-Latn-CS"/>
        </w:rPr>
        <w:t xml:space="preserve">, </w:t>
      </w:r>
      <w:r>
        <w:rPr>
          <w:rFonts w:ascii="Arial" w:eastAsia="Calibri" w:hAnsi="Arial" w:cs="Arial"/>
          <w:bCs/>
          <w:noProof/>
          <w:lang w:val="sr-Latn-CS"/>
        </w:rPr>
        <w:t>Лејла</w:t>
      </w:r>
      <w:r w:rsidR="00A851E7">
        <w:rPr>
          <w:rFonts w:ascii="Arial" w:eastAsia="Calibri" w:hAnsi="Arial" w:cs="Arial"/>
          <w:bCs/>
          <w:noProof/>
          <w:lang w:val="sr-Latn-CS"/>
        </w:rPr>
        <w:t xml:space="preserve"> </w:t>
      </w:r>
      <w:r>
        <w:rPr>
          <w:rFonts w:ascii="Arial" w:eastAsia="Calibri" w:hAnsi="Arial" w:cs="Arial"/>
          <w:bCs/>
          <w:noProof/>
          <w:lang w:val="sr-Latn-CS"/>
        </w:rPr>
        <w:t>Хаџић</w:t>
      </w:r>
      <w:r w:rsidR="00487F1C" w:rsidRPr="00487F1C">
        <w:rPr>
          <w:rFonts w:ascii="Arial" w:eastAsia="Calibri" w:hAnsi="Arial" w:cs="Arial"/>
          <w:bCs/>
          <w:noProof/>
          <w:lang w:val="sr-Latn-CS"/>
        </w:rPr>
        <w:t xml:space="preserve">, </w:t>
      </w:r>
      <w:r>
        <w:rPr>
          <w:rFonts w:ascii="Arial" w:eastAsia="Calibri" w:hAnsi="Arial" w:cs="Arial"/>
          <w:bCs/>
          <w:noProof/>
          <w:lang w:val="sr-Latn-CS"/>
        </w:rPr>
        <w:t>Саша</w:t>
      </w:r>
      <w:r w:rsidR="00A851E7">
        <w:rPr>
          <w:rFonts w:ascii="Arial" w:eastAsia="Calibri" w:hAnsi="Arial" w:cs="Arial"/>
          <w:bCs/>
          <w:noProof/>
          <w:lang w:val="sr-Latn-CS"/>
        </w:rPr>
        <w:t xml:space="preserve"> </w:t>
      </w:r>
      <w:r>
        <w:rPr>
          <w:rFonts w:ascii="Arial" w:eastAsia="Calibri" w:hAnsi="Arial" w:cs="Arial"/>
          <w:bCs/>
          <w:noProof/>
          <w:lang w:val="sr-Latn-CS"/>
        </w:rPr>
        <w:t>Сарајлић</w:t>
      </w:r>
      <w:r w:rsidR="00487F1C" w:rsidRPr="00487F1C">
        <w:rPr>
          <w:rFonts w:ascii="Arial" w:eastAsia="Calibri" w:hAnsi="Arial" w:cs="Arial"/>
          <w:bCs/>
          <w:noProof/>
          <w:lang w:val="sr-Latn-CS"/>
        </w:rPr>
        <w:t xml:space="preserve">, </w:t>
      </w:r>
      <w:r>
        <w:rPr>
          <w:rFonts w:ascii="Arial" w:eastAsia="Calibri" w:hAnsi="Arial" w:cs="Arial"/>
          <w:bCs/>
          <w:noProof/>
          <w:lang w:val="sr-Latn-CS"/>
        </w:rPr>
        <w:t>Амила</w:t>
      </w:r>
      <w:r w:rsidR="00A851E7">
        <w:rPr>
          <w:rFonts w:ascii="Arial" w:eastAsia="Calibri" w:hAnsi="Arial" w:cs="Arial"/>
          <w:bCs/>
          <w:noProof/>
          <w:lang w:val="sr-Latn-CS"/>
        </w:rPr>
        <w:t xml:space="preserve"> </w:t>
      </w:r>
      <w:r>
        <w:rPr>
          <w:rFonts w:ascii="Arial" w:eastAsia="Calibri" w:hAnsi="Arial" w:cs="Arial"/>
          <w:bCs/>
          <w:noProof/>
          <w:lang w:val="sr-Latn-CS"/>
        </w:rPr>
        <w:t>Куносић</w:t>
      </w:r>
      <w:r w:rsidR="00487F1C" w:rsidRPr="00487F1C">
        <w:rPr>
          <w:rFonts w:ascii="Arial" w:eastAsia="Calibri" w:hAnsi="Arial" w:cs="Arial"/>
          <w:bCs/>
          <w:noProof/>
          <w:lang w:val="sr-Latn-CS"/>
        </w:rPr>
        <w:t xml:space="preserve">, </w:t>
      </w:r>
      <w:r>
        <w:rPr>
          <w:rFonts w:ascii="Arial" w:eastAsia="Calibri" w:hAnsi="Arial" w:cs="Arial"/>
          <w:bCs/>
          <w:noProof/>
          <w:lang w:val="sr-Latn-CS"/>
        </w:rPr>
        <w:t>Љиљана</w:t>
      </w:r>
      <w:r w:rsidR="00A851E7">
        <w:rPr>
          <w:rFonts w:ascii="Arial" w:eastAsia="Calibri" w:hAnsi="Arial" w:cs="Arial"/>
          <w:bCs/>
          <w:noProof/>
          <w:lang w:val="sr-Latn-CS"/>
        </w:rPr>
        <w:t xml:space="preserve"> </w:t>
      </w:r>
      <w:r>
        <w:rPr>
          <w:rFonts w:ascii="Arial" w:eastAsia="Calibri" w:hAnsi="Arial" w:cs="Arial"/>
          <w:bCs/>
          <w:noProof/>
          <w:lang w:val="sr-Latn-CS"/>
        </w:rPr>
        <w:t>Бошњак</w:t>
      </w:r>
      <w:r w:rsidR="00487F1C">
        <w:rPr>
          <w:rFonts w:ascii="Arial" w:eastAsia="Calibri" w:hAnsi="Arial" w:cs="Arial"/>
          <w:bCs/>
          <w:noProof/>
          <w:lang w:val="sr-Latn-CS"/>
        </w:rPr>
        <w:t>-</w:t>
      </w:r>
      <w:r>
        <w:rPr>
          <w:rFonts w:ascii="Arial" w:eastAsia="Calibri" w:hAnsi="Arial" w:cs="Arial"/>
          <w:bCs/>
          <w:noProof/>
          <w:lang w:val="sr-Latn-CS"/>
        </w:rPr>
        <w:t>Глизијан</w:t>
      </w:r>
      <w:r w:rsidR="00487F1C" w:rsidRPr="00487F1C">
        <w:rPr>
          <w:rFonts w:ascii="Arial" w:eastAsia="Calibri" w:hAnsi="Arial" w:cs="Arial"/>
          <w:bCs/>
          <w:noProof/>
          <w:lang w:val="sr-Latn-CS"/>
        </w:rPr>
        <w:t xml:space="preserve">, </w:t>
      </w:r>
      <w:r>
        <w:rPr>
          <w:rFonts w:ascii="Arial" w:eastAsia="Calibri" w:hAnsi="Arial" w:cs="Arial"/>
          <w:bCs/>
          <w:noProof/>
          <w:lang w:val="sr-Latn-CS"/>
        </w:rPr>
        <w:t>Давор</w:t>
      </w:r>
      <w:r w:rsidR="00A851E7">
        <w:rPr>
          <w:rFonts w:ascii="Arial" w:eastAsia="Calibri" w:hAnsi="Arial" w:cs="Arial"/>
          <w:bCs/>
          <w:noProof/>
          <w:lang w:val="sr-Latn-CS"/>
        </w:rPr>
        <w:t xml:space="preserve"> </w:t>
      </w:r>
      <w:r>
        <w:rPr>
          <w:rFonts w:ascii="Arial" w:eastAsia="Calibri" w:hAnsi="Arial" w:cs="Arial"/>
          <w:bCs/>
          <w:noProof/>
          <w:lang w:val="sr-Latn-CS"/>
        </w:rPr>
        <w:t>Мартиновић</w:t>
      </w:r>
      <w:r w:rsidR="00487F1C" w:rsidRPr="00487F1C">
        <w:rPr>
          <w:rFonts w:ascii="Arial" w:eastAsia="Calibri" w:hAnsi="Arial" w:cs="Arial"/>
          <w:bCs/>
          <w:noProof/>
          <w:lang w:val="sr-Latn-CS"/>
        </w:rPr>
        <w:t xml:space="preserve">, </w:t>
      </w:r>
      <w:r>
        <w:rPr>
          <w:rFonts w:ascii="Arial" w:eastAsia="Calibri" w:hAnsi="Arial" w:cs="Arial"/>
          <w:bCs/>
          <w:noProof/>
          <w:lang w:val="sr-Latn-CS"/>
        </w:rPr>
        <w:t>Срђан</w:t>
      </w:r>
      <w:r w:rsidR="00A851E7">
        <w:rPr>
          <w:rFonts w:ascii="Arial" w:eastAsia="Calibri" w:hAnsi="Arial" w:cs="Arial"/>
          <w:bCs/>
          <w:noProof/>
          <w:lang w:val="sr-Latn-CS"/>
        </w:rPr>
        <w:t xml:space="preserve"> </w:t>
      </w:r>
      <w:r>
        <w:rPr>
          <w:rFonts w:ascii="Arial" w:eastAsia="Calibri" w:hAnsi="Arial" w:cs="Arial"/>
          <w:bCs/>
          <w:noProof/>
          <w:lang w:val="sr-Latn-CS"/>
        </w:rPr>
        <w:t>Форца</w:t>
      </w:r>
      <w:r w:rsidR="00487F1C" w:rsidRPr="00487F1C">
        <w:rPr>
          <w:rFonts w:ascii="Arial" w:eastAsia="Calibri" w:hAnsi="Arial" w:cs="Arial"/>
          <w:bCs/>
          <w:noProof/>
          <w:lang w:val="sr-Latn-CS"/>
        </w:rPr>
        <w:t xml:space="preserve">, </w:t>
      </w:r>
      <w:r>
        <w:rPr>
          <w:rFonts w:ascii="Arial" w:eastAsia="Calibri" w:hAnsi="Arial" w:cs="Arial"/>
          <w:bCs/>
          <w:noProof/>
          <w:lang w:val="sr-Latn-CS"/>
        </w:rPr>
        <w:t>Сњежана</w:t>
      </w:r>
      <w:r w:rsidR="00A851E7">
        <w:rPr>
          <w:rFonts w:ascii="Arial" w:eastAsia="Calibri" w:hAnsi="Arial" w:cs="Arial"/>
          <w:bCs/>
          <w:noProof/>
          <w:lang w:val="sr-Latn-CS"/>
        </w:rPr>
        <w:t xml:space="preserve"> </w:t>
      </w:r>
      <w:r>
        <w:rPr>
          <w:rFonts w:ascii="Arial" w:eastAsia="Calibri" w:hAnsi="Arial" w:cs="Arial"/>
          <w:bCs/>
          <w:noProof/>
          <w:lang w:val="sr-Latn-CS"/>
        </w:rPr>
        <w:t>Петковић</w:t>
      </w:r>
      <w:r w:rsidR="00487F1C" w:rsidRPr="00487F1C">
        <w:rPr>
          <w:rFonts w:ascii="Arial" w:eastAsia="Calibri" w:hAnsi="Arial" w:cs="Arial"/>
          <w:bCs/>
          <w:noProof/>
          <w:lang w:val="sr-Latn-CS"/>
        </w:rPr>
        <w:t xml:space="preserve">, </w:t>
      </w:r>
      <w:r>
        <w:rPr>
          <w:rFonts w:ascii="Arial" w:eastAsia="Calibri" w:hAnsi="Arial" w:cs="Arial"/>
          <w:bCs/>
          <w:noProof/>
          <w:lang w:val="sr-Latn-CS"/>
        </w:rPr>
        <w:t>Биљана</w:t>
      </w:r>
      <w:r w:rsidR="00A851E7">
        <w:rPr>
          <w:rFonts w:ascii="Arial" w:eastAsia="Calibri" w:hAnsi="Arial" w:cs="Arial"/>
          <w:bCs/>
          <w:noProof/>
          <w:lang w:val="sr-Latn-CS"/>
        </w:rPr>
        <w:t xml:space="preserve"> </w:t>
      </w:r>
      <w:r>
        <w:rPr>
          <w:rFonts w:ascii="Arial" w:eastAsia="Calibri" w:hAnsi="Arial" w:cs="Arial"/>
          <w:bCs/>
          <w:noProof/>
          <w:lang w:val="sr-Latn-CS"/>
        </w:rPr>
        <w:t>Симеуновић</w:t>
      </w:r>
      <w:r w:rsidR="00487F1C" w:rsidRPr="00487F1C">
        <w:rPr>
          <w:rFonts w:ascii="Arial" w:eastAsia="Calibri" w:hAnsi="Arial" w:cs="Arial"/>
          <w:bCs/>
          <w:noProof/>
          <w:lang w:val="sr-Latn-CS"/>
        </w:rPr>
        <w:t xml:space="preserve">, </w:t>
      </w:r>
      <w:r>
        <w:rPr>
          <w:rFonts w:ascii="Arial" w:eastAsia="Calibri" w:hAnsi="Arial" w:cs="Arial"/>
          <w:bCs/>
          <w:noProof/>
          <w:lang w:val="sr-Latn-CS"/>
        </w:rPr>
        <w:t>Душка</w:t>
      </w:r>
      <w:r w:rsidR="00A851E7">
        <w:rPr>
          <w:rFonts w:ascii="Arial" w:eastAsia="Calibri" w:hAnsi="Arial" w:cs="Arial"/>
          <w:bCs/>
          <w:noProof/>
          <w:lang w:val="sr-Latn-CS"/>
        </w:rPr>
        <w:t xml:space="preserve"> </w:t>
      </w:r>
      <w:r>
        <w:rPr>
          <w:rFonts w:ascii="Arial" w:eastAsia="Calibri" w:hAnsi="Arial" w:cs="Arial"/>
          <w:bCs/>
          <w:noProof/>
          <w:lang w:val="sr-Latn-CS"/>
        </w:rPr>
        <w:t>Богојевић</w:t>
      </w:r>
      <w:r w:rsidR="00A851E7">
        <w:rPr>
          <w:rFonts w:ascii="Arial" w:eastAsia="Calibri" w:hAnsi="Arial" w:cs="Arial"/>
          <w:bCs/>
          <w:noProof/>
          <w:lang w:val="sr-Latn-CS"/>
        </w:rPr>
        <w:t xml:space="preserve"> </w:t>
      </w:r>
      <w:r>
        <w:rPr>
          <w:rFonts w:ascii="Arial" w:eastAsia="Calibri" w:hAnsi="Arial" w:cs="Arial"/>
          <w:bCs/>
          <w:noProof/>
          <w:lang w:val="sr-Latn-CS"/>
        </w:rPr>
        <w:t>и</w:t>
      </w:r>
      <w:r w:rsidR="00A851E7">
        <w:rPr>
          <w:rFonts w:ascii="Arial" w:eastAsia="Calibri" w:hAnsi="Arial" w:cs="Arial"/>
          <w:bCs/>
          <w:noProof/>
          <w:lang w:val="sr-Latn-CS"/>
        </w:rPr>
        <w:t xml:space="preserve"> </w:t>
      </w:r>
      <w:r>
        <w:rPr>
          <w:rFonts w:ascii="Arial" w:eastAsia="Calibri" w:hAnsi="Arial" w:cs="Arial"/>
          <w:bCs/>
          <w:noProof/>
          <w:lang w:val="sr-Latn-CS"/>
        </w:rPr>
        <w:t>Жељка</w:t>
      </w:r>
      <w:r w:rsidR="00A851E7">
        <w:rPr>
          <w:rFonts w:ascii="Arial" w:eastAsia="Calibri" w:hAnsi="Arial" w:cs="Arial"/>
          <w:bCs/>
          <w:noProof/>
          <w:lang w:val="sr-Latn-CS"/>
        </w:rPr>
        <w:t xml:space="preserve"> </w:t>
      </w:r>
      <w:r>
        <w:rPr>
          <w:rFonts w:ascii="Arial" w:eastAsia="Calibri" w:hAnsi="Arial" w:cs="Arial"/>
          <w:bCs/>
          <w:noProof/>
          <w:lang w:val="sr-Latn-CS"/>
        </w:rPr>
        <w:t>Фабић</w:t>
      </w:r>
      <w:r w:rsidR="00487F1C" w:rsidRPr="00487F1C">
        <w:rPr>
          <w:rFonts w:ascii="Arial" w:eastAsia="Calibri" w:hAnsi="Arial" w:cs="Arial"/>
          <w:bCs/>
          <w:noProof/>
          <w:lang w:val="sr-Latn-CS"/>
        </w:rPr>
        <w:t>.</w:t>
      </w:r>
    </w:p>
    <w:p w14:paraId="3E396A0C" w14:textId="77777777" w:rsidR="00487F1C" w:rsidRPr="00487F1C" w:rsidRDefault="00487F1C" w:rsidP="00487F1C">
      <w:pPr>
        <w:spacing w:after="0" w:line="240" w:lineRule="auto"/>
        <w:jc w:val="both"/>
        <w:rPr>
          <w:rFonts w:ascii="Arial" w:eastAsia="Calibri" w:hAnsi="Arial" w:cs="Arial"/>
          <w:bCs/>
          <w:noProof/>
          <w:lang w:val="sr-Latn-CS"/>
        </w:rPr>
      </w:pPr>
    </w:p>
    <w:p w14:paraId="3BA61D7C" w14:textId="77777777" w:rsidR="00487F1C" w:rsidRPr="00487F1C" w:rsidRDefault="001452FE" w:rsidP="00487F1C">
      <w:pPr>
        <w:spacing w:after="0" w:line="240" w:lineRule="auto"/>
        <w:jc w:val="both"/>
        <w:rPr>
          <w:rFonts w:ascii="Arial" w:eastAsia="Calibri" w:hAnsi="Arial" w:cs="Arial"/>
          <w:bCs/>
          <w:noProof/>
          <w:lang w:val="sr-Latn-CS"/>
        </w:rPr>
      </w:pPr>
      <w:r>
        <w:rPr>
          <w:rFonts w:ascii="Arial" w:eastAsia="Calibri" w:hAnsi="Arial" w:cs="Arial"/>
          <w:bCs/>
          <w:noProof/>
          <w:u w:val="single"/>
          <w:lang w:val="sr-Latn-CS"/>
        </w:rPr>
        <w:t>Одсутни</w:t>
      </w:r>
      <w:r w:rsidR="00A851E7">
        <w:rPr>
          <w:rFonts w:ascii="Arial" w:eastAsia="Calibri" w:hAnsi="Arial" w:cs="Arial"/>
          <w:bCs/>
          <w:noProof/>
          <w:u w:val="single"/>
          <w:lang w:val="sr-Latn-CS"/>
        </w:rPr>
        <w:t xml:space="preserve"> </w:t>
      </w:r>
      <w:r>
        <w:rPr>
          <w:rFonts w:ascii="Arial" w:eastAsia="Calibri" w:hAnsi="Arial" w:cs="Arial"/>
          <w:bCs/>
          <w:noProof/>
          <w:u w:val="single"/>
          <w:lang w:val="sr-Latn-CS"/>
        </w:rPr>
        <w:t>чланови</w:t>
      </w:r>
      <w:r w:rsidR="00487F1C" w:rsidRPr="00487F1C">
        <w:rPr>
          <w:rFonts w:ascii="Arial" w:eastAsia="Calibri" w:hAnsi="Arial" w:cs="Arial"/>
          <w:bCs/>
          <w:noProof/>
          <w:lang w:val="sr-Latn-CS"/>
        </w:rPr>
        <w:t>: //</w:t>
      </w:r>
    </w:p>
    <w:p w14:paraId="6EC5F0B1" w14:textId="77777777" w:rsidR="00487F1C" w:rsidRPr="00487F1C" w:rsidRDefault="00487F1C" w:rsidP="00487F1C">
      <w:pPr>
        <w:spacing w:after="0" w:line="240" w:lineRule="auto"/>
        <w:jc w:val="both"/>
        <w:rPr>
          <w:rFonts w:ascii="Arial" w:eastAsia="Calibri" w:hAnsi="Arial" w:cs="Arial"/>
          <w:bCs/>
          <w:noProof/>
          <w:highlight w:val="yellow"/>
          <w:u w:val="single"/>
          <w:lang w:val="sr-Latn-CS"/>
        </w:rPr>
      </w:pPr>
    </w:p>
    <w:p w14:paraId="3AAF9D8D" w14:textId="77777777" w:rsidR="00487F1C" w:rsidRPr="00487F1C"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u w:val="single"/>
          <w:lang w:val="sr-Latn-CS"/>
        </w:rPr>
        <w:t>Остали</w:t>
      </w:r>
      <w:r w:rsidR="00A851E7">
        <w:rPr>
          <w:rFonts w:ascii="Arial" w:eastAsia="Times New Roman" w:hAnsi="Arial" w:cs="Arial"/>
          <w:noProof/>
          <w:u w:val="single"/>
          <w:lang w:val="sr-Latn-CS"/>
        </w:rPr>
        <w:t xml:space="preserve"> </w:t>
      </w:r>
      <w:r>
        <w:rPr>
          <w:rFonts w:ascii="Arial" w:eastAsia="Times New Roman" w:hAnsi="Arial" w:cs="Arial"/>
          <w:noProof/>
          <w:u w:val="single"/>
          <w:lang w:val="sr-Latn-CS"/>
        </w:rPr>
        <w:t>учесници</w:t>
      </w:r>
      <w:r w:rsidR="00487F1C" w:rsidRPr="00487F1C">
        <w:rPr>
          <w:rFonts w:ascii="Arial" w:eastAsia="Times New Roman" w:hAnsi="Arial" w:cs="Arial"/>
          <w:noProof/>
          <w:lang w:val="sr-Latn-CS"/>
        </w:rPr>
        <w:t>:</w:t>
      </w:r>
    </w:p>
    <w:p w14:paraId="7E3C0FBF" w14:textId="77777777" w:rsidR="00487F1C" w:rsidRPr="00487F1C"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Адмир</w:t>
      </w:r>
      <w:r w:rsidR="00A851E7">
        <w:rPr>
          <w:rFonts w:ascii="Arial" w:eastAsia="Times New Roman" w:hAnsi="Arial" w:cs="Arial"/>
          <w:noProof/>
          <w:lang w:val="sr-Latn-CS"/>
        </w:rPr>
        <w:t xml:space="preserve"> </w:t>
      </w:r>
      <w:r>
        <w:rPr>
          <w:rFonts w:ascii="Arial" w:eastAsia="Times New Roman" w:hAnsi="Arial" w:cs="Arial"/>
          <w:noProof/>
          <w:lang w:val="sr-Latn-CS"/>
        </w:rPr>
        <w:t>Суљагић</w:t>
      </w:r>
      <w:r w:rsidR="00487F1C" w:rsidRPr="00487F1C">
        <w:rPr>
          <w:rFonts w:ascii="Arial" w:eastAsia="Times New Roman" w:hAnsi="Arial" w:cs="Arial"/>
          <w:noProof/>
          <w:lang w:val="sr-Latn-CS"/>
        </w:rPr>
        <w:t xml:space="preserve"> </w:t>
      </w:r>
      <w:r w:rsidR="00A851E7">
        <w:rPr>
          <w:rFonts w:ascii="Arial" w:eastAsia="Times New Roman" w:hAnsi="Arial" w:cs="Arial"/>
          <w:noProof/>
          <w:lang w:val="sr-Latn-CS"/>
        </w:rPr>
        <w:t>–</w:t>
      </w:r>
      <w:r w:rsidR="00487F1C" w:rsidRPr="00487F1C">
        <w:rPr>
          <w:rFonts w:ascii="Arial" w:eastAsia="Times New Roman" w:hAnsi="Arial" w:cs="Arial"/>
          <w:noProof/>
          <w:lang w:val="sr-Latn-CS"/>
        </w:rPr>
        <w:t xml:space="preserve"> </w:t>
      </w:r>
      <w:r>
        <w:rPr>
          <w:rFonts w:ascii="Arial" w:eastAsia="Times New Roman" w:hAnsi="Arial" w:cs="Arial"/>
          <w:noProof/>
          <w:lang w:val="sr-Latn-CS"/>
        </w:rPr>
        <w:t>директор</w:t>
      </w:r>
      <w:r w:rsidR="00A851E7">
        <w:rPr>
          <w:rFonts w:ascii="Arial" w:eastAsia="Times New Roman" w:hAnsi="Arial" w:cs="Arial"/>
          <w:noProof/>
          <w:lang w:val="sr-Latn-CS"/>
        </w:rPr>
        <w:t xml:space="preserve"> </w:t>
      </w:r>
      <w:r>
        <w:rPr>
          <w:rFonts w:ascii="Arial" w:eastAsia="Times New Roman" w:hAnsi="Arial" w:cs="Arial"/>
          <w:noProof/>
          <w:lang w:val="sr-Latn-CS"/>
        </w:rPr>
        <w:t>Секретаријата</w:t>
      </w:r>
      <w:r w:rsidR="00A851E7">
        <w:rPr>
          <w:rFonts w:ascii="Arial" w:eastAsia="Times New Roman" w:hAnsi="Arial" w:cs="Arial"/>
          <w:noProof/>
          <w:lang w:val="sr-Latn-CS"/>
        </w:rPr>
        <w:t xml:space="preserve"> </w:t>
      </w:r>
      <w:r>
        <w:rPr>
          <w:rFonts w:ascii="Arial" w:eastAsia="Times New Roman" w:hAnsi="Arial" w:cs="Arial"/>
          <w:noProof/>
          <w:lang w:val="sr-Latn-CS"/>
        </w:rPr>
        <w:t>ВСТС</w:t>
      </w:r>
      <w:r w:rsidR="00487F1C" w:rsidRPr="00487F1C">
        <w:rPr>
          <w:rFonts w:ascii="Arial" w:eastAsia="Times New Roman" w:hAnsi="Arial" w:cs="Arial"/>
          <w:noProof/>
          <w:lang w:val="sr-Latn-CS"/>
        </w:rPr>
        <w:t>-</w:t>
      </w:r>
      <w:r>
        <w:rPr>
          <w:rFonts w:ascii="Arial" w:eastAsia="Times New Roman" w:hAnsi="Arial" w:cs="Arial"/>
          <w:noProof/>
          <w:lang w:val="sr-Latn-CS"/>
        </w:rPr>
        <w:t>а</w:t>
      </w:r>
      <w:r w:rsidR="00A851E7">
        <w:rPr>
          <w:rFonts w:ascii="Arial" w:eastAsia="Times New Roman" w:hAnsi="Arial" w:cs="Arial"/>
          <w:noProof/>
          <w:lang w:val="sr-Latn-CS"/>
        </w:rPr>
        <w:t xml:space="preserve"> </w:t>
      </w:r>
      <w:r>
        <w:rPr>
          <w:rFonts w:ascii="Arial" w:eastAsia="Times New Roman" w:hAnsi="Arial" w:cs="Arial"/>
          <w:noProof/>
          <w:lang w:val="sr-Latn-CS"/>
        </w:rPr>
        <w:t>БиХ</w:t>
      </w:r>
      <w:r w:rsidR="00487F1C" w:rsidRPr="00487F1C">
        <w:rPr>
          <w:rFonts w:ascii="Arial" w:eastAsia="Times New Roman" w:hAnsi="Arial" w:cs="Arial"/>
          <w:noProof/>
          <w:lang w:val="sr-Latn-CS"/>
        </w:rPr>
        <w:t>;</w:t>
      </w:r>
    </w:p>
    <w:p w14:paraId="6135174F" w14:textId="77777777" w:rsidR="00487F1C" w:rsidRPr="00487F1C"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Хајро</w:t>
      </w:r>
      <w:r w:rsidR="00A851E7">
        <w:rPr>
          <w:rFonts w:ascii="Arial" w:eastAsia="Times New Roman" w:hAnsi="Arial" w:cs="Arial"/>
          <w:noProof/>
          <w:lang w:val="sr-Latn-CS"/>
        </w:rPr>
        <w:t xml:space="preserve"> </w:t>
      </w:r>
      <w:r>
        <w:rPr>
          <w:rFonts w:ascii="Arial" w:eastAsia="Times New Roman" w:hAnsi="Arial" w:cs="Arial"/>
          <w:noProof/>
          <w:lang w:val="sr-Latn-CS"/>
        </w:rPr>
        <w:t>Пошковић</w:t>
      </w:r>
      <w:r w:rsidR="00487F1C" w:rsidRPr="00487F1C">
        <w:rPr>
          <w:rFonts w:ascii="Arial" w:eastAsia="Times New Roman" w:hAnsi="Arial" w:cs="Arial"/>
          <w:noProof/>
          <w:lang w:val="sr-Latn-CS"/>
        </w:rPr>
        <w:t xml:space="preserve"> </w:t>
      </w:r>
      <w:r w:rsidR="00A851E7">
        <w:rPr>
          <w:rFonts w:ascii="Arial" w:eastAsia="Times New Roman" w:hAnsi="Arial" w:cs="Arial"/>
          <w:noProof/>
          <w:lang w:val="sr-Latn-CS"/>
        </w:rPr>
        <w:t>–</w:t>
      </w:r>
      <w:r w:rsidR="00487F1C" w:rsidRPr="00487F1C">
        <w:rPr>
          <w:rFonts w:ascii="Arial" w:eastAsia="Times New Roman" w:hAnsi="Arial" w:cs="Arial"/>
          <w:noProof/>
          <w:lang w:val="sr-Latn-CS"/>
        </w:rPr>
        <w:t xml:space="preserve"> </w:t>
      </w:r>
      <w:r>
        <w:rPr>
          <w:rFonts w:ascii="Arial" w:eastAsia="Times New Roman" w:hAnsi="Arial" w:cs="Arial"/>
          <w:noProof/>
          <w:lang w:val="sr-Latn-CS"/>
        </w:rPr>
        <w:t>замјеник</w:t>
      </w:r>
      <w:r w:rsidR="00A851E7">
        <w:rPr>
          <w:rFonts w:ascii="Arial" w:eastAsia="Times New Roman" w:hAnsi="Arial" w:cs="Arial"/>
          <w:noProof/>
          <w:lang w:val="sr-Latn-CS"/>
        </w:rPr>
        <w:t xml:space="preserve"> </w:t>
      </w:r>
      <w:r>
        <w:rPr>
          <w:rFonts w:ascii="Arial" w:eastAsia="Times New Roman" w:hAnsi="Arial" w:cs="Arial"/>
          <w:noProof/>
          <w:lang w:val="sr-Latn-CS"/>
        </w:rPr>
        <w:t>директора</w:t>
      </w:r>
      <w:r w:rsidR="00A851E7">
        <w:rPr>
          <w:rFonts w:ascii="Arial" w:eastAsia="Times New Roman" w:hAnsi="Arial" w:cs="Arial"/>
          <w:noProof/>
          <w:lang w:val="sr-Latn-CS"/>
        </w:rPr>
        <w:t xml:space="preserve"> </w:t>
      </w:r>
      <w:r>
        <w:rPr>
          <w:rFonts w:ascii="Arial" w:eastAsia="Times New Roman" w:hAnsi="Arial" w:cs="Arial"/>
          <w:noProof/>
          <w:lang w:val="sr-Latn-CS"/>
        </w:rPr>
        <w:t>Секретаријата</w:t>
      </w:r>
      <w:r w:rsidR="00A851E7">
        <w:rPr>
          <w:rFonts w:ascii="Arial" w:eastAsia="Times New Roman" w:hAnsi="Arial" w:cs="Arial"/>
          <w:noProof/>
          <w:lang w:val="sr-Latn-CS"/>
        </w:rPr>
        <w:t xml:space="preserve"> </w:t>
      </w:r>
      <w:r>
        <w:rPr>
          <w:rFonts w:ascii="Arial" w:eastAsia="Times New Roman" w:hAnsi="Arial" w:cs="Arial"/>
          <w:noProof/>
          <w:lang w:val="sr-Latn-CS"/>
        </w:rPr>
        <w:t>ВСТС</w:t>
      </w:r>
      <w:r w:rsidR="00487F1C" w:rsidRPr="00487F1C">
        <w:rPr>
          <w:rFonts w:ascii="Arial" w:eastAsia="Times New Roman" w:hAnsi="Arial" w:cs="Arial"/>
          <w:noProof/>
          <w:lang w:val="sr-Latn-CS"/>
        </w:rPr>
        <w:t>-</w:t>
      </w:r>
      <w:r>
        <w:rPr>
          <w:rFonts w:ascii="Arial" w:eastAsia="Times New Roman" w:hAnsi="Arial" w:cs="Arial"/>
          <w:noProof/>
          <w:lang w:val="sr-Latn-CS"/>
        </w:rPr>
        <w:t>а</w:t>
      </w:r>
      <w:r w:rsidR="00A851E7">
        <w:rPr>
          <w:rFonts w:ascii="Arial" w:eastAsia="Times New Roman" w:hAnsi="Arial" w:cs="Arial"/>
          <w:noProof/>
          <w:lang w:val="sr-Latn-CS"/>
        </w:rPr>
        <w:t xml:space="preserve"> </w:t>
      </w:r>
      <w:r>
        <w:rPr>
          <w:rFonts w:ascii="Arial" w:eastAsia="Times New Roman" w:hAnsi="Arial" w:cs="Arial"/>
          <w:noProof/>
          <w:lang w:val="sr-Latn-CS"/>
        </w:rPr>
        <w:t>БиХ</w:t>
      </w:r>
      <w:r w:rsidR="00487F1C" w:rsidRPr="00487F1C">
        <w:rPr>
          <w:rFonts w:ascii="Arial" w:eastAsia="Times New Roman" w:hAnsi="Arial" w:cs="Arial"/>
          <w:noProof/>
          <w:lang w:val="sr-Latn-CS"/>
        </w:rPr>
        <w:t>;</w:t>
      </w:r>
    </w:p>
    <w:p w14:paraId="4CCC1487" w14:textId="77777777" w:rsidR="00487F1C" w:rsidRPr="00487F1C"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Марјана</w:t>
      </w:r>
      <w:r w:rsidR="00A851E7">
        <w:rPr>
          <w:rFonts w:ascii="Arial" w:eastAsia="Times New Roman" w:hAnsi="Arial" w:cs="Arial"/>
          <w:noProof/>
          <w:lang w:val="sr-Latn-CS"/>
        </w:rPr>
        <w:t xml:space="preserve"> </w:t>
      </w:r>
      <w:r>
        <w:rPr>
          <w:rFonts w:ascii="Arial" w:eastAsia="Times New Roman" w:hAnsi="Arial" w:cs="Arial"/>
          <w:noProof/>
          <w:lang w:val="sr-Latn-CS"/>
        </w:rPr>
        <w:t>Поповић</w:t>
      </w:r>
      <w:r w:rsidR="00487F1C" w:rsidRPr="00487F1C">
        <w:rPr>
          <w:rFonts w:ascii="Arial" w:eastAsia="Times New Roman" w:hAnsi="Arial" w:cs="Arial"/>
          <w:noProof/>
          <w:lang w:val="sr-Latn-CS"/>
        </w:rPr>
        <w:t xml:space="preserve"> </w:t>
      </w:r>
      <w:r w:rsidR="00A851E7">
        <w:rPr>
          <w:rFonts w:ascii="Arial" w:eastAsia="Times New Roman" w:hAnsi="Arial" w:cs="Arial"/>
          <w:noProof/>
          <w:lang w:val="sr-Latn-CS"/>
        </w:rPr>
        <w:t>–</w:t>
      </w:r>
      <w:r w:rsidR="00487F1C" w:rsidRPr="00487F1C">
        <w:rPr>
          <w:rFonts w:ascii="Arial" w:eastAsia="Times New Roman" w:hAnsi="Arial" w:cs="Arial"/>
          <w:noProof/>
          <w:lang w:val="sr-Latn-CS"/>
        </w:rPr>
        <w:t xml:space="preserve"> </w:t>
      </w:r>
      <w:r>
        <w:rPr>
          <w:rFonts w:ascii="Arial" w:eastAsia="Times New Roman" w:hAnsi="Arial" w:cs="Arial"/>
          <w:noProof/>
          <w:lang w:val="sr-Latn-CS"/>
        </w:rPr>
        <w:t>шеф</w:t>
      </w:r>
      <w:r w:rsidR="00A851E7">
        <w:rPr>
          <w:rFonts w:ascii="Arial" w:eastAsia="Times New Roman" w:hAnsi="Arial" w:cs="Arial"/>
          <w:noProof/>
          <w:lang w:val="sr-Latn-CS"/>
        </w:rPr>
        <w:t xml:space="preserve"> </w:t>
      </w:r>
      <w:r>
        <w:rPr>
          <w:rFonts w:ascii="Arial" w:eastAsia="Times New Roman" w:hAnsi="Arial" w:cs="Arial"/>
          <w:noProof/>
          <w:lang w:val="sr-Latn-CS"/>
        </w:rPr>
        <w:t>Кабинета</w:t>
      </w:r>
      <w:r w:rsidR="00A851E7">
        <w:rPr>
          <w:rFonts w:ascii="Arial" w:eastAsia="Times New Roman" w:hAnsi="Arial" w:cs="Arial"/>
          <w:noProof/>
          <w:lang w:val="sr-Latn-CS"/>
        </w:rPr>
        <w:t xml:space="preserve"> </w:t>
      </w:r>
      <w:r>
        <w:rPr>
          <w:rFonts w:ascii="Arial" w:eastAsia="Times New Roman" w:hAnsi="Arial" w:cs="Arial"/>
          <w:noProof/>
          <w:lang w:val="sr-Latn-CS"/>
        </w:rPr>
        <w:t>Предсједништва</w:t>
      </w:r>
      <w:r w:rsidR="00A851E7">
        <w:rPr>
          <w:rFonts w:ascii="Arial" w:eastAsia="Times New Roman" w:hAnsi="Arial" w:cs="Arial"/>
          <w:noProof/>
          <w:lang w:val="sr-Latn-CS"/>
        </w:rPr>
        <w:t xml:space="preserve"> </w:t>
      </w:r>
      <w:r>
        <w:rPr>
          <w:rFonts w:ascii="Arial" w:eastAsia="Times New Roman" w:hAnsi="Arial" w:cs="Arial"/>
          <w:noProof/>
          <w:lang w:val="sr-Latn-CS"/>
        </w:rPr>
        <w:t>ВСТС</w:t>
      </w:r>
      <w:r w:rsidR="00487F1C" w:rsidRPr="00487F1C">
        <w:rPr>
          <w:rFonts w:ascii="Arial" w:eastAsia="Times New Roman" w:hAnsi="Arial" w:cs="Arial"/>
          <w:noProof/>
          <w:lang w:val="sr-Latn-CS"/>
        </w:rPr>
        <w:t>-</w:t>
      </w:r>
      <w:r>
        <w:rPr>
          <w:rFonts w:ascii="Arial" w:eastAsia="Times New Roman" w:hAnsi="Arial" w:cs="Arial"/>
          <w:noProof/>
          <w:lang w:val="sr-Latn-CS"/>
        </w:rPr>
        <w:t>а</w:t>
      </w:r>
      <w:r w:rsidR="00A851E7">
        <w:rPr>
          <w:rFonts w:ascii="Arial" w:eastAsia="Times New Roman" w:hAnsi="Arial" w:cs="Arial"/>
          <w:noProof/>
          <w:lang w:val="sr-Latn-CS"/>
        </w:rPr>
        <w:t xml:space="preserve"> </w:t>
      </w:r>
      <w:r>
        <w:rPr>
          <w:rFonts w:ascii="Arial" w:eastAsia="Times New Roman" w:hAnsi="Arial" w:cs="Arial"/>
          <w:noProof/>
          <w:lang w:val="sr-Latn-CS"/>
        </w:rPr>
        <w:t>БиХ</w:t>
      </w:r>
      <w:r w:rsidR="00487F1C" w:rsidRPr="00487F1C">
        <w:rPr>
          <w:rFonts w:ascii="Arial" w:eastAsia="Times New Roman" w:hAnsi="Arial" w:cs="Arial"/>
          <w:noProof/>
          <w:lang w:val="sr-Latn-CS"/>
        </w:rPr>
        <w:t>;</w:t>
      </w:r>
    </w:p>
    <w:p w14:paraId="4C3C6F49" w14:textId="77777777" w:rsidR="0066203C" w:rsidRDefault="001452FE" w:rsidP="00487F1C">
      <w:pPr>
        <w:spacing w:after="0" w:line="240" w:lineRule="auto"/>
        <w:jc w:val="both"/>
        <w:rPr>
          <w:rFonts w:ascii="Arial" w:eastAsia="Times New Roman" w:hAnsi="Arial" w:cs="Arial"/>
          <w:noProof/>
        </w:rPr>
      </w:pPr>
      <w:r>
        <w:rPr>
          <w:rFonts w:ascii="Arial" w:eastAsia="Times New Roman" w:hAnsi="Arial" w:cs="Arial"/>
          <w:noProof/>
        </w:rPr>
        <w:t>Алмиса</w:t>
      </w:r>
      <w:r w:rsidR="0066203C">
        <w:rPr>
          <w:rFonts w:ascii="Arial" w:eastAsia="Times New Roman" w:hAnsi="Arial" w:cs="Arial"/>
          <w:noProof/>
        </w:rPr>
        <w:t xml:space="preserve"> </w:t>
      </w:r>
      <w:r>
        <w:rPr>
          <w:rFonts w:ascii="Arial" w:eastAsia="Times New Roman" w:hAnsi="Arial" w:cs="Arial"/>
          <w:noProof/>
        </w:rPr>
        <w:t>Зуловић</w:t>
      </w:r>
      <w:r w:rsidR="0066203C">
        <w:rPr>
          <w:rFonts w:ascii="Arial" w:eastAsia="Times New Roman" w:hAnsi="Arial" w:cs="Arial"/>
          <w:noProof/>
        </w:rPr>
        <w:t xml:space="preserve"> </w:t>
      </w:r>
      <w:r>
        <w:rPr>
          <w:rFonts w:ascii="Arial" w:eastAsia="Times New Roman" w:hAnsi="Arial" w:cs="Arial"/>
          <w:noProof/>
        </w:rPr>
        <w:t>Берхамовић</w:t>
      </w:r>
      <w:r w:rsidR="0066203C">
        <w:rPr>
          <w:rFonts w:ascii="Arial" w:eastAsia="Times New Roman" w:hAnsi="Arial" w:cs="Arial"/>
          <w:noProof/>
        </w:rPr>
        <w:t xml:space="preserve"> – </w:t>
      </w:r>
      <w:r>
        <w:rPr>
          <w:rFonts w:ascii="Arial" w:eastAsia="Times New Roman" w:hAnsi="Arial" w:cs="Arial"/>
          <w:noProof/>
        </w:rPr>
        <w:t>замјеник</w:t>
      </w:r>
      <w:r w:rsidR="0066203C">
        <w:rPr>
          <w:rFonts w:ascii="Arial" w:eastAsia="Times New Roman" w:hAnsi="Arial" w:cs="Arial"/>
          <w:noProof/>
        </w:rPr>
        <w:t xml:space="preserve"> </w:t>
      </w:r>
      <w:r>
        <w:rPr>
          <w:rFonts w:ascii="Arial" w:eastAsia="Times New Roman" w:hAnsi="Arial" w:cs="Arial"/>
          <w:noProof/>
        </w:rPr>
        <w:t>шефа</w:t>
      </w:r>
      <w:r w:rsidR="0066203C">
        <w:rPr>
          <w:rFonts w:ascii="Arial" w:eastAsia="Times New Roman" w:hAnsi="Arial" w:cs="Arial"/>
          <w:noProof/>
        </w:rPr>
        <w:t xml:space="preserve"> </w:t>
      </w:r>
      <w:r>
        <w:rPr>
          <w:rFonts w:ascii="Arial" w:eastAsia="Times New Roman" w:hAnsi="Arial" w:cs="Arial"/>
          <w:noProof/>
        </w:rPr>
        <w:t>Одјела</w:t>
      </w:r>
      <w:r w:rsidR="0066203C" w:rsidRPr="0066203C">
        <w:rPr>
          <w:rFonts w:ascii="Arial" w:eastAsia="Times New Roman" w:hAnsi="Arial" w:cs="Arial"/>
          <w:noProof/>
        </w:rPr>
        <w:t xml:space="preserve"> </w:t>
      </w:r>
      <w:r>
        <w:rPr>
          <w:rFonts w:ascii="Arial" w:eastAsia="Times New Roman" w:hAnsi="Arial" w:cs="Arial"/>
          <w:noProof/>
        </w:rPr>
        <w:t>за</w:t>
      </w:r>
      <w:r w:rsidR="0066203C" w:rsidRPr="0066203C">
        <w:rPr>
          <w:rFonts w:ascii="Arial" w:eastAsia="Times New Roman" w:hAnsi="Arial" w:cs="Arial"/>
          <w:noProof/>
        </w:rPr>
        <w:t xml:space="preserve"> </w:t>
      </w:r>
      <w:r>
        <w:rPr>
          <w:rFonts w:ascii="Arial" w:eastAsia="Times New Roman" w:hAnsi="Arial" w:cs="Arial"/>
          <w:noProof/>
        </w:rPr>
        <w:t>дисциплинске</w:t>
      </w:r>
      <w:r w:rsidR="00A851E7">
        <w:rPr>
          <w:rFonts w:ascii="Arial" w:eastAsia="Times New Roman" w:hAnsi="Arial" w:cs="Arial"/>
          <w:noProof/>
        </w:rPr>
        <w:t xml:space="preserve"> </w:t>
      </w:r>
      <w:r>
        <w:rPr>
          <w:rFonts w:ascii="Arial" w:eastAsia="Times New Roman" w:hAnsi="Arial" w:cs="Arial"/>
          <w:noProof/>
        </w:rPr>
        <w:t>поступке</w:t>
      </w:r>
      <w:r w:rsidR="00A851E7">
        <w:rPr>
          <w:rFonts w:ascii="Arial" w:eastAsia="Times New Roman" w:hAnsi="Arial" w:cs="Arial"/>
          <w:noProof/>
        </w:rPr>
        <w:t xml:space="preserve"> </w:t>
      </w:r>
      <w:r>
        <w:rPr>
          <w:rFonts w:ascii="Arial" w:eastAsia="Times New Roman" w:hAnsi="Arial" w:cs="Arial"/>
          <w:noProof/>
        </w:rPr>
        <w:t>и</w:t>
      </w:r>
      <w:r w:rsidR="00A851E7">
        <w:rPr>
          <w:rFonts w:ascii="Arial" w:eastAsia="Times New Roman" w:hAnsi="Arial" w:cs="Arial"/>
          <w:noProof/>
        </w:rPr>
        <w:t xml:space="preserve"> </w:t>
      </w:r>
      <w:r>
        <w:rPr>
          <w:rFonts w:ascii="Arial" w:eastAsia="Times New Roman" w:hAnsi="Arial" w:cs="Arial"/>
          <w:noProof/>
        </w:rPr>
        <w:t>етику</w:t>
      </w:r>
      <w:r w:rsidR="00A851E7">
        <w:rPr>
          <w:rFonts w:ascii="Arial" w:eastAsia="Times New Roman" w:hAnsi="Arial" w:cs="Arial"/>
          <w:noProof/>
        </w:rPr>
        <w:t xml:space="preserve"> </w:t>
      </w:r>
      <w:r>
        <w:rPr>
          <w:rFonts w:ascii="Arial" w:eastAsia="Times New Roman" w:hAnsi="Arial" w:cs="Arial"/>
          <w:noProof/>
        </w:rPr>
        <w:t>носилаца</w:t>
      </w:r>
      <w:r w:rsidR="0066203C" w:rsidRPr="0066203C">
        <w:rPr>
          <w:rFonts w:ascii="Arial" w:eastAsia="Times New Roman" w:hAnsi="Arial" w:cs="Arial"/>
          <w:noProof/>
        </w:rPr>
        <w:t xml:space="preserve"> </w:t>
      </w:r>
      <w:r>
        <w:rPr>
          <w:rFonts w:ascii="Arial" w:eastAsia="Times New Roman" w:hAnsi="Arial" w:cs="Arial"/>
          <w:noProof/>
        </w:rPr>
        <w:t>правосудних</w:t>
      </w:r>
      <w:r w:rsidR="0066203C" w:rsidRPr="0066203C">
        <w:rPr>
          <w:rFonts w:ascii="Arial" w:eastAsia="Times New Roman" w:hAnsi="Arial" w:cs="Arial"/>
          <w:noProof/>
        </w:rPr>
        <w:t xml:space="preserve"> </w:t>
      </w:r>
      <w:r>
        <w:rPr>
          <w:rFonts w:ascii="Arial" w:eastAsia="Times New Roman" w:hAnsi="Arial" w:cs="Arial"/>
          <w:noProof/>
        </w:rPr>
        <w:t>функција</w:t>
      </w:r>
      <w:r w:rsidR="0066203C">
        <w:rPr>
          <w:rFonts w:ascii="Arial" w:eastAsia="Times New Roman" w:hAnsi="Arial" w:cs="Arial"/>
          <w:noProof/>
        </w:rPr>
        <w:t>;</w:t>
      </w:r>
    </w:p>
    <w:p w14:paraId="4586211B" w14:textId="77777777" w:rsidR="00487F1C" w:rsidRPr="0066203C"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Сана</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Ченгић</w:t>
      </w:r>
      <w:r w:rsidR="00487F1C" w:rsidRPr="0066203C">
        <w:rPr>
          <w:rFonts w:ascii="Arial" w:eastAsia="Times New Roman" w:hAnsi="Arial" w:cs="Arial"/>
          <w:noProof/>
          <w:lang w:val="sr-Latn-CS"/>
        </w:rPr>
        <w:t xml:space="preserve"> – </w:t>
      </w:r>
      <w:r>
        <w:rPr>
          <w:rFonts w:ascii="Arial" w:eastAsia="Times New Roman" w:hAnsi="Arial" w:cs="Arial"/>
          <w:noProof/>
          <w:lang w:val="sr-Latn-CS"/>
        </w:rPr>
        <w:t>виши</w:t>
      </w:r>
      <w:r w:rsidR="00487F1C" w:rsidRPr="0066203C">
        <w:rPr>
          <w:rFonts w:ascii="Arial" w:eastAsia="Times New Roman" w:hAnsi="Arial" w:cs="Arial"/>
          <w:noProof/>
          <w:lang w:val="sr-Latn-CS"/>
        </w:rPr>
        <w:t xml:space="preserve"> </w:t>
      </w:r>
      <w:r>
        <w:rPr>
          <w:rFonts w:ascii="Arial" w:eastAsia="Times New Roman" w:hAnsi="Arial" w:cs="Arial"/>
          <w:noProof/>
          <w:color w:val="000000"/>
          <w:lang w:val="sr-Latn-CS"/>
        </w:rPr>
        <w:t>правни</w:t>
      </w:r>
      <w:r w:rsidR="00487F1C" w:rsidRPr="0066203C">
        <w:rPr>
          <w:rFonts w:ascii="Arial" w:eastAsia="Times New Roman" w:hAnsi="Arial" w:cs="Arial"/>
          <w:noProof/>
          <w:color w:val="000000"/>
          <w:lang w:val="sr-Latn-CS"/>
        </w:rPr>
        <w:t xml:space="preserve"> </w:t>
      </w:r>
      <w:r>
        <w:rPr>
          <w:rFonts w:ascii="Arial" w:eastAsia="Times New Roman" w:hAnsi="Arial" w:cs="Arial"/>
          <w:noProof/>
          <w:color w:val="000000"/>
          <w:lang w:val="sr-Latn-CS"/>
        </w:rPr>
        <w:t>савјетник</w:t>
      </w:r>
      <w:r w:rsidR="00487F1C" w:rsidRPr="0066203C">
        <w:rPr>
          <w:rFonts w:ascii="Arial" w:eastAsia="Times New Roman" w:hAnsi="Arial" w:cs="Arial"/>
          <w:noProof/>
          <w:color w:val="000000"/>
          <w:lang w:val="sr-Latn-CS"/>
        </w:rPr>
        <w:t xml:space="preserve"> </w:t>
      </w:r>
      <w:r>
        <w:rPr>
          <w:rFonts w:ascii="Arial" w:eastAsia="Times New Roman" w:hAnsi="Arial" w:cs="Arial"/>
          <w:noProof/>
          <w:lang w:val="sr-Latn-CS"/>
        </w:rPr>
        <w:t>Одјела</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за</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правна</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питања</w:t>
      </w:r>
      <w:r w:rsidR="00487F1C" w:rsidRPr="0066203C">
        <w:rPr>
          <w:rFonts w:ascii="Arial" w:eastAsia="Times New Roman" w:hAnsi="Arial" w:cs="Arial"/>
          <w:noProof/>
          <w:lang w:val="sr-Latn-CS"/>
        </w:rPr>
        <w:t>;</w:t>
      </w:r>
    </w:p>
    <w:p w14:paraId="45B0DDA1" w14:textId="77777777" w:rsidR="00487F1C" w:rsidRPr="0066203C"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Демирел</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Делић</w:t>
      </w:r>
      <w:r w:rsidR="00487F1C" w:rsidRPr="0066203C">
        <w:rPr>
          <w:rFonts w:ascii="Arial" w:eastAsia="Times New Roman" w:hAnsi="Arial" w:cs="Arial"/>
          <w:noProof/>
          <w:lang w:val="sr-Latn-CS"/>
        </w:rPr>
        <w:t xml:space="preserve"> – </w:t>
      </w:r>
      <w:r>
        <w:rPr>
          <w:rFonts w:ascii="Arial" w:eastAsia="Times New Roman" w:hAnsi="Arial" w:cs="Arial"/>
          <w:noProof/>
          <w:lang w:val="sr-Latn-CS"/>
        </w:rPr>
        <w:t>виши</w:t>
      </w:r>
      <w:r w:rsidR="00487F1C" w:rsidRPr="0066203C">
        <w:rPr>
          <w:rFonts w:ascii="Arial" w:eastAsia="Times New Roman" w:hAnsi="Arial" w:cs="Arial"/>
          <w:noProof/>
          <w:lang w:val="sr-Latn-CS"/>
        </w:rPr>
        <w:t xml:space="preserve"> </w:t>
      </w:r>
      <w:r>
        <w:rPr>
          <w:rFonts w:ascii="Arial" w:eastAsia="Times New Roman" w:hAnsi="Arial" w:cs="Arial"/>
          <w:noProof/>
          <w:color w:val="000000"/>
          <w:lang w:val="sr-Latn-CS"/>
        </w:rPr>
        <w:t>правни</w:t>
      </w:r>
      <w:r w:rsidR="00487F1C" w:rsidRPr="0066203C">
        <w:rPr>
          <w:rFonts w:ascii="Arial" w:eastAsia="Times New Roman" w:hAnsi="Arial" w:cs="Arial"/>
          <w:noProof/>
          <w:color w:val="000000"/>
          <w:lang w:val="sr-Latn-CS"/>
        </w:rPr>
        <w:t xml:space="preserve"> </w:t>
      </w:r>
      <w:r>
        <w:rPr>
          <w:rFonts w:ascii="Arial" w:eastAsia="Times New Roman" w:hAnsi="Arial" w:cs="Arial"/>
          <w:noProof/>
          <w:color w:val="000000"/>
          <w:lang w:val="sr-Latn-CS"/>
        </w:rPr>
        <w:t>савјетник</w:t>
      </w:r>
      <w:r w:rsidR="00487F1C" w:rsidRPr="0066203C">
        <w:rPr>
          <w:rFonts w:ascii="Arial" w:eastAsia="Times New Roman" w:hAnsi="Arial" w:cs="Arial"/>
          <w:noProof/>
          <w:color w:val="000000"/>
          <w:lang w:val="sr-Latn-CS"/>
        </w:rPr>
        <w:t xml:space="preserve"> </w:t>
      </w:r>
      <w:r>
        <w:rPr>
          <w:rFonts w:ascii="Arial" w:eastAsia="Times New Roman" w:hAnsi="Arial" w:cs="Arial"/>
          <w:noProof/>
          <w:lang w:val="sr-Latn-CS"/>
        </w:rPr>
        <w:t>Одјела</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за</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правна</w:t>
      </w:r>
      <w:r w:rsidR="00487F1C" w:rsidRPr="0066203C">
        <w:rPr>
          <w:rFonts w:ascii="Arial" w:eastAsia="Times New Roman" w:hAnsi="Arial" w:cs="Arial"/>
          <w:noProof/>
          <w:lang w:val="sr-Latn-CS"/>
        </w:rPr>
        <w:t xml:space="preserve"> </w:t>
      </w:r>
      <w:r>
        <w:rPr>
          <w:rFonts w:ascii="Arial" w:eastAsia="Times New Roman" w:hAnsi="Arial" w:cs="Arial"/>
          <w:noProof/>
          <w:lang w:val="sr-Latn-CS"/>
        </w:rPr>
        <w:t>питања</w:t>
      </w:r>
      <w:r w:rsidR="00487F1C" w:rsidRPr="0066203C">
        <w:rPr>
          <w:rFonts w:ascii="Arial" w:eastAsia="Times New Roman" w:hAnsi="Arial" w:cs="Arial"/>
          <w:noProof/>
          <w:lang w:val="sr-Latn-CS"/>
        </w:rPr>
        <w:t>;</w:t>
      </w:r>
    </w:p>
    <w:p w14:paraId="2D3334A5" w14:textId="77777777" w:rsidR="00487F1C" w:rsidRPr="00787A84"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Бранислав</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Кулашинац</w:t>
      </w:r>
      <w:r w:rsidR="00487F1C" w:rsidRPr="00787A84">
        <w:rPr>
          <w:rFonts w:ascii="Arial" w:eastAsia="Times New Roman" w:hAnsi="Arial" w:cs="Arial"/>
          <w:noProof/>
          <w:lang w:val="sr-Latn-CS"/>
        </w:rPr>
        <w:t xml:space="preserve"> - </w:t>
      </w:r>
      <w:r>
        <w:rPr>
          <w:rFonts w:ascii="Arial" w:eastAsia="Times New Roman" w:hAnsi="Arial" w:cs="Arial"/>
          <w:noProof/>
          <w:color w:val="000000"/>
          <w:lang w:val="sr-Latn-CS"/>
        </w:rPr>
        <w:t>правни</w:t>
      </w:r>
      <w:r w:rsidR="00487F1C" w:rsidRPr="00787A84">
        <w:rPr>
          <w:rFonts w:ascii="Arial" w:eastAsia="Times New Roman" w:hAnsi="Arial" w:cs="Arial"/>
          <w:noProof/>
          <w:color w:val="000000"/>
          <w:lang w:val="sr-Latn-CS"/>
        </w:rPr>
        <w:t xml:space="preserve"> </w:t>
      </w:r>
      <w:r>
        <w:rPr>
          <w:rFonts w:ascii="Arial" w:eastAsia="Times New Roman" w:hAnsi="Arial" w:cs="Arial"/>
          <w:noProof/>
          <w:color w:val="000000"/>
          <w:lang w:val="sr-Latn-CS"/>
        </w:rPr>
        <w:t>савјетник</w:t>
      </w:r>
      <w:r w:rsidR="00487F1C" w:rsidRPr="00787A84">
        <w:rPr>
          <w:rFonts w:ascii="Arial" w:eastAsia="Times New Roman" w:hAnsi="Arial" w:cs="Arial"/>
          <w:noProof/>
          <w:color w:val="000000"/>
          <w:lang w:val="sr-Latn-CS"/>
        </w:rPr>
        <w:t xml:space="preserve"> </w:t>
      </w:r>
      <w:r>
        <w:rPr>
          <w:rFonts w:ascii="Arial" w:eastAsia="Times New Roman" w:hAnsi="Arial" w:cs="Arial"/>
          <w:noProof/>
          <w:lang w:val="sr-Latn-CS"/>
        </w:rPr>
        <w:t>Одјела</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за</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правна</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питања</w:t>
      </w:r>
      <w:r w:rsidR="00487F1C" w:rsidRPr="00787A84">
        <w:rPr>
          <w:rFonts w:ascii="Arial" w:eastAsia="Times New Roman" w:hAnsi="Arial" w:cs="Arial"/>
          <w:noProof/>
          <w:lang w:val="sr-Latn-CS"/>
        </w:rPr>
        <w:t>;</w:t>
      </w:r>
    </w:p>
    <w:p w14:paraId="2077588A" w14:textId="77777777" w:rsidR="00487F1C" w:rsidRPr="0066203C" w:rsidRDefault="001452FE" w:rsidP="00487F1C">
      <w:pPr>
        <w:shd w:val="clear" w:color="auto" w:fill="FFFFFF"/>
        <w:spacing w:after="0" w:line="240" w:lineRule="auto"/>
        <w:jc w:val="both"/>
        <w:rPr>
          <w:rFonts w:ascii="Arial" w:eastAsia="Times New Roman" w:hAnsi="Arial" w:cs="Arial"/>
          <w:noProof/>
          <w:lang w:val="hr-BA"/>
        </w:rPr>
      </w:pPr>
      <w:r>
        <w:rPr>
          <w:rFonts w:ascii="Arial" w:eastAsia="Times New Roman" w:hAnsi="Arial" w:cs="Arial"/>
          <w:noProof/>
          <w:lang w:val="hr-BA"/>
        </w:rPr>
        <w:t>Ајла</w:t>
      </w:r>
      <w:r w:rsidR="00487F1C" w:rsidRPr="0066203C">
        <w:rPr>
          <w:rFonts w:ascii="Arial" w:eastAsia="Times New Roman" w:hAnsi="Arial" w:cs="Arial"/>
          <w:noProof/>
          <w:lang w:val="hr-BA"/>
        </w:rPr>
        <w:t xml:space="preserve"> </w:t>
      </w:r>
      <w:r>
        <w:rPr>
          <w:rFonts w:ascii="Arial" w:eastAsia="Times New Roman" w:hAnsi="Arial" w:cs="Arial"/>
          <w:noProof/>
          <w:lang w:val="hr-BA"/>
        </w:rPr>
        <w:t>Заимовић</w:t>
      </w:r>
      <w:r w:rsidR="00487F1C" w:rsidRPr="0066203C">
        <w:rPr>
          <w:rFonts w:ascii="Arial" w:eastAsia="Times New Roman" w:hAnsi="Arial" w:cs="Arial"/>
          <w:noProof/>
          <w:lang w:val="hr-BA"/>
        </w:rPr>
        <w:t xml:space="preserve"> </w:t>
      </w:r>
      <w:r>
        <w:rPr>
          <w:rFonts w:ascii="Arial" w:eastAsia="Times New Roman" w:hAnsi="Arial" w:cs="Arial"/>
          <w:noProof/>
          <w:lang w:val="hr-BA"/>
        </w:rPr>
        <w:t>Шеховић</w:t>
      </w:r>
      <w:r w:rsidR="00487F1C" w:rsidRPr="0066203C">
        <w:rPr>
          <w:rFonts w:ascii="Arial" w:eastAsia="Times New Roman" w:hAnsi="Arial" w:cs="Arial"/>
          <w:noProof/>
          <w:lang w:val="hr-BA"/>
        </w:rPr>
        <w:t xml:space="preserve"> – </w:t>
      </w:r>
      <w:r>
        <w:rPr>
          <w:rFonts w:ascii="Arial" w:eastAsia="Times New Roman" w:hAnsi="Arial" w:cs="Arial"/>
          <w:noProof/>
          <w:lang w:val="hr-BA"/>
        </w:rPr>
        <w:t>правник</w:t>
      </w:r>
      <w:r w:rsidR="00487F1C" w:rsidRPr="0066203C">
        <w:rPr>
          <w:rFonts w:ascii="Arial" w:eastAsia="Times New Roman" w:hAnsi="Arial" w:cs="Arial"/>
          <w:noProof/>
          <w:lang w:val="hr-BA"/>
        </w:rPr>
        <w:t xml:space="preserve"> </w:t>
      </w:r>
      <w:r>
        <w:rPr>
          <w:rFonts w:ascii="Arial" w:eastAsia="Times New Roman" w:hAnsi="Arial" w:cs="Arial"/>
          <w:noProof/>
          <w:lang w:val="hr-BA"/>
        </w:rPr>
        <w:t>за</w:t>
      </w:r>
      <w:r w:rsidR="00487F1C" w:rsidRPr="0066203C">
        <w:rPr>
          <w:rFonts w:ascii="Arial" w:eastAsia="Times New Roman" w:hAnsi="Arial" w:cs="Arial"/>
          <w:noProof/>
          <w:lang w:val="hr-BA"/>
        </w:rPr>
        <w:t xml:space="preserve"> </w:t>
      </w:r>
      <w:r>
        <w:rPr>
          <w:rFonts w:ascii="Arial" w:eastAsia="Times New Roman" w:hAnsi="Arial" w:cs="Arial"/>
          <w:noProof/>
          <w:lang w:val="hr-BA"/>
        </w:rPr>
        <w:t>припрему</w:t>
      </w:r>
      <w:r w:rsidR="00487F1C" w:rsidRPr="0066203C">
        <w:rPr>
          <w:rFonts w:ascii="Arial" w:eastAsia="Times New Roman" w:hAnsi="Arial" w:cs="Arial"/>
          <w:noProof/>
          <w:lang w:val="hr-BA"/>
        </w:rPr>
        <w:t xml:space="preserve"> </w:t>
      </w:r>
      <w:r>
        <w:rPr>
          <w:rFonts w:ascii="Arial" w:eastAsia="Times New Roman" w:hAnsi="Arial" w:cs="Arial"/>
          <w:noProof/>
          <w:lang w:val="hr-BA"/>
        </w:rPr>
        <w:t>сједница</w:t>
      </w:r>
      <w:r w:rsidR="00487F1C" w:rsidRPr="0066203C">
        <w:rPr>
          <w:rFonts w:ascii="Arial" w:eastAsia="Times New Roman" w:hAnsi="Arial" w:cs="Arial"/>
          <w:noProof/>
          <w:lang w:val="hr-BA"/>
        </w:rPr>
        <w:t xml:space="preserve"> </w:t>
      </w:r>
      <w:r>
        <w:rPr>
          <w:rFonts w:ascii="Arial" w:eastAsia="Times New Roman" w:hAnsi="Arial" w:cs="Arial"/>
          <w:noProof/>
          <w:lang w:val="hr-BA"/>
        </w:rPr>
        <w:t>и</w:t>
      </w:r>
      <w:r w:rsidR="00487F1C" w:rsidRPr="0066203C">
        <w:rPr>
          <w:rFonts w:ascii="Arial" w:eastAsia="Times New Roman" w:hAnsi="Arial" w:cs="Arial"/>
          <w:noProof/>
          <w:lang w:val="hr-BA"/>
        </w:rPr>
        <w:t xml:space="preserve"> </w:t>
      </w:r>
      <w:r>
        <w:rPr>
          <w:rFonts w:ascii="Arial" w:eastAsia="Times New Roman" w:hAnsi="Arial" w:cs="Arial"/>
          <w:noProof/>
          <w:lang w:val="hr-BA"/>
        </w:rPr>
        <w:t>праћење</w:t>
      </w:r>
      <w:r w:rsidR="00487F1C" w:rsidRPr="0066203C">
        <w:rPr>
          <w:rFonts w:ascii="Arial" w:eastAsia="Times New Roman" w:hAnsi="Arial" w:cs="Arial"/>
          <w:noProof/>
          <w:lang w:val="hr-BA"/>
        </w:rPr>
        <w:t xml:space="preserve"> </w:t>
      </w:r>
      <w:r>
        <w:rPr>
          <w:rFonts w:ascii="Arial" w:eastAsia="Times New Roman" w:hAnsi="Arial" w:cs="Arial"/>
          <w:noProof/>
          <w:lang w:val="hr-BA"/>
        </w:rPr>
        <w:t>извршења</w:t>
      </w:r>
      <w:r w:rsidR="00487F1C" w:rsidRPr="0066203C">
        <w:rPr>
          <w:rFonts w:ascii="Arial" w:eastAsia="Times New Roman" w:hAnsi="Arial" w:cs="Arial"/>
          <w:noProof/>
          <w:lang w:val="hr-BA"/>
        </w:rPr>
        <w:t xml:space="preserve"> </w:t>
      </w:r>
      <w:r>
        <w:rPr>
          <w:rFonts w:ascii="Arial" w:eastAsia="Times New Roman" w:hAnsi="Arial" w:cs="Arial"/>
          <w:noProof/>
          <w:lang w:val="hr-BA"/>
        </w:rPr>
        <w:t>одлука</w:t>
      </w:r>
      <w:r w:rsidR="00487F1C" w:rsidRPr="0066203C">
        <w:rPr>
          <w:rFonts w:ascii="Arial" w:eastAsia="Times New Roman" w:hAnsi="Arial" w:cs="Arial"/>
          <w:noProof/>
          <w:lang w:val="hr-BA"/>
        </w:rPr>
        <w:t xml:space="preserve"> </w:t>
      </w:r>
      <w:r>
        <w:rPr>
          <w:rFonts w:ascii="Arial" w:eastAsia="Times New Roman" w:hAnsi="Arial" w:cs="Arial"/>
          <w:noProof/>
          <w:lang w:val="hr-BA"/>
        </w:rPr>
        <w:t>Савјета</w:t>
      </w:r>
      <w:r w:rsidR="00487F1C" w:rsidRPr="0066203C">
        <w:rPr>
          <w:rFonts w:ascii="Arial" w:eastAsia="Times New Roman" w:hAnsi="Arial" w:cs="Arial"/>
          <w:noProof/>
          <w:lang w:val="hr-BA"/>
        </w:rPr>
        <w:t xml:space="preserve"> </w:t>
      </w:r>
      <w:r>
        <w:rPr>
          <w:rFonts w:ascii="Arial" w:eastAsia="Times New Roman" w:hAnsi="Arial" w:cs="Arial"/>
          <w:noProof/>
          <w:lang w:val="hr-BA"/>
        </w:rPr>
        <w:t>Одјела</w:t>
      </w:r>
      <w:r w:rsidR="00487F1C" w:rsidRPr="0066203C">
        <w:rPr>
          <w:rFonts w:ascii="Arial" w:eastAsia="Times New Roman" w:hAnsi="Arial" w:cs="Arial"/>
          <w:noProof/>
          <w:lang w:val="hr-BA"/>
        </w:rPr>
        <w:t xml:space="preserve"> </w:t>
      </w:r>
      <w:r>
        <w:rPr>
          <w:rFonts w:ascii="Arial" w:eastAsia="Times New Roman" w:hAnsi="Arial" w:cs="Arial"/>
          <w:noProof/>
          <w:lang w:val="hr-BA"/>
        </w:rPr>
        <w:t>за</w:t>
      </w:r>
      <w:r w:rsidR="00487F1C" w:rsidRPr="0066203C">
        <w:rPr>
          <w:rFonts w:ascii="Arial" w:eastAsia="Times New Roman" w:hAnsi="Arial" w:cs="Arial"/>
          <w:noProof/>
          <w:lang w:val="hr-BA"/>
        </w:rPr>
        <w:t xml:space="preserve"> </w:t>
      </w:r>
      <w:r>
        <w:rPr>
          <w:rFonts w:ascii="Arial" w:eastAsia="Times New Roman" w:hAnsi="Arial" w:cs="Arial"/>
          <w:noProof/>
          <w:lang w:val="hr-BA"/>
        </w:rPr>
        <w:t>правна</w:t>
      </w:r>
      <w:r w:rsidR="00487F1C" w:rsidRPr="0066203C">
        <w:rPr>
          <w:rFonts w:ascii="Arial" w:eastAsia="Times New Roman" w:hAnsi="Arial" w:cs="Arial"/>
          <w:noProof/>
          <w:lang w:val="hr-BA"/>
        </w:rPr>
        <w:t xml:space="preserve"> </w:t>
      </w:r>
      <w:r>
        <w:rPr>
          <w:rFonts w:ascii="Arial" w:eastAsia="Times New Roman" w:hAnsi="Arial" w:cs="Arial"/>
          <w:noProof/>
          <w:lang w:val="hr-BA"/>
        </w:rPr>
        <w:t>питања</w:t>
      </w:r>
      <w:r w:rsidR="00487F1C" w:rsidRPr="0066203C">
        <w:rPr>
          <w:rFonts w:ascii="Arial" w:eastAsia="Times New Roman" w:hAnsi="Arial" w:cs="Arial"/>
          <w:noProof/>
          <w:lang w:val="hr-BA"/>
        </w:rPr>
        <w:t>;</w:t>
      </w:r>
    </w:p>
    <w:p w14:paraId="1D8C5B42" w14:textId="77777777" w:rsidR="0066203C"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Адна</w:t>
      </w:r>
      <w:r w:rsidR="0066203C">
        <w:rPr>
          <w:rFonts w:ascii="Arial" w:eastAsia="Times New Roman" w:hAnsi="Arial" w:cs="Arial"/>
          <w:noProof/>
          <w:lang w:val="sr-Latn-CS"/>
        </w:rPr>
        <w:t xml:space="preserve"> </w:t>
      </w:r>
      <w:r>
        <w:rPr>
          <w:rFonts w:ascii="Arial" w:eastAsia="Times New Roman" w:hAnsi="Arial" w:cs="Arial"/>
          <w:noProof/>
          <w:lang w:val="sr-Latn-CS"/>
        </w:rPr>
        <w:t>Дудевић</w:t>
      </w:r>
      <w:r w:rsidR="0066203C">
        <w:rPr>
          <w:rFonts w:ascii="Arial" w:eastAsia="Times New Roman" w:hAnsi="Arial" w:cs="Arial"/>
          <w:noProof/>
          <w:lang w:val="sr-Latn-CS"/>
        </w:rPr>
        <w:t xml:space="preserve"> </w:t>
      </w:r>
      <w:r w:rsidR="00A851E7">
        <w:rPr>
          <w:rFonts w:ascii="Arial" w:eastAsia="Times New Roman" w:hAnsi="Arial" w:cs="Arial"/>
          <w:noProof/>
          <w:lang w:val="sr-Latn-CS"/>
        </w:rPr>
        <w:t>–</w:t>
      </w:r>
      <w:r w:rsidR="0066203C">
        <w:rPr>
          <w:rFonts w:ascii="Arial" w:eastAsia="Times New Roman" w:hAnsi="Arial" w:cs="Arial"/>
          <w:noProof/>
          <w:lang w:val="sr-Latn-CS"/>
        </w:rPr>
        <w:t xml:space="preserve"> </w:t>
      </w:r>
      <w:r>
        <w:rPr>
          <w:rFonts w:ascii="Arial" w:eastAsia="Times New Roman" w:hAnsi="Arial" w:cs="Arial"/>
          <w:noProof/>
          <w:lang w:val="sr-Latn-CS"/>
        </w:rPr>
        <w:t>волонтер</w:t>
      </w:r>
      <w:r w:rsidR="00A851E7">
        <w:rPr>
          <w:rFonts w:ascii="Arial" w:eastAsia="Times New Roman" w:hAnsi="Arial" w:cs="Arial"/>
          <w:noProof/>
          <w:lang w:val="sr-Latn-CS"/>
        </w:rPr>
        <w:t xml:space="preserve"> </w:t>
      </w:r>
      <w:r>
        <w:rPr>
          <w:rFonts w:ascii="Arial" w:eastAsia="Times New Roman" w:hAnsi="Arial" w:cs="Arial"/>
          <w:noProof/>
          <w:lang w:val="sr-Latn-CS"/>
        </w:rPr>
        <w:t>у</w:t>
      </w:r>
      <w:r w:rsidR="00A851E7">
        <w:rPr>
          <w:rFonts w:ascii="Arial" w:eastAsia="Times New Roman" w:hAnsi="Arial" w:cs="Arial"/>
          <w:noProof/>
          <w:lang w:val="sr-Latn-CS"/>
        </w:rPr>
        <w:t xml:space="preserve"> </w:t>
      </w:r>
      <w:r>
        <w:rPr>
          <w:rFonts w:ascii="Arial" w:eastAsia="Times New Roman" w:hAnsi="Arial" w:cs="Arial"/>
          <w:noProof/>
          <w:lang w:val="sr-Latn-CS"/>
        </w:rPr>
        <w:t>Одјелу</w:t>
      </w:r>
      <w:r w:rsidR="00A851E7">
        <w:rPr>
          <w:rFonts w:ascii="Arial" w:eastAsia="Times New Roman" w:hAnsi="Arial" w:cs="Arial"/>
          <w:noProof/>
          <w:lang w:val="sr-Latn-CS"/>
        </w:rPr>
        <w:t xml:space="preserve"> </w:t>
      </w:r>
      <w:r>
        <w:rPr>
          <w:rFonts w:ascii="Arial" w:eastAsia="Times New Roman" w:hAnsi="Arial" w:cs="Arial"/>
          <w:noProof/>
          <w:lang w:val="sr-Latn-CS"/>
        </w:rPr>
        <w:t>за</w:t>
      </w:r>
      <w:r w:rsidR="00A851E7">
        <w:rPr>
          <w:rFonts w:ascii="Arial" w:eastAsia="Times New Roman" w:hAnsi="Arial" w:cs="Arial"/>
          <w:noProof/>
          <w:lang w:val="sr-Latn-CS"/>
        </w:rPr>
        <w:t xml:space="preserve"> </w:t>
      </w:r>
      <w:r>
        <w:rPr>
          <w:rFonts w:ascii="Arial" w:eastAsia="Times New Roman" w:hAnsi="Arial" w:cs="Arial"/>
          <w:noProof/>
          <w:lang w:val="sr-Latn-CS"/>
        </w:rPr>
        <w:t>правна</w:t>
      </w:r>
      <w:r w:rsidR="00A851E7">
        <w:rPr>
          <w:rFonts w:ascii="Arial" w:eastAsia="Times New Roman" w:hAnsi="Arial" w:cs="Arial"/>
          <w:noProof/>
          <w:lang w:val="sr-Latn-CS"/>
        </w:rPr>
        <w:t xml:space="preserve"> </w:t>
      </w:r>
      <w:r>
        <w:rPr>
          <w:rFonts w:ascii="Arial" w:eastAsia="Times New Roman" w:hAnsi="Arial" w:cs="Arial"/>
          <w:noProof/>
          <w:lang w:val="sr-Latn-CS"/>
        </w:rPr>
        <w:t>питања</w:t>
      </w:r>
      <w:r w:rsidR="00A851E7">
        <w:rPr>
          <w:rFonts w:ascii="Arial" w:eastAsia="Times New Roman" w:hAnsi="Arial" w:cs="Arial"/>
          <w:noProof/>
          <w:lang w:val="sr-Latn-CS"/>
        </w:rPr>
        <w:t>;</w:t>
      </w:r>
    </w:p>
    <w:p w14:paraId="2C95C480" w14:textId="77777777" w:rsidR="00487F1C" w:rsidRPr="00787A84" w:rsidRDefault="001452FE"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Дарио</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Влаховић</w:t>
      </w:r>
      <w:r w:rsidR="00487F1C" w:rsidRPr="00787A84">
        <w:rPr>
          <w:rFonts w:ascii="Arial" w:eastAsia="Times New Roman" w:hAnsi="Arial" w:cs="Arial"/>
          <w:noProof/>
          <w:lang w:val="sr-Latn-CS"/>
        </w:rPr>
        <w:t xml:space="preserve"> - </w:t>
      </w:r>
      <w:r>
        <w:rPr>
          <w:rFonts w:ascii="Arial" w:eastAsia="Times New Roman" w:hAnsi="Arial" w:cs="Arial"/>
          <w:noProof/>
          <w:lang w:val="sr-Latn-CS"/>
        </w:rPr>
        <w:t>Одјел</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за</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ИКТ</w:t>
      </w:r>
      <w:r w:rsidR="00487F1C" w:rsidRPr="00787A84">
        <w:rPr>
          <w:rFonts w:ascii="Arial" w:eastAsia="Times New Roman" w:hAnsi="Arial" w:cs="Arial"/>
          <w:noProof/>
          <w:lang w:val="sr-Latn-CS"/>
        </w:rPr>
        <w:t>;</w:t>
      </w:r>
    </w:p>
    <w:p w14:paraId="08A02DF5" w14:textId="77777777" w:rsidR="00487F1C" w:rsidRPr="00787A84" w:rsidRDefault="001452FE" w:rsidP="00487F1C">
      <w:pPr>
        <w:spacing w:after="0" w:line="240" w:lineRule="auto"/>
        <w:jc w:val="both"/>
        <w:rPr>
          <w:rFonts w:ascii="Arial" w:eastAsia="Times New Roman" w:hAnsi="Arial" w:cs="Arial"/>
          <w:noProof/>
          <w:lang w:val="sr-Latn-BA"/>
        </w:rPr>
      </w:pPr>
      <w:r>
        <w:rPr>
          <w:rFonts w:ascii="Arial" w:eastAsia="Times New Roman" w:hAnsi="Arial" w:cs="Arial"/>
          <w:noProof/>
        </w:rPr>
        <w:t>Зоран</w:t>
      </w:r>
      <w:r w:rsidR="00487F1C" w:rsidRPr="00787A84">
        <w:rPr>
          <w:rFonts w:ascii="Arial" w:eastAsia="Times New Roman" w:hAnsi="Arial" w:cs="Arial"/>
          <w:noProof/>
        </w:rPr>
        <w:t xml:space="preserve"> </w:t>
      </w:r>
      <w:r>
        <w:rPr>
          <w:rFonts w:ascii="Arial" w:eastAsia="Times New Roman" w:hAnsi="Arial" w:cs="Arial"/>
          <w:noProof/>
        </w:rPr>
        <w:t>Шувак</w:t>
      </w:r>
      <w:r w:rsidR="00487F1C" w:rsidRPr="00787A84">
        <w:rPr>
          <w:rFonts w:ascii="Arial" w:eastAsia="Times New Roman" w:hAnsi="Arial" w:cs="Arial"/>
          <w:noProof/>
          <w:lang w:val="sr-Cyrl-BA"/>
        </w:rPr>
        <w:t xml:space="preserve"> - </w:t>
      </w:r>
      <w:r>
        <w:rPr>
          <w:rFonts w:ascii="Arial" w:eastAsia="Times New Roman" w:hAnsi="Arial" w:cs="Arial"/>
          <w:noProof/>
          <w:lang w:val="sr-Cyrl-BA"/>
        </w:rPr>
        <w:t>Одјел</w:t>
      </w:r>
      <w:r w:rsidR="00487F1C" w:rsidRPr="00787A84">
        <w:rPr>
          <w:rFonts w:ascii="Arial" w:eastAsia="Times New Roman" w:hAnsi="Arial" w:cs="Arial"/>
          <w:noProof/>
          <w:lang w:val="sr-Cyrl-BA"/>
        </w:rPr>
        <w:t xml:space="preserve"> </w:t>
      </w:r>
      <w:r>
        <w:rPr>
          <w:rFonts w:ascii="Arial" w:eastAsia="Times New Roman" w:hAnsi="Arial" w:cs="Arial"/>
          <w:noProof/>
          <w:lang w:val="sr-Cyrl-BA"/>
        </w:rPr>
        <w:t>за</w:t>
      </w:r>
      <w:r w:rsidR="00487F1C" w:rsidRPr="00787A84">
        <w:rPr>
          <w:rFonts w:ascii="Arial" w:eastAsia="Times New Roman" w:hAnsi="Arial" w:cs="Arial"/>
          <w:noProof/>
          <w:lang w:val="sr-Cyrl-BA"/>
        </w:rPr>
        <w:t xml:space="preserve"> </w:t>
      </w:r>
      <w:r>
        <w:rPr>
          <w:rFonts w:ascii="Arial" w:eastAsia="Times New Roman" w:hAnsi="Arial" w:cs="Arial"/>
          <w:noProof/>
          <w:lang w:val="sr-Cyrl-BA"/>
        </w:rPr>
        <w:t>ИКТ</w:t>
      </w:r>
      <w:r w:rsidR="00487F1C" w:rsidRPr="00787A84">
        <w:rPr>
          <w:rFonts w:ascii="Arial" w:eastAsia="Times New Roman" w:hAnsi="Arial" w:cs="Arial"/>
          <w:noProof/>
          <w:lang w:val="sr-Latn-BA"/>
        </w:rPr>
        <w:t>;</w:t>
      </w:r>
    </w:p>
    <w:p w14:paraId="040FC01D" w14:textId="77777777" w:rsidR="00A851E7" w:rsidRDefault="000A624E" w:rsidP="00487F1C">
      <w:pPr>
        <w:spacing w:after="0" w:line="240" w:lineRule="auto"/>
        <w:jc w:val="both"/>
        <w:rPr>
          <w:rFonts w:ascii="Arial" w:eastAsia="Calibri" w:hAnsi="Arial" w:cs="Arial"/>
          <w:noProof/>
          <w:lang w:val="sr-Latn-CS"/>
        </w:rPr>
      </w:pPr>
      <w:r w:rsidRPr="000A624E">
        <w:rPr>
          <w:rFonts w:ascii="Arial" w:eastAsia="Calibri" w:hAnsi="Arial" w:cs="Arial"/>
          <w:noProof/>
          <w:lang w:val="sr-Latn-CS"/>
        </w:rPr>
        <w:t>Дрино Галичић - Пројекат „</w:t>
      </w:r>
      <w:r w:rsidR="001452FE">
        <w:rPr>
          <w:rFonts w:ascii="Arial" w:eastAsia="Calibri" w:hAnsi="Arial" w:cs="Arial"/>
          <w:noProof/>
          <w:lang w:val="sr-Latn-CS"/>
        </w:rPr>
        <w:t>EU</w:t>
      </w:r>
      <w:r w:rsidRPr="000A624E">
        <w:rPr>
          <w:rFonts w:ascii="Arial" w:eastAsia="Calibri" w:hAnsi="Arial" w:cs="Arial"/>
          <w:noProof/>
          <w:lang w:val="sr-Latn-CS"/>
        </w:rPr>
        <w:t>4</w:t>
      </w:r>
      <w:r w:rsidR="001452FE">
        <w:rPr>
          <w:rFonts w:ascii="Arial" w:eastAsia="Calibri" w:hAnsi="Arial" w:cs="Arial"/>
          <w:noProof/>
          <w:lang w:val="sr-Latn-CS"/>
        </w:rPr>
        <w:t>Justice</w:t>
      </w:r>
      <w:r w:rsidRPr="000A624E">
        <w:rPr>
          <w:rFonts w:ascii="Arial" w:eastAsia="Calibri" w:hAnsi="Arial" w:cs="Arial"/>
          <w:noProof/>
          <w:lang w:val="sr-Latn-CS"/>
        </w:rPr>
        <w:t>“;</w:t>
      </w:r>
    </w:p>
    <w:p w14:paraId="6B49BD2C" w14:textId="77777777" w:rsidR="00A851E7" w:rsidRDefault="001452FE" w:rsidP="00487F1C">
      <w:pPr>
        <w:spacing w:after="0" w:line="240" w:lineRule="auto"/>
        <w:jc w:val="both"/>
        <w:rPr>
          <w:rFonts w:ascii="Arial" w:eastAsia="Calibri" w:hAnsi="Arial" w:cs="Arial"/>
          <w:noProof/>
          <w:lang w:val="sr-Latn-CS"/>
        </w:rPr>
      </w:pPr>
      <w:r>
        <w:rPr>
          <w:rFonts w:ascii="Arial" w:eastAsia="Calibri" w:hAnsi="Arial" w:cs="Arial"/>
          <w:noProof/>
          <w:lang w:val="sr-Latn-CS"/>
        </w:rPr>
        <w:t>Лејла</w:t>
      </w:r>
      <w:r w:rsidR="00A851E7">
        <w:rPr>
          <w:rFonts w:ascii="Arial" w:eastAsia="Calibri" w:hAnsi="Arial" w:cs="Arial"/>
          <w:noProof/>
          <w:lang w:val="sr-Latn-CS"/>
        </w:rPr>
        <w:t xml:space="preserve"> </w:t>
      </w:r>
      <w:r>
        <w:rPr>
          <w:rFonts w:ascii="Arial" w:eastAsia="Calibri" w:hAnsi="Arial" w:cs="Arial"/>
          <w:noProof/>
          <w:lang w:val="sr-Latn-CS"/>
        </w:rPr>
        <w:t>Селмановић</w:t>
      </w:r>
      <w:r w:rsidR="00A851E7">
        <w:rPr>
          <w:rFonts w:ascii="Arial" w:eastAsia="Calibri" w:hAnsi="Arial" w:cs="Arial"/>
          <w:noProof/>
          <w:lang w:val="sr-Latn-CS"/>
        </w:rPr>
        <w:t xml:space="preserve"> - </w:t>
      </w:r>
      <w:r w:rsidR="00A851E7" w:rsidRPr="000A624E">
        <w:rPr>
          <w:rFonts w:ascii="Arial" w:eastAsia="Calibri" w:hAnsi="Arial" w:cs="Arial"/>
          <w:noProof/>
          <w:lang w:val="sr-Latn-CS"/>
        </w:rPr>
        <w:t>Пројекат „</w:t>
      </w:r>
      <w:r>
        <w:rPr>
          <w:rFonts w:ascii="Arial" w:eastAsia="Calibri" w:hAnsi="Arial" w:cs="Arial"/>
          <w:noProof/>
          <w:lang w:val="sr-Latn-CS"/>
        </w:rPr>
        <w:t>EU</w:t>
      </w:r>
      <w:r w:rsidR="00A851E7" w:rsidRPr="000A624E">
        <w:rPr>
          <w:rFonts w:ascii="Arial" w:eastAsia="Calibri" w:hAnsi="Arial" w:cs="Arial"/>
          <w:noProof/>
          <w:lang w:val="sr-Latn-CS"/>
        </w:rPr>
        <w:t>4</w:t>
      </w:r>
      <w:r>
        <w:rPr>
          <w:rFonts w:ascii="Arial" w:eastAsia="Calibri" w:hAnsi="Arial" w:cs="Arial"/>
          <w:noProof/>
          <w:lang w:val="sr-Latn-CS"/>
        </w:rPr>
        <w:t>Justice</w:t>
      </w:r>
      <w:r w:rsidR="00A851E7" w:rsidRPr="000A624E">
        <w:rPr>
          <w:rFonts w:ascii="Arial" w:eastAsia="Calibri" w:hAnsi="Arial" w:cs="Arial"/>
          <w:noProof/>
          <w:lang w:val="sr-Latn-CS"/>
        </w:rPr>
        <w:t>“;</w:t>
      </w:r>
    </w:p>
    <w:p w14:paraId="06EB3A5F" w14:textId="77777777" w:rsidR="00487F1C" w:rsidRPr="00787A84" w:rsidRDefault="001452FE" w:rsidP="00487F1C">
      <w:pPr>
        <w:spacing w:after="0" w:line="240" w:lineRule="auto"/>
        <w:jc w:val="both"/>
        <w:rPr>
          <w:rFonts w:ascii="Arial" w:eastAsia="Calibri" w:hAnsi="Arial" w:cs="Arial"/>
          <w:noProof/>
          <w:lang w:val="sr-Latn-CS"/>
        </w:rPr>
      </w:pPr>
      <w:r>
        <w:rPr>
          <w:rFonts w:ascii="Arial" w:eastAsia="Calibri" w:hAnsi="Arial" w:cs="Arial"/>
          <w:noProof/>
          <w:lang w:val="sr-Latn-CS"/>
        </w:rPr>
        <w:t>Ламија</w:t>
      </w:r>
      <w:r w:rsidR="00487F1C" w:rsidRPr="00787A84">
        <w:rPr>
          <w:rFonts w:ascii="Arial" w:eastAsia="Calibri" w:hAnsi="Arial" w:cs="Arial"/>
          <w:noProof/>
          <w:lang w:val="sr-Latn-CS"/>
        </w:rPr>
        <w:t xml:space="preserve"> </w:t>
      </w:r>
      <w:r>
        <w:rPr>
          <w:rFonts w:ascii="Arial" w:eastAsia="Calibri" w:hAnsi="Arial" w:cs="Arial"/>
          <w:noProof/>
          <w:lang w:val="sr-Latn-CS"/>
        </w:rPr>
        <w:t>Тиро</w:t>
      </w:r>
      <w:r w:rsidR="00487F1C" w:rsidRPr="00787A84">
        <w:rPr>
          <w:rFonts w:ascii="Arial" w:eastAsia="Calibri" w:hAnsi="Arial" w:cs="Arial"/>
          <w:noProof/>
          <w:lang w:val="sr-Latn-CS"/>
        </w:rPr>
        <w:t xml:space="preserve"> - </w:t>
      </w:r>
      <w:r>
        <w:rPr>
          <w:rFonts w:ascii="Arial" w:eastAsia="Calibri" w:hAnsi="Arial" w:cs="Arial"/>
          <w:noProof/>
          <w:lang w:val="sr-Latn-CS"/>
        </w:rPr>
        <w:t>представник</w:t>
      </w:r>
      <w:r w:rsidR="00487F1C" w:rsidRPr="00787A84">
        <w:rPr>
          <w:rFonts w:ascii="Arial" w:eastAsia="Calibri" w:hAnsi="Arial" w:cs="Arial"/>
          <w:noProof/>
          <w:lang w:val="sr-Latn-CS"/>
        </w:rPr>
        <w:t xml:space="preserve"> </w:t>
      </w:r>
      <w:r w:rsidR="00296209">
        <w:rPr>
          <w:rFonts w:ascii="Arial" w:eastAsia="Calibri" w:hAnsi="Arial" w:cs="Arial"/>
          <w:noProof/>
          <w:lang w:val="sr-Latn-CS"/>
        </w:rPr>
        <w:t>OSCE</w:t>
      </w:r>
      <w:r w:rsidR="00487F1C" w:rsidRPr="00787A84">
        <w:rPr>
          <w:rFonts w:ascii="Arial" w:eastAsia="Calibri" w:hAnsi="Arial" w:cs="Arial"/>
          <w:noProof/>
          <w:lang w:val="sr-Latn-CS"/>
        </w:rPr>
        <w:t>-</w:t>
      </w:r>
      <w:r>
        <w:rPr>
          <w:rFonts w:ascii="Arial" w:eastAsia="Calibri" w:hAnsi="Arial" w:cs="Arial"/>
          <w:noProof/>
          <w:lang w:val="sr-Latn-CS"/>
        </w:rPr>
        <w:t>а</w:t>
      </w:r>
      <w:r w:rsidR="00487F1C" w:rsidRPr="00787A84">
        <w:rPr>
          <w:rFonts w:ascii="Arial" w:eastAsia="Calibri" w:hAnsi="Arial" w:cs="Arial"/>
          <w:noProof/>
          <w:lang w:val="sr-Latn-CS"/>
        </w:rPr>
        <w:t>;</w:t>
      </w:r>
    </w:p>
    <w:p w14:paraId="092B0BE2" w14:textId="77777777" w:rsidR="00487F1C" w:rsidRDefault="001452FE" w:rsidP="00487F1C">
      <w:pPr>
        <w:spacing w:after="0" w:line="240" w:lineRule="auto"/>
        <w:jc w:val="both"/>
        <w:rPr>
          <w:rFonts w:ascii="Arial" w:eastAsia="Calibri" w:hAnsi="Arial" w:cs="Arial"/>
          <w:noProof/>
          <w:lang w:val="sr-Latn-CS"/>
        </w:rPr>
      </w:pPr>
      <w:r>
        <w:rPr>
          <w:rFonts w:ascii="Arial" w:eastAsia="Times New Roman" w:hAnsi="Arial" w:cs="Arial"/>
          <w:noProof/>
          <w:lang w:val="sr-Latn-CS"/>
        </w:rPr>
        <w:t>Романа</w:t>
      </w:r>
      <w:r w:rsidR="00487F1C" w:rsidRPr="00787A84">
        <w:rPr>
          <w:rFonts w:ascii="Arial" w:eastAsia="Times New Roman" w:hAnsi="Arial" w:cs="Arial"/>
          <w:noProof/>
          <w:lang w:val="sr-Latn-CS"/>
        </w:rPr>
        <w:t xml:space="preserve"> </w:t>
      </w:r>
      <w:r>
        <w:rPr>
          <w:rFonts w:ascii="Arial" w:eastAsia="Times New Roman" w:hAnsi="Arial" w:cs="Arial"/>
          <w:noProof/>
          <w:lang w:val="sr-Latn-CS"/>
        </w:rPr>
        <w:t>ДеВриендт</w:t>
      </w:r>
      <w:r w:rsidR="00487F1C" w:rsidRPr="00787A84">
        <w:rPr>
          <w:rFonts w:ascii="Arial" w:eastAsia="Times New Roman" w:hAnsi="Arial" w:cs="Arial"/>
          <w:noProof/>
          <w:lang w:val="sr-Latn-CS"/>
        </w:rPr>
        <w:t xml:space="preserve"> </w:t>
      </w:r>
      <w:r w:rsidR="00487F1C" w:rsidRPr="00787A84">
        <w:rPr>
          <w:rFonts w:ascii="Arial" w:eastAsia="Calibri" w:hAnsi="Arial" w:cs="Arial"/>
          <w:noProof/>
          <w:lang w:val="sr-Latn-CS"/>
        </w:rPr>
        <w:t xml:space="preserve">- </w:t>
      </w:r>
      <w:r>
        <w:rPr>
          <w:rFonts w:ascii="Arial" w:eastAsia="Calibri" w:hAnsi="Arial" w:cs="Arial"/>
          <w:noProof/>
          <w:lang w:val="sr-Latn-CS"/>
        </w:rPr>
        <w:t>виши</w:t>
      </w:r>
      <w:r w:rsidR="00487F1C" w:rsidRPr="00787A84">
        <w:rPr>
          <w:rFonts w:ascii="Arial" w:eastAsia="Calibri" w:hAnsi="Arial" w:cs="Arial"/>
          <w:noProof/>
          <w:lang w:val="sr-Latn-CS"/>
        </w:rPr>
        <w:t xml:space="preserve"> </w:t>
      </w:r>
      <w:r>
        <w:rPr>
          <w:rFonts w:ascii="Arial" w:eastAsia="Calibri" w:hAnsi="Arial" w:cs="Arial"/>
          <w:noProof/>
          <w:lang w:val="sr-Latn-CS"/>
        </w:rPr>
        <w:t>правни</w:t>
      </w:r>
      <w:r w:rsidR="00487F1C" w:rsidRPr="00787A84">
        <w:rPr>
          <w:rFonts w:ascii="Arial" w:eastAsia="Calibri" w:hAnsi="Arial" w:cs="Arial"/>
          <w:noProof/>
          <w:lang w:val="sr-Latn-CS"/>
        </w:rPr>
        <w:t xml:space="preserve"> </w:t>
      </w:r>
      <w:r>
        <w:rPr>
          <w:rFonts w:ascii="Arial" w:eastAsia="Calibri" w:hAnsi="Arial" w:cs="Arial"/>
          <w:noProof/>
          <w:lang w:val="sr-Latn-CS"/>
        </w:rPr>
        <w:t>стручњак</w:t>
      </w:r>
      <w:r w:rsidR="00487F1C" w:rsidRPr="00787A84">
        <w:rPr>
          <w:rFonts w:ascii="Arial" w:eastAsia="Calibri" w:hAnsi="Arial" w:cs="Arial"/>
          <w:noProof/>
          <w:lang w:val="sr-Latn-CS"/>
        </w:rPr>
        <w:t xml:space="preserve"> </w:t>
      </w:r>
      <w:r>
        <w:rPr>
          <w:rFonts w:ascii="Arial" w:eastAsia="Calibri" w:hAnsi="Arial" w:cs="Arial"/>
          <w:noProof/>
          <w:lang w:val="sr-Latn-CS"/>
        </w:rPr>
        <w:t>за</w:t>
      </w:r>
      <w:r w:rsidR="00487F1C" w:rsidRPr="00787A84">
        <w:rPr>
          <w:rFonts w:ascii="Arial" w:eastAsia="Calibri" w:hAnsi="Arial" w:cs="Arial"/>
          <w:noProof/>
          <w:lang w:val="sr-Latn-CS"/>
        </w:rPr>
        <w:t xml:space="preserve"> </w:t>
      </w:r>
      <w:r>
        <w:rPr>
          <w:rFonts w:ascii="Arial" w:eastAsia="Calibri" w:hAnsi="Arial" w:cs="Arial"/>
          <w:noProof/>
          <w:lang w:val="sr-Latn-CS"/>
        </w:rPr>
        <w:t>питања</w:t>
      </w:r>
      <w:r w:rsidR="00487F1C" w:rsidRPr="00787A84">
        <w:rPr>
          <w:rFonts w:ascii="Arial" w:eastAsia="Calibri" w:hAnsi="Arial" w:cs="Arial"/>
          <w:noProof/>
          <w:lang w:val="sr-Latn-CS"/>
        </w:rPr>
        <w:t xml:space="preserve"> </w:t>
      </w:r>
      <w:r>
        <w:rPr>
          <w:rFonts w:ascii="Arial" w:eastAsia="Calibri" w:hAnsi="Arial" w:cs="Arial"/>
          <w:noProof/>
          <w:lang w:val="sr-Latn-CS"/>
        </w:rPr>
        <w:t>ЕУ</w:t>
      </w:r>
      <w:r w:rsidR="00487F1C" w:rsidRPr="00787A84">
        <w:rPr>
          <w:rFonts w:ascii="Arial" w:eastAsia="Calibri" w:hAnsi="Arial" w:cs="Arial"/>
          <w:noProof/>
          <w:lang w:val="sr-Latn-CS"/>
        </w:rPr>
        <w:t xml:space="preserve"> </w:t>
      </w:r>
      <w:r>
        <w:rPr>
          <w:rFonts w:ascii="Arial" w:eastAsia="Calibri" w:hAnsi="Arial" w:cs="Arial"/>
          <w:noProof/>
          <w:lang w:val="sr-Latn-CS"/>
        </w:rPr>
        <w:t>интеграција</w:t>
      </w:r>
      <w:r w:rsidR="00487F1C" w:rsidRPr="00787A84">
        <w:rPr>
          <w:rFonts w:ascii="Arial" w:eastAsia="Calibri" w:hAnsi="Arial" w:cs="Arial"/>
          <w:noProof/>
          <w:lang w:val="sr-Latn-CS"/>
        </w:rPr>
        <w:t>;</w:t>
      </w:r>
    </w:p>
    <w:p w14:paraId="53738783" w14:textId="77777777" w:rsidR="0066203C" w:rsidRDefault="001452FE" w:rsidP="0066203C">
      <w:pPr>
        <w:spacing w:after="0" w:line="240" w:lineRule="auto"/>
        <w:jc w:val="both"/>
        <w:rPr>
          <w:rFonts w:ascii="Arial" w:eastAsia="Times New Roman" w:hAnsi="Arial" w:cs="Arial"/>
          <w:noProof/>
          <w:lang w:val="sr-Latn-CS"/>
        </w:rPr>
      </w:pPr>
      <w:r>
        <w:rPr>
          <w:rFonts w:ascii="Arial" w:eastAsia="Times New Roman" w:hAnsi="Arial" w:cs="Arial"/>
          <w:noProof/>
          <w:lang w:val="sr-Latn-CS"/>
        </w:rPr>
        <w:t>Елмерина</w:t>
      </w:r>
      <w:r w:rsidR="00FD6E7E">
        <w:rPr>
          <w:rFonts w:ascii="Arial" w:eastAsia="Times New Roman" w:hAnsi="Arial" w:cs="Arial"/>
          <w:noProof/>
          <w:lang w:val="sr-Latn-CS"/>
        </w:rPr>
        <w:t xml:space="preserve"> </w:t>
      </w:r>
      <w:r>
        <w:rPr>
          <w:rFonts w:ascii="Arial" w:eastAsia="Times New Roman" w:hAnsi="Arial" w:cs="Arial"/>
          <w:noProof/>
          <w:lang w:val="sr-Latn-CS"/>
        </w:rPr>
        <w:t>Ахметај</w:t>
      </w:r>
      <w:r w:rsidR="00FD6E7E">
        <w:rPr>
          <w:rFonts w:ascii="Arial" w:eastAsia="Times New Roman" w:hAnsi="Arial" w:cs="Arial"/>
          <w:noProof/>
          <w:lang w:val="sr-Latn-CS"/>
        </w:rPr>
        <w:t xml:space="preserve"> </w:t>
      </w:r>
      <w:r>
        <w:rPr>
          <w:rFonts w:ascii="Arial" w:eastAsia="Times New Roman" w:hAnsi="Arial" w:cs="Arial"/>
          <w:noProof/>
          <w:lang w:val="sr-Latn-CS"/>
        </w:rPr>
        <w:t>Хреља</w:t>
      </w:r>
      <w:r w:rsidR="0066203C" w:rsidRPr="00487F1C">
        <w:rPr>
          <w:rFonts w:ascii="Arial" w:eastAsia="Times New Roman" w:hAnsi="Arial" w:cs="Arial"/>
          <w:noProof/>
          <w:lang w:val="sr-Latn-CS"/>
        </w:rPr>
        <w:t xml:space="preserve"> – </w:t>
      </w:r>
      <w:r>
        <w:rPr>
          <w:rFonts w:ascii="Arial" w:eastAsia="Times New Roman" w:hAnsi="Arial" w:cs="Arial"/>
          <w:noProof/>
          <w:lang w:val="sr-Latn-CS"/>
        </w:rPr>
        <w:t>представник</w:t>
      </w:r>
      <w:r w:rsidR="00FD6E7E">
        <w:rPr>
          <w:rFonts w:ascii="Arial" w:eastAsia="Times New Roman" w:hAnsi="Arial" w:cs="Arial"/>
          <w:noProof/>
          <w:lang w:val="sr-Latn-CS"/>
        </w:rPr>
        <w:t xml:space="preserve"> </w:t>
      </w:r>
      <w:r>
        <w:rPr>
          <w:rFonts w:ascii="Arial" w:eastAsia="Times New Roman" w:hAnsi="Arial" w:cs="Arial"/>
          <w:noProof/>
          <w:lang w:val="sr-Latn-CS"/>
        </w:rPr>
        <w:t>Делегације</w:t>
      </w:r>
      <w:r w:rsidR="0066203C">
        <w:rPr>
          <w:rFonts w:ascii="Arial" w:eastAsia="Times New Roman" w:hAnsi="Arial" w:cs="Arial"/>
          <w:noProof/>
          <w:lang w:val="sr-Latn-CS"/>
        </w:rPr>
        <w:t xml:space="preserve"> </w:t>
      </w:r>
      <w:r>
        <w:rPr>
          <w:rFonts w:ascii="Arial" w:eastAsia="Times New Roman" w:hAnsi="Arial" w:cs="Arial"/>
          <w:noProof/>
          <w:lang w:val="sr-Latn-CS"/>
        </w:rPr>
        <w:t>ЕУ</w:t>
      </w:r>
      <w:r w:rsidR="005F766E">
        <w:rPr>
          <w:rFonts w:ascii="Arial" w:eastAsia="Times New Roman" w:hAnsi="Arial" w:cs="Arial"/>
          <w:noProof/>
          <w:lang w:val="sr-Latn-CS"/>
        </w:rPr>
        <w:t xml:space="preserve"> </w:t>
      </w:r>
      <w:r>
        <w:rPr>
          <w:rFonts w:ascii="Arial" w:eastAsia="Times New Roman" w:hAnsi="Arial" w:cs="Arial"/>
          <w:noProof/>
          <w:lang w:val="sr-Latn-CS"/>
        </w:rPr>
        <w:t>у</w:t>
      </w:r>
      <w:r w:rsidR="005F766E">
        <w:rPr>
          <w:rFonts w:ascii="Arial" w:eastAsia="Times New Roman" w:hAnsi="Arial" w:cs="Arial"/>
          <w:noProof/>
          <w:lang w:val="sr-Latn-CS"/>
        </w:rPr>
        <w:t xml:space="preserve"> </w:t>
      </w:r>
      <w:r>
        <w:rPr>
          <w:rFonts w:ascii="Arial" w:eastAsia="Times New Roman" w:hAnsi="Arial" w:cs="Arial"/>
          <w:noProof/>
          <w:lang w:val="sr-Latn-CS"/>
        </w:rPr>
        <w:t>БиХ</w:t>
      </w:r>
      <w:r w:rsidR="0066203C">
        <w:rPr>
          <w:rFonts w:ascii="Arial" w:eastAsia="Times New Roman" w:hAnsi="Arial" w:cs="Arial"/>
          <w:noProof/>
          <w:lang w:val="sr-Latn-CS"/>
        </w:rPr>
        <w:t>;</w:t>
      </w:r>
    </w:p>
    <w:p w14:paraId="12227F17" w14:textId="77777777" w:rsidR="0066203C" w:rsidRPr="00487F1C" w:rsidRDefault="001452FE" w:rsidP="0066203C">
      <w:pPr>
        <w:spacing w:after="0" w:line="240" w:lineRule="auto"/>
        <w:jc w:val="both"/>
        <w:rPr>
          <w:rFonts w:ascii="Arial" w:eastAsia="Times New Roman" w:hAnsi="Arial" w:cs="Arial"/>
          <w:noProof/>
          <w:lang w:val="sr-Latn-CS"/>
        </w:rPr>
      </w:pPr>
      <w:r>
        <w:rPr>
          <w:rFonts w:ascii="Arial" w:eastAsia="Times New Roman" w:hAnsi="Arial" w:cs="Arial"/>
          <w:noProof/>
          <w:lang w:val="sr-Latn-CS"/>
        </w:rPr>
        <w:t>Алфредо</w:t>
      </w:r>
      <w:r w:rsidR="000A624E">
        <w:rPr>
          <w:rFonts w:ascii="Arial" w:eastAsia="Times New Roman" w:hAnsi="Arial" w:cs="Arial"/>
          <w:noProof/>
          <w:lang w:val="sr-Latn-CS"/>
        </w:rPr>
        <w:t xml:space="preserve"> </w:t>
      </w:r>
      <w:r>
        <w:rPr>
          <w:rFonts w:ascii="Arial" w:eastAsia="Times New Roman" w:hAnsi="Arial" w:cs="Arial"/>
          <w:noProof/>
          <w:lang w:val="sr-Latn-CS"/>
        </w:rPr>
        <w:t>Стрипполи</w:t>
      </w:r>
      <w:r w:rsidR="000A624E">
        <w:rPr>
          <w:rFonts w:ascii="Arial" w:eastAsia="Times New Roman" w:hAnsi="Arial" w:cs="Arial"/>
          <w:noProof/>
          <w:lang w:val="sr-Latn-CS"/>
        </w:rPr>
        <w:t xml:space="preserve"> </w:t>
      </w:r>
      <w:r w:rsidR="005F766E">
        <w:rPr>
          <w:rFonts w:ascii="Arial" w:eastAsia="Times New Roman" w:hAnsi="Arial" w:cs="Arial"/>
          <w:noProof/>
          <w:lang w:val="sr-Latn-CS"/>
        </w:rPr>
        <w:t>–</w:t>
      </w:r>
      <w:r w:rsidR="000A624E">
        <w:rPr>
          <w:rFonts w:ascii="Arial" w:eastAsia="Times New Roman" w:hAnsi="Arial" w:cs="Arial"/>
          <w:noProof/>
          <w:lang w:val="sr-Latn-CS"/>
        </w:rPr>
        <w:t xml:space="preserve"> </w:t>
      </w:r>
      <w:r>
        <w:rPr>
          <w:rFonts w:ascii="Arial" w:eastAsia="Times New Roman" w:hAnsi="Arial" w:cs="Arial"/>
          <w:noProof/>
          <w:lang w:val="sr-Latn-CS"/>
        </w:rPr>
        <w:t>шеф</w:t>
      </w:r>
      <w:r w:rsidR="005F766E">
        <w:rPr>
          <w:rFonts w:ascii="Arial" w:eastAsia="Times New Roman" w:hAnsi="Arial" w:cs="Arial"/>
          <w:noProof/>
          <w:lang w:val="sr-Latn-CS"/>
        </w:rPr>
        <w:t xml:space="preserve"> </w:t>
      </w:r>
      <w:r>
        <w:rPr>
          <w:rFonts w:ascii="Arial" w:eastAsia="Times New Roman" w:hAnsi="Arial" w:cs="Arial"/>
          <w:noProof/>
          <w:lang w:val="sr-Latn-CS"/>
        </w:rPr>
        <w:t>Одјела</w:t>
      </w:r>
      <w:r w:rsidR="005F766E">
        <w:rPr>
          <w:rFonts w:ascii="Arial" w:eastAsia="Times New Roman" w:hAnsi="Arial" w:cs="Arial"/>
          <w:noProof/>
          <w:lang w:val="sr-Latn-CS"/>
        </w:rPr>
        <w:t xml:space="preserve"> </w:t>
      </w:r>
      <w:r>
        <w:rPr>
          <w:rFonts w:ascii="Arial" w:eastAsia="Times New Roman" w:hAnsi="Arial" w:cs="Arial"/>
          <w:noProof/>
          <w:lang w:val="sr-Latn-CS"/>
        </w:rPr>
        <w:t>за</w:t>
      </w:r>
      <w:r w:rsidR="005F766E">
        <w:rPr>
          <w:rFonts w:ascii="Arial" w:eastAsia="Times New Roman" w:hAnsi="Arial" w:cs="Arial"/>
          <w:noProof/>
          <w:lang w:val="sr-Latn-CS"/>
        </w:rPr>
        <w:t xml:space="preserve"> </w:t>
      </w:r>
      <w:r>
        <w:rPr>
          <w:rFonts w:ascii="Arial" w:eastAsia="Times New Roman" w:hAnsi="Arial" w:cs="Arial"/>
          <w:noProof/>
          <w:lang w:val="sr-Latn-CS"/>
        </w:rPr>
        <w:t>владавину</w:t>
      </w:r>
      <w:r w:rsidR="005F766E">
        <w:rPr>
          <w:rFonts w:ascii="Arial" w:eastAsia="Times New Roman" w:hAnsi="Arial" w:cs="Arial"/>
          <w:noProof/>
          <w:lang w:val="sr-Latn-CS"/>
        </w:rPr>
        <w:t xml:space="preserve"> </w:t>
      </w:r>
      <w:r>
        <w:rPr>
          <w:rFonts w:ascii="Arial" w:eastAsia="Times New Roman" w:hAnsi="Arial" w:cs="Arial"/>
          <w:noProof/>
          <w:lang w:val="sr-Latn-CS"/>
        </w:rPr>
        <w:t>права</w:t>
      </w:r>
      <w:r w:rsidR="005F766E">
        <w:rPr>
          <w:rFonts w:ascii="Arial" w:eastAsia="Times New Roman" w:hAnsi="Arial" w:cs="Arial"/>
          <w:noProof/>
          <w:lang w:val="sr-Latn-CS"/>
        </w:rPr>
        <w:t xml:space="preserve"> </w:t>
      </w:r>
      <w:r>
        <w:rPr>
          <w:rFonts w:ascii="Arial" w:eastAsia="Times New Roman" w:hAnsi="Arial" w:cs="Arial"/>
          <w:noProof/>
          <w:lang w:val="sr-Latn-CS"/>
        </w:rPr>
        <w:t>Делегације</w:t>
      </w:r>
      <w:r w:rsidR="005F766E">
        <w:rPr>
          <w:rFonts w:ascii="Arial" w:eastAsia="Times New Roman" w:hAnsi="Arial" w:cs="Arial"/>
          <w:noProof/>
          <w:lang w:val="sr-Latn-CS"/>
        </w:rPr>
        <w:t xml:space="preserve"> </w:t>
      </w:r>
      <w:r>
        <w:rPr>
          <w:rFonts w:ascii="Arial" w:eastAsia="Times New Roman" w:hAnsi="Arial" w:cs="Arial"/>
          <w:noProof/>
          <w:lang w:val="sr-Latn-CS"/>
        </w:rPr>
        <w:t>ЕУ</w:t>
      </w:r>
      <w:r w:rsidR="005F766E">
        <w:rPr>
          <w:rFonts w:ascii="Arial" w:eastAsia="Times New Roman" w:hAnsi="Arial" w:cs="Arial"/>
          <w:noProof/>
          <w:lang w:val="sr-Latn-CS"/>
        </w:rPr>
        <w:t xml:space="preserve"> </w:t>
      </w:r>
      <w:r>
        <w:rPr>
          <w:rFonts w:ascii="Arial" w:eastAsia="Times New Roman" w:hAnsi="Arial" w:cs="Arial"/>
          <w:noProof/>
          <w:lang w:val="sr-Latn-CS"/>
        </w:rPr>
        <w:t>у</w:t>
      </w:r>
      <w:r w:rsidR="005F766E">
        <w:rPr>
          <w:rFonts w:ascii="Arial" w:eastAsia="Times New Roman" w:hAnsi="Arial" w:cs="Arial"/>
          <w:noProof/>
          <w:lang w:val="sr-Latn-CS"/>
        </w:rPr>
        <w:t xml:space="preserve"> </w:t>
      </w:r>
      <w:r>
        <w:rPr>
          <w:rFonts w:ascii="Arial" w:eastAsia="Times New Roman" w:hAnsi="Arial" w:cs="Arial"/>
          <w:noProof/>
          <w:lang w:val="sr-Latn-CS"/>
        </w:rPr>
        <w:t>БиХ</w:t>
      </w:r>
      <w:r w:rsidR="005F766E">
        <w:rPr>
          <w:rFonts w:ascii="Arial" w:eastAsia="Times New Roman" w:hAnsi="Arial" w:cs="Arial"/>
          <w:noProof/>
          <w:lang w:val="sr-Latn-CS"/>
        </w:rPr>
        <w:t>.</w:t>
      </w:r>
    </w:p>
    <w:p w14:paraId="5072484E" w14:textId="77777777" w:rsidR="00487F1C" w:rsidRPr="00487F1C" w:rsidRDefault="00487F1C" w:rsidP="00487F1C">
      <w:pPr>
        <w:spacing w:after="0" w:line="240" w:lineRule="auto"/>
        <w:jc w:val="both"/>
        <w:rPr>
          <w:rFonts w:ascii="Arial" w:eastAsia="Times New Roman" w:hAnsi="Arial" w:cs="Arial"/>
          <w:noProof/>
          <w:lang w:val="sr-Latn-CS"/>
        </w:rPr>
      </w:pPr>
    </w:p>
    <w:p w14:paraId="4B4CC5F5" w14:textId="77777777" w:rsidR="00487F1C" w:rsidRPr="00487F1C" w:rsidRDefault="00296209" w:rsidP="00487F1C">
      <w:pPr>
        <w:spacing w:after="0" w:line="240" w:lineRule="auto"/>
        <w:jc w:val="both"/>
        <w:rPr>
          <w:rFonts w:ascii="Arial" w:eastAsia="Times New Roman" w:hAnsi="Arial" w:cs="Arial"/>
          <w:noProof/>
          <w:u w:val="single"/>
          <w:lang w:val="sr-Latn-CS"/>
        </w:rPr>
      </w:pPr>
      <w:r>
        <w:rPr>
          <w:rFonts w:ascii="Arial" w:eastAsia="Times New Roman" w:hAnsi="Arial" w:cs="Arial"/>
          <w:noProof/>
          <w:u w:val="single"/>
          <w:lang w:val="sr-Latn-CS"/>
        </w:rPr>
        <w:t>Праћење</w:t>
      </w:r>
      <w:r w:rsidR="00FD6E7E">
        <w:rPr>
          <w:rFonts w:ascii="Arial" w:eastAsia="Times New Roman" w:hAnsi="Arial" w:cs="Arial"/>
          <w:noProof/>
          <w:u w:val="single"/>
          <w:lang w:val="sr-Latn-CS"/>
        </w:rPr>
        <w:t xml:space="preserve"> </w:t>
      </w:r>
      <w:r>
        <w:rPr>
          <w:rFonts w:ascii="Arial" w:eastAsia="Times New Roman" w:hAnsi="Arial" w:cs="Arial"/>
          <w:noProof/>
          <w:u w:val="single"/>
          <w:lang w:val="sr-Latn-CS"/>
        </w:rPr>
        <w:t>сједнице</w:t>
      </w:r>
      <w:r w:rsidR="00FD6E7E">
        <w:rPr>
          <w:rFonts w:ascii="Arial" w:eastAsia="Times New Roman" w:hAnsi="Arial" w:cs="Arial"/>
          <w:noProof/>
          <w:u w:val="single"/>
          <w:lang w:val="sr-Latn-CS"/>
        </w:rPr>
        <w:t xml:space="preserve"> </w:t>
      </w:r>
      <w:r>
        <w:rPr>
          <w:rFonts w:ascii="Arial" w:eastAsia="Times New Roman" w:hAnsi="Arial" w:cs="Arial"/>
          <w:noProof/>
          <w:u w:val="single"/>
          <w:lang w:val="sr-Latn-CS"/>
        </w:rPr>
        <w:t>путем</w:t>
      </w:r>
      <w:r w:rsidR="00487F1C" w:rsidRPr="00487F1C">
        <w:rPr>
          <w:rFonts w:ascii="Arial" w:eastAsia="Times New Roman" w:hAnsi="Arial" w:cs="Arial"/>
          <w:noProof/>
          <w:u w:val="single"/>
          <w:lang w:val="sr-Latn-CS"/>
        </w:rPr>
        <w:t xml:space="preserve"> W</w:t>
      </w:r>
      <w:r>
        <w:rPr>
          <w:rFonts w:ascii="Arial" w:eastAsia="Times New Roman" w:hAnsi="Arial" w:cs="Arial"/>
          <w:noProof/>
          <w:u w:val="single"/>
          <w:lang w:val="sr-Latn-CS"/>
        </w:rPr>
        <w:t>ебе</w:t>
      </w:r>
      <w:r w:rsidR="00487F1C" w:rsidRPr="00487F1C">
        <w:rPr>
          <w:rFonts w:ascii="Arial" w:eastAsia="Times New Roman" w:hAnsi="Arial" w:cs="Arial"/>
          <w:noProof/>
          <w:u w:val="single"/>
          <w:lang w:val="sr-Latn-CS"/>
        </w:rPr>
        <w:t xml:space="preserve">x </w:t>
      </w:r>
      <w:r>
        <w:rPr>
          <w:rFonts w:ascii="Arial" w:eastAsia="Times New Roman" w:hAnsi="Arial" w:cs="Arial"/>
          <w:noProof/>
          <w:u w:val="single"/>
          <w:lang w:val="sr-Latn-CS"/>
        </w:rPr>
        <w:t>платформе</w:t>
      </w:r>
      <w:r w:rsidR="00487F1C" w:rsidRPr="00487F1C">
        <w:rPr>
          <w:rFonts w:ascii="Arial" w:eastAsia="Times New Roman" w:hAnsi="Arial" w:cs="Arial"/>
          <w:noProof/>
          <w:u w:val="single"/>
          <w:lang w:val="sr-Latn-CS"/>
        </w:rPr>
        <w:t>:</w:t>
      </w:r>
    </w:p>
    <w:p w14:paraId="5B5317E0" w14:textId="77777777" w:rsidR="00487F1C" w:rsidRPr="00487F1C" w:rsidRDefault="00296209"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Андреја</w:t>
      </w:r>
      <w:r w:rsidR="004776D3">
        <w:rPr>
          <w:rFonts w:ascii="Arial" w:eastAsia="Times New Roman" w:hAnsi="Arial" w:cs="Arial"/>
          <w:noProof/>
          <w:lang w:val="sr-Latn-CS"/>
        </w:rPr>
        <w:t xml:space="preserve"> </w:t>
      </w:r>
      <w:r>
        <w:rPr>
          <w:rFonts w:ascii="Arial" w:eastAsia="Times New Roman" w:hAnsi="Arial" w:cs="Arial"/>
          <w:noProof/>
          <w:lang w:val="sr-Latn-CS"/>
        </w:rPr>
        <w:t>Шпорер</w:t>
      </w:r>
      <w:r w:rsidR="00487F1C" w:rsidRPr="00487F1C">
        <w:rPr>
          <w:rFonts w:ascii="Arial" w:eastAsia="Times New Roman" w:hAnsi="Arial" w:cs="Arial"/>
          <w:noProof/>
          <w:lang w:val="sr-Latn-CS"/>
        </w:rPr>
        <w:t xml:space="preserve"> – </w:t>
      </w:r>
      <w:r>
        <w:rPr>
          <w:rFonts w:ascii="Arial" w:eastAsia="Times New Roman" w:hAnsi="Arial" w:cs="Arial"/>
          <w:noProof/>
          <w:lang w:val="sr-Latn-CS"/>
        </w:rPr>
        <w:t>представница</w:t>
      </w:r>
      <w:r w:rsidR="00487F1C" w:rsidRPr="00487F1C">
        <w:rPr>
          <w:rFonts w:ascii="Arial" w:eastAsia="Times New Roman" w:hAnsi="Arial" w:cs="Arial"/>
          <w:noProof/>
          <w:lang w:val="sr-Latn-CS"/>
        </w:rPr>
        <w:t xml:space="preserve"> </w:t>
      </w:r>
      <w:r>
        <w:rPr>
          <w:rFonts w:ascii="Arial" w:eastAsia="Times New Roman" w:hAnsi="Arial" w:cs="Arial"/>
          <w:noProof/>
          <w:lang w:val="sr-Latn-CS"/>
        </w:rPr>
        <w:t>OHR</w:t>
      </w:r>
      <w:r w:rsidR="00487F1C" w:rsidRPr="00487F1C">
        <w:rPr>
          <w:rFonts w:ascii="Arial" w:eastAsia="Times New Roman" w:hAnsi="Arial" w:cs="Arial"/>
          <w:noProof/>
          <w:lang w:val="sr-Latn-CS"/>
        </w:rPr>
        <w:t>-</w:t>
      </w:r>
      <w:r>
        <w:rPr>
          <w:rFonts w:ascii="Arial" w:eastAsia="Times New Roman" w:hAnsi="Arial" w:cs="Arial"/>
          <w:noProof/>
          <w:lang w:val="sr-Latn-CS"/>
        </w:rPr>
        <w:t>а</w:t>
      </w:r>
      <w:r w:rsidR="00487F1C" w:rsidRPr="00487F1C">
        <w:rPr>
          <w:rFonts w:ascii="Arial" w:eastAsia="Times New Roman" w:hAnsi="Arial" w:cs="Arial"/>
          <w:noProof/>
          <w:lang w:val="sr-Latn-CS"/>
        </w:rPr>
        <w:t>;</w:t>
      </w:r>
    </w:p>
    <w:p w14:paraId="1DC7DE58" w14:textId="77777777" w:rsidR="00487F1C" w:rsidRPr="00296209" w:rsidRDefault="00296209" w:rsidP="00487F1C">
      <w:pPr>
        <w:spacing w:after="0" w:line="240" w:lineRule="auto"/>
        <w:jc w:val="both"/>
        <w:rPr>
          <w:rFonts w:ascii="Arial" w:eastAsia="Times New Roman" w:hAnsi="Arial" w:cs="Arial"/>
          <w:noProof/>
          <w:lang w:val="sr-Cyrl-BA"/>
        </w:rPr>
      </w:pPr>
      <w:r>
        <w:rPr>
          <w:rFonts w:ascii="Arial" w:eastAsia="Times New Roman" w:hAnsi="Arial" w:cs="Arial"/>
          <w:noProof/>
          <w:lang w:val="sr-Latn-CS"/>
        </w:rPr>
        <w:t>Лара</w:t>
      </w:r>
      <w:r w:rsidR="004776D3">
        <w:rPr>
          <w:rFonts w:ascii="Arial" w:eastAsia="Times New Roman" w:hAnsi="Arial" w:cs="Arial"/>
          <w:noProof/>
          <w:lang w:val="sr-Latn-CS"/>
        </w:rPr>
        <w:t xml:space="preserve"> </w:t>
      </w:r>
      <w:r>
        <w:rPr>
          <w:rFonts w:ascii="Arial" w:eastAsia="Times New Roman" w:hAnsi="Arial" w:cs="Arial"/>
          <w:noProof/>
          <w:lang w:val="sr-Latn-CS"/>
        </w:rPr>
        <w:t>Обреновић</w:t>
      </w:r>
      <w:r w:rsidR="00487F1C" w:rsidRPr="00487F1C">
        <w:rPr>
          <w:rFonts w:ascii="Arial" w:eastAsia="Times New Roman" w:hAnsi="Arial" w:cs="Arial"/>
          <w:noProof/>
          <w:lang w:val="sr-Latn-CS"/>
        </w:rPr>
        <w:t xml:space="preserve"> </w:t>
      </w:r>
      <w:r w:rsidR="004776D3">
        <w:rPr>
          <w:rFonts w:ascii="Arial" w:eastAsia="Times New Roman" w:hAnsi="Arial" w:cs="Arial"/>
          <w:noProof/>
          <w:lang w:val="sr-Latn-CS"/>
        </w:rPr>
        <w:t>–</w:t>
      </w:r>
      <w:r w:rsidR="00487F1C" w:rsidRPr="00487F1C">
        <w:rPr>
          <w:rFonts w:ascii="Arial" w:eastAsia="Times New Roman" w:hAnsi="Arial" w:cs="Arial"/>
          <w:noProof/>
          <w:lang w:val="sr-Latn-CS"/>
        </w:rPr>
        <w:t xml:space="preserve"> </w:t>
      </w:r>
      <w:r>
        <w:rPr>
          <w:rFonts w:ascii="Arial" w:eastAsia="Times New Roman" w:hAnsi="Arial" w:cs="Arial"/>
          <w:noProof/>
          <w:lang w:val="sr-Latn-CS"/>
        </w:rPr>
        <w:t>представница</w:t>
      </w:r>
      <w:r w:rsidR="004776D3">
        <w:rPr>
          <w:rFonts w:ascii="Arial" w:eastAsia="Times New Roman" w:hAnsi="Arial" w:cs="Arial"/>
          <w:noProof/>
          <w:lang w:val="sr-Latn-CS"/>
        </w:rPr>
        <w:t xml:space="preserve"> </w:t>
      </w:r>
      <w:r>
        <w:rPr>
          <w:rFonts w:ascii="Arial" w:eastAsia="Times New Roman" w:hAnsi="Arial" w:cs="Arial"/>
          <w:noProof/>
          <w:lang w:val="sr-Latn-CS"/>
        </w:rPr>
        <w:t>амбасаде</w:t>
      </w:r>
      <w:r w:rsidR="004776D3">
        <w:rPr>
          <w:rFonts w:ascii="Arial" w:eastAsia="Times New Roman" w:hAnsi="Arial" w:cs="Arial"/>
          <w:noProof/>
          <w:lang w:val="sr-Latn-CS"/>
        </w:rPr>
        <w:t xml:space="preserve"> </w:t>
      </w:r>
      <w:r>
        <w:rPr>
          <w:rFonts w:ascii="Arial" w:eastAsia="Times New Roman" w:hAnsi="Arial" w:cs="Arial"/>
          <w:noProof/>
          <w:lang w:val="sr-Latn-CS"/>
        </w:rPr>
        <w:t>Низоземске</w:t>
      </w:r>
      <w:r w:rsidR="00487F1C" w:rsidRPr="00487F1C">
        <w:rPr>
          <w:rFonts w:ascii="Arial" w:eastAsia="Times New Roman" w:hAnsi="Arial" w:cs="Arial"/>
          <w:noProof/>
          <w:lang w:val="sr-Latn-CS"/>
        </w:rPr>
        <w:t>;</w:t>
      </w:r>
    </w:p>
    <w:p w14:paraId="17A99403" w14:textId="77777777" w:rsidR="00487F1C" w:rsidRPr="00487F1C" w:rsidRDefault="00296209"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Драгана</w:t>
      </w:r>
      <w:r w:rsidR="004776D3">
        <w:rPr>
          <w:rFonts w:ascii="Arial" w:eastAsia="Times New Roman" w:hAnsi="Arial" w:cs="Arial"/>
          <w:noProof/>
          <w:lang w:val="sr-Latn-CS"/>
        </w:rPr>
        <w:t xml:space="preserve"> </w:t>
      </w:r>
      <w:r>
        <w:rPr>
          <w:rFonts w:ascii="Arial" w:eastAsia="Times New Roman" w:hAnsi="Arial" w:cs="Arial"/>
          <w:noProof/>
          <w:lang w:val="sr-Latn-CS"/>
        </w:rPr>
        <w:t>Глуховић</w:t>
      </w:r>
      <w:r w:rsidR="00487F1C" w:rsidRPr="00487F1C">
        <w:rPr>
          <w:rFonts w:ascii="Arial" w:eastAsia="Times New Roman" w:hAnsi="Arial" w:cs="Arial"/>
          <w:noProof/>
          <w:lang w:val="sr-Latn-CS"/>
        </w:rPr>
        <w:t xml:space="preserve"> – </w:t>
      </w:r>
      <w:r>
        <w:rPr>
          <w:rFonts w:ascii="Arial" w:eastAsia="Times New Roman" w:hAnsi="Arial" w:cs="Arial"/>
          <w:noProof/>
          <w:lang w:val="sr-Latn-CS"/>
        </w:rPr>
        <w:t>представница</w:t>
      </w:r>
      <w:r w:rsidR="004776D3">
        <w:rPr>
          <w:rFonts w:ascii="Arial" w:eastAsia="Times New Roman" w:hAnsi="Arial" w:cs="Arial"/>
          <w:noProof/>
          <w:lang w:val="sr-Latn-CS"/>
        </w:rPr>
        <w:t xml:space="preserve"> </w:t>
      </w:r>
      <w:r>
        <w:rPr>
          <w:rFonts w:ascii="Arial" w:eastAsia="Times New Roman" w:hAnsi="Arial" w:cs="Arial"/>
          <w:noProof/>
          <w:lang w:val="sr-Latn-CS"/>
        </w:rPr>
        <w:t>амбасаде</w:t>
      </w:r>
      <w:r w:rsidR="00487F1C" w:rsidRPr="00487F1C">
        <w:rPr>
          <w:rFonts w:ascii="Arial" w:eastAsia="Times New Roman" w:hAnsi="Arial" w:cs="Arial"/>
          <w:noProof/>
          <w:lang w:val="sr-Latn-CS"/>
        </w:rPr>
        <w:t xml:space="preserve"> </w:t>
      </w:r>
      <w:r>
        <w:rPr>
          <w:rFonts w:ascii="Arial" w:eastAsia="Times New Roman" w:hAnsi="Arial" w:cs="Arial"/>
          <w:noProof/>
          <w:lang w:val="sr-Latn-CS"/>
        </w:rPr>
        <w:t>САД</w:t>
      </w:r>
      <w:r w:rsidR="00487F1C" w:rsidRPr="00487F1C">
        <w:rPr>
          <w:rFonts w:ascii="Arial" w:eastAsia="Times New Roman" w:hAnsi="Arial" w:cs="Arial"/>
          <w:noProof/>
          <w:lang w:val="sr-Latn-CS"/>
        </w:rPr>
        <w:t>;</w:t>
      </w:r>
    </w:p>
    <w:p w14:paraId="5F9FF9D9" w14:textId="77777777" w:rsidR="00487F1C" w:rsidRPr="00487F1C" w:rsidRDefault="00296209" w:rsidP="00487F1C">
      <w:pPr>
        <w:spacing w:after="0" w:line="240" w:lineRule="auto"/>
        <w:jc w:val="both"/>
        <w:rPr>
          <w:rFonts w:ascii="Arial" w:eastAsia="Times New Roman" w:hAnsi="Arial" w:cs="Arial"/>
          <w:noProof/>
          <w:lang w:val="sr-Latn-CS"/>
        </w:rPr>
      </w:pPr>
      <w:r>
        <w:rPr>
          <w:rFonts w:ascii="Arial" w:eastAsia="Times New Roman" w:hAnsi="Arial" w:cs="Arial"/>
          <w:noProof/>
          <w:lang w:val="sr-Latn-CS"/>
        </w:rPr>
        <w:t>Елмерина</w:t>
      </w:r>
      <w:r w:rsidR="004776D3">
        <w:rPr>
          <w:rFonts w:ascii="Arial" w:eastAsia="Times New Roman" w:hAnsi="Arial" w:cs="Arial"/>
          <w:noProof/>
          <w:lang w:val="sr-Latn-CS"/>
        </w:rPr>
        <w:t xml:space="preserve"> </w:t>
      </w:r>
      <w:r>
        <w:rPr>
          <w:rFonts w:ascii="Arial" w:eastAsia="Times New Roman" w:hAnsi="Arial" w:cs="Arial"/>
          <w:noProof/>
          <w:lang w:val="sr-Latn-CS"/>
        </w:rPr>
        <w:t>Ахметај</w:t>
      </w:r>
      <w:r w:rsidR="004776D3">
        <w:rPr>
          <w:rFonts w:ascii="Arial" w:eastAsia="Times New Roman" w:hAnsi="Arial" w:cs="Arial"/>
          <w:noProof/>
          <w:lang w:val="sr-Latn-CS"/>
        </w:rPr>
        <w:t xml:space="preserve"> </w:t>
      </w:r>
      <w:r>
        <w:rPr>
          <w:rFonts w:ascii="Arial" w:eastAsia="Times New Roman" w:hAnsi="Arial" w:cs="Arial"/>
          <w:noProof/>
          <w:lang w:val="sr-Latn-CS"/>
        </w:rPr>
        <w:t>Хреља</w:t>
      </w:r>
      <w:r w:rsidR="00487F1C" w:rsidRPr="00487F1C">
        <w:rPr>
          <w:rFonts w:ascii="Arial" w:eastAsia="Times New Roman" w:hAnsi="Arial" w:cs="Arial"/>
          <w:noProof/>
          <w:lang w:val="sr-Latn-CS"/>
        </w:rPr>
        <w:t xml:space="preserve"> – </w:t>
      </w:r>
      <w:r>
        <w:rPr>
          <w:rFonts w:ascii="Arial" w:eastAsia="Times New Roman" w:hAnsi="Arial" w:cs="Arial"/>
          <w:noProof/>
          <w:lang w:val="sr-Latn-CS"/>
        </w:rPr>
        <w:t>представник</w:t>
      </w:r>
      <w:r w:rsidR="004776D3">
        <w:rPr>
          <w:rFonts w:ascii="Arial" w:eastAsia="Times New Roman" w:hAnsi="Arial" w:cs="Arial"/>
          <w:noProof/>
          <w:lang w:val="sr-Latn-CS"/>
        </w:rPr>
        <w:t xml:space="preserve"> </w:t>
      </w:r>
      <w:r>
        <w:rPr>
          <w:rFonts w:ascii="Arial" w:eastAsia="Times New Roman" w:hAnsi="Arial" w:cs="Arial"/>
          <w:noProof/>
          <w:lang w:val="sr-Latn-CS"/>
        </w:rPr>
        <w:t>Делегације</w:t>
      </w:r>
      <w:r w:rsidR="00487F1C" w:rsidRPr="00487F1C">
        <w:rPr>
          <w:rFonts w:ascii="Arial" w:eastAsia="Times New Roman" w:hAnsi="Arial" w:cs="Arial"/>
          <w:noProof/>
          <w:lang w:val="sr-Latn-CS"/>
        </w:rPr>
        <w:t xml:space="preserve"> </w:t>
      </w:r>
      <w:r>
        <w:rPr>
          <w:rFonts w:ascii="Arial" w:eastAsia="Times New Roman" w:hAnsi="Arial" w:cs="Arial"/>
          <w:noProof/>
          <w:lang w:val="sr-Latn-CS"/>
        </w:rPr>
        <w:t>ЕУ</w:t>
      </w:r>
      <w:r w:rsidR="00487F1C" w:rsidRPr="00487F1C">
        <w:rPr>
          <w:rFonts w:ascii="Arial" w:eastAsia="Times New Roman" w:hAnsi="Arial" w:cs="Arial"/>
          <w:noProof/>
          <w:lang w:val="sr-Latn-CS"/>
        </w:rPr>
        <w:t>.</w:t>
      </w:r>
    </w:p>
    <w:p w14:paraId="1740F3F8" w14:textId="77777777" w:rsidR="00487F1C" w:rsidRPr="00487F1C" w:rsidRDefault="00487F1C" w:rsidP="00487F1C">
      <w:pPr>
        <w:spacing w:after="0" w:line="240" w:lineRule="auto"/>
        <w:jc w:val="both"/>
        <w:rPr>
          <w:rFonts w:ascii="Arial" w:eastAsia="Times New Roman" w:hAnsi="Arial" w:cs="Arial"/>
          <w:b/>
          <w:noProof/>
          <w:highlight w:val="yellow"/>
          <w:u w:val="single"/>
          <w:lang w:val="sr-Latn-CS"/>
        </w:rPr>
      </w:pPr>
    </w:p>
    <w:p w14:paraId="31DC276B" w14:textId="77777777" w:rsidR="00487F1C" w:rsidRPr="00487F1C" w:rsidRDefault="00296209" w:rsidP="00487F1C">
      <w:pPr>
        <w:spacing w:after="0" w:line="240" w:lineRule="auto"/>
        <w:jc w:val="both"/>
        <w:rPr>
          <w:rFonts w:ascii="Arial" w:eastAsia="Times New Roman" w:hAnsi="Arial" w:cs="Arial"/>
          <w:noProof/>
          <w:lang w:val="hr-BA"/>
        </w:rPr>
      </w:pPr>
      <w:r>
        <w:rPr>
          <w:rFonts w:ascii="Arial" w:eastAsia="Times New Roman" w:hAnsi="Arial" w:cs="Arial"/>
          <w:noProof/>
          <w:lang w:val="hr-BA"/>
        </w:rPr>
        <w:t>Предсједник</w:t>
      </w:r>
      <w:r w:rsidR="004776D3">
        <w:rPr>
          <w:rFonts w:ascii="Arial" w:eastAsia="Times New Roman" w:hAnsi="Arial" w:cs="Arial"/>
          <w:noProof/>
          <w:lang w:val="hr-BA"/>
        </w:rPr>
        <w:t xml:space="preserve"> </w:t>
      </w:r>
      <w:r>
        <w:rPr>
          <w:rFonts w:ascii="Arial" w:eastAsia="Times New Roman" w:hAnsi="Arial" w:cs="Arial"/>
          <w:noProof/>
          <w:lang w:val="hr-BA"/>
        </w:rPr>
        <w:t>је</w:t>
      </w:r>
      <w:r w:rsidR="004776D3">
        <w:rPr>
          <w:rFonts w:ascii="Arial" w:eastAsia="Times New Roman" w:hAnsi="Arial" w:cs="Arial"/>
          <w:noProof/>
          <w:lang w:val="hr-BA"/>
        </w:rPr>
        <w:t xml:space="preserve"> </w:t>
      </w:r>
      <w:r>
        <w:rPr>
          <w:rFonts w:ascii="Arial" w:eastAsia="Times New Roman" w:hAnsi="Arial" w:cs="Arial"/>
          <w:noProof/>
          <w:lang w:val="hr-BA"/>
        </w:rPr>
        <w:t>утврдио</w:t>
      </w:r>
      <w:r w:rsidR="004776D3">
        <w:rPr>
          <w:rFonts w:ascii="Arial" w:eastAsia="Times New Roman" w:hAnsi="Arial" w:cs="Arial"/>
          <w:noProof/>
          <w:lang w:val="hr-BA"/>
        </w:rPr>
        <w:t xml:space="preserve"> </w:t>
      </w:r>
      <w:r>
        <w:rPr>
          <w:rFonts w:ascii="Arial" w:eastAsia="Times New Roman" w:hAnsi="Arial" w:cs="Arial"/>
          <w:noProof/>
          <w:lang w:val="hr-BA"/>
        </w:rPr>
        <w:t>да</w:t>
      </w:r>
      <w:r w:rsidR="004776D3">
        <w:rPr>
          <w:rFonts w:ascii="Arial" w:eastAsia="Times New Roman" w:hAnsi="Arial" w:cs="Arial"/>
          <w:noProof/>
          <w:lang w:val="hr-BA"/>
        </w:rPr>
        <w:t xml:space="preserve"> </w:t>
      </w:r>
      <w:r>
        <w:rPr>
          <w:rFonts w:ascii="Arial" w:eastAsia="Times New Roman" w:hAnsi="Arial" w:cs="Arial"/>
          <w:noProof/>
          <w:lang w:val="hr-BA"/>
        </w:rPr>
        <w:t>постоји</w:t>
      </w:r>
      <w:r w:rsidR="004776D3">
        <w:rPr>
          <w:rFonts w:ascii="Arial" w:eastAsia="Times New Roman" w:hAnsi="Arial" w:cs="Arial"/>
          <w:noProof/>
          <w:lang w:val="hr-BA"/>
        </w:rPr>
        <w:t xml:space="preserve"> </w:t>
      </w:r>
      <w:r>
        <w:rPr>
          <w:rFonts w:ascii="Arial" w:eastAsia="Times New Roman" w:hAnsi="Arial" w:cs="Arial"/>
          <w:noProof/>
          <w:lang w:val="hr-BA"/>
        </w:rPr>
        <w:t>кворум</w:t>
      </w:r>
      <w:r w:rsidR="004776D3">
        <w:rPr>
          <w:rFonts w:ascii="Arial" w:eastAsia="Times New Roman" w:hAnsi="Arial" w:cs="Arial"/>
          <w:noProof/>
          <w:lang w:val="hr-BA"/>
        </w:rPr>
        <w:t xml:space="preserve"> </w:t>
      </w:r>
      <w:r>
        <w:rPr>
          <w:rFonts w:ascii="Arial" w:eastAsia="Times New Roman" w:hAnsi="Arial" w:cs="Arial"/>
          <w:noProof/>
          <w:lang w:val="hr-BA"/>
        </w:rPr>
        <w:t>и</w:t>
      </w:r>
      <w:r w:rsidR="004776D3">
        <w:rPr>
          <w:rFonts w:ascii="Arial" w:eastAsia="Times New Roman" w:hAnsi="Arial" w:cs="Arial"/>
          <w:noProof/>
          <w:lang w:val="hr-BA"/>
        </w:rPr>
        <w:t xml:space="preserve"> </w:t>
      </w:r>
      <w:r>
        <w:rPr>
          <w:rFonts w:ascii="Arial" w:eastAsia="Times New Roman" w:hAnsi="Arial" w:cs="Arial"/>
          <w:noProof/>
          <w:lang w:val="hr-BA"/>
        </w:rPr>
        <w:t>отворио</w:t>
      </w:r>
      <w:r w:rsidR="004776D3">
        <w:rPr>
          <w:rFonts w:ascii="Arial" w:eastAsia="Times New Roman" w:hAnsi="Arial" w:cs="Arial"/>
          <w:noProof/>
          <w:lang w:val="hr-BA"/>
        </w:rPr>
        <w:t xml:space="preserve"> </w:t>
      </w:r>
      <w:r>
        <w:rPr>
          <w:rFonts w:ascii="Arial" w:eastAsia="Times New Roman" w:hAnsi="Arial" w:cs="Arial"/>
          <w:noProof/>
          <w:lang w:val="hr-BA"/>
        </w:rPr>
        <w:t>сједницу</w:t>
      </w:r>
      <w:r w:rsidR="004776D3">
        <w:rPr>
          <w:rFonts w:ascii="Arial" w:eastAsia="Times New Roman" w:hAnsi="Arial" w:cs="Arial"/>
          <w:noProof/>
          <w:lang w:val="hr-BA"/>
        </w:rPr>
        <w:t xml:space="preserve"> </w:t>
      </w:r>
      <w:r>
        <w:rPr>
          <w:rFonts w:ascii="Arial" w:eastAsia="Times New Roman" w:hAnsi="Arial" w:cs="Arial"/>
          <w:noProof/>
          <w:lang w:val="hr-BA"/>
        </w:rPr>
        <w:t>Савјета</w:t>
      </w:r>
      <w:r w:rsidR="00487F1C" w:rsidRPr="00487F1C">
        <w:rPr>
          <w:rFonts w:ascii="Arial" w:eastAsia="Times New Roman" w:hAnsi="Arial" w:cs="Arial"/>
          <w:noProof/>
          <w:lang w:val="hr-BA"/>
        </w:rPr>
        <w:t>.</w:t>
      </w:r>
    </w:p>
    <w:p w14:paraId="65E101CB" w14:textId="77777777" w:rsidR="00487F1C" w:rsidRPr="00487F1C" w:rsidRDefault="00487F1C" w:rsidP="00487F1C">
      <w:pPr>
        <w:spacing w:after="0" w:line="240" w:lineRule="auto"/>
        <w:jc w:val="both"/>
        <w:rPr>
          <w:rFonts w:ascii="Arial" w:eastAsia="Times New Roman" w:hAnsi="Arial" w:cs="Arial"/>
          <w:noProof/>
          <w:lang w:val="hr-BA"/>
        </w:rPr>
      </w:pPr>
    </w:p>
    <w:p w14:paraId="040EC55B" w14:textId="77777777" w:rsidR="00487F1C" w:rsidRDefault="00296209" w:rsidP="00487F1C">
      <w:pPr>
        <w:spacing w:after="0" w:line="240" w:lineRule="auto"/>
        <w:jc w:val="both"/>
        <w:rPr>
          <w:rFonts w:ascii="Arial" w:eastAsia="Times New Roman" w:hAnsi="Arial" w:cs="Arial"/>
          <w:noProof/>
          <w:lang w:val="hr-BA"/>
        </w:rPr>
      </w:pPr>
      <w:r>
        <w:rPr>
          <w:rFonts w:ascii="Arial" w:eastAsia="Times New Roman" w:hAnsi="Arial" w:cs="Arial"/>
          <w:noProof/>
          <w:lang w:val="hr-BA"/>
        </w:rPr>
        <w:t>Предложен</w:t>
      </w:r>
      <w:r w:rsidR="004776D3">
        <w:rPr>
          <w:rFonts w:ascii="Arial" w:eastAsia="Times New Roman" w:hAnsi="Arial" w:cs="Arial"/>
          <w:noProof/>
          <w:lang w:val="hr-BA"/>
        </w:rPr>
        <w:t xml:space="preserve"> </w:t>
      </w:r>
      <w:r>
        <w:rPr>
          <w:rFonts w:ascii="Arial" w:eastAsia="Times New Roman" w:hAnsi="Arial" w:cs="Arial"/>
          <w:noProof/>
          <w:lang w:val="hr-BA"/>
        </w:rPr>
        <w:t>је</w:t>
      </w:r>
      <w:r w:rsidR="004776D3">
        <w:rPr>
          <w:rFonts w:ascii="Arial" w:eastAsia="Times New Roman" w:hAnsi="Arial" w:cs="Arial"/>
          <w:noProof/>
          <w:lang w:val="hr-BA"/>
        </w:rPr>
        <w:t xml:space="preserve"> </w:t>
      </w:r>
      <w:r>
        <w:rPr>
          <w:rFonts w:ascii="Arial" w:eastAsia="Times New Roman" w:hAnsi="Arial" w:cs="Arial"/>
          <w:noProof/>
          <w:lang w:val="hr-BA"/>
        </w:rPr>
        <w:t>сљедећи</w:t>
      </w:r>
    </w:p>
    <w:p w14:paraId="45B5EA28" w14:textId="77777777" w:rsidR="00487F1C" w:rsidRPr="00487F1C" w:rsidRDefault="00487F1C" w:rsidP="00487F1C">
      <w:pPr>
        <w:spacing w:after="0" w:line="240" w:lineRule="auto"/>
        <w:jc w:val="both"/>
        <w:rPr>
          <w:rFonts w:ascii="Arial" w:eastAsia="Times New Roman" w:hAnsi="Arial" w:cs="Arial"/>
          <w:noProof/>
          <w:lang w:val="hr-BA"/>
        </w:rPr>
      </w:pPr>
    </w:p>
    <w:p w14:paraId="6EE4DFEA" w14:textId="77777777" w:rsidR="00487F1C" w:rsidRPr="00487F1C" w:rsidRDefault="00FD44F9" w:rsidP="00487F1C">
      <w:pPr>
        <w:spacing w:after="0" w:line="240" w:lineRule="auto"/>
        <w:ind w:left="360"/>
        <w:jc w:val="center"/>
        <w:rPr>
          <w:rFonts w:ascii="Arial" w:eastAsia="Times New Roman" w:hAnsi="Arial" w:cs="Arial"/>
          <w:b/>
          <w:noProof/>
          <w:lang w:val="sr-Latn-CS"/>
        </w:rPr>
      </w:pPr>
      <w:r>
        <w:rPr>
          <w:rFonts w:ascii="Arial" w:eastAsia="Times New Roman" w:hAnsi="Arial" w:cs="Arial"/>
          <w:b/>
          <w:noProof/>
          <w:lang w:val="sr-Latn-CS"/>
        </w:rPr>
        <w:t>ДНЕВНИ</w:t>
      </w:r>
      <w:r w:rsidR="004776D3">
        <w:rPr>
          <w:rFonts w:ascii="Arial" w:eastAsia="Times New Roman" w:hAnsi="Arial" w:cs="Arial"/>
          <w:b/>
          <w:noProof/>
          <w:lang w:val="sr-Latn-CS"/>
        </w:rPr>
        <w:t xml:space="preserve"> </w:t>
      </w:r>
      <w:r>
        <w:rPr>
          <w:rFonts w:ascii="Arial" w:eastAsia="Times New Roman" w:hAnsi="Arial" w:cs="Arial"/>
          <w:b/>
          <w:noProof/>
          <w:lang w:val="sr-Latn-CS"/>
        </w:rPr>
        <w:t>РЕД</w:t>
      </w:r>
    </w:p>
    <w:p w14:paraId="5D6EF69D" w14:textId="77777777" w:rsidR="00487F1C" w:rsidRPr="00487F1C" w:rsidRDefault="00487F1C" w:rsidP="00487F1C">
      <w:pPr>
        <w:spacing w:after="0" w:line="240" w:lineRule="auto"/>
        <w:ind w:left="360"/>
        <w:jc w:val="both"/>
        <w:rPr>
          <w:rFonts w:ascii="Arial" w:eastAsia="Times New Roman" w:hAnsi="Arial" w:cs="Arial"/>
          <w:b/>
          <w:noProof/>
          <w:lang w:val="sr-Latn-CS"/>
        </w:rPr>
      </w:pPr>
    </w:p>
    <w:p w14:paraId="04F7C060" w14:textId="77777777" w:rsidR="00487F1C" w:rsidRPr="00487F1C" w:rsidRDefault="00FD44F9" w:rsidP="00487F1C">
      <w:pPr>
        <w:spacing w:after="0" w:line="240" w:lineRule="auto"/>
        <w:jc w:val="both"/>
        <w:rPr>
          <w:rFonts w:ascii="Arial" w:eastAsia="Calibri" w:hAnsi="Arial" w:cs="Arial"/>
          <w:noProof/>
          <w:lang w:val="sr-Latn-CS"/>
        </w:rPr>
      </w:pPr>
      <w:r>
        <w:rPr>
          <w:rFonts w:ascii="Arial" w:eastAsia="Calibri" w:hAnsi="Arial" w:cs="Arial"/>
          <w:noProof/>
          <w:lang w:val="sr-Latn-CS"/>
        </w:rPr>
        <w:t>Усвајање</w:t>
      </w:r>
      <w:r w:rsidR="004776D3">
        <w:rPr>
          <w:rFonts w:ascii="Arial" w:eastAsia="Calibri" w:hAnsi="Arial" w:cs="Arial"/>
          <w:noProof/>
          <w:lang w:val="sr-Latn-CS"/>
        </w:rPr>
        <w:t xml:space="preserve"> </w:t>
      </w:r>
      <w:r>
        <w:rPr>
          <w:rFonts w:ascii="Arial" w:eastAsia="Calibri" w:hAnsi="Arial" w:cs="Arial"/>
          <w:noProof/>
          <w:lang w:val="sr-Latn-CS"/>
        </w:rPr>
        <w:t>дневног</w:t>
      </w:r>
      <w:r w:rsidR="004776D3">
        <w:rPr>
          <w:rFonts w:ascii="Arial" w:eastAsia="Calibri" w:hAnsi="Arial" w:cs="Arial"/>
          <w:noProof/>
          <w:lang w:val="sr-Latn-CS"/>
        </w:rPr>
        <w:t xml:space="preserve"> </w:t>
      </w:r>
      <w:r>
        <w:rPr>
          <w:rFonts w:ascii="Arial" w:eastAsia="Calibri" w:hAnsi="Arial" w:cs="Arial"/>
          <w:noProof/>
          <w:lang w:val="sr-Latn-CS"/>
        </w:rPr>
        <w:t>реда</w:t>
      </w:r>
    </w:p>
    <w:p w14:paraId="2F9BE676" w14:textId="77777777" w:rsidR="00487F1C" w:rsidRPr="00487F1C" w:rsidRDefault="004776D3"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w:t>
      </w:r>
      <w:r w:rsidR="00487F1C" w:rsidRPr="00487F1C">
        <w:rPr>
          <w:rFonts w:ascii="Arial" w:eastAsia="Calibri" w:hAnsi="Arial" w:cs="Arial"/>
          <w:lang w:val="hr-BA"/>
        </w:rPr>
        <w:t xml:space="preserve"> </w:t>
      </w:r>
      <w:r w:rsidR="00FD44F9">
        <w:rPr>
          <w:rFonts w:ascii="Arial" w:eastAsia="Calibri" w:hAnsi="Arial" w:cs="Arial"/>
          <w:lang w:val="hr-BA"/>
        </w:rPr>
        <w:t>Усвајање</w:t>
      </w:r>
      <w:r>
        <w:rPr>
          <w:rFonts w:ascii="Arial" w:eastAsia="Calibri" w:hAnsi="Arial" w:cs="Arial"/>
          <w:lang w:val="hr-BA"/>
        </w:rPr>
        <w:t xml:space="preserve"> </w:t>
      </w:r>
      <w:r w:rsidR="00FD44F9">
        <w:rPr>
          <w:rFonts w:ascii="Arial" w:eastAsia="Calibri" w:hAnsi="Arial" w:cs="Arial"/>
          <w:lang w:val="hr-BA"/>
        </w:rPr>
        <w:t>записника</w:t>
      </w:r>
      <w:r>
        <w:rPr>
          <w:rFonts w:ascii="Arial" w:eastAsia="Calibri" w:hAnsi="Arial" w:cs="Arial"/>
          <w:lang w:val="hr-BA"/>
        </w:rPr>
        <w:t xml:space="preserve"> </w:t>
      </w:r>
      <w:r w:rsidR="00FD44F9">
        <w:rPr>
          <w:rFonts w:ascii="Arial" w:eastAsia="Calibri" w:hAnsi="Arial" w:cs="Arial"/>
          <w:lang w:val="hr-BA"/>
        </w:rPr>
        <w:t>са</w:t>
      </w:r>
      <w:r>
        <w:rPr>
          <w:rFonts w:ascii="Arial" w:eastAsia="Calibri" w:hAnsi="Arial" w:cs="Arial"/>
          <w:lang w:val="hr-BA"/>
        </w:rPr>
        <w:t xml:space="preserve"> </w:t>
      </w:r>
      <w:r w:rsidR="00FD44F9">
        <w:rPr>
          <w:rFonts w:ascii="Arial" w:eastAsia="Calibri" w:hAnsi="Arial" w:cs="Arial"/>
          <w:lang w:val="hr-BA"/>
        </w:rPr>
        <w:t>сједнице</w:t>
      </w:r>
      <w:r>
        <w:rPr>
          <w:rFonts w:ascii="Arial" w:eastAsia="Calibri" w:hAnsi="Arial" w:cs="Arial"/>
          <w:lang w:val="hr-BA"/>
        </w:rPr>
        <w:t xml:space="preserve"> </w:t>
      </w:r>
      <w:r w:rsidR="00FD44F9">
        <w:rPr>
          <w:rFonts w:ascii="Arial" w:eastAsia="Calibri" w:hAnsi="Arial" w:cs="Arial"/>
          <w:lang w:val="hr-BA"/>
        </w:rPr>
        <w:t>Савјета</w:t>
      </w:r>
      <w:r>
        <w:rPr>
          <w:rFonts w:ascii="Arial" w:eastAsia="Calibri" w:hAnsi="Arial" w:cs="Arial"/>
          <w:lang w:val="hr-BA"/>
        </w:rPr>
        <w:t xml:space="preserve"> </w:t>
      </w:r>
      <w:r w:rsidR="00FD44F9">
        <w:rPr>
          <w:rFonts w:ascii="Arial" w:eastAsia="Calibri" w:hAnsi="Arial" w:cs="Arial"/>
          <w:lang w:val="hr-BA"/>
        </w:rPr>
        <w:t>одржане</w:t>
      </w:r>
      <w:r w:rsidR="00487F1C" w:rsidRPr="00487F1C">
        <w:rPr>
          <w:rFonts w:ascii="Arial" w:eastAsia="Calibri" w:hAnsi="Arial" w:cs="Arial"/>
          <w:lang w:val="hr-BA"/>
        </w:rPr>
        <w:t xml:space="preserve"> 17. </w:t>
      </w:r>
      <w:r w:rsidR="00FD44F9">
        <w:rPr>
          <w:rFonts w:ascii="Arial" w:eastAsia="Calibri" w:hAnsi="Arial" w:cs="Arial"/>
          <w:lang w:val="hr-BA"/>
        </w:rPr>
        <w:t>и</w:t>
      </w:r>
      <w:r w:rsidR="00487F1C" w:rsidRPr="00487F1C">
        <w:rPr>
          <w:rFonts w:ascii="Arial" w:eastAsia="Calibri" w:hAnsi="Arial" w:cs="Arial"/>
          <w:lang w:val="hr-BA"/>
        </w:rPr>
        <w:t xml:space="preserve"> 18. </w:t>
      </w:r>
      <w:r w:rsidR="00FD44F9">
        <w:rPr>
          <w:rFonts w:ascii="Arial" w:eastAsia="Calibri" w:hAnsi="Arial" w:cs="Arial"/>
          <w:lang w:val="hr-BA"/>
        </w:rPr>
        <w:t>јула</w:t>
      </w:r>
      <w:r w:rsidR="00487F1C" w:rsidRPr="00487F1C">
        <w:rPr>
          <w:rFonts w:ascii="Arial" w:eastAsia="Calibri" w:hAnsi="Arial" w:cs="Arial"/>
          <w:lang w:val="hr-BA"/>
        </w:rPr>
        <w:t xml:space="preserve"> 2024. </w:t>
      </w:r>
      <w:r w:rsidR="00FD44F9">
        <w:rPr>
          <w:rFonts w:ascii="Arial" w:eastAsia="Calibri" w:hAnsi="Arial" w:cs="Arial"/>
          <w:lang w:val="hr-BA"/>
        </w:rPr>
        <w:t>године</w:t>
      </w:r>
    </w:p>
    <w:p w14:paraId="0AE51091" w14:textId="77777777" w:rsidR="00487F1C" w:rsidRPr="00487F1C" w:rsidRDefault="004776D3" w:rsidP="00487F1C">
      <w:pPr>
        <w:spacing w:after="0" w:line="240" w:lineRule="auto"/>
        <w:ind w:left="720"/>
        <w:jc w:val="both"/>
        <w:rPr>
          <w:rFonts w:ascii="Arial" w:eastAsia="Calibri" w:hAnsi="Arial" w:cs="Arial"/>
          <w:lang w:val="hr-BA"/>
        </w:rPr>
      </w:pPr>
      <w:r>
        <w:rPr>
          <w:rFonts w:ascii="Arial" w:eastAsia="Calibri" w:hAnsi="Arial" w:cs="Arial"/>
          <w:lang w:val="hr-BA"/>
        </w:rPr>
        <w:t xml:space="preserve">- </w:t>
      </w:r>
      <w:r w:rsidR="00FD44F9">
        <w:rPr>
          <w:rFonts w:ascii="Arial" w:eastAsia="Calibri" w:hAnsi="Arial" w:cs="Arial"/>
          <w:lang w:val="hr-BA"/>
        </w:rPr>
        <w:t>Усвајање</w:t>
      </w:r>
      <w:r>
        <w:rPr>
          <w:rFonts w:ascii="Arial" w:eastAsia="Calibri" w:hAnsi="Arial" w:cs="Arial"/>
          <w:lang w:val="hr-BA"/>
        </w:rPr>
        <w:t xml:space="preserve"> </w:t>
      </w:r>
      <w:r w:rsidR="00FD44F9">
        <w:rPr>
          <w:rFonts w:ascii="Arial" w:eastAsia="Calibri" w:hAnsi="Arial" w:cs="Arial"/>
          <w:lang w:val="hr-BA"/>
        </w:rPr>
        <w:t>записника</w:t>
      </w:r>
      <w:r>
        <w:rPr>
          <w:rFonts w:ascii="Arial" w:eastAsia="Calibri" w:hAnsi="Arial" w:cs="Arial"/>
          <w:lang w:val="hr-BA"/>
        </w:rPr>
        <w:t xml:space="preserve"> </w:t>
      </w:r>
      <w:r w:rsidR="00FD44F9">
        <w:rPr>
          <w:rFonts w:ascii="Arial" w:eastAsia="Calibri" w:hAnsi="Arial" w:cs="Arial"/>
          <w:lang w:val="hr-BA"/>
        </w:rPr>
        <w:t>о</w:t>
      </w:r>
      <w:r>
        <w:rPr>
          <w:rFonts w:ascii="Arial" w:eastAsia="Calibri" w:hAnsi="Arial" w:cs="Arial"/>
          <w:lang w:val="hr-BA"/>
        </w:rPr>
        <w:t xml:space="preserve"> </w:t>
      </w:r>
      <w:r w:rsidR="00FD44F9">
        <w:rPr>
          <w:rFonts w:ascii="Arial" w:eastAsia="Calibri" w:hAnsi="Arial" w:cs="Arial"/>
          <w:lang w:val="hr-BA"/>
        </w:rPr>
        <w:t>проведеном</w:t>
      </w:r>
      <w:r>
        <w:rPr>
          <w:rFonts w:ascii="Arial" w:eastAsia="Calibri" w:hAnsi="Arial" w:cs="Arial"/>
          <w:lang w:val="hr-BA"/>
        </w:rPr>
        <w:t xml:space="preserve"> </w:t>
      </w:r>
      <w:r w:rsidR="00FD44F9">
        <w:rPr>
          <w:rFonts w:ascii="Arial" w:eastAsia="Calibri" w:hAnsi="Arial" w:cs="Arial"/>
          <w:lang w:val="hr-BA"/>
        </w:rPr>
        <w:t>електронском</w:t>
      </w:r>
      <w:r>
        <w:rPr>
          <w:rFonts w:ascii="Arial" w:eastAsia="Calibri" w:hAnsi="Arial" w:cs="Arial"/>
          <w:lang w:val="hr-BA"/>
        </w:rPr>
        <w:t xml:space="preserve"> </w:t>
      </w:r>
      <w:r w:rsidR="00FD44F9">
        <w:rPr>
          <w:rFonts w:ascii="Arial" w:eastAsia="Calibri" w:hAnsi="Arial" w:cs="Arial"/>
          <w:lang w:val="hr-BA"/>
        </w:rPr>
        <w:t>односно</w:t>
      </w:r>
      <w:r>
        <w:rPr>
          <w:rFonts w:ascii="Arial" w:eastAsia="Calibri" w:hAnsi="Arial" w:cs="Arial"/>
          <w:lang w:val="hr-BA"/>
        </w:rPr>
        <w:t xml:space="preserve"> </w:t>
      </w:r>
      <w:r w:rsidR="00FD44F9">
        <w:rPr>
          <w:rFonts w:ascii="Arial" w:eastAsia="Calibri" w:hAnsi="Arial" w:cs="Arial"/>
          <w:lang w:val="hr-BA"/>
        </w:rPr>
        <w:t>телефонском</w:t>
      </w:r>
      <w:r>
        <w:rPr>
          <w:rFonts w:ascii="Arial" w:eastAsia="Calibri" w:hAnsi="Arial" w:cs="Arial"/>
          <w:lang w:val="hr-BA"/>
        </w:rPr>
        <w:t xml:space="preserve"> </w:t>
      </w:r>
      <w:r w:rsidR="00FD44F9">
        <w:rPr>
          <w:rFonts w:ascii="Arial" w:eastAsia="Calibri" w:hAnsi="Arial" w:cs="Arial"/>
          <w:lang w:val="hr-BA"/>
        </w:rPr>
        <w:t>гласању</w:t>
      </w:r>
      <w:r>
        <w:rPr>
          <w:rFonts w:ascii="Arial" w:eastAsia="Calibri" w:hAnsi="Arial" w:cs="Arial"/>
          <w:lang w:val="hr-BA"/>
        </w:rPr>
        <w:t xml:space="preserve"> </w:t>
      </w:r>
      <w:r w:rsidR="00FD44F9">
        <w:rPr>
          <w:rFonts w:ascii="Arial" w:eastAsia="Calibri" w:hAnsi="Arial" w:cs="Arial"/>
          <w:lang w:val="hr-BA"/>
        </w:rPr>
        <w:t>од</w:t>
      </w:r>
      <w:r w:rsidR="00487F1C" w:rsidRPr="00487F1C">
        <w:rPr>
          <w:rFonts w:ascii="Arial" w:eastAsia="Calibri" w:hAnsi="Arial" w:cs="Arial"/>
          <w:lang w:val="hr-BA"/>
        </w:rPr>
        <w:t xml:space="preserve"> 29.7.2024. </w:t>
      </w:r>
      <w:r w:rsidR="00FD44F9">
        <w:rPr>
          <w:rFonts w:ascii="Arial" w:eastAsia="Calibri" w:hAnsi="Arial" w:cs="Arial"/>
          <w:lang w:val="hr-BA"/>
        </w:rPr>
        <w:t>године</w:t>
      </w:r>
    </w:p>
    <w:p w14:paraId="10B93A09"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Усвајање</w:t>
      </w:r>
      <w:r w:rsidR="004776D3">
        <w:rPr>
          <w:rFonts w:ascii="Arial" w:eastAsia="Calibri" w:hAnsi="Arial" w:cs="Arial"/>
          <w:lang w:val="hr-BA"/>
        </w:rPr>
        <w:t xml:space="preserve"> </w:t>
      </w:r>
      <w:r w:rsidR="00FD44F9">
        <w:rPr>
          <w:rFonts w:ascii="Arial" w:eastAsia="Calibri" w:hAnsi="Arial" w:cs="Arial"/>
          <w:lang w:val="hr-BA"/>
        </w:rPr>
        <w:t>записника</w:t>
      </w:r>
      <w:r w:rsidR="004776D3">
        <w:rPr>
          <w:rFonts w:ascii="Arial" w:eastAsia="Calibri" w:hAnsi="Arial" w:cs="Arial"/>
          <w:lang w:val="hr-BA"/>
        </w:rPr>
        <w:t xml:space="preserve"> </w:t>
      </w:r>
      <w:r w:rsidR="00FD44F9">
        <w:rPr>
          <w:rFonts w:ascii="Arial" w:eastAsia="Calibri" w:hAnsi="Arial" w:cs="Arial"/>
          <w:lang w:val="hr-BA"/>
        </w:rPr>
        <w:t>о</w:t>
      </w:r>
      <w:r w:rsidR="004776D3">
        <w:rPr>
          <w:rFonts w:ascii="Arial" w:eastAsia="Calibri" w:hAnsi="Arial" w:cs="Arial"/>
          <w:lang w:val="hr-BA"/>
        </w:rPr>
        <w:t xml:space="preserve"> </w:t>
      </w:r>
      <w:r w:rsidR="00FD44F9">
        <w:rPr>
          <w:rFonts w:ascii="Arial" w:eastAsia="Calibri" w:hAnsi="Arial" w:cs="Arial"/>
          <w:lang w:val="hr-BA"/>
        </w:rPr>
        <w:t>проведеном</w:t>
      </w:r>
      <w:r w:rsidR="004776D3">
        <w:rPr>
          <w:rFonts w:ascii="Arial" w:eastAsia="Calibri" w:hAnsi="Arial" w:cs="Arial"/>
          <w:lang w:val="hr-BA"/>
        </w:rPr>
        <w:t xml:space="preserve"> </w:t>
      </w:r>
      <w:r w:rsidR="00FD44F9">
        <w:rPr>
          <w:rFonts w:ascii="Arial" w:eastAsia="Calibri" w:hAnsi="Arial" w:cs="Arial"/>
          <w:lang w:val="hr-BA"/>
        </w:rPr>
        <w:t>електронском</w:t>
      </w:r>
      <w:r w:rsidR="004776D3">
        <w:rPr>
          <w:rFonts w:ascii="Arial" w:eastAsia="Calibri" w:hAnsi="Arial" w:cs="Arial"/>
          <w:lang w:val="hr-BA"/>
        </w:rPr>
        <w:t xml:space="preserve"> </w:t>
      </w:r>
      <w:r w:rsidR="00FD44F9">
        <w:rPr>
          <w:rFonts w:ascii="Arial" w:eastAsia="Calibri" w:hAnsi="Arial" w:cs="Arial"/>
          <w:lang w:val="hr-BA"/>
        </w:rPr>
        <w:t>односно</w:t>
      </w:r>
      <w:r w:rsidR="004776D3">
        <w:rPr>
          <w:rFonts w:ascii="Arial" w:eastAsia="Calibri" w:hAnsi="Arial" w:cs="Arial"/>
          <w:lang w:val="hr-BA"/>
        </w:rPr>
        <w:t xml:space="preserve"> </w:t>
      </w:r>
      <w:r w:rsidR="00FD44F9">
        <w:rPr>
          <w:rFonts w:ascii="Arial" w:eastAsia="Calibri" w:hAnsi="Arial" w:cs="Arial"/>
          <w:lang w:val="hr-BA"/>
        </w:rPr>
        <w:t>телефонском</w:t>
      </w:r>
      <w:r w:rsidR="004776D3">
        <w:rPr>
          <w:rFonts w:ascii="Arial" w:eastAsia="Calibri" w:hAnsi="Arial" w:cs="Arial"/>
          <w:lang w:val="hr-BA"/>
        </w:rPr>
        <w:t xml:space="preserve"> </w:t>
      </w:r>
      <w:r w:rsidR="00FD44F9">
        <w:rPr>
          <w:rFonts w:ascii="Arial" w:eastAsia="Calibri" w:hAnsi="Arial" w:cs="Arial"/>
          <w:lang w:val="hr-BA"/>
        </w:rPr>
        <w:t>гласању</w:t>
      </w:r>
      <w:r w:rsidR="004776D3">
        <w:rPr>
          <w:rFonts w:ascii="Arial" w:eastAsia="Calibri" w:hAnsi="Arial" w:cs="Arial"/>
          <w:lang w:val="hr-BA"/>
        </w:rPr>
        <w:t xml:space="preserve"> </w:t>
      </w:r>
      <w:r w:rsidR="00FD44F9">
        <w:rPr>
          <w:rFonts w:ascii="Arial" w:eastAsia="Calibri" w:hAnsi="Arial" w:cs="Arial"/>
          <w:lang w:val="hr-BA"/>
        </w:rPr>
        <w:t>од</w:t>
      </w:r>
      <w:r w:rsidRPr="00487F1C">
        <w:rPr>
          <w:rFonts w:ascii="Arial" w:eastAsia="Calibri" w:hAnsi="Arial" w:cs="Arial"/>
          <w:lang w:val="hr-BA"/>
        </w:rPr>
        <w:t xml:space="preserve"> 6.8.2024. </w:t>
      </w:r>
      <w:r w:rsidR="00FD44F9">
        <w:rPr>
          <w:rFonts w:ascii="Arial" w:eastAsia="Calibri" w:hAnsi="Arial" w:cs="Arial"/>
          <w:lang w:val="hr-BA"/>
        </w:rPr>
        <w:t>године</w:t>
      </w:r>
    </w:p>
    <w:p w14:paraId="2CF416F4"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Усвајање</w:t>
      </w:r>
      <w:r w:rsidR="004776D3">
        <w:rPr>
          <w:rFonts w:ascii="Arial" w:eastAsia="Calibri" w:hAnsi="Arial" w:cs="Arial"/>
          <w:lang w:val="hr-BA"/>
        </w:rPr>
        <w:t xml:space="preserve"> </w:t>
      </w:r>
      <w:r w:rsidR="00FD44F9">
        <w:rPr>
          <w:rFonts w:ascii="Arial" w:eastAsia="Calibri" w:hAnsi="Arial" w:cs="Arial"/>
          <w:lang w:val="hr-BA"/>
        </w:rPr>
        <w:t>записника</w:t>
      </w:r>
      <w:r w:rsidR="004776D3">
        <w:rPr>
          <w:rFonts w:ascii="Arial" w:eastAsia="Calibri" w:hAnsi="Arial" w:cs="Arial"/>
          <w:lang w:val="hr-BA"/>
        </w:rPr>
        <w:t xml:space="preserve"> </w:t>
      </w:r>
      <w:r w:rsidR="00FD44F9">
        <w:rPr>
          <w:rFonts w:ascii="Arial" w:eastAsia="Calibri" w:hAnsi="Arial" w:cs="Arial"/>
          <w:lang w:val="hr-BA"/>
        </w:rPr>
        <w:t>о</w:t>
      </w:r>
      <w:r w:rsidR="004776D3">
        <w:rPr>
          <w:rFonts w:ascii="Arial" w:eastAsia="Calibri" w:hAnsi="Arial" w:cs="Arial"/>
          <w:lang w:val="hr-BA"/>
        </w:rPr>
        <w:t xml:space="preserve"> </w:t>
      </w:r>
      <w:r w:rsidR="00FD44F9">
        <w:rPr>
          <w:rFonts w:ascii="Arial" w:eastAsia="Calibri" w:hAnsi="Arial" w:cs="Arial"/>
          <w:lang w:val="hr-BA"/>
        </w:rPr>
        <w:t>проведеном</w:t>
      </w:r>
      <w:r w:rsidR="004776D3">
        <w:rPr>
          <w:rFonts w:ascii="Arial" w:eastAsia="Calibri" w:hAnsi="Arial" w:cs="Arial"/>
          <w:lang w:val="hr-BA"/>
        </w:rPr>
        <w:t xml:space="preserve"> </w:t>
      </w:r>
      <w:r w:rsidR="00FD44F9">
        <w:rPr>
          <w:rFonts w:ascii="Arial" w:eastAsia="Calibri" w:hAnsi="Arial" w:cs="Arial"/>
          <w:lang w:val="hr-BA"/>
        </w:rPr>
        <w:t>електронском</w:t>
      </w:r>
      <w:r w:rsidR="004776D3">
        <w:rPr>
          <w:rFonts w:ascii="Arial" w:eastAsia="Calibri" w:hAnsi="Arial" w:cs="Arial"/>
          <w:lang w:val="hr-BA"/>
        </w:rPr>
        <w:t xml:space="preserve"> </w:t>
      </w:r>
      <w:r w:rsidR="00FD44F9">
        <w:rPr>
          <w:rFonts w:ascii="Arial" w:eastAsia="Calibri" w:hAnsi="Arial" w:cs="Arial"/>
          <w:lang w:val="hr-BA"/>
        </w:rPr>
        <w:t>односно</w:t>
      </w:r>
      <w:r w:rsidR="004776D3">
        <w:rPr>
          <w:rFonts w:ascii="Arial" w:eastAsia="Calibri" w:hAnsi="Arial" w:cs="Arial"/>
          <w:lang w:val="hr-BA"/>
        </w:rPr>
        <w:t xml:space="preserve"> </w:t>
      </w:r>
      <w:r w:rsidR="00FD44F9">
        <w:rPr>
          <w:rFonts w:ascii="Arial" w:eastAsia="Calibri" w:hAnsi="Arial" w:cs="Arial"/>
          <w:lang w:val="hr-BA"/>
        </w:rPr>
        <w:t>телефонском</w:t>
      </w:r>
      <w:r w:rsidR="004776D3">
        <w:rPr>
          <w:rFonts w:ascii="Arial" w:eastAsia="Calibri" w:hAnsi="Arial" w:cs="Arial"/>
          <w:lang w:val="hr-BA"/>
        </w:rPr>
        <w:t xml:space="preserve"> </w:t>
      </w:r>
      <w:r w:rsidR="00FD44F9">
        <w:rPr>
          <w:rFonts w:ascii="Arial" w:eastAsia="Calibri" w:hAnsi="Arial" w:cs="Arial"/>
          <w:lang w:val="hr-BA"/>
        </w:rPr>
        <w:t>гласању</w:t>
      </w:r>
      <w:r w:rsidR="004776D3">
        <w:rPr>
          <w:rFonts w:ascii="Arial" w:eastAsia="Calibri" w:hAnsi="Arial" w:cs="Arial"/>
          <w:lang w:val="hr-BA"/>
        </w:rPr>
        <w:t xml:space="preserve"> </w:t>
      </w:r>
      <w:r w:rsidR="00FD44F9">
        <w:rPr>
          <w:rFonts w:ascii="Arial" w:eastAsia="Calibri" w:hAnsi="Arial" w:cs="Arial"/>
          <w:lang w:val="hr-BA"/>
        </w:rPr>
        <w:t>од</w:t>
      </w:r>
      <w:r w:rsidRPr="00487F1C">
        <w:rPr>
          <w:rFonts w:ascii="Arial" w:eastAsia="Calibri" w:hAnsi="Arial" w:cs="Arial"/>
          <w:lang w:val="hr-BA"/>
        </w:rPr>
        <w:t xml:space="preserve"> 22.8.2024. </w:t>
      </w:r>
      <w:r w:rsidR="00FD44F9">
        <w:rPr>
          <w:rFonts w:ascii="Arial" w:eastAsia="Calibri" w:hAnsi="Arial" w:cs="Arial"/>
          <w:lang w:val="hr-BA"/>
        </w:rPr>
        <w:t>године</w:t>
      </w:r>
    </w:p>
    <w:p w14:paraId="2B216483" w14:textId="77777777" w:rsidR="00487F1C" w:rsidRPr="00487F1C" w:rsidRDefault="00FD44F9" w:rsidP="00487F1C">
      <w:pPr>
        <w:pStyle w:val="ListParagraph"/>
        <w:numPr>
          <w:ilvl w:val="0"/>
          <w:numId w:val="2"/>
        </w:numPr>
        <w:jc w:val="both"/>
        <w:rPr>
          <w:rFonts w:ascii="Arial" w:eastAsia="Calibri" w:hAnsi="Arial" w:cs="Arial"/>
          <w:sz w:val="22"/>
          <w:szCs w:val="22"/>
          <w:lang w:val="hr-BA"/>
        </w:rPr>
      </w:pPr>
      <w:r>
        <w:rPr>
          <w:rFonts w:ascii="Arial" w:eastAsia="Calibri" w:hAnsi="Arial" w:cs="Arial"/>
          <w:sz w:val="22"/>
          <w:szCs w:val="22"/>
          <w:lang w:val="hr-BA"/>
        </w:rPr>
        <w:t>Избор</w:t>
      </w:r>
      <w:r w:rsidR="004776D3">
        <w:rPr>
          <w:rFonts w:ascii="Arial" w:eastAsia="Calibri" w:hAnsi="Arial" w:cs="Arial"/>
          <w:sz w:val="22"/>
          <w:szCs w:val="22"/>
          <w:lang w:val="hr-BA"/>
        </w:rPr>
        <w:t xml:space="preserve"> </w:t>
      </w:r>
      <w:r>
        <w:rPr>
          <w:rFonts w:ascii="Arial" w:eastAsia="Calibri" w:hAnsi="Arial" w:cs="Arial"/>
          <w:sz w:val="22"/>
          <w:szCs w:val="22"/>
          <w:lang w:val="hr-BA"/>
        </w:rPr>
        <w:t>потпредсједника</w:t>
      </w:r>
      <w:r w:rsidR="00487F1C" w:rsidRPr="00487F1C">
        <w:rPr>
          <w:rFonts w:ascii="Arial" w:eastAsia="Calibri" w:hAnsi="Arial" w:cs="Arial"/>
          <w:sz w:val="22"/>
          <w:szCs w:val="22"/>
          <w:lang w:val="hr-BA"/>
        </w:rPr>
        <w:t>/</w:t>
      </w:r>
      <w:r>
        <w:rPr>
          <w:rFonts w:ascii="Arial" w:eastAsia="Calibri" w:hAnsi="Arial" w:cs="Arial"/>
          <w:sz w:val="22"/>
          <w:szCs w:val="22"/>
          <w:lang w:val="hr-BA"/>
        </w:rPr>
        <w:t>це</w:t>
      </w:r>
      <w:r w:rsidR="004776D3">
        <w:rPr>
          <w:rFonts w:ascii="Arial" w:eastAsia="Calibri" w:hAnsi="Arial" w:cs="Arial"/>
          <w:sz w:val="22"/>
          <w:szCs w:val="22"/>
          <w:lang w:val="hr-BA"/>
        </w:rPr>
        <w:t xml:space="preserve"> </w:t>
      </w:r>
      <w:r>
        <w:rPr>
          <w:rFonts w:ascii="Arial" w:eastAsia="Calibri" w:hAnsi="Arial" w:cs="Arial"/>
          <w:sz w:val="22"/>
          <w:szCs w:val="22"/>
          <w:lang w:val="hr-BA"/>
        </w:rPr>
        <w:t>Високог</w:t>
      </w:r>
      <w:r w:rsidR="004776D3">
        <w:rPr>
          <w:rFonts w:ascii="Arial" w:eastAsia="Calibri" w:hAnsi="Arial" w:cs="Arial"/>
          <w:sz w:val="22"/>
          <w:szCs w:val="22"/>
          <w:lang w:val="hr-BA"/>
        </w:rPr>
        <w:t xml:space="preserve"> </w:t>
      </w:r>
      <w:r>
        <w:rPr>
          <w:rFonts w:ascii="Arial" w:eastAsia="Calibri" w:hAnsi="Arial" w:cs="Arial"/>
          <w:sz w:val="22"/>
          <w:szCs w:val="22"/>
          <w:lang w:val="hr-BA"/>
        </w:rPr>
        <w:t>судског</w:t>
      </w:r>
      <w:r w:rsidR="004776D3">
        <w:rPr>
          <w:rFonts w:ascii="Arial" w:eastAsia="Calibri" w:hAnsi="Arial" w:cs="Arial"/>
          <w:sz w:val="22"/>
          <w:szCs w:val="22"/>
          <w:lang w:val="hr-BA"/>
        </w:rPr>
        <w:t xml:space="preserve"> </w:t>
      </w:r>
      <w:r>
        <w:rPr>
          <w:rFonts w:ascii="Arial" w:eastAsia="Calibri" w:hAnsi="Arial" w:cs="Arial"/>
          <w:sz w:val="22"/>
          <w:szCs w:val="22"/>
          <w:lang w:val="hr-BA"/>
        </w:rPr>
        <w:t>и</w:t>
      </w:r>
      <w:r w:rsidR="004776D3">
        <w:rPr>
          <w:rFonts w:ascii="Arial" w:eastAsia="Calibri" w:hAnsi="Arial" w:cs="Arial"/>
          <w:sz w:val="22"/>
          <w:szCs w:val="22"/>
          <w:lang w:val="hr-BA"/>
        </w:rPr>
        <w:t xml:space="preserve"> </w:t>
      </w:r>
      <w:r>
        <w:rPr>
          <w:rFonts w:ascii="Arial" w:eastAsia="Calibri" w:hAnsi="Arial" w:cs="Arial"/>
          <w:sz w:val="22"/>
          <w:szCs w:val="22"/>
          <w:lang w:val="hr-BA"/>
        </w:rPr>
        <w:t>тужилачког</w:t>
      </w:r>
      <w:r w:rsidR="004776D3">
        <w:rPr>
          <w:rFonts w:ascii="Arial" w:eastAsia="Calibri" w:hAnsi="Arial" w:cs="Arial"/>
          <w:sz w:val="22"/>
          <w:szCs w:val="22"/>
          <w:lang w:val="hr-BA"/>
        </w:rPr>
        <w:t xml:space="preserve"> </w:t>
      </w:r>
      <w:r>
        <w:rPr>
          <w:rFonts w:ascii="Arial" w:eastAsia="Calibri" w:hAnsi="Arial" w:cs="Arial"/>
          <w:sz w:val="22"/>
          <w:szCs w:val="22"/>
          <w:lang w:val="hr-BA"/>
        </w:rPr>
        <w:t>савјета</w:t>
      </w:r>
      <w:r w:rsidR="004776D3">
        <w:rPr>
          <w:rFonts w:ascii="Arial" w:eastAsia="Calibri" w:hAnsi="Arial" w:cs="Arial"/>
          <w:sz w:val="22"/>
          <w:szCs w:val="22"/>
          <w:lang w:val="hr-BA"/>
        </w:rPr>
        <w:t xml:space="preserve"> </w:t>
      </w:r>
      <w:r>
        <w:rPr>
          <w:rFonts w:ascii="Arial" w:eastAsia="Calibri" w:hAnsi="Arial" w:cs="Arial"/>
          <w:sz w:val="22"/>
          <w:szCs w:val="22"/>
          <w:lang w:val="hr-BA"/>
        </w:rPr>
        <w:t>БиХ</w:t>
      </w:r>
    </w:p>
    <w:p w14:paraId="3B19AF36"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lastRenderedPageBreak/>
        <w:t>Информација</w:t>
      </w:r>
      <w:r w:rsidR="004776D3">
        <w:rPr>
          <w:rFonts w:ascii="Arial" w:eastAsia="Calibri" w:hAnsi="Arial" w:cs="Arial"/>
          <w:lang w:val="hr-BA"/>
        </w:rPr>
        <w:t xml:space="preserve"> </w:t>
      </w:r>
      <w:r>
        <w:rPr>
          <w:rFonts w:ascii="Arial" w:eastAsia="Calibri" w:hAnsi="Arial" w:cs="Arial"/>
          <w:lang w:val="hr-BA"/>
        </w:rPr>
        <w:t>о</w:t>
      </w:r>
      <w:r w:rsidR="004776D3">
        <w:rPr>
          <w:rFonts w:ascii="Arial" w:eastAsia="Calibri" w:hAnsi="Arial" w:cs="Arial"/>
          <w:lang w:val="hr-BA"/>
        </w:rPr>
        <w:t xml:space="preserve"> </w:t>
      </w:r>
      <w:r>
        <w:rPr>
          <w:rFonts w:ascii="Arial" w:eastAsia="Calibri" w:hAnsi="Arial" w:cs="Arial"/>
          <w:lang w:val="hr-BA"/>
        </w:rPr>
        <w:t>реализацији</w:t>
      </w:r>
      <w:r w:rsidR="004776D3">
        <w:rPr>
          <w:rFonts w:ascii="Arial" w:eastAsia="Calibri" w:hAnsi="Arial" w:cs="Arial"/>
          <w:lang w:val="hr-BA"/>
        </w:rPr>
        <w:t xml:space="preserve"> </w:t>
      </w:r>
      <w:r>
        <w:rPr>
          <w:rFonts w:ascii="Arial" w:eastAsia="Calibri" w:hAnsi="Arial" w:cs="Arial"/>
          <w:lang w:val="hr-BA"/>
        </w:rPr>
        <w:t>закључака</w:t>
      </w:r>
      <w:r w:rsidR="004776D3">
        <w:rPr>
          <w:rFonts w:ascii="Arial" w:eastAsia="Calibri" w:hAnsi="Arial" w:cs="Arial"/>
          <w:lang w:val="hr-BA"/>
        </w:rPr>
        <w:t xml:space="preserve"> </w:t>
      </w:r>
      <w:r>
        <w:rPr>
          <w:rFonts w:ascii="Arial" w:eastAsia="Calibri" w:hAnsi="Arial" w:cs="Arial"/>
          <w:lang w:val="hr-BA"/>
        </w:rPr>
        <w:t>са</w:t>
      </w:r>
      <w:r w:rsidR="004776D3">
        <w:rPr>
          <w:rFonts w:ascii="Arial" w:eastAsia="Calibri" w:hAnsi="Arial" w:cs="Arial"/>
          <w:lang w:val="hr-BA"/>
        </w:rPr>
        <w:t xml:space="preserve"> </w:t>
      </w:r>
      <w:r>
        <w:rPr>
          <w:rFonts w:ascii="Arial" w:eastAsia="Calibri" w:hAnsi="Arial" w:cs="Arial"/>
          <w:lang w:val="hr-BA"/>
        </w:rPr>
        <w:t>сједнице</w:t>
      </w:r>
      <w:r w:rsidR="004776D3">
        <w:rPr>
          <w:rFonts w:ascii="Arial" w:eastAsia="Calibri" w:hAnsi="Arial" w:cs="Arial"/>
          <w:lang w:val="hr-BA"/>
        </w:rPr>
        <w:t xml:space="preserve"> </w:t>
      </w:r>
      <w:r>
        <w:rPr>
          <w:rFonts w:ascii="Arial" w:eastAsia="Calibri" w:hAnsi="Arial" w:cs="Arial"/>
          <w:lang w:val="hr-BA"/>
        </w:rPr>
        <w:t>Савјета</w:t>
      </w:r>
      <w:r w:rsidR="004776D3">
        <w:rPr>
          <w:rFonts w:ascii="Arial" w:eastAsia="Calibri" w:hAnsi="Arial" w:cs="Arial"/>
          <w:lang w:val="hr-BA"/>
        </w:rPr>
        <w:t xml:space="preserve"> </w:t>
      </w:r>
      <w:r>
        <w:rPr>
          <w:rFonts w:ascii="Arial" w:eastAsia="Calibri" w:hAnsi="Arial" w:cs="Arial"/>
          <w:lang w:val="hr-BA"/>
        </w:rPr>
        <w:t>одржане</w:t>
      </w:r>
      <w:r w:rsidR="00487F1C" w:rsidRPr="00487F1C">
        <w:rPr>
          <w:rFonts w:ascii="Arial" w:eastAsia="Calibri" w:hAnsi="Arial" w:cs="Arial"/>
          <w:lang w:val="hr-BA"/>
        </w:rPr>
        <w:t xml:space="preserve"> 17. </w:t>
      </w:r>
      <w:r>
        <w:rPr>
          <w:rFonts w:ascii="Arial" w:eastAsia="Calibri" w:hAnsi="Arial" w:cs="Arial"/>
          <w:lang w:val="hr-BA"/>
        </w:rPr>
        <w:t>и</w:t>
      </w:r>
      <w:r w:rsidR="00487F1C" w:rsidRPr="00487F1C">
        <w:rPr>
          <w:rFonts w:ascii="Arial" w:eastAsia="Calibri" w:hAnsi="Arial" w:cs="Arial"/>
          <w:lang w:val="hr-BA"/>
        </w:rPr>
        <w:t xml:space="preserve"> 18. </w:t>
      </w:r>
      <w:r>
        <w:rPr>
          <w:rFonts w:ascii="Arial" w:eastAsia="Calibri" w:hAnsi="Arial" w:cs="Arial"/>
          <w:lang w:val="hr-BA"/>
        </w:rPr>
        <w:t>јула</w:t>
      </w:r>
      <w:r w:rsidR="00487F1C" w:rsidRPr="00487F1C">
        <w:rPr>
          <w:rFonts w:ascii="Arial" w:eastAsia="Calibri" w:hAnsi="Arial" w:cs="Arial"/>
          <w:lang w:val="hr-BA"/>
        </w:rPr>
        <w:t xml:space="preserve"> 2024. </w:t>
      </w:r>
      <w:r>
        <w:rPr>
          <w:rFonts w:ascii="Arial" w:eastAsia="Calibri" w:hAnsi="Arial" w:cs="Arial"/>
          <w:lang w:val="hr-BA"/>
        </w:rPr>
        <w:t>године</w:t>
      </w:r>
    </w:p>
    <w:p w14:paraId="6363783E"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Информација</w:t>
      </w:r>
      <w:r w:rsidR="00487F1C" w:rsidRPr="00487F1C">
        <w:rPr>
          <w:rFonts w:ascii="Arial" w:eastAsia="Calibri" w:hAnsi="Arial" w:cs="Arial"/>
          <w:lang w:val="hr-BA"/>
        </w:rPr>
        <w:t xml:space="preserve"> – </w:t>
      </w:r>
      <w:r>
        <w:rPr>
          <w:rFonts w:ascii="Arial" w:eastAsia="Calibri" w:hAnsi="Arial" w:cs="Arial"/>
          <w:lang w:val="hr-BA"/>
        </w:rPr>
        <w:t>активности</w:t>
      </w:r>
      <w:r w:rsidR="004776D3">
        <w:rPr>
          <w:rFonts w:ascii="Arial" w:eastAsia="Calibri" w:hAnsi="Arial" w:cs="Arial"/>
          <w:lang w:val="hr-BA"/>
        </w:rPr>
        <w:t xml:space="preserve"> </w:t>
      </w:r>
      <w:r>
        <w:rPr>
          <w:rFonts w:ascii="Arial" w:eastAsia="Calibri" w:hAnsi="Arial" w:cs="Arial"/>
          <w:lang w:val="hr-BA"/>
        </w:rPr>
        <w:t>предсједника</w:t>
      </w:r>
      <w:r w:rsidR="004776D3">
        <w:rPr>
          <w:rFonts w:ascii="Arial" w:eastAsia="Calibri" w:hAnsi="Arial" w:cs="Arial"/>
          <w:lang w:val="hr-BA"/>
        </w:rPr>
        <w:t xml:space="preserve"> </w:t>
      </w:r>
      <w:r>
        <w:rPr>
          <w:rFonts w:ascii="Arial" w:eastAsia="Calibri" w:hAnsi="Arial" w:cs="Arial"/>
          <w:lang w:val="hr-BA"/>
        </w:rPr>
        <w:t>ВСТС</w:t>
      </w:r>
      <w:r w:rsidR="00487F1C" w:rsidRPr="00487F1C">
        <w:rPr>
          <w:rFonts w:ascii="Arial" w:eastAsia="Calibri" w:hAnsi="Arial" w:cs="Arial"/>
          <w:lang w:val="hr-BA"/>
        </w:rPr>
        <w:t>-</w:t>
      </w:r>
      <w:r>
        <w:rPr>
          <w:rFonts w:ascii="Arial" w:eastAsia="Calibri" w:hAnsi="Arial" w:cs="Arial"/>
          <w:lang w:val="hr-BA"/>
        </w:rPr>
        <w:t>а</w:t>
      </w:r>
      <w:r w:rsidR="004776D3">
        <w:rPr>
          <w:rFonts w:ascii="Arial" w:eastAsia="Calibri" w:hAnsi="Arial" w:cs="Arial"/>
          <w:lang w:val="hr-BA"/>
        </w:rPr>
        <w:t xml:space="preserve"> </w:t>
      </w:r>
      <w:r>
        <w:rPr>
          <w:rFonts w:ascii="Arial" w:eastAsia="Calibri" w:hAnsi="Arial" w:cs="Arial"/>
          <w:lang w:val="hr-BA"/>
        </w:rPr>
        <w:t>БиХ</w:t>
      </w:r>
    </w:p>
    <w:p w14:paraId="7A08C341"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Расправа</w:t>
      </w:r>
      <w:r w:rsidR="004776D3">
        <w:rPr>
          <w:rFonts w:ascii="Arial" w:eastAsia="Calibri" w:hAnsi="Arial" w:cs="Arial"/>
          <w:lang w:val="hr-BA"/>
        </w:rPr>
        <w:t xml:space="preserve"> </w:t>
      </w:r>
      <w:r>
        <w:rPr>
          <w:rFonts w:ascii="Arial" w:eastAsia="Calibri" w:hAnsi="Arial" w:cs="Arial"/>
          <w:lang w:val="hr-BA"/>
        </w:rPr>
        <w:t>о</w:t>
      </w:r>
      <w:r w:rsidR="004776D3">
        <w:rPr>
          <w:rFonts w:ascii="Arial" w:eastAsia="Calibri" w:hAnsi="Arial" w:cs="Arial"/>
          <w:lang w:val="hr-BA"/>
        </w:rPr>
        <w:t xml:space="preserve"> </w:t>
      </w:r>
      <w:r>
        <w:rPr>
          <w:rFonts w:ascii="Arial" w:eastAsia="Calibri" w:hAnsi="Arial" w:cs="Arial"/>
          <w:lang w:val="hr-BA"/>
        </w:rPr>
        <w:t>Нацрту</w:t>
      </w:r>
      <w:r w:rsidR="004776D3">
        <w:rPr>
          <w:rFonts w:ascii="Arial" w:eastAsia="Calibri" w:hAnsi="Arial" w:cs="Arial"/>
          <w:lang w:val="hr-BA"/>
        </w:rPr>
        <w:t xml:space="preserve"> </w:t>
      </w:r>
      <w:r>
        <w:rPr>
          <w:rFonts w:ascii="Arial" w:eastAsia="Calibri" w:hAnsi="Arial" w:cs="Arial"/>
          <w:lang w:val="hr-BA"/>
        </w:rPr>
        <w:t>закона</w:t>
      </w:r>
      <w:r w:rsidR="004776D3">
        <w:rPr>
          <w:rFonts w:ascii="Arial" w:eastAsia="Calibri" w:hAnsi="Arial" w:cs="Arial"/>
          <w:lang w:val="hr-BA"/>
        </w:rPr>
        <w:t xml:space="preserve"> </w:t>
      </w:r>
      <w:r>
        <w:rPr>
          <w:rFonts w:ascii="Arial" w:eastAsia="Calibri" w:hAnsi="Arial" w:cs="Arial"/>
          <w:lang w:val="hr-BA"/>
        </w:rPr>
        <w:t>о</w:t>
      </w:r>
      <w:r w:rsidR="004776D3">
        <w:rPr>
          <w:rFonts w:ascii="Arial" w:eastAsia="Calibri" w:hAnsi="Arial" w:cs="Arial"/>
          <w:lang w:val="hr-BA"/>
        </w:rPr>
        <w:t xml:space="preserve"> </w:t>
      </w:r>
      <w:r>
        <w:rPr>
          <w:rFonts w:ascii="Arial" w:eastAsia="Calibri" w:hAnsi="Arial" w:cs="Arial"/>
          <w:lang w:val="hr-BA"/>
        </w:rPr>
        <w:t>ВСТС</w:t>
      </w:r>
      <w:r w:rsidR="00487F1C" w:rsidRPr="00487F1C">
        <w:rPr>
          <w:rFonts w:ascii="Arial" w:eastAsia="Calibri" w:hAnsi="Arial" w:cs="Arial"/>
          <w:lang w:val="hr-BA"/>
        </w:rPr>
        <w:t>-</w:t>
      </w:r>
      <w:r>
        <w:rPr>
          <w:rFonts w:ascii="Arial" w:eastAsia="Calibri" w:hAnsi="Arial" w:cs="Arial"/>
          <w:lang w:val="hr-BA"/>
        </w:rPr>
        <w:t>у</w:t>
      </w:r>
      <w:r w:rsidR="004776D3">
        <w:rPr>
          <w:rFonts w:ascii="Arial" w:eastAsia="Calibri" w:hAnsi="Arial" w:cs="Arial"/>
          <w:lang w:val="hr-BA"/>
        </w:rPr>
        <w:t xml:space="preserve"> </w:t>
      </w:r>
      <w:r>
        <w:rPr>
          <w:rFonts w:ascii="Arial" w:eastAsia="Calibri" w:hAnsi="Arial" w:cs="Arial"/>
          <w:lang w:val="hr-BA"/>
        </w:rPr>
        <w:t>БиХ</w:t>
      </w:r>
    </w:p>
    <w:p w14:paraId="3D37818F"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Разматрање</w:t>
      </w:r>
      <w:r w:rsidR="004776D3">
        <w:rPr>
          <w:rFonts w:ascii="Arial" w:eastAsia="Calibri" w:hAnsi="Arial" w:cs="Arial"/>
          <w:lang w:val="hr-BA"/>
        </w:rPr>
        <w:t xml:space="preserve"> </w:t>
      </w:r>
      <w:r>
        <w:rPr>
          <w:rFonts w:ascii="Arial" w:eastAsia="Calibri" w:hAnsi="Arial" w:cs="Arial"/>
          <w:lang w:val="hr-BA"/>
        </w:rPr>
        <w:t>Споразума</w:t>
      </w:r>
      <w:r w:rsidR="004776D3">
        <w:rPr>
          <w:rFonts w:ascii="Arial" w:eastAsia="Calibri" w:hAnsi="Arial" w:cs="Arial"/>
          <w:lang w:val="hr-BA"/>
        </w:rPr>
        <w:t xml:space="preserve"> </w:t>
      </w:r>
      <w:r>
        <w:rPr>
          <w:rFonts w:ascii="Arial" w:eastAsia="Calibri" w:hAnsi="Arial" w:cs="Arial"/>
          <w:lang w:val="hr-BA"/>
        </w:rPr>
        <w:t>са</w:t>
      </w:r>
      <w:r w:rsidR="004776D3">
        <w:rPr>
          <w:rFonts w:ascii="Arial" w:eastAsia="Calibri" w:hAnsi="Arial" w:cs="Arial"/>
          <w:lang w:val="hr-BA"/>
        </w:rPr>
        <w:t xml:space="preserve"> </w:t>
      </w:r>
      <w:r>
        <w:rPr>
          <w:rFonts w:ascii="Arial" w:eastAsia="Calibri" w:hAnsi="Arial" w:cs="Arial"/>
          <w:lang w:val="hr-BA"/>
        </w:rPr>
        <w:t>Делегацијом</w:t>
      </w:r>
      <w:r w:rsidR="004776D3">
        <w:rPr>
          <w:rFonts w:ascii="Arial" w:eastAsia="Calibri" w:hAnsi="Arial" w:cs="Arial"/>
          <w:lang w:val="hr-BA"/>
        </w:rPr>
        <w:t xml:space="preserve"> </w:t>
      </w:r>
      <w:r>
        <w:rPr>
          <w:rFonts w:ascii="Arial" w:eastAsia="Calibri" w:hAnsi="Arial" w:cs="Arial"/>
          <w:lang w:val="hr-BA"/>
        </w:rPr>
        <w:t>Европске</w:t>
      </w:r>
      <w:r w:rsidR="004776D3">
        <w:rPr>
          <w:rFonts w:ascii="Arial" w:eastAsia="Calibri" w:hAnsi="Arial" w:cs="Arial"/>
          <w:lang w:val="hr-BA"/>
        </w:rPr>
        <w:t xml:space="preserve"> </w:t>
      </w:r>
      <w:r>
        <w:rPr>
          <w:rFonts w:ascii="Arial" w:eastAsia="Calibri" w:hAnsi="Arial" w:cs="Arial"/>
          <w:lang w:val="hr-BA"/>
        </w:rPr>
        <w:t>уније</w:t>
      </w:r>
      <w:r w:rsidR="004776D3">
        <w:rPr>
          <w:rFonts w:ascii="Arial" w:eastAsia="Calibri" w:hAnsi="Arial" w:cs="Arial"/>
          <w:lang w:val="hr-BA"/>
        </w:rPr>
        <w:t xml:space="preserve"> </w:t>
      </w:r>
      <w:r>
        <w:rPr>
          <w:rFonts w:ascii="Arial" w:eastAsia="Calibri" w:hAnsi="Arial" w:cs="Arial"/>
          <w:lang w:val="hr-BA"/>
        </w:rPr>
        <w:t>о</w:t>
      </w:r>
      <w:r w:rsidR="004776D3">
        <w:rPr>
          <w:rFonts w:ascii="Arial" w:eastAsia="Calibri" w:hAnsi="Arial" w:cs="Arial"/>
          <w:lang w:val="hr-BA"/>
        </w:rPr>
        <w:t xml:space="preserve"> </w:t>
      </w:r>
      <w:r>
        <w:rPr>
          <w:rFonts w:ascii="Arial" w:eastAsia="Calibri" w:hAnsi="Arial" w:cs="Arial"/>
          <w:lang w:val="hr-BA"/>
        </w:rPr>
        <w:t>модалитетима</w:t>
      </w:r>
      <w:r w:rsidR="004776D3">
        <w:rPr>
          <w:rFonts w:ascii="Arial" w:eastAsia="Calibri" w:hAnsi="Arial" w:cs="Arial"/>
          <w:lang w:val="hr-BA"/>
        </w:rPr>
        <w:t xml:space="preserve"> </w:t>
      </w:r>
      <w:r>
        <w:rPr>
          <w:rFonts w:ascii="Arial" w:eastAsia="Calibri" w:hAnsi="Arial" w:cs="Arial"/>
          <w:lang w:val="hr-BA"/>
        </w:rPr>
        <w:t>ангажмана</w:t>
      </w:r>
      <w:r w:rsidR="004776D3">
        <w:rPr>
          <w:rFonts w:ascii="Arial" w:eastAsia="Calibri" w:hAnsi="Arial" w:cs="Arial"/>
          <w:lang w:val="hr-BA"/>
        </w:rPr>
        <w:t xml:space="preserve"> </w:t>
      </w:r>
      <w:r>
        <w:rPr>
          <w:rFonts w:ascii="Arial" w:eastAsia="Calibri" w:hAnsi="Arial" w:cs="Arial"/>
          <w:lang w:val="hr-BA"/>
        </w:rPr>
        <w:t>стручњака</w:t>
      </w:r>
      <w:r w:rsidR="004776D3">
        <w:rPr>
          <w:rFonts w:ascii="Arial" w:eastAsia="Calibri" w:hAnsi="Arial" w:cs="Arial"/>
          <w:lang w:val="hr-BA"/>
        </w:rPr>
        <w:t xml:space="preserve"> </w:t>
      </w:r>
      <w:r>
        <w:rPr>
          <w:rFonts w:ascii="Arial" w:eastAsia="Calibri" w:hAnsi="Arial" w:cs="Arial"/>
          <w:lang w:val="hr-BA"/>
        </w:rPr>
        <w:t>за</w:t>
      </w:r>
      <w:r w:rsidR="004776D3">
        <w:rPr>
          <w:rFonts w:ascii="Arial" w:eastAsia="Calibri" w:hAnsi="Arial" w:cs="Arial"/>
          <w:lang w:val="hr-BA"/>
        </w:rPr>
        <w:t xml:space="preserve"> </w:t>
      </w:r>
      <w:r>
        <w:rPr>
          <w:rFonts w:ascii="Arial" w:eastAsia="Calibri" w:hAnsi="Arial" w:cs="Arial"/>
          <w:lang w:val="hr-BA"/>
        </w:rPr>
        <w:t>вањско</w:t>
      </w:r>
      <w:r w:rsidR="004776D3">
        <w:rPr>
          <w:rFonts w:ascii="Arial" w:eastAsia="Calibri" w:hAnsi="Arial" w:cs="Arial"/>
          <w:lang w:val="hr-BA"/>
        </w:rPr>
        <w:t xml:space="preserve"> </w:t>
      </w:r>
      <w:r>
        <w:rPr>
          <w:rFonts w:ascii="Arial" w:eastAsia="Calibri" w:hAnsi="Arial" w:cs="Arial"/>
          <w:lang w:val="hr-BA"/>
        </w:rPr>
        <w:t>праћење</w:t>
      </w:r>
      <w:r w:rsidR="004776D3">
        <w:rPr>
          <w:rFonts w:ascii="Arial" w:eastAsia="Calibri" w:hAnsi="Arial" w:cs="Arial"/>
          <w:lang w:val="hr-BA"/>
        </w:rPr>
        <w:t xml:space="preserve"> </w:t>
      </w:r>
      <w:r>
        <w:rPr>
          <w:rFonts w:ascii="Arial" w:eastAsia="Calibri" w:hAnsi="Arial" w:cs="Arial"/>
          <w:lang w:val="hr-BA"/>
        </w:rPr>
        <w:t>рада</w:t>
      </w:r>
      <w:r w:rsidR="004776D3">
        <w:rPr>
          <w:rFonts w:ascii="Arial" w:eastAsia="Calibri" w:hAnsi="Arial" w:cs="Arial"/>
          <w:lang w:val="hr-BA"/>
        </w:rPr>
        <w:t xml:space="preserve"> </w:t>
      </w:r>
      <w:r>
        <w:rPr>
          <w:rFonts w:ascii="Arial" w:eastAsia="Calibri" w:hAnsi="Arial" w:cs="Arial"/>
          <w:lang w:val="hr-BA"/>
        </w:rPr>
        <w:t>Одјела</w:t>
      </w:r>
      <w:r w:rsidR="004776D3">
        <w:rPr>
          <w:rFonts w:ascii="Arial" w:eastAsia="Calibri" w:hAnsi="Arial" w:cs="Arial"/>
          <w:lang w:val="hr-BA"/>
        </w:rPr>
        <w:t xml:space="preserve"> </w:t>
      </w:r>
      <w:r>
        <w:rPr>
          <w:rFonts w:ascii="Arial" w:eastAsia="Calibri" w:hAnsi="Arial" w:cs="Arial"/>
          <w:lang w:val="hr-BA"/>
        </w:rPr>
        <w:t>за</w:t>
      </w:r>
      <w:r w:rsidR="004776D3">
        <w:rPr>
          <w:rFonts w:ascii="Arial" w:eastAsia="Calibri" w:hAnsi="Arial" w:cs="Arial"/>
          <w:lang w:val="hr-BA"/>
        </w:rPr>
        <w:t xml:space="preserve"> </w:t>
      </w:r>
      <w:r>
        <w:rPr>
          <w:rFonts w:ascii="Arial" w:eastAsia="Calibri" w:hAnsi="Arial" w:cs="Arial"/>
          <w:lang w:val="hr-BA"/>
        </w:rPr>
        <w:t>поступање</w:t>
      </w:r>
      <w:r w:rsidR="004776D3">
        <w:rPr>
          <w:rFonts w:ascii="Arial" w:eastAsia="Calibri" w:hAnsi="Arial" w:cs="Arial"/>
          <w:lang w:val="hr-BA"/>
        </w:rPr>
        <w:t xml:space="preserve"> </w:t>
      </w:r>
      <w:r>
        <w:rPr>
          <w:rFonts w:ascii="Arial" w:eastAsia="Calibri" w:hAnsi="Arial" w:cs="Arial"/>
          <w:lang w:val="hr-BA"/>
        </w:rPr>
        <w:t>по</w:t>
      </w:r>
      <w:r w:rsidR="004776D3">
        <w:rPr>
          <w:rFonts w:ascii="Arial" w:eastAsia="Calibri" w:hAnsi="Arial" w:cs="Arial"/>
          <w:lang w:val="hr-BA"/>
        </w:rPr>
        <w:t xml:space="preserve"> </w:t>
      </w:r>
      <w:r>
        <w:rPr>
          <w:rFonts w:ascii="Arial" w:eastAsia="Calibri" w:hAnsi="Arial" w:cs="Arial"/>
          <w:lang w:val="hr-BA"/>
        </w:rPr>
        <w:t>извјештајима</w:t>
      </w:r>
    </w:p>
    <w:p w14:paraId="157228FD"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Обавјештење</w:t>
      </w:r>
      <w:r w:rsidR="004776D3">
        <w:rPr>
          <w:rFonts w:ascii="Arial" w:eastAsia="Calibri" w:hAnsi="Arial" w:cs="Arial"/>
          <w:lang w:val="hr-BA"/>
        </w:rPr>
        <w:t xml:space="preserve"> </w:t>
      </w:r>
      <w:r>
        <w:rPr>
          <w:rFonts w:ascii="Arial" w:eastAsia="Calibri" w:hAnsi="Arial" w:cs="Arial"/>
          <w:lang w:val="hr-BA"/>
        </w:rPr>
        <w:t>о</w:t>
      </w:r>
      <w:r w:rsidR="004776D3">
        <w:rPr>
          <w:rFonts w:ascii="Arial" w:eastAsia="Calibri" w:hAnsi="Arial" w:cs="Arial"/>
          <w:lang w:val="hr-BA"/>
        </w:rPr>
        <w:t xml:space="preserve"> </w:t>
      </w:r>
      <w:r>
        <w:rPr>
          <w:rFonts w:ascii="Arial" w:eastAsia="Calibri" w:hAnsi="Arial" w:cs="Arial"/>
          <w:lang w:val="hr-BA"/>
        </w:rPr>
        <w:t>потреби</w:t>
      </w:r>
      <w:r w:rsidR="004776D3">
        <w:rPr>
          <w:rFonts w:ascii="Arial" w:eastAsia="Calibri" w:hAnsi="Arial" w:cs="Arial"/>
          <w:lang w:val="hr-BA"/>
        </w:rPr>
        <w:t xml:space="preserve"> </w:t>
      </w:r>
      <w:r>
        <w:rPr>
          <w:rFonts w:ascii="Arial" w:eastAsia="Calibri" w:hAnsi="Arial" w:cs="Arial"/>
          <w:lang w:val="hr-BA"/>
        </w:rPr>
        <w:t>избора</w:t>
      </w:r>
      <w:r w:rsidR="004776D3">
        <w:rPr>
          <w:rFonts w:ascii="Arial" w:eastAsia="Calibri" w:hAnsi="Arial" w:cs="Arial"/>
          <w:lang w:val="hr-BA"/>
        </w:rPr>
        <w:t xml:space="preserve"> </w:t>
      </w:r>
      <w:r>
        <w:rPr>
          <w:rFonts w:ascii="Arial" w:eastAsia="Calibri" w:hAnsi="Arial" w:cs="Arial"/>
          <w:lang w:val="hr-BA"/>
        </w:rPr>
        <w:t>чланова</w:t>
      </w:r>
      <w:r w:rsidR="004776D3">
        <w:rPr>
          <w:rFonts w:ascii="Arial" w:eastAsia="Calibri" w:hAnsi="Arial" w:cs="Arial"/>
          <w:lang w:val="hr-BA"/>
        </w:rPr>
        <w:t xml:space="preserve"> </w:t>
      </w:r>
      <w:r>
        <w:rPr>
          <w:rFonts w:ascii="Arial" w:eastAsia="Calibri" w:hAnsi="Arial" w:cs="Arial"/>
          <w:lang w:val="hr-BA"/>
        </w:rPr>
        <w:t>Високог</w:t>
      </w:r>
      <w:r w:rsidR="004776D3">
        <w:rPr>
          <w:rFonts w:ascii="Arial" w:eastAsia="Calibri" w:hAnsi="Arial" w:cs="Arial"/>
          <w:lang w:val="hr-BA"/>
        </w:rPr>
        <w:t xml:space="preserve"> </w:t>
      </w:r>
      <w:r>
        <w:rPr>
          <w:rFonts w:ascii="Arial" w:eastAsia="Calibri" w:hAnsi="Arial" w:cs="Arial"/>
          <w:lang w:val="hr-BA"/>
        </w:rPr>
        <w:t>судског</w:t>
      </w:r>
      <w:r w:rsidR="004776D3">
        <w:rPr>
          <w:rFonts w:ascii="Arial" w:eastAsia="Calibri" w:hAnsi="Arial" w:cs="Arial"/>
          <w:lang w:val="hr-BA"/>
        </w:rPr>
        <w:t xml:space="preserve"> </w:t>
      </w:r>
      <w:r>
        <w:rPr>
          <w:rFonts w:ascii="Arial" w:eastAsia="Calibri" w:hAnsi="Arial" w:cs="Arial"/>
          <w:lang w:val="hr-BA"/>
        </w:rPr>
        <w:t>и</w:t>
      </w:r>
      <w:r w:rsidR="004776D3">
        <w:rPr>
          <w:rFonts w:ascii="Arial" w:eastAsia="Calibri" w:hAnsi="Arial" w:cs="Arial"/>
          <w:lang w:val="hr-BA"/>
        </w:rPr>
        <w:t xml:space="preserve"> </w:t>
      </w:r>
      <w:r>
        <w:rPr>
          <w:rFonts w:ascii="Arial" w:eastAsia="Calibri" w:hAnsi="Arial" w:cs="Arial"/>
          <w:lang w:val="hr-BA"/>
        </w:rPr>
        <w:t>тужилачког</w:t>
      </w:r>
      <w:r w:rsidR="004776D3">
        <w:rPr>
          <w:rFonts w:ascii="Arial" w:eastAsia="Calibri" w:hAnsi="Arial" w:cs="Arial"/>
          <w:lang w:val="hr-BA"/>
        </w:rPr>
        <w:t xml:space="preserve"> </w:t>
      </w:r>
      <w:r>
        <w:rPr>
          <w:rFonts w:ascii="Arial" w:eastAsia="Calibri" w:hAnsi="Arial" w:cs="Arial"/>
          <w:lang w:val="hr-BA"/>
        </w:rPr>
        <w:t>савјета</w:t>
      </w:r>
      <w:r w:rsidR="004776D3">
        <w:rPr>
          <w:rFonts w:ascii="Arial" w:eastAsia="Calibri" w:hAnsi="Arial" w:cs="Arial"/>
          <w:lang w:val="hr-BA"/>
        </w:rPr>
        <w:t xml:space="preserve"> </w:t>
      </w:r>
      <w:r>
        <w:rPr>
          <w:rFonts w:ascii="Arial" w:eastAsia="Calibri" w:hAnsi="Arial" w:cs="Arial"/>
          <w:lang w:val="hr-BA"/>
        </w:rPr>
        <w:t>БиХ</w:t>
      </w:r>
    </w:p>
    <w:p w14:paraId="579B23D0"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Разматрање</w:t>
      </w:r>
      <w:r w:rsidR="004776D3">
        <w:rPr>
          <w:rFonts w:ascii="Arial" w:eastAsia="Calibri" w:hAnsi="Arial" w:cs="Arial"/>
          <w:lang w:val="hr-BA"/>
        </w:rPr>
        <w:t xml:space="preserve"> </w:t>
      </w:r>
      <w:r>
        <w:rPr>
          <w:rFonts w:ascii="Arial" w:eastAsia="Calibri" w:hAnsi="Arial" w:cs="Arial"/>
          <w:lang w:val="hr-BA"/>
        </w:rPr>
        <w:t>захтјева</w:t>
      </w:r>
      <w:r w:rsidR="004776D3">
        <w:rPr>
          <w:rFonts w:ascii="Arial" w:eastAsia="Calibri" w:hAnsi="Arial" w:cs="Arial"/>
          <w:lang w:val="hr-BA"/>
        </w:rPr>
        <w:t xml:space="preserve"> </w:t>
      </w:r>
      <w:r>
        <w:rPr>
          <w:rFonts w:ascii="Arial" w:eastAsia="Calibri" w:hAnsi="Arial" w:cs="Arial"/>
          <w:lang w:val="hr-BA"/>
        </w:rPr>
        <w:t>за</w:t>
      </w:r>
      <w:r w:rsidR="004776D3">
        <w:rPr>
          <w:rFonts w:ascii="Arial" w:eastAsia="Calibri" w:hAnsi="Arial" w:cs="Arial"/>
          <w:lang w:val="hr-BA"/>
        </w:rPr>
        <w:t xml:space="preserve"> </w:t>
      </w:r>
      <w:r>
        <w:rPr>
          <w:rFonts w:ascii="Arial" w:eastAsia="Calibri" w:hAnsi="Arial" w:cs="Arial"/>
          <w:lang w:val="hr-BA"/>
        </w:rPr>
        <w:t>приступ</w:t>
      </w:r>
      <w:r w:rsidR="004776D3">
        <w:rPr>
          <w:rFonts w:ascii="Arial" w:eastAsia="Calibri" w:hAnsi="Arial" w:cs="Arial"/>
          <w:lang w:val="hr-BA"/>
        </w:rPr>
        <w:t xml:space="preserve"> </w:t>
      </w:r>
      <w:r>
        <w:rPr>
          <w:rFonts w:ascii="Arial" w:eastAsia="Calibri" w:hAnsi="Arial" w:cs="Arial"/>
          <w:lang w:val="hr-BA"/>
        </w:rPr>
        <w:t>тонским</w:t>
      </w:r>
      <w:r w:rsidR="004776D3">
        <w:rPr>
          <w:rFonts w:ascii="Arial" w:eastAsia="Calibri" w:hAnsi="Arial" w:cs="Arial"/>
          <w:lang w:val="hr-BA"/>
        </w:rPr>
        <w:t xml:space="preserve"> </w:t>
      </w:r>
      <w:r>
        <w:rPr>
          <w:rFonts w:ascii="Arial" w:eastAsia="Calibri" w:hAnsi="Arial" w:cs="Arial"/>
          <w:lang w:val="hr-BA"/>
        </w:rPr>
        <w:t>записима</w:t>
      </w:r>
      <w:r w:rsidR="004776D3">
        <w:rPr>
          <w:rFonts w:ascii="Arial" w:eastAsia="Calibri" w:hAnsi="Arial" w:cs="Arial"/>
          <w:lang w:val="hr-BA"/>
        </w:rPr>
        <w:t xml:space="preserve"> </w:t>
      </w:r>
      <w:r>
        <w:rPr>
          <w:rFonts w:ascii="Arial" w:eastAsia="Calibri" w:hAnsi="Arial" w:cs="Arial"/>
          <w:lang w:val="hr-BA"/>
        </w:rPr>
        <w:t>са</w:t>
      </w:r>
      <w:r w:rsidR="004776D3">
        <w:rPr>
          <w:rFonts w:ascii="Arial" w:eastAsia="Calibri" w:hAnsi="Arial" w:cs="Arial"/>
          <w:lang w:val="hr-BA"/>
        </w:rPr>
        <w:t xml:space="preserve"> </w:t>
      </w:r>
      <w:r>
        <w:rPr>
          <w:rFonts w:ascii="Arial" w:eastAsia="Calibri" w:hAnsi="Arial" w:cs="Arial"/>
          <w:lang w:val="hr-BA"/>
        </w:rPr>
        <w:t>сједница</w:t>
      </w:r>
      <w:r w:rsidR="004776D3">
        <w:rPr>
          <w:rFonts w:ascii="Arial" w:eastAsia="Calibri" w:hAnsi="Arial" w:cs="Arial"/>
          <w:lang w:val="hr-BA"/>
        </w:rPr>
        <w:t xml:space="preserve"> </w:t>
      </w:r>
      <w:r>
        <w:rPr>
          <w:rFonts w:ascii="Arial" w:eastAsia="Calibri" w:hAnsi="Arial" w:cs="Arial"/>
          <w:lang w:val="hr-BA"/>
        </w:rPr>
        <w:t>Савјета</w:t>
      </w:r>
      <w:r w:rsidR="004776D3">
        <w:rPr>
          <w:rFonts w:ascii="Arial" w:eastAsia="Calibri" w:hAnsi="Arial" w:cs="Arial"/>
          <w:lang w:val="hr-BA"/>
        </w:rPr>
        <w:t xml:space="preserve"> </w:t>
      </w:r>
      <w:r>
        <w:rPr>
          <w:rFonts w:ascii="Arial" w:eastAsia="Calibri" w:hAnsi="Arial" w:cs="Arial"/>
          <w:lang w:val="hr-BA"/>
        </w:rPr>
        <w:t>на</w:t>
      </w:r>
      <w:r w:rsidR="004776D3">
        <w:rPr>
          <w:rFonts w:ascii="Arial" w:eastAsia="Calibri" w:hAnsi="Arial" w:cs="Arial"/>
          <w:lang w:val="hr-BA"/>
        </w:rPr>
        <w:t xml:space="preserve"> </w:t>
      </w:r>
      <w:r>
        <w:rPr>
          <w:rFonts w:ascii="Arial" w:eastAsia="Calibri" w:hAnsi="Arial" w:cs="Arial"/>
          <w:lang w:val="hr-BA"/>
        </w:rPr>
        <w:t>основу</w:t>
      </w:r>
      <w:r w:rsidR="004776D3">
        <w:rPr>
          <w:rFonts w:ascii="Arial" w:eastAsia="Calibri" w:hAnsi="Arial" w:cs="Arial"/>
          <w:lang w:val="hr-BA"/>
        </w:rPr>
        <w:t xml:space="preserve"> </w:t>
      </w:r>
      <w:r>
        <w:rPr>
          <w:rFonts w:ascii="Arial" w:eastAsia="Calibri" w:hAnsi="Arial" w:cs="Arial"/>
          <w:lang w:val="hr-BA"/>
        </w:rPr>
        <w:t>члана</w:t>
      </w:r>
      <w:r w:rsidR="00487F1C" w:rsidRPr="00487F1C">
        <w:rPr>
          <w:rFonts w:ascii="Arial" w:eastAsia="Calibri" w:hAnsi="Arial" w:cs="Arial"/>
          <w:lang w:val="hr-BA"/>
        </w:rPr>
        <w:t xml:space="preserve"> 32. </w:t>
      </w:r>
      <w:r>
        <w:rPr>
          <w:rFonts w:ascii="Arial" w:eastAsia="Calibri" w:hAnsi="Arial" w:cs="Arial"/>
          <w:lang w:val="hr-BA"/>
        </w:rPr>
        <w:t>став</w:t>
      </w:r>
      <w:r w:rsidR="00487F1C" w:rsidRPr="00487F1C">
        <w:rPr>
          <w:rFonts w:ascii="Arial" w:eastAsia="Calibri" w:hAnsi="Arial" w:cs="Arial"/>
          <w:lang w:val="hr-BA"/>
        </w:rPr>
        <w:t xml:space="preserve"> (3) </w:t>
      </w:r>
      <w:r>
        <w:rPr>
          <w:rFonts w:ascii="Arial" w:eastAsia="Calibri" w:hAnsi="Arial" w:cs="Arial"/>
          <w:lang w:val="hr-BA"/>
        </w:rPr>
        <w:t>Пословника</w:t>
      </w:r>
      <w:r w:rsidR="004776D3">
        <w:rPr>
          <w:rFonts w:ascii="Arial" w:eastAsia="Calibri" w:hAnsi="Arial" w:cs="Arial"/>
          <w:lang w:val="hr-BA"/>
        </w:rPr>
        <w:t xml:space="preserve"> </w:t>
      </w:r>
      <w:r>
        <w:rPr>
          <w:rFonts w:ascii="Arial" w:eastAsia="Calibri" w:hAnsi="Arial" w:cs="Arial"/>
          <w:lang w:val="hr-BA"/>
        </w:rPr>
        <w:t>ВСТС</w:t>
      </w:r>
      <w:r w:rsidR="00487F1C" w:rsidRPr="00487F1C">
        <w:rPr>
          <w:rFonts w:ascii="Arial" w:eastAsia="Calibri" w:hAnsi="Arial" w:cs="Arial"/>
          <w:lang w:val="hr-BA"/>
        </w:rPr>
        <w:t>-</w:t>
      </w:r>
      <w:r>
        <w:rPr>
          <w:rFonts w:ascii="Arial" w:eastAsia="Calibri" w:hAnsi="Arial" w:cs="Arial"/>
          <w:lang w:val="hr-BA"/>
        </w:rPr>
        <w:t>а</w:t>
      </w:r>
      <w:r w:rsidR="004776D3">
        <w:rPr>
          <w:rFonts w:ascii="Arial" w:eastAsia="Calibri" w:hAnsi="Arial" w:cs="Arial"/>
          <w:lang w:val="hr-BA"/>
        </w:rPr>
        <w:t xml:space="preserve"> </w:t>
      </w:r>
      <w:r>
        <w:rPr>
          <w:rFonts w:ascii="Arial" w:eastAsia="Calibri" w:hAnsi="Arial" w:cs="Arial"/>
          <w:lang w:val="hr-BA"/>
        </w:rPr>
        <w:t>БиХ</w:t>
      </w:r>
      <w:r w:rsidR="00487F1C" w:rsidRPr="00487F1C">
        <w:rPr>
          <w:rFonts w:ascii="Arial" w:eastAsia="Calibri" w:hAnsi="Arial" w:cs="Arial"/>
          <w:lang w:val="hr-BA"/>
        </w:rPr>
        <w:t xml:space="preserve">, </w:t>
      </w:r>
      <w:r>
        <w:rPr>
          <w:rFonts w:ascii="Arial" w:eastAsia="Calibri" w:hAnsi="Arial" w:cs="Arial"/>
          <w:lang w:val="hr-BA"/>
        </w:rPr>
        <w:t>а</w:t>
      </w:r>
      <w:r w:rsidR="004776D3">
        <w:rPr>
          <w:rFonts w:ascii="Arial" w:eastAsia="Calibri" w:hAnsi="Arial" w:cs="Arial"/>
          <w:lang w:val="hr-BA"/>
        </w:rPr>
        <w:t xml:space="preserve"> </w:t>
      </w:r>
      <w:r>
        <w:rPr>
          <w:rFonts w:ascii="Arial" w:eastAsia="Calibri" w:hAnsi="Arial" w:cs="Arial"/>
          <w:lang w:val="hr-BA"/>
        </w:rPr>
        <w:t>у</w:t>
      </w:r>
      <w:r w:rsidR="004776D3">
        <w:rPr>
          <w:rFonts w:ascii="Arial" w:eastAsia="Calibri" w:hAnsi="Arial" w:cs="Arial"/>
          <w:lang w:val="hr-BA"/>
        </w:rPr>
        <w:t xml:space="preserve"> </w:t>
      </w:r>
      <w:r>
        <w:rPr>
          <w:rFonts w:ascii="Arial" w:eastAsia="Calibri" w:hAnsi="Arial" w:cs="Arial"/>
          <w:lang w:val="hr-BA"/>
        </w:rPr>
        <w:t>вези</w:t>
      </w:r>
      <w:r w:rsidR="004776D3">
        <w:rPr>
          <w:rFonts w:ascii="Arial" w:eastAsia="Calibri" w:hAnsi="Arial" w:cs="Arial"/>
          <w:lang w:val="hr-BA"/>
        </w:rPr>
        <w:t xml:space="preserve"> </w:t>
      </w:r>
      <w:r>
        <w:rPr>
          <w:rFonts w:ascii="Arial" w:eastAsia="Calibri" w:hAnsi="Arial" w:cs="Arial"/>
          <w:lang w:val="hr-BA"/>
        </w:rPr>
        <w:t>поступања</w:t>
      </w:r>
      <w:r w:rsidR="004776D3">
        <w:rPr>
          <w:rFonts w:ascii="Arial" w:eastAsia="Calibri" w:hAnsi="Arial" w:cs="Arial"/>
          <w:lang w:val="hr-BA"/>
        </w:rPr>
        <w:t xml:space="preserve"> </w:t>
      </w:r>
      <w:r>
        <w:rPr>
          <w:rFonts w:ascii="Arial" w:eastAsia="Calibri" w:hAnsi="Arial" w:cs="Arial"/>
          <w:lang w:val="hr-BA"/>
        </w:rPr>
        <w:t>по</w:t>
      </w:r>
      <w:r w:rsidR="004776D3">
        <w:rPr>
          <w:rFonts w:ascii="Arial" w:eastAsia="Calibri" w:hAnsi="Arial" w:cs="Arial"/>
          <w:lang w:val="hr-BA"/>
        </w:rPr>
        <w:t xml:space="preserve"> </w:t>
      </w:r>
      <w:r>
        <w:rPr>
          <w:rFonts w:ascii="Arial" w:eastAsia="Calibri" w:hAnsi="Arial" w:cs="Arial"/>
          <w:lang w:val="hr-BA"/>
        </w:rPr>
        <w:t>рјешењу</w:t>
      </w:r>
      <w:r w:rsidR="004776D3">
        <w:rPr>
          <w:rFonts w:ascii="Arial" w:eastAsia="Calibri" w:hAnsi="Arial" w:cs="Arial"/>
          <w:lang w:val="hr-BA"/>
        </w:rPr>
        <w:t xml:space="preserve"> </w:t>
      </w:r>
      <w:r>
        <w:rPr>
          <w:rFonts w:ascii="Arial" w:eastAsia="Calibri" w:hAnsi="Arial" w:cs="Arial"/>
          <w:lang w:val="hr-BA"/>
        </w:rPr>
        <w:t>Жалбеног</w:t>
      </w:r>
      <w:r w:rsidR="004776D3">
        <w:rPr>
          <w:rFonts w:ascii="Arial" w:eastAsia="Calibri" w:hAnsi="Arial" w:cs="Arial"/>
          <w:lang w:val="hr-BA"/>
        </w:rPr>
        <w:t xml:space="preserve"> </w:t>
      </w:r>
      <w:r>
        <w:rPr>
          <w:rFonts w:ascii="Arial" w:eastAsia="Calibri" w:hAnsi="Arial" w:cs="Arial"/>
          <w:lang w:val="hr-BA"/>
        </w:rPr>
        <w:t>савјета</w:t>
      </w:r>
      <w:r w:rsidR="004776D3">
        <w:rPr>
          <w:rFonts w:ascii="Arial" w:eastAsia="Calibri" w:hAnsi="Arial" w:cs="Arial"/>
          <w:lang w:val="hr-BA"/>
        </w:rPr>
        <w:t xml:space="preserve"> </w:t>
      </w:r>
      <w:r>
        <w:rPr>
          <w:rFonts w:ascii="Arial" w:eastAsia="Calibri" w:hAnsi="Arial" w:cs="Arial"/>
          <w:lang w:val="hr-BA"/>
        </w:rPr>
        <w:t>при</w:t>
      </w:r>
      <w:r w:rsidR="004776D3">
        <w:rPr>
          <w:rFonts w:ascii="Arial" w:eastAsia="Calibri" w:hAnsi="Arial" w:cs="Arial"/>
          <w:lang w:val="hr-BA"/>
        </w:rPr>
        <w:t xml:space="preserve"> </w:t>
      </w:r>
      <w:r>
        <w:rPr>
          <w:rFonts w:ascii="Arial" w:eastAsia="Calibri" w:hAnsi="Arial" w:cs="Arial"/>
          <w:lang w:val="hr-BA"/>
        </w:rPr>
        <w:t>Савјету</w:t>
      </w:r>
      <w:r w:rsidR="004776D3">
        <w:rPr>
          <w:rFonts w:ascii="Arial" w:eastAsia="Calibri" w:hAnsi="Arial" w:cs="Arial"/>
          <w:lang w:val="hr-BA"/>
        </w:rPr>
        <w:t xml:space="preserve"> </w:t>
      </w:r>
      <w:r>
        <w:rPr>
          <w:rFonts w:ascii="Arial" w:eastAsia="Calibri" w:hAnsi="Arial" w:cs="Arial"/>
          <w:lang w:val="hr-BA"/>
        </w:rPr>
        <w:t>министара</w:t>
      </w:r>
      <w:r w:rsidR="004776D3">
        <w:rPr>
          <w:rFonts w:ascii="Arial" w:eastAsia="Calibri" w:hAnsi="Arial" w:cs="Arial"/>
          <w:lang w:val="hr-BA"/>
        </w:rPr>
        <w:t xml:space="preserve"> </w:t>
      </w:r>
      <w:r>
        <w:rPr>
          <w:rFonts w:ascii="Arial" w:eastAsia="Calibri" w:hAnsi="Arial" w:cs="Arial"/>
          <w:lang w:val="hr-BA"/>
        </w:rPr>
        <w:t>БиХ</w:t>
      </w:r>
      <w:r w:rsidR="004776D3">
        <w:rPr>
          <w:rFonts w:ascii="Arial" w:eastAsia="Calibri" w:hAnsi="Arial" w:cs="Arial"/>
          <w:lang w:val="hr-BA"/>
        </w:rPr>
        <w:t xml:space="preserve"> </w:t>
      </w:r>
      <w:r>
        <w:rPr>
          <w:rFonts w:ascii="Arial" w:eastAsia="Calibri" w:hAnsi="Arial" w:cs="Arial"/>
          <w:lang w:val="hr-BA"/>
        </w:rPr>
        <w:t>у</w:t>
      </w:r>
      <w:r w:rsidR="004776D3">
        <w:rPr>
          <w:rFonts w:ascii="Arial" w:eastAsia="Calibri" w:hAnsi="Arial" w:cs="Arial"/>
          <w:lang w:val="hr-BA"/>
        </w:rPr>
        <w:t xml:space="preserve"> </w:t>
      </w:r>
      <w:r>
        <w:rPr>
          <w:rFonts w:ascii="Arial" w:eastAsia="Calibri" w:hAnsi="Arial" w:cs="Arial"/>
          <w:lang w:val="hr-BA"/>
        </w:rPr>
        <w:t>вези</w:t>
      </w:r>
      <w:r w:rsidR="004776D3">
        <w:rPr>
          <w:rFonts w:ascii="Arial" w:eastAsia="Calibri" w:hAnsi="Arial" w:cs="Arial"/>
          <w:lang w:val="hr-BA"/>
        </w:rPr>
        <w:t xml:space="preserve"> </w:t>
      </w:r>
      <w:r>
        <w:rPr>
          <w:rFonts w:ascii="Arial" w:eastAsia="Calibri" w:hAnsi="Arial" w:cs="Arial"/>
          <w:lang w:val="hr-BA"/>
        </w:rPr>
        <w:t>примјене</w:t>
      </w:r>
      <w:r w:rsidR="004776D3">
        <w:rPr>
          <w:rFonts w:ascii="Arial" w:eastAsia="Calibri" w:hAnsi="Arial" w:cs="Arial"/>
          <w:lang w:val="hr-BA"/>
        </w:rPr>
        <w:t xml:space="preserve"> </w:t>
      </w:r>
      <w:r>
        <w:rPr>
          <w:rFonts w:ascii="Arial" w:eastAsia="Calibri" w:hAnsi="Arial" w:cs="Arial"/>
          <w:lang w:val="hr-BA"/>
        </w:rPr>
        <w:t>Закона</w:t>
      </w:r>
      <w:r w:rsidR="004776D3">
        <w:rPr>
          <w:rFonts w:ascii="Arial" w:eastAsia="Calibri" w:hAnsi="Arial" w:cs="Arial"/>
          <w:lang w:val="hr-BA"/>
        </w:rPr>
        <w:t xml:space="preserve"> </w:t>
      </w:r>
      <w:r>
        <w:rPr>
          <w:rFonts w:ascii="Arial" w:eastAsia="Calibri" w:hAnsi="Arial" w:cs="Arial"/>
          <w:lang w:val="hr-BA"/>
        </w:rPr>
        <w:t>о</w:t>
      </w:r>
      <w:r w:rsidR="004776D3">
        <w:rPr>
          <w:rFonts w:ascii="Arial" w:eastAsia="Calibri" w:hAnsi="Arial" w:cs="Arial"/>
          <w:lang w:val="hr-BA"/>
        </w:rPr>
        <w:t xml:space="preserve"> </w:t>
      </w:r>
      <w:r>
        <w:rPr>
          <w:rFonts w:ascii="Arial" w:eastAsia="Calibri" w:hAnsi="Arial" w:cs="Arial"/>
          <w:lang w:val="hr-BA"/>
        </w:rPr>
        <w:t>слободи</w:t>
      </w:r>
      <w:r w:rsidR="004776D3">
        <w:rPr>
          <w:rFonts w:ascii="Arial" w:eastAsia="Calibri" w:hAnsi="Arial" w:cs="Arial"/>
          <w:lang w:val="hr-BA"/>
        </w:rPr>
        <w:t xml:space="preserve"> </w:t>
      </w:r>
      <w:r>
        <w:rPr>
          <w:rFonts w:ascii="Arial" w:eastAsia="Calibri" w:hAnsi="Arial" w:cs="Arial"/>
          <w:lang w:val="hr-BA"/>
        </w:rPr>
        <w:t>приступа</w:t>
      </w:r>
      <w:r w:rsidR="004776D3">
        <w:rPr>
          <w:rFonts w:ascii="Arial" w:eastAsia="Calibri" w:hAnsi="Arial" w:cs="Arial"/>
          <w:lang w:val="hr-BA"/>
        </w:rPr>
        <w:t xml:space="preserve"> </w:t>
      </w:r>
      <w:r>
        <w:rPr>
          <w:rFonts w:ascii="Arial" w:eastAsia="Calibri" w:hAnsi="Arial" w:cs="Arial"/>
          <w:lang w:val="hr-BA"/>
        </w:rPr>
        <w:t>информацијама</w:t>
      </w:r>
      <w:r w:rsidR="004776D3">
        <w:rPr>
          <w:rFonts w:ascii="Arial" w:eastAsia="Calibri" w:hAnsi="Arial" w:cs="Arial"/>
          <w:lang w:val="hr-BA"/>
        </w:rPr>
        <w:t xml:space="preserve"> </w:t>
      </w:r>
      <w:r>
        <w:rPr>
          <w:rFonts w:ascii="Arial" w:eastAsia="Calibri" w:hAnsi="Arial" w:cs="Arial"/>
          <w:lang w:val="hr-BA"/>
        </w:rPr>
        <w:t>на</w:t>
      </w:r>
      <w:r w:rsidR="004776D3">
        <w:rPr>
          <w:rFonts w:ascii="Arial" w:eastAsia="Calibri" w:hAnsi="Arial" w:cs="Arial"/>
          <w:lang w:val="hr-BA"/>
        </w:rPr>
        <w:t xml:space="preserve"> </w:t>
      </w:r>
      <w:r>
        <w:rPr>
          <w:rFonts w:ascii="Arial" w:eastAsia="Calibri" w:hAnsi="Arial" w:cs="Arial"/>
          <w:lang w:val="hr-BA"/>
        </w:rPr>
        <w:t>нивоу</w:t>
      </w:r>
      <w:r w:rsidR="004776D3">
        <w:rPr>
          <w:rFonts w:ascii="Arial" w:eastAsia="Calibri" w:hAnsi="Arial" w:cs="Arial"/>
          <w:lang w:val="hr-BA"/>
        </w:rPr>
        <w:t xml:space="preserve"> </w:t>
      </w:r>
      <w:r>
        <w:rPr>
          <w:rFonts w:ascii="Arial" w:eastAsia="Calibri" w:hAnsi="Arial" w:cs="Arial"/>
          <w:lang w:val="hr-BA"/>
        </w:rPr>
        <w:t>институција</w:t>
      </w:r>
      <w:r w:rsidR="004776D3">
        <w:rPr>
          <w:rFonts w:ascii="Arial" w:eastAsia="Calibri" w:hAnsi="Arial" w:cs="Arial"/>
          <w:lang w:val="hr-BA"/>
        </w:rPr>
        <w:t xml:space="preserve"> </w:t>
      </w:r>
      <w:r>
        <w:rPr>
          <w:rFonts w:ascii="Arial" w:eastAsia="Calibri" w:hAnsi="Arial" w:cs="Arial"/>
          <w:lang w:val="hr-BA"/>
        </w:rPr>
        <w:t>БиХ</w:t>
      </w:r>
    </w:p>
    <w:p w14:paraId="75B9BB59"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Жалба</w:t>
      </w:r>
      <w:r w:rsidR="004776D3">
        <w:rPr>
          <w:rFonts w:ascii="Arial" w:eastAsia="Calibri" w:hAnsi="Arial" w:cs="Arial"/>
          <w:lang w:val="hr-BA"/>
        </w:rPr>
        <w:t xml:space="preserve"> </w:t>
      </w:r>
      <w:r>
        <w:rPr>
          <w:rFonts w:ascii="Arial" w:eastAsia="Calibri" w:hAnsi="Arial" w:cs="Arial"/>
          <w:lang w:val="hr-BA"/>
        </w:rPr>
        <w:t>тужене</w:t>
      </w:r>
      <w:r w:rsidR="004776D3">
        <w:rPr>
          <w:rFonts w:ascii="Arial" w:eastAsia="Calibri" w:hAnsi="Arial" w:cs="Arial"/>
          <w:lang w:val="hr-BA"/>
        </w:rPr>
        <w:t xml:space="preserve"> </w:t>
      </w:r>
      <w:r>
        <w:rPr>
          <w:rFonts w:ascii="Arial" w:eastAsia="Calibri" w:hAnsi="Arial" w:cs="Arial"/>
          <w:lang w:val="hr-BA"/>
        </w:rPr>
        <w:t>на</w:t>
      </w:r>
      <w:r w:rsidR="004776D3">
        <w:rPr>
          <w:rFonts w:ascii="Arial" w:eastAsia="Calibri" w:hAnsi="Arial" w:cs="Arial"/>
          <w:lang w:val="hr-BA"/>
        </w:rPr>
        <w:t xml:space="preserve"> </w:t>
      </w:r>
      <w:r>
        <w:rPr>
          <w:rFonts w:ascii="Arial" w:eastAsia="Calibri" w:hAnsi="Arial" w:cs="Arial"/>
          <w:lang w:val="hr-BA"/>
        </w:rPr>
        <w:t>одлуку</w:t>
      </w:r>
      <w:r w:rsidR="004776D3">
        <w:rPr>
          <w:rFonts w:ascii="Arial" w:eastAsia="Calibri" w:hAnsi="Arial" w:cs="Arial"/>
          <w:lang w:val="hr-BA"/>
        </w:rPr>
        <w:t xml:space="preserve"> </w:t>
      </w:r>
      <w:r>
        <w:rPr>
          <w:rFonts w:ascii="Arial" w:eastAsia="Calibri" w:hAnsi="Arial" w:cs="Arial"/>
          <w:lang w:val="hr-BA"/>
        </w:rPr>
        <w:t>Другостепене</w:t>
      </w:r>
      <w:r w:rsidR="004776D3">
        <w:rPr>
          <w:rFonts w:ascii="Arial" w:eastAsia="Calibri" w:hAnsi="Arial" w:cs="Arial"/>
          <w:lang w:val="hr-BA"/>
        </w:rPr>
        <w:t xml:space="preserve"> </w:t>
      </w:r>
      <w:r>
        <w:rPr>
          <w:rFonts w:ascii="Arial" w:eastAsia="Calibri" w:hAnsi="Arial" w:cs="Arial"/>
          <w:lang w:val="hr-BA"/>
        </w:rPr>
        <w:t>дисциплинске</w:t>
      </w:r>
      <w:r w:rsidR="004776D3">
        <w:rPr>
          <w:rFonts w:ascii="Arial" w:eastAsia="Calibri" w:hAnsi="Arial" w:cs="Arial"/>
          <w:lang w:val="hr-BA"/>
        </w:rPr>
        <w:t xml:space="preserve"> </w:t>
      </w:r>
      <w:r>
        <w:rPr>
          <w:rFonts w:ascii="Arial" w:eastAsia="Calibri" w:hAnsi="Arial" w:cs="Arial"/>
          <w:lang w:val="hr-BA"/>
        </w:rPr>
        <w:t>комисије</w:t>
      </w:r>
      <w:r w:rsidR="004776D3">
        <w:rPr>
          <w:rFonts w:ascii="Arial" w:eastAsia="Calibri" w:hAnsi="Arial" w:cs="Arial"/>
          <w:lang w:val="hr-BA"/>
        </w:rPr>
        <w:t xml:space="preserve"> </w:t>
      </w:r>
      <w:r>
        <w:rPr>
          <w:rFonts w:ascii="Arial" w:eastAsia="Calibri" w:hAnsi="Arial" w:cs="Arial"/>
          <w:lang w:val="hr-BA"/>
        </w:rPr>
        <w:t>у</w:t>
      </w:r>
      <w:r w:rsidR="004776D3">
        <w:rPr>
          <w:rFonts w:ascii="Arial" w:eastAsia="Calibri" w:hAnsi="Arial" w:cs="Arial"/>
          <w:lang w:val="hr-BA"/>
        </w:rPr>
        <w:t xml:space="preserve"> </w:t>
      </w:r>
      <w:r>
        <w:rPr>
          <w:rFonts w:ascii="Arial" w:eastAsia="Calibri" w:hAnsi="Arial" w:cs="Arial"/>
          <w:lang w:val="hr-BA"/>
        </w:rPr>
        <w:t>предмету</w:t>
      </w:r>
      <w:r w:rsidR="00487F1C" w:rsidRPr="00487F1C">
        <w:rPr>
          <w:rFonts w:ascii="Arial" w:eastAsia="Calibri" w:hAnsi="Arial" w:cs="Arial"/>
          <w:lang w:val="hr-BA"/>
        </w:rPr>
        <w:t xml:space="preserve">, </w:t>
      </w:r>
      <w:r>
        <w:rPr>
          <w:rFonts w:ascii="Arial" w:eastAsia="Calibri" w:hAnsi="Arial" w:cs="Arial"/>
          <w:lang w:val="hr-BA"/>
        </w:rPr>
        <w:t>број</w:t>
      </w:r>
      <w:r w:rsidR="00487F1C" w:rsidRPr="00487F1C">
        <w:rPr>
          <w:rFonts w:ascii="Arial" w:eastAsia="Calibri" w:hAnsi="Arial" w:cs="Arial"/>
          <w:lang w:val="hr-BA"/>
        </w:rPr>
        <w:t>: 11-07-6-313/2024</w:t>
      </w:r>
    </w:p>
    <w:p w14:paraId="71554EE6" w14:textId="77777777" w:rsidR="00487F1C" w:rsidRPr="0055649E"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Жалба</w:t>
      </w:r>
      <w:r w:rsidR="004776D3">
        <w:rPr>
          <w:rFonts w:ascii="Arial" w:eastAsia="Calibri" w:hAnsi="Arial" w:cs="Arial"/>
          <w:lang w:val="hr-BA"/>
        </w:rPr>
        <w:t xml:space="preserve"> </w:t>
      </w:r>
      <w:r>
        <w:rPr>
          <w:rFonts w:ascii="Arial" w:eastAsia="Calibri" w:hAnsi="Arial" w:cs="Arial"/>
          <w:lang w:val="hr-BA"/>
        </w:rPr>
        <w:t>Канцеларије</w:t>
      </w:r>
      <w:r w:rsidR="004776D3" w:rsidRPr="0055649E">
        <w:rPr>
          <w:rFonts w:ascii="Arial" w:eastAsia="Calibri" w:hAnsi="Arial" w:cs="Arial"/>
          <w:lang w:val="hr-BA"/>
        </w:rPr>
        <w:t xml:space="preserve"> </w:t>
      </w:r>
      <w:r>
        <w:rPr>
          <w:rFonts w:ascii="Arial" w:eastAsia="Calibri" w:hAnsi="Arial" w:cs="Arial"/>
          <w:lang w:val="hr-BA"/>
        </w:rPr>
        <w:t>дисциплинског</w:t>
      </w:r>
      <w:r w:rsidR="004776D3" w:rsidRPr="0055649E">
        <w:rPr>
          <w:rFonts w:ascii="Arial" w:eastAsia="Calibri" w:hAnsi="Arial" w:cs="Arial"/>
          <w:lang w:val="hr-BA"/>
        </w:rPr>
        <w:t xml:space="preserve"> </w:t>
      </w:r>
      <w:r>
        <w:rPr>
          <w:rFonts w:ascii="Arial" w:eastAsia="Calibri" w:hAnsi="Arial" w:cs="Arial"/>
          <w:lang w:val="hr-BA"/>
        </w:rPr>
        <w:t>тужиоца</w:t>
      </w:r>
      <w:r w:rsidR="004776D3" w:rsidRPr="0055649E">
        <w:rPr>
          <w:rFonts w:ascii="Arial" w:eastAsia="Calibri" w:hAnsi="Arial" w:cs="Arial"/>
          <w:lang w:val="hr-BA"/>
        </w:rPr>
        <w:t xml:space="preserve"> </w:t>
      </w:r>
      <w:r>
        <w:rPr>
          <w:rFonts w:ascii="Arial" w:eastAsia="Calibri" w:hAnsi="Arial" w:cs="Arial"/>
          <w:lang w:val="hr-BA"/>
        </w:rPr>
        <w:t>и</w:t>
      </w:r>
      <w:r w:rsidR="004776D3" w:rsidRPr="0055649E">
        <w:rPr>
          <w:rFonts w:ascii="Arial" w:eastAsia="Calibri" w:hAnsi="Arial" w:cs="Arial"/>
          <w:lang w:val="hr-BA"/>
        </w:rPr>
        <w:t xml:space="preserve"> </w:t>
      </w:r>
      <w:r>
        <w:rPr>
          <w:rFonts w:ascii="Arial" w:eastAsia="Calibri" w:hAnsi="Arial" w:cs="Arial"/>
          <w:lang w:val="hr-BA"/>
        </w:rPr>
        <w:t>тужене</w:t>
      </w:r>
      <w:r w:rsidR="004776D3" w:rsidRPr="0055649E">
        <w:rPr>
          <w:rFonts w:ascii="Arial" w:eastAsia="Calibri" w:hAnsi="Arial" w:cs="Arial"/>
          <w:lang w:val="hr-BA"/>
        </w:rPr>
        <w:t xml:space="preserve"> </w:t>
      </w:r>
      <w:r>
        <w:rPr>
          <w:rFonts w:ascii="Arial" w:eastAsia="Calibri" w:hAnsi="Arial" w:cs="Arial"/>
          <w:lang w:val="hr-BA"/>
        </w:rPr>
        <w:t>на</w:t>
      </w:r>
      <w:r w:rsidR="004776D3" w:rsidRPr="0055649E">
        <w:rPr>
          <w:rFonts w:ascii="Arial" w:eastAsia="Calibri" w:hAnsi="Arial" w:cs="Arial"/>
          <w:lang w:val="hr-BA"/>
        </w:rPr>
        <w:t xml:space="preserve"> </w:t>
      </w:r>
      <w:r>
        <w:rPr>
          <w:rFonts w:ascii="Arial" w:eastAsia="Calibri" w:hAnsi="Arial" w:cs="Arial"/>
          <w:lang w:val="hr-BA"/>
        </w:rPr>
        <w:t>одлуку</w:t>
      </w:r>
      <w:r w:rsidR="004776D3" w:rsidRPr="0055649E">
        <w:rPr>
          <w:rFonts w:ascii="Arial" w:eastAsia="Calibri" w:hAnsi="Arial" w:cs="Arial"/>
          <w:lang w:val="hr-BA"/>
        </w:rPr>
        <w:t xml:space="preserve"> </w:t>
      </w:r>
      <w:r>
        <w:rPr>
          <w:rFonts w:ascii="Arial" w:eastAsia="Calibri" w:hAnsi="Arial" w:cs="Arial"/>
          <w:lang w:val="hr-BA"/>
        </w:rPr>
        <w:t>Другостепене</w:t>
      </w:r>
      <w:r w:rsidR="004776D3" w:rsidRPr="0055649E">
        <w:rPr>
          <w:rFonts w:ascii="Arial" w:eastAsia="Calibri" w:hAnsi="Arial" w:cs="Arial"/>
          <w:lang w:val="hr-BA"/>
        </w:rPr>
        <w:t xml:space="preserve"> </w:t>
      </w:r>
      <w:r>
        <w:rPr>
          <w:rFonts w:ascii="Arial" w:eastAsia="Calibri" w:hAnsi="Arial" w:cs="Arial"/>
          <w:lang w:val="hr-BA"/>
        </w:rPr>
        <w:t>дисциплинске</w:t>
      </w:r>
      <w:r w:rsidR="004776D3" w:rsidRPr="0055649E">
        <w:rPr>
          <w:rFonts w:ascii="Arial" w:eastAsia="Calibri" w:hAnsi="Arial" w:cs="Arial"/>
          <w:lang w:val="hr-BA"/>
        </w:rPr>
        <w:t xml:space="preserve"> </w:t>
      </w:r>
      <w:r>
        <w:rPr>
          <w:rFonts w:ascii="Arial" w:eastAsia="Calibri" w:hAnsi="Arial" w:cs="Arial"/>
          <w:lang w:val="hr-BA"/>
        </w:rPr>
        <w:t>комисије</w:t>
      </w:r>
      <w:r w:rsidR="004776D3" w:rsidRPr="0055649E">
        <w:rPr>
          <w:rFonts w:ascii="Arial" w:eastAsia="Calibri" w:hAnsi="Arial" w:cs="Arial"/>
          <w:lang w:val="hr-BA"/>
        </w:rPr>
        <w:t xml:space="preserve"> </w:t>
      </w:r>
      <w:r>
        <w:rPr>
          <w:rFonts w:ascii="Arial" w:eastAsia="Calibri" w:hAnsi="Arial" w:cs="Arial"/>
          <w:lang w:val="hr-BA"/>
        </w:rPr>
        <w:t>у</w:t>
      </w:r>
      <w:r w:rsidR="004776D3" w:rsidRPr="0055649E">
        <w:rPr>
          <w:rFonts w:ascii="Arial" w:eastAsia="Calibri" w:hAnsi="Arial" w:cs="Arial"/>
          <w:lang w:val="hr-BA"/>
        </w:rPr>
        <w:t xml:space="preserve"> </w:t>
      </w:r>
      <w:r>
        <w:rPr>
          <w:rFonts w:ascii="Arial" w:eastAsia="Calibri" w:hAnsi="Arial" w:cs="Arial"/>
          <w:lang w:val="hr-BA"/>
        </w:rPr>
        <w:t>предмету</w:t>
      </w:r>
      <w:r w:rsidR="00487F1C" w:rsidRPr="0055649E">
        <w:rPr>
          <w:rFonts w:ascii="Arial" w:eastAsia="Calibri" w:hAnsi="Arial" w:cs="Arial"/>
          <w:lang w:val="hr-BA"/>
        </w:rPr>
        <w:t xml:space="preserve">, </w:t>
      </w:r>
      <w:r>
        <w:rPr>
          <w:rFonts w:ascii="Arial" w:eastAsia="Calibri" w:hAnsi="Arial" w:cs="Arial"/>
          <w:lang w:val="hr-BA"/>
        </w:rPr>
        <w:t>број</w:t>
      </w:r>
      <w:r w:rsidR="00487F1C" w:rsidRPr="0055649E">
        <w:rPr>
          <w:rFonts w:ascii="Arial" w:eastAsia="Calibri" w:hAnsi="Arial" w:cs="Arial"/>
          <w:lang w:val="hr-BA"/>
        </w:rPr>
        <w:t>: 11-07-6-538/2024</w:t>
      </w:r>
    </w:p>
    <w:p w14:paraId="70C0BA46" w14:textId="77777777" w:rsidR="00487F1C" w:rsidRPr="0055649E"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Техничка</w:t>
      </w:r>
      <w:r w:rsidR="004776D3" w:rsidRPr="0055649E">
        <w:rPr>
          <w:rFonts w:ascii="Arial" w:eastAsia="Calibri" w:hAnsi="Arial" w:cs="Arial"/>
          <w:lang w:val="hr-BA"/>
        </w:rPr>
        <w:t xml:space="preserve"> </w:t>
      </w:r>
      <w:r>
        <w:rPr>
          <w:rFonts w:ascii="Arial" w:eastAsia="Calibri" w:hAnsi="Arial" w:cs="Arial"/>
          <w:lang w:val="hr-BA"/>
        </w:rPr>
        <w:t>исправка</w:t>
      </w:r>
      <w:r w:rsidR="004776D3" w:rsidRPr="0055649E">
        <w:rPr>
          <w:rFonts w:ascii="Arial" w:eastAsia="Calibri" w:hAnsi="Arial" w:cs="Arial"/>
          <w:lang w:val="hr-BA"/>
        </w:rPr>
        <w:t xml:space="preserve"> </w:t>
      </w:r>
      <w:r>
        <w:rPr>
          <w:rFonts w:ascii="Arial" w:eastAsia="Calibri" w:hAnsi="Arial" w:cs="Arial"/>
          <w:lang w:val="hr-BA"/>
        </w:rPr>
        <w:t>Упутства</w:t>
      </w:r>
      <w:r w:rsidR="004776D3" w:rsidRPr="0055649E">
        <w:rPr>
          <w:rFonts w:ascii="Arial" w:eastAsia="Calibri" w:hAnsi="Arial" w:cs="Arial"/>
          <w:lang w:val="hr-BA"/>
        </w:rPr>
        <w:t xml:space="preserve"> </w:t>
      </w:r>
      <w:r>
        <w:rPr>
          <w:rFonts w:ascii="Arial" w:eastAsia="Calibri" w:hAnsi="Arial" w:cs="Arial"/>
          <w:lang w:val="hr-BA"/>
        </w:rPr>
        <w:t>за</w:t>
      </w:r>
      <w:r w:rsidR="004776D3" w:rsidRPr="0055649E">
        <w:rPr>
          <w:rFonts w:ascii="Arial" w:eastAsia="Calibri" w:hAnsi="Arial" w:cs="Arial"/>
          <w:lang w:val="hr-BA"/>
        </w:rPr>
        <w:t xml:space="preserve"> </w:t>
      </w:r>
      <w:r>
        <w:rPr>
          <w:rFonts w:ascii="Arial" w:eastAsia="Calibri" w:hAnsi="Arial" w:cs="Arial"/>
          <w:lang w:val="hr-BA"/>
        </w:rPr>
        <w:t>анонимизацију</w:t>
      </w:r>
      <w:r w:rsidR="004776D3" w:rsidRPr="0055649E">
        <w:rPr>
          <w:rFonts w:ascii="Arial" w:eastAsia="Calibri" w:hAnsi="Arial" w:cs="Arial"/>
          <w:lang w:val="hr-BA"/>
        </w:rPr>
        <w:t xml:space="preserve"> </w:t>
      </w:r>
      <w:r>
        <w:rPr>
          <w:rFonts w:ascii="Arial" w:eastAsia="Calibri" w:hAnsi="Arial" w:cs="Arial"/>
          <w:lang w:val="hr-BA"/>
        </w:rPr>
        <w:t>и</w:t>
      </w:r>
      <w:r w:rsidR="004776D3" w:rsidRPr="0055649E">
        <w:rPr>
          <w:rFonts w:ascii="Arial" w:eastAsia="Calibri" w:hAnsi="Arial" w:cs="Arial"/>
          <w:lang w:val="hr-BA"/>
        </w:rPr>
        <w:t xml:space="preserve"> </w:t>
      </w:r>
      <w:r>
        <w:rPr>
          <w:rFonts w:ascii="Arial" w:eastAsia="Calibri" w:hAnsi="Arial" w:cs="Arial"/>
          <w:lang w:val="hr-BA"/>
        </w:rPr>
        <w:t>објављивање</w:t>
      </w:r>
      <w:r w:rsidR="004776D3" w:rsidRPr="0055649E">
        <w:rPr>
          <w:rFonts w:ascii="Arial" w:eastAsia="Calibri" w:hAnsi="Arial" w:cs="Arial"/>
          <w:lang w:val="hr-BA"/>
        </w:rPr>
        <w:t xml:space="preserve"> </w:t>
      </w:r>
      <w:r>
        <w:rPr>
          <w:rFonts w:ascii="Arial" w:eastAsia="Calibri" w:hAnsi="Arial" w:cs="Arial"/>
          <w:lang w:val="hr-BA"/>
        </w:rPr>
        <w:t>дисциплинских</w:t>
      </w:r>
      <w:r w:rsidR="004776D3" w:rsidRPr="0055649E">
        <w:rPr>
          <w:rFonts w:ascii="Arial" w:eastAsia="Calibri" w:hAnsi="Arial" w:cs="Arial"/>
          <w:lang w:val="hr-BA"/>
        </w:rPr>
        <w:t xml:space="preserve"> </w:t>
      </w:r>
      <w:r>
        <w:rPr>
          <w:rFonts w:ascii="Arial" w:eastAsia="Calibri" w:hAnsi="Arial" w:cs="Arial"/>
          <w:lang w:val="hr-BA"/>
        </w:rPr>
        <w:t>одлука</w:t>
      </w:r>
    </w:p>
    <w:p w14:paraId="2CB6FED9" w14:textId="77777777" w:rsidR="00487F1C" w:rsidRPr="0055649E"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Учешће</w:t>
      </w:r>
      <w:r w:rsidR="0055649E" w:rsidRPr="0055649E">
        <w:rPr>
          <w:rFonts w:ascii="Arial" w:eastAsia="Calibri" w:hAnsi="Arial" w:cs="Arial"/>
          <w:lang w:val="hr-BA"/>
        </w:rPr>
        <w:t xml:space="preserve"> </w:t>
      </w:r>
      <w:r>
        <w:rPr>
          <w:rFonts w:ascii="Arial" w:eastAsia="Calibri" w:hAnsi="Arial" w:cs="Arial"/>
          <w:lang w:val="hr-BA"/>
        </w:rPr>
        <w:t>у</w:t>
      </w:r>
      <w:r w:rsidR="0055649E" w:rsidRPr="0055649E">
        <w:rPr>
          <w:rFonts w:ascii="Arial" w:eastAsia="Calibri" w:hAnsi="Arial" w:cs="Arial"/>
          <w:lang w:val="hr-BA"/>
        </w:rPr>
        <w:t xml:space="preserve"> </w:t>
      </w:r>
      <w:r>
        <w:rPr>
          <w:rFonts w:ascii="Arial" w:eastAsia="Calibri" w:hAnsi="Arial" w:cs="Arial"/>
          <w:lang w:val="hr-BA"/>
        </w:rPr>
        <w:t>активностима</w:t>
      </w:r>
      <w:r w:rsidR="0055649E" w:rsidRPr="0055649E">
        <w:rPr>
          <w:rFonts w:ascii="Arial" w:eastAsia="Calibri" w:hAnsi="Arial" w:cs="Arial"/>
          <w:lang w:val="hr-BA"/>
        </w:rPr>
        <w:t xml:space="preserve"> </w:t>
      </w:r>
      <w:r>
        <w:rPr>
          <w:rFonts w:ascii="Arial" w:eastAsia="Calibri" w:hAnsi="Arial" w:cs="Arial"/>
          <w:lang w:val="hr-BA"/>
        </w:rPr>
        <w:t>ENCJ</w:t>
      </w:r>
      <w:r w:rsidR="00487F1C" w:rsidRPr="0055649E">
        <w:rPr>
          <w:rFonts w:ascii="Arial" w:eastAsia="Calibri" w:hAnsi="Arial" w:cs="Arial"/>
          <w:lang w:val="hr-BA"/>
        </w:rPr>
        <w:t xml:space="preserve">: </w:t>
      </w:r>
      <w:r>
        <w:rPr>
          <w:rFonts w:ascii="Arial" w:eastAsia="Calibri" w:hAnsi="Arial" w:cs="Arial"/>
          <w:lang w:val="hr-BA"/>
        </w:rPr>
        <w:t>Позив</w:t>
      </w:r>
      <w:r w:rsidR="0055649E" w:rsidRPr="0055649E">
        <w:rPr>
          <w:rFonts w:ascii="Arial" w:eastAsia="Calibri" w:hAnsi="Arial" w:cs="Arial"/>
          <w:lang w:val="hr-BA"/>
        </w:rPr>
        <w:t xml:space="preserve"> </w:t>
      </w:r>
      <w:r>
        <w:rPr>
          <w:rFonts w:ascii="Arial" w:eastAsia="Calibri" w:hAnsi="Arial" w:cs="Arial"/>
          <w:lang w:val="hr-BA"/>
        </w:rPr>
        <w:t>за</w:t>
      </w:r>
      <w:r w:rsidR="0055649E" w:rsidRPr="0055649E">
        <w:rPr>
          <w:rFonts w:ascii="Arial" w:eastAsia="Calibri" w:hAnsi="Arial" w:cs="Arial"/>
          <w:lang w:val="hr-BA"/>
        </w:rPr>
        <w:t xml:space="preserve"> </w:t>
      </w:r>
      <w:r>
        <w:rPr>
          <w:rFonts w:ascii="Arial" w:eastAsia="Calibri" w:hAnsi="Arial" w:cs="Arial"/>
          <w:lang w:val="hr-BA"/>
        </w:rPr>
        <w:t>регистрацију</w:t>
      </w:r>
      <w:r w:rsidR="0055649E" w:rsidRPr="0055649E">
        <w:rPr>
          <w:rFonts w:ascii="Arial" w:eastAsia="Calibri" w:hAnsi="Arial" w:cs="Arial"/>
          <w:lang w:val="hr-BA"/>
        </w:rPr>
        <w:t xml:space="preserve"> </w:t>
      </w:r>
      <w:r>
        <w:rPr>
          <w:rFonts w:ascii="Arial" w:eastAsia="Calibri" w:hAnsi="Arial" w:cs="Arial"/>
          <w:lang w:val="hr-BA"/>
        </w:rPr>
        <w:t>за</w:t>
      </w:r>
      <w:r w:rsidR="0055649E" w:rsidRPr="0055649E">
        <w:rPr>
          <w:rFonts w:ascii="Arial" w:eastAsia="Calibri" w:hAnsi="Arial" w:cs="Arial"/>
          <w:lang w:val="hr-BA"/>
        </w:rPr>
        <w:t xml:space="preserve"> </w:t>
      </w:r>
      <w:r>
        <w:rPr>
          <w:rFonts w:ascii="Arial" w:eastAsia="Calibri" w:hAnsi="Arial" w:cs="Arial"/>
          <w:lang w:val="hr-BA"/>
        </w:rPr>
        <w:t>ENCJ</w:t>
      </w:r>
      <w:r w:rsidR="0055649E" w:rsidRPr="0055649E">
        <w:rPr>
          <w:rFonts w:ascii="Arial" w:eastAsia="Calibri" w:hAnsi="Arial" w:cs="Arial"/>
          <w:lang w:val="hr-BA"/>
        </w:rPr>
        <w:t xml:space="preserve"> </w:t>
      </w:r>
      <w:r>
        <w:rPr>
          <w:rFonts w:ascii="Arial" w:eastAsia="Calibri" w:hAnsi="Arial" w:cs="Arial"/>
          <w:lang w:val="hr-BA"/>
        </w:rPr>
        <w:t>пројекте</w:t>
      </w:r>
      <w:r w:rsidR="00487F1C" w:rsidRPr="0055649E">
        <w:rPr>
          <w:rFonts w:ascii="Arial" w:eastAsia="Calibri" w:hAnsi="Arial" w:cs="Arial"/>
          <w:lang w:val="hr-BA"/>
        </w:rPr>
        <w:t>/</w:t>
      </w:r>
      <w:r>
        <w:rPr>
          <w:rFonts w:ascii="Arial" w:eastAsia="Calibri" w:hAnsi="Arial" w:cs="Arial"/>
          <w:lang w:val="hr-BA"/>
        </w:rPr>
        <w:t>активности</w:t>
      </w:r>
      <w:r w:rsidR="00487F1C" w:rsidRPr="0055649E">
        <w:rPr>
          <w:rFonts w:ascii="Arial" w:eastAsia="Calibri" w:hAnsi="Arial" w:cs="Arial"/>
          <w:lang w:val="hr-BA"/>
        </w:rPr>
        <w:t xml:space="preserve"> 2024-2025</w:t>
      </w:r>
    </w:p>
    <w:p w14:paraId="035BA892" w14:textId="77777777" w:rsidR="00487F1C" w:rsidRPr="0055649E"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Информација</w:t>
      </w:r>
      <w:r w:rsidR="0055649E" w:rsidRPr="0055649E">
        <w:rPr>
          <w:rFonts w:ascii="Arial" w:eastAsia="Calibri" w:hAnsi="Arial" w:cs="Arial"/>
          <w:lang w:val="hr-BA"/>
        </w:rPr>
        <w:t xml:space="preserve"> </w:t>
      </w:r>
      <w:r>
        <w:rPr>
          <w:rFonts w:ascii="Arial" w:eastAsia="Calibri" w:hAnsi="Arial" w:cs="Arial"/>
          <w:lang w:val="hr-BA"/>
        </w:rPr>
        <w:t>о</w:t>
      </w:r>
      <w:r w:rsidR="0055649E" w:rsidRPr="0055649E">
        <w:rPr>
          <w:rFonts w:ascii="Arial" w:eastAsia="Calibri" w:hAnsi="Arial" w:cs="Arial"/>
          <w:lang w:val="hr-BA"/>
        </w:rPr>
        <w:t xml:space="preserve"> </w:t>
      </w:r>
      <w:r>
        <w:rPr>
          <w:rFonts w:ascii="Arial" w:eastAsia="Calibri" w:hAnsi="Arial" w:cs="Arial"/>
          <w:lang w:val="hr-BA"/>
        </w:rPr>
        <w:t>реализацији</w:t>
      </w:r>
      <w:r w:rsidR="0055649E" w:rsidRPr="0055649E">
        <w:rPr>
          <w:rFonts w:ascii="Arial" w:eastAsia="Calibri" w:hAnsi="Arial" w:cs="Arial"/>
          <w:lang w:val="hr-BA"/>
        </w:rPr>
        <w:t xml:space="preserve"> </w:t>
      </w:r>
      <w:r>
        <w:rPr>
          <w:rFonts w:ascii="Arial" w:eastAsia="Calibri" w:hAnsi="Arial" w:cs="Arial"/>
          <w:lang w:val="hr-BA"/>
        </w:rPr>
        <w:t>закључака</w:t>
      </w:r>
      <w:r w:rsidR="0055649E" w:rsidRPr="0055649E">
        <w:rPr>
          <w:rFonts w:ascii="Arial" w:eastAsia="Calibri" w:hAnsi="Arial" w:cs="Arial"/>
          <w:lang w:val="hr-BA"/>
        </w:rPr>
        <w:t xml:space="preserve"> </w:t>
      </w:r>
      <w:r>
        <w:rPr>
          <w:rFonts w:ascii="Arial" w:eastAsia="Calibri" w:hAnsi="Arial" w:cs="Arial"/>
          <w:lang w:val="hr-BA"/>
        </w:rPr>
        <w:t>ВСТС</w:t>
      </w:r>
      <w:r w:rsidR="00487F1C" w:rsidRPr="0055649E">
        <w:rPr>
          <w:rFonts w:ascii="Arial" w:eastAsia="Calibri" w:hAnsi="Arial" w:cs="Arial"/>
          <w:lang w:val="hr-BA"/>
        </w:rPr>
        <w:t>-</w:t>
      </w:r>
      <w:r>
        <w:rPr>
          <w:rFonts w:ascii="Arial" w:eastAsia="Calibri" w:hAnsi="Arial" w:cs="Arial"/>
          <w:lang w:val="hr-BA"/>
        </w:rPr>
        <w:t>а</w:t>
      </w:r>
      <w:r w:rsidR="0055649E" w:rsidRPr="0055649E">
        <w:rPr>
          <w:rFonts w:ascii="Arial" w:eastAsia="Calibri" w:hAnsi="Arial" w:cs="Arial"/>
          <w:lang w:val="hr-BA"/>
        </w:rPr>
        <w:t xml:space="preserve"> </w:t>
      </w:r>
      <w:r>
        <w:rPr>
          <w:rFonts w:ascii="Arial" w:eastAsia="Calibri" w:hAnsi="Arial" w:cs="Arial"/>
          <w:lang w:val="hr-BA"/>
        </w:rPr>
        <w:t>БиХ</w:t>
      </w:r>
      <w:r w:rsidR="0055649E" w:rsidRPr="0055649E">
        <w:rPr>
          <w:rFonts w:ascii="Arial" w:eastAsia="Calibri" w:hAnsi="Arial" w:cs="Arial"/>
          <w:lang w:val="hr-BA"/>
        </w:rPr>
        <w:t xml:space="preserve"> </w:t>
      </w:r>
      <w:r>
        <w:rPr>
          <w:rFonts w:ascii="Arial" w:eastAsia="Calibri" w:hAnsi="Arial" w:cs="Arial"/>
          <w:lang w:val="hr-BA"/>
        </w:rPr>
        <w:t>који</w:t>
      </w:r>
      <w:r w:rsidR="0055649E" w:rsidRPr="0055649E">
        <w:rPr>
          <w:rFonts w:ascii="Arial" w:eastAsia="Calibri" w:hAnsi="Arial" w:cs="Arial"/>
          <w:lang w:val="hr-BA"/>
        </w:rPr>
        <w:t xml:space="preserve"> </w:t>
      </w:r>
      <w:r>
        <w:rPr>
          <w:rFonts w:ascii="Arial" w:eastAsia="Calibri" w:hAnsi="Arial" w:cs="Arial"/>
          <w:lang w:val="hr-BA"/>
        </w:rPr>
        <w:t>се</w:t>
      </w:r>
      <w:r w:rsidR="0055649E" w:rsidRPr="0055649E">
        <w:rPr>
          <w:rFonts w:ascii="Arial" w:eastAsia="Calibri" w:hAnsi="Arial" w:cs="Arial"/>
          <w:lang w:val="hr-BA"/>
        </w:rPr>
        <w:t xml:space="preserve"> </w:t>
      </w:r>
      <w:r>
        <w:rPr>
          <w:rFonts w:ascii="Arial" w:eastAsia="Calibri" w:hAnsi="Arial" w:cs="Arial"/>
          <w:lang w:val="hr-BA"/>
        </w:rPr>
        <w:t>односе</w:t>
      </w:r>
      <w:r w:rsidR="0055649E" w:rsidRPr="0055649E">
        <w:rPr>
          <w:rFonts w:ascii="Arial" w:eastAsia="Calibri" w:hAnsi="Arial" w:cs="Arial"/>
          <w:lang w:val="hr-BA"/>
        </w:rPr>
        <w:t xml:space="preserve"> </w:t>
      </w:r>
      <w:r>
        <w:rPr>
          <w:rFonts w:ascii="Arial" w:eastAsia="Calibri" w:hAnsi="Arial" w:cs="Arial"/>
          <w:lang w:val="hr-BA"/>
        </w:rPr>
        <w:t>на</w:t>
      </w:r>
      <w:r w:rsidR="0055649E" w:rsidRPr="0055649E">
        <w:rPr>
          <w:rFonts w:ascii="Arial" w:eastAsia="Calibri" w:hAnsi="Arial" w:cs="Arial"/>
          <w:lang w:val="hr-BA"/>
        </w:rPr>
        <w:t xml:space="preserve"> </w:t>
      </w:r>
      <w:r>
        <w:rPr>
          <w:rFonts w:ascii="Arial" w:eastAsia="Calibri" w:hAnsi="Arial" w:cs="Arial"/>
          <w:lang w:val="hr-BA"/>
        </w:rPr>
        <w:t>процесуирање</w:t>
      </w:r>
      <w:r w:rsidR="0055649E" w:rsidRPr="0055649E">
        <w:rPr>
          <w:rFonts w:ascii="Arial" w:eastAsia="Calibri" w:hAnsi="Arial" w:cs="Arial"/>
          <w:lang w:val="hr-BA"/>
        </w:rPr>
        <w:t xml:space="preserve"> </w:t>
      </w:r>
      <w:r>
        <w:rPr>
          <w:rFonts w:ascii="Arial" w:eastAsia="Calibri" w:hAnsi="Arial" w:cs="Arial"/>
          <w:lang w:val="hr-BA"/>
        </w:rPr>
        <w:t>изборних</w:t>
      </w:r>
      <w:r w:rsidR="0055649E" w:rsidRPr="0055649E">
        <w:rPr>
          <w:rFonts w:ascii="Arial" w:eastAsia="Calibri" w:hAnsi="Arial" w:cs="Arial"/>
          <w:lang w:val="hr-BA"/>
        </w:rPr>
        <w:t xml:space="preserve"> </w:t>
      </w:r>
      <w:r>
        <w:rPr>
          <w:rFonts w:ascii="Arial" w:eastAsia="Calibri" w:hAnsi="Arial" w:cs="Arial"/>
          <w:lang w:val="hr-BA"/>
        </w:rPr>
        <w:t>превара</w:t>
      </w:r>
      <w:r w:rsidR="0055649E" w:rsidRPr="0055649E">
        <w:rPr>
          <w:rFonts w:ascii="Arial" w:eastAsia="Calibri" w:hAnsi="Arial" w:cs="Arial"/>
          <w:lang w:val="hr-BA"/>
        </w:rPr>
        <w:t xml:space="preserve"> </w:t>
      </w:r>
      <w:r>
        <w:rPr>
          <w:rFonts w:ascii="Arial" w:eastAsia="Calibri" w:hAnsi="Arial" w:cs="Arial"/>
          <w:lang w:val="hr-BA"/>
        </w:rPr>
        <w:t>у</w:t>
      </w:r>
      <w:r w:rsidR="0055649E" w:rsidRPr="0055649E">
        <w:rPr>
          <w:rFonts w:ascii="Arial" w:eastAsia="Calibri" w:hAnsi="Arial" w:cs="Arial"/>
          <w:lang w:val="hr-BA"/>
        </w:rPr>
        <w:t xml:space="preserve"> </w:t>
      </w:r>
      <w:r>
        <w:rPr>
          <w:rFonts w:ascii="Arial" w:eastAsia="Calibri" w:hAnsi="Arial" w:cs="Arial"/>
          <w:lang w:val="hr-BA"/>
        </w:rPr>
        <w:t>тужилаштвима</w:t>
      </w:r>
    </w:p>
    <w:p w14:paraId="6E5EA56E" w14:textId="77777777" w:rsidR="00487F1C" w:rsidRPr="0055649E"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Именовање</w:t>
      </w:r>
      <w:r w:rsidR="0055649E" w:rsidRPr="0055649E">
        <w:rPr>
          <w:rFonts w:ascii="Arial" w:eastAsia="Calibri" w:hAnsi="Arial" w:cs="Arial"/>
          <w:lang w:val="hr-BA"/>
        </w:rPr>
        <w:t xml:space="preserve"> </w:t>
      </w:r>
      <w:r>
        <w:rPr>
          <w:rFonts w:ascii="Arial" w:eastAsia="Calibri" w:hAnsi="Arial" w:cs="Arial"/>
          <w:lang w:val="hr-BA"/>
        </w:rPr>
        <w:t>два</w:t>
      </w:r>
      <w:r w:rsidR="0055649E" w:rsidRPr="0055649E">
        <w:rPr>
          <w:rFonts w:ascii="Arial" w:eastAsia="Calibri" w:hAnsi="Arial" w:cs="Arial"/>
          <w:lang w:val="hr-BA"/>
        </w:rPr>
        <w:t xml:space="preserve"> </w:t>
      </w:r>
      <w:r>
        <w:rPr>
          <w:rFonts w:ascii="Arial" w:eastAsia="Calibri" w:hAnsi="Arial" w:cs="Arial"/>
          <w:lang w:val="hr-BA"/>
        </w:rPr>
        <w:t>члана</w:t>
      </w:r>
      <w:r w:rsidR="0055649E" w:rsidRPr="0055649E">
        <w:rPr>
          <w:rFonts w:ascii="Arial" w:eastAsia="Calibri" w:hAnsi="Arial" w:cs="Arial"/>
          <w:lang w:val="hr-BA"/>
        </w:rPr>
        <w:t xml:space="preserve"> </w:t>
      </w:r>
      <w:r>
        <w:rPr>
          <w:rFonts w:ascii="Arial" w:eastAsia="Calibri" w:hAnsi="Arial" w:cs="Arial"/>
          <w:lang w:val="hr-BA"/>
        </w:rPr>
        <w:t>Радне</w:t>
      </w:r>
      <w:r w:rsidR="0055649E" w:rsidRPr="0055649E">
        <w:rPr>
          <w:rFonts w:ascii="Arial" w:eastAsia="Calibri" w:hAnsi="Arial" w:cs="Arial"/>
          <w:lang w:val="hr-BA"/>
        </w:rPr>
        <w:t xml:space="preserve"> </w:t>
      </w:r>
      <w:r>
        <w:rPr>
          <w:rFonts w:ascii="Arial" w:eastAsia="Calibri" w:hAnsi="Arial" w:cs="Arial"/>
          <w:lang w:val="hr-BA"/>
        </w:rPr>
        <w:t>групе</w:t>
      </w:r>
      <w:r w:rsidR="0055649E" w:rsidRPr="0055649E">
        <w:rPr>
          <w:rFonts w:ascii="Arial" w:eastAsia="Calibri" w:hAnsi="Arial" w:cs="Arial"/>
          <w:lang w:val="hr-BA"/>
        </w:rPr>
        <w:t xml:space="preserve"> </w:t>
      </w:r>
      <w:r>
        <w:rPr>
          <w:rFonts w:ascii="Arial" w:eastAsia="Calibri" w:hAnsi="Arial" w:cs="Arial"/>
          <w:lang w:val="hr-BA"/>
        </w:rPr>
        <w:t>за</w:t>
      </w:r>
      <w:r w:rsidR="0055649E" w:rsidRPr="0055649E">
        <w:rPr>
          <w:rFonts w:ascii="Arial" w:eastAsia="Calibri" w:hAnsi="Arial" w:cs="Arial"/>
          <w:lang w:val="hr-BA"/>
        </w:rPr>
        <w:t xml:space="preserve"> </w:t>
      </w:r>
      <w:r>
        <w:rPr>
          <w:rFonts w:ascii="Arial" w:eastAsia="Calibri" w:hAnsi="Arial" w:cs="Arial"/>
          <w:lang w:val="hr-BA"/>
        </w:rPr>
        <w:t>анализу</w:t>
      </w:r>
      <w:r w:rsidR="0055649E" w:rsidRPr="0055649E">
        <w:rPr>
          <w:rFonts w:ascii="Arial" w:eastAsia="Calibri" w:hAnsi="Arial" w:cs="Arial"/>
          <w:lang w:val="hr-BA"/>
        </w:rPr>
        <w:t xml:space="preserve"> </w:t>
      </w:r>
      <w:r>
        <w:rPr>
          <w:rFonts w:ascii="Arial" w:eastAsia="Calibri" w:hAnsi="Arial" w:cs="Arial"/>
          <w:lang w:val="hr-BA"/>
        </w:rPr>
        <w:t>и</w:t>
      </w:r>
      <w:r w:rsidR="0055649E" w:rsidRPr="0055649E">
        <w:rPr>
          <w:rFonts w:ascii="Arial" w:eastAsia="Calibri" w:hAnsi="Arial" w:cs="Arial"/>
          <w:lang w:val="hr-BA"/>
        </w:rPr>
        <w:t xml:space="preserve"> </w:t>
      </w:r>
      <w:r>
        <w:rPr>
          <w:rFonts w:ascii="Arial" w:eastAsia="Calibri" w:hAnsi="Arial" w:cs="Arial"/>
          <w:lang w:val="hr-BA"/>
        </w:rPr>
        <w:t>припрему</w:t>
      </w:r>
      <w:r w:rsidR="0055649E" w:rsidRPr="0055649E">
        <w:rPr>
          <w:rFonts w:ascii="Arial" w:eastAsia="Calibri" w:hAnsi="Arial" w:cs="Arial"/>
          <w:lang w:val="hr-BA"/>
        </w:rPr>
        <w:t xml:space="preserve"> </w:t>
      </w:r>
      <w:r>
        <w:rPr>
          <w:rFonts w:ascii="Arial" w:eastAsia="Calibri" w:hAnsi="Arial" w:cs="Arial"/>
          <w:lang w:val="hr-BA"/>
        </w:rPr>
        <w:t>нацрта</w:t>
      </w:r>
      <w:r w:rsidR="0055649E" w:rsidRPr="0055649E">
        <w:rPr>
          <w:rFonts w:ascii="Arial" w:eastAsia="Calibri" w:hAnsi="Arial" w:cs="Arial"/>
          <w:lang w:val="hr-BA"/>
        </w:rPr>
        <w:t xml:space="preserve"> </w:t>
      </w:r>
      <w:r>
        <w:rPr>
          <w:rFonts w:ascii="Arial" w:eastAsia="Calibri" w:hAnsi="Arial" w:cs="Arial"/>
          <w:lang w:val="hr-BA"/>
        </w:rPr>
        <w:t>Програма</w:t>
      </w:r>
      <w:r w:rsidR="0055649E" w:rsidRPr="0055649E">
        <w:rPr>
          <w:rFonts w:ascii="Arial" w:eastAsia="Calibri" w:hAnsi="Arial" w:cs="Arial"/>
          <w:lang w:val="hr-BA"/>
        </w:rPr>
        <w:t xml:space="preserve"> </w:t>
      </w:r>
      <w:r>
        <w:rPr>
          <w:rFonts w:ascii="Arial" w:eastAsia="Calibri" w:hAnsi="Arial" w:cs="Arial"/>
          <w:lang w:val="hr-BA"/>
        </w:rPr>
        <w:t>почетне</w:t>
      </w:r>
      <w:r w:rsidR="0055649E" w:rsidRPr="0055649E">
        <w:rPr>
          <w:rFonts w:ascii="Arial" w:eastAsia="Calibri" w:hAnsi="Arial" w:cs="Arial"/>
          <w:lang w:val="hr-BA"/>
        </w:rPr>
        <w:t xml:space="preserve"> </w:t>
      </w:r>
      <w:r>
        <w:rPr>
          <w:rFonts w:ascii="Arial" w:eastAsia="Calibri" w:hAnsi="Arial" w:cs="Arial"/>
          <w:lang w:val="hr-BA"/>
        </w:rPr>
        <w:t>обуке</w:t>
      </w:r>
      <w:r w:rsidR="0055649E" w:rsidRPr="0055649E">
        <w:rPr>
          <w:rFonts w:ascii="Arial" w:eastAsia="Calibri" w:hAnsi="Arial" w:cs="Arial"/>
          <w:lang w:val="hr-BA"/>
        </w:rPr>
        <w:t xml:space="preserve"> </w:t>
      </w:r>
      <w:r>
        <w:rPr>
          <w:rFonts w:ascii="Arial" w:eastAsia="Calibri" w:hAnsi="Arial" w:cs="Arial"/>
          <w:lang w:val="hr-BA"/>
        </w:rPr>
        <w:t>и</w:t>
      </w:r>
      <w:r w:rsidR="0055649E" w:rsidRPr="0055649E">
        <w:rPr>
          <w:rFonts w:ascii="Arial" w:eastAsia="Calibri" w:hAnsi="Arial" w:cs="Arial"/>
          <w:lang w:val="hr-BA"/>
        </w:rPr>
        <w:t xml:space="preserve"> </w:t>
      </w:r>
      <w:r>
        <w:rPr>
          <w:rFonts w:ascii="Arial" w:eastAsia="Calibri" w:hAnsi="Arial" w:cs="Arial"/>
          <w:lang w:val="hr-BA"/>
        </w:rPr>
        <w:t>стручног</w:t>
      </w:r>
      <w:r w:rsidR="0055649E" w:rsidRPr="0055649E">
        <w:rPr>
          <w:rFonts w:ascii="Arial" w:eastAsia="Calibri" w:hAnsi="Arial" w:cs="Arial"/>
          <w:lang w:val="hr-BA"/>
        </w:rPr>
        <w:t xml:space="preserve"> </w:t>
      </w:r>
      <w:r>
        <w:rPr>
          <w:rFonts w:ascii="Arial" w:eastAsia="Calibri" w:hAnsi="Arial" w:cs="Arial"/>
          <w:lang w:val="hr-BA"/>
        </w:rPr>
        <w:t>усавршавања</w:t>
      </w:r>
      <w:r w:rsidR="0055649E" w:rsidRPr="0055649E">
        <w:rPr>
          <w:rFonts w:ascii="Arial" w:eastAsia="Calibri" w:hAnsi="Arial" w:cs="Arial"/>
          <w:lang w:val="hr-BA"/>
        </w:rPr>
        <w:t xml:space="preserve"> </w:t>
      </w:r>
      <w:r>
        <w:rPr>
          <w:rFonts w:ascii="Arial" w:eastAsia="Calibri" w:hAnsi="Arial" w:cs="Arial"/>
          <w:lang w:val="hr-BA"/>
        </w:rPr>
        <w:t>судија</w:t>
      </w:r>
      <w:r w:rsidR="0055649E" w:rsidRPr="0055649E">
        <w:rPr>
          <w:rFonts w:ascii="Arial" w:eastAsia="Calibri" w:hAnsi="Arial" w:cs="Arial"/>
          <w:lang w:val="hr-BA"/>
        </w:rPr>
        <w:t xml:space="preserve"> </w:t>
      </w:r>
      <w:r>
        <w:rPr>
          <w:rFonts w:ascii="Arial" w:eastAsia="Calibri" w:hAnsi="Arial" w:cs="Arial"/>
          <w:lang w:val="hr-BA"/>
        </w:rPr>
        <w:t>и</w:t>
      </w:r>
      <w:r w:rsidR="0055649E" w:rsidRPr="0055649E">
        <w:rPr>
          <w:rFonts w:ascii="Arial" w:eastAsia="Calibri" w:hAnsi="Arial" w:cs="Arial"/>
          <w:lang w:val="hr-BA"/>
        </w:rPr>
        <w:t xml:space="preserve"> </w:t>
      </w:r>
      <w:r>
        <w:rPr>
          <w:rFonts w:ascii="Arial" w:eastAsia="Calibri" w:hAnsi="Arial" w:cs="Arial"/>
          <w:lang w:val="hr-BA"/>
        </w:rPr>
        <w:t>тужилаца</w:t>
      </w:r>
      <w:r w:rsidR="0055649E" w:rsidRPr="0055649E">
        <w:rPr>
          <w:rFonts w:ascii="Arial" w:eastAsia="Calibri" w:hAnsi="Arial" w:cs="Arial"/>
          <w:lang w:val="hr-BA"/>
        </w:rPr>
        <w:t xml:space="preserve"> </w:t>
      </w:r>
      <w:r>
        <w:rPr>
          <w:rFonts w:ascii="Arial" w:eastAsia="Calibri" w:hAnsi="Arial" w:cs="Arial"/>
          <w:lang w:val="hr-BA"/>
        </w:rPr>
        <w:t>за</w:t>
      </w:r>
      <w:r w:rsidR="00487F1C" w:rsidRPr="0055649E">
        <w:rPr>
          <w:rFonts w:ascii="Arial" w:eastAsia="Calibri" w:hAnsi="Arial" w:cs="Arial"/>
          <w:lang w:val="hr-BA"/>
        </w:rPr>
        <w:t xml:space="preserve"> 2025. </w:t>
      </w:r>
      <w:r>
        <w:rPr>
          <w:rFonts w:ascii="Arial" w:eastAsia="Calibri" w:hAnsi="Arial" w:cs="Arial"/>
          <w:lang w:val="hr-BA"/>
        </w:rPr>
        <w:t>годину</w:t>
      </w:r>
      <w:r w:rsidR="0055649E" w:rsidRPr="0055649E">
        <w:rPr>
          <w:rFonts w:ascii="Arial" w:eastAsia="Calibri" w:hAnsi="Arial" w:cs="Arial"/>
          <w:lang w:val="hr-BA"/>
        </w:rPr>
        <w:t xml:space="preserve"> </w:t>
      </w:r>
      <w:r>
        <w:rPr>
          <w:rFonts w:ascii="Arial" w:eastAsia="Calibri" w:hAnsi="Arial" w:cs="Arial"/>
          <w:lang w:val="hr-BA"/>
        </w:rPr>
        <w:t>Центра</w:t>
      </w:r>
      <w:r w:rsidR="0055649E" w:rsidRPr="0055649E">
        <w:rPr>
          <w:rFonts w:ascii="Arial" w:eastAsia="Calibri" w:hAnsi="Arial" w:cs="Arial"/>
          <w:lang w:val="hr-BA"/>
        </w:rPr>
        <w:t xml:space="preserve"> </w:t>
      </w:r>
      <w:r>
        <w:rPr>
          <w:rFonts w:ascii="Arial" w:eastAsia="Calibri" w:hAnsi="Arial" w:cs="Arial"/>
          <w:lang w:val="hr-BA"/>
        </w:rPr>
        <w:t>за</w:t>
      </w:r>
      <w:r w:rsidR="0055649E" w:rsidRPr="0055649E">
        <w:rPr>
          <w:rFonts w:ascii="Arial" w:eastAsia="Calibri" w:hAnsi="Arial" w:cs="Arial"/>
          <w:lang w:val="hr-BA"/>
        </w:rPr>
        <w:t xml:space="preserve"> </w:t>
      </w:r>
      <w:r>
        <w:rPr>
          <w:rFonts w:ascii="Arial" w:eastAsia="Calibri" w:hAnsi="Arial" w:cs="Arial"/>
          <w:lang w:val="hr-BA"/>
        </w:rPr>
        <w:t>едукацију</w:t>
      </w:r>
      <w:r w:rsidR="0055649E" w:rsidRPr="0055649E">
        <w:rPr>
          <w:rFonts w:ascii="Arial" w:eastAsia="Calibri" w:hAnsi="Arial" w:cs="Arial"/>
          <w:lang w:val="hr-BA"/>
        </w:rPr>
        <w:t xml:space="preserve"> </w:t>
      </w:r>
      <w:r>
        <w:rPr>
          <w:rFonts w:ascii="Arial" w:eastAsia="Calibri" w:hAnsi="Arial" w:cs="Arial"/>
          <w:lang w:val="hr-BA"/>
        </w:rPr>
        <w:t>судија</w:t>
      </w:r>
      <w:r w:rsidR="0055649E" w:rsidRPr="0055649E">
        <w:rPr>
          <w:rFonts w:ascii="Arial" w:eastAsia="Calibri" w:hAnsi="Arial" w:cs="Arial"/>
          <w:lang w:val="hr-BA"/>
        </w:rPr>
        <w:t xml:space="preserve"> </w:t>
      </w:r>
      <w:r>
        <w:rPr>
          <w:rFonts w:ascii="Arial" w:eastAsia="Calibri" w:hAnsi="Arial" w:cs="Arial"/>
          <w:lang w:val="hr-BA"/>
        </w:rPr>
        <w:t>и</w:t>
      </w:r>
      <w:r w:rsidR="0055649E" w:rsidRPr="0055649E">
        <w:rPr>
          <w:rFonts w:ascii="Arial" w:eastAsia="Calibri" w:hAnsi="Arial" w:cs="Arial"/>
          <w:lang w:val="hr-BA"/>
        </w:rPr>
        <w:t xml:space="preserve"> </w:t>
      </w:r>
      <w:r>
        <w:rPr>
          <w:rFonts w:ascii="Arial" w:eastAsia="Calibri" w:hAnsi="Arial" w:cs="Arial"/>
          <w:lang w:val="hr-BA"/>
        </w:rPr>
        <w:t>тужилаца</w:t>
      </w:r>
      <w:r w:rsidR="0055649E" w:rsidRPr="0055649E">
        <w:rPr>
          <w:rFonts w:ascii="Arial" w:eastAsia="Calibri" w:hAnsi="Arial" w:cs="Arial"/>
          <w:lang w:val="hr-BA"/>
        </w:rPr>
        <w:t xml:space="preserve"> </w:t>
      </w:r>
      <w:r>
        <w:rPr>
          <w:rFonts w:ascii="Arial" w:eastAsia="Calibri" w:hAnsi="Arial" w:cs="Arial"/>
          <w:lang w:val="hr-BA"/>
        </w:rPr>
        <w:t>ФБиХ</w:t>
      </w:r>
    </w:p>
    <w:p w14:paraId="3FFD563C" w14:textId="77777777" w:rsidR="00487F1C" w:rsidRPr="0055649E"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Давање</w:t>
      </w:r>
      <w:r w:rsidR="00476571">
        <w:rPr>
          <w:rFonts w:ascii="Arial" w:eastAsia="Calibri" w:hAnsi="Arial" w:cs="Arial"/>
          <w:lang w:val="hr-BA"/>
        </w:rPr>
        <w:t xml:space="preserve"> </w:t>
      </w:r>
      <w:r>
        <w:rPr>
          <w:rFonts w:ascii="Arial" w:eastAsia="Calibri" w:hAnsi="Arial" w:cs="Arial"/>
          <w:lang w:val="hr-BA"/>
        </w:rPr>
        <w:t>сагласности</w:t>
      </w:r>
      <w:r w:rsidR="00476571">
        <w:rPr>
          <w:rFonts w:ascii="Arial" w:eastAsia="Calibri" w:hAnsi="Arial" w:cs="Arial"/>
          <w:lang w:val="hr-BA"/>
        </w:rPr>
        <w:t xml:space="preserve"> </w:t>
      </w:r>
      <w:r>
        <w:rPr>
          <w:rFonts w:ascii="Arial" w:eastAsia="Calibri" w:hAnsi="Arial" w:cs="Arial"/>
          <w:lang w:val="hr-BA"/>
        </w:rPr>
        <w:t>на</w:t>
      </w:r>
      <w:r w:rsidR="00476571">
        <w:rPr>
          <w:rFonts w:ascii="Arial" w:eastAsia="Calibri" w:hAnsi="Arial" w:cs="Arial"/>
          <w:lang w:val="hr-BA"/>
        </w:rPr>
        <w:t xml:space="preserve"> </w:t>
      </w:r>
      <w:r>
        <w:rPr>
          <w:rFonts w:ascii="Arial" w:eastAsia="Calibri" w:hAnsi="Arial" w:cs="Arial"/>
          <w:lang w:val="hr-BA"/>
        </w:rPr>
        <w:t>пријем</w:t>
      </w:r>
      <w:r w:rsidR="00476571">
        <w:rPr>
          <w:rFonts w:ascii="Arial" w:eastAsia="Calibri" w:hAnsi="Arial" w:cs="Arial"/>
          <w:lang w:val="hr-BA"/>
        </w:rPr>
        <w:t xml:space="preserve"> </w:t>
      </w:r>
      <w:r>
        <w:rPr>
          <w:rFonts w:ascii="Arial" w:eastAsia="Calibri" w:hAnsi="Arial" w:cs="Arial"/>
          <w:lang w:val="hr-BA"/>
        </w:rPr>
        <w:t>донације</w:t>
      </w:r>
      <w:r w:rsidR="00476571">
        <w:rPr>
          <w:rFonts w:ascii="Arial" w:eastAsia="Calibri" w:hAnsi="Arial" w:cs="Arial"/>
          <w:lang w:val="hr-BA"/>
        </w:rPr>
        <w:t xml:space="preserve"> </w:t>
      </w:r>
      <w:r>
        <w:rPr>
          <w:rFonts w:ascii="Arial" w:eastAsia="Calibri" w:hAnsi="Arial" w:cs="Arial"/>
          <w:lang w:val="hr-BA"/>
        </w:rPr>
        <w:t>УСАИД</w:t>
      </w:r>
      <w:r w:rsidR="00487F1C" w:rsidRPr="0055649E">
        <w:rPr>
          <w:rFonts w:ascii="Arial" w:eastAsia="Calibri" w:hAnsi="Arial" w:cs="Arial"/>
          <w:lang w:val="hr-BA"/>
        </w:rPr>
        <w:t>-</w:t>
      </w:r>
      <w:r>
        <w:rPr>
          <w:rFonts w:ascii="Arial" w:eastAsia="Calibri" w:hAnsi="Arial" w:cs="Arial"/>
          <w:lang w:val="hr-BA"/>
        </w:rPr>
        <w:t>а</w:t>
      </w:r>
      <w:r w:rsidR="00476571">
        <w:rPr>
          <w:rFonts w:ascii="Arial" w:eastAsia="Calibri" w:hAnsi="Arial" w:cs="Arial"/>
          <w:lang w:val="hr-BA"/>
        </w:rPr>
        <w:t xml:space="preserve"> </w:t>
      </w:r>
      <w:r>
        <w:rPr>
          <w:rFonts w:ascii="Arial" w:eastAsia="Calibri" w:hAnsi="Arial" w:cs="Arial"/>
          <w:lang w:val="hr-BA"/>
        </w:rPr>
        <w:t>правосудним</w:t>
      </w:r>
      <w:r w:rsidR="00476571">
        <w:rPr>
          <w:rFonts w:ascii="Arial" w:eastAsia="Calibri" w:hAnsi="Arial" w:cs="Arial"/>
          <w:lang w:val="hr-BA"/>
        </w:rPr>
        <w:t xml:space="preserve"> </w:t>
      </w:r>
      <w:r>
        <w:rPr>
          <w:rFonts w:ascii="Arial" w:eastAsia="Calibri" w:hAnsi="Arial" w:cs="Arial"/>
          <w:lang w:val="hr-BA"/>
        </w:rPr>
        <w:t>институцијама</w:t>
      </w:r>
    </w:p>
    <w:p w14:paraId="74E21D93" w14:textId="77777777" w:rsidR="00487F1C" w:rsidRPr="00024138" w:rsidRDefault="00FD44F9" w:rsidP="00487F1C">
      <w:pPr>
        <w:numPr>
          <w:ilvl w:val="0"/>
          <w:numId w:val="2"/>
        </w:numPr>
        <w:spacing w:after="0" w:line="240" w:lineRule="auto"/>
        <w:jc w:val="both"/>
        <w:rPr>
          <w:rFonts w:ascii="Arial" w:eastAsia="Calibri" w:hAnsi="Arial" w:cs="Arial"/>
          <w:u w:val="single"/>
          <w:lang w:val="hr-BA"/>
        </w:rPr>
      </w:pPr>
      <w:r>
        <w:rPr>
          <w:rFonts w:ascii="Arial" w:eastAsia="Calibri" w:hAnsi="Arial" w:cs="Arial"/>
          <w:u w:val="single"/>
          <w:lang w:val="hr-BA"/>
        </w:rPr>
        <w:t>Именовање</w:t>
      </w:r>
      <w:r w:rsidR="00487F1C" w:rsidRPr="00024138">
        <w:rPr>
          <w:rFonts w:ascii="Arial" w:eastAsia="Calibri" w:hAnsi="Arial" w:cs="Arial"/>
          <w:u w:val="single"/>
          <w:lang w:val="hr-BA"/>
        </w:rPr>
        <w:t>:</w:t>
      </w:r>
    </w:p>
    <w:p w14:paraId="2195922E" w14:textId="77777777" w:rsidR="00487F1C" w:rsidRPr="00487F1C" w:rsidRDefault="00FD44F9" w:rsidP="00487F1C">
      <w:pPr>
        <w:spacing w:after="0" w:line="240" w:lineRule="auto"/>
        <w:ind w:left="720"/>
        <w:jc w:val="both"/>
        <w:rPr>
          <w:rFonts w:ascii="Arial" w:eastAsia="Calibri" w:hAnsi="Arial" w:cs="Arial"/>
          <w:u w:val="single"/>
          <w:lang w:val="hr-BA"/>
        </w:rPr>
      </w:pPr>
      <w:r>
        <w:rPr>
          <w:rFonts w:ascii="Arial" w:eastAsia="Calibri" w:hAnsi="Arial" w:cs="Arial"/>
          <w:u w:val="single"/>
          <w:lang w:val="hr-BA"/>
        </w:rPr>
        <w:t>Федерација</w:t>
      </w:r>
      <w:r w:rsidR="00024138">
        <w:rPr>
          <w:rFonts w:ascii="Arial" w:eastAsia="Calibri" w:hAnsi="Arial" w:cs="Arial"/>
          <w:u w:val="single"/>
          <w:lang w:val="hr-BA"/>
        </w:rPr>
        <w:t xml:space="preserve"> </w:t>
      </w:r>
      <w:r>
        <w:rPr>
          <w:rFonts w:ascii="Arial" w:eastAsia="Calibri" w:hAnsi="Arial" w:cs="Arial"/>
          <w:u w:val="single"/>
          <w:lang w:val="hr-BA"/>
        </w:rPr>
        <w:t>БиХ</w:t>
      </w:r>
    </w:p>
    <w:p w14:paraId="0215B945"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посебни</w:t>
      </w:r>
      <w:r w:rsidR="00476571">
        <w:rPr>
          <w:rFonts w:ascii="Arial" w:eastAsia="Calibri" w:hAnsi="Arial" w:cs="Arial"/>
          <w:lang w:val="hr-BA"/>
        </w:rPr>
        <w:t xml:space="preserve"> </w:t>
      </w:r>
      <w:r w:rsidR="00FD44F9">
        <w:rPr>
          <w:rFonts w:ascii="Arial" w:eastAsia="Calibri" w:hAnsi="Arial" w:cs="Arial"/>
          <w:lang w:val="hr-BA"/>
        </w:rPr>
        <w:t>замјеник</w:t>
      </w:r>
      <w:r w:rsidR="00476571">
        <w:rPr>
          <w:rFonts w:ascii="Arial" w:eastAsia="Calibri" w:hAnsi="Arial" w:cs="Arial"/>
          <w:lang w:val="hr-BA"/>
        </w:rPr>
        <w:t xml:space="preserve"> </w:t>
      </w:r>
      <w:r w:rsidR="00FD44F9">
        <w:rPr>
          <w:rFonts w:ascii="Arial" w:eastAsia="Calibri" w:hAnsi="Arial" w:cs="Arial"/>
          <w:lang w:val="hr-BA"/>
        </w:rPr>
        <w:t>главног</w:t>
      </w:r>
      <w:r w:rsidR="00476571">
        <w:rPr>
          <w:rFonts w:ascii="Arial" w:eastAsia="Calibri" w:hAnsi="Arial" w:cs="Arial"/>
          <w:lang w:val="hr-BA"/>
        </w:rPr>
        <w:t xml:space="preserve"> </w:t>
      </w:r>
      <w:r w:rsidR="00FD44F9">
        <w:rPr>
          <w:rFonts w:ascii="Arial" w:eastAsia="Calibri" w:hAnsi="Arial" w:cs="Arial"/>
          <w:lang w:val="hr-BA"/>
        </w:rPr>
        <w:t>федералног</w:t>
      </w:r>
      <w:r w:rsidR="00476571">
        <w:rPr>
          <w:rFonts w:ascii="Arial" w:eastAsia="Calibri" w:hAnsi="Arial" w:cs="Arial"/>
          <w:lang w:val="hr-BA"/>
        </w:rPr>
        <w:t xml:space="preserve"> </w:t>
      </w:r>
      <w:r w:rsidR="00FD44F9">
        <w:rPr>
          <w:rFonts w:ascii="Arial" w:eastAsia="Calibri" w:hAnsi="Arial" w:cs="Arial"/>
          <w:lang w:val="hr-BA"/>
        </w:rPr>
        <w:t>тужиоца</w:t>
      </w:r>
      <w:r w:rsidR="00476571">
        <w:rPr>
          <w:rFonts w:ascii="Arial" w:eastAsia="Calibri" w:hAnsi="Arial" w:cs="Arial"/>
          <w:lang w:val="hr-BA"/>
        </w:rPr>
        <w:t xml:space="preserve"> </w:t>
      </w:r>
      <w:r w:rsidR="00FD44F9">
        <w:rPr>
          <w:rFonts w:ascii="Arial" w:eastAsia="Calibri" w:hAnsi="Arial" w:cs="Arial"/>
          <w:lang w:val="hr-BA"/>
        </w:rPr>
        <w:t>Федералног</w:t>
      </w:r>
      <w:r w:rsidR="00476571">
        <w:rPr>
          <w:rFonts w:ascii="Arial" w:eastAsia="Calibri" w:hAnsi="Arial" w:cs="Arial"/>
          <w:lang w:val="hr-BA"/>
        </w:rPr>
        <w:t xml:space="preserve"> </w:t>
      </w:r>
      <w:r w:rsidR="00FD44F9">
        <w:rPr>
          <w:rFonts w:ascii="Arial" w:eastAsia="Calibri" w:hAnsi="Arial" w:cs="Arial"/>
          <w:lang w:val="hr-BA"/>
        </w:rPr>
        <w:t>тужилаштва</w:t>
      </w:r>
      <w:r w:rsidR="00476571">
        <w:rPr>
          <w:rFonts w:ascii="Arial" w:eastAsia="Calibri" w:hAnsi="Arial" w:cs="Arial"/>
          <w:lang w:val="hr-BA"/>
        </w:rPr>
        <w:t xml:space="preserve"> </w:t>
      </w:r>
      <w:r w:rsidR="00FD44F9">
        <w:rPr>
          <w:rFonts w:ascii="Arial" w:eastAsia="Calibri" w:hAnsi="Arial" w:cs="Arial"/>
          <w:lang w:val="hr-BA"/>
        </w:rPr>
        <w:t>Федерације</w:t>
      </w:r>
      <w:r w:rsidR="00476571">
        <w:rPr>
          <w:rFonts w:ascii="Arial" w:eastAsia="Calibri" w:hAnsi="Arial" w:cs="Arial"/>
          <w:lang w:val="hr-BA"/>
        </w:rPr>
        <w:t xml:space="preserve"> </w:t>
      </w:r>
      <w:r w:rsidR="00FD44F9">
        <w:rPr>
          <w:rFonts w:ascii="Arial" w:eastAsia="Calibri" w:hAnsi="Arial" w:cs="Arial"/>
          <w:lang w:val="hr-BA"/>
        </w:rPr>
        <w:t>БиХ</w:t>
      </w:r>
      <w:r w:rsidRPr="00487F1C">
        <w:rPr>
          <w:rFonts w:ascii="Arial" w:eastAsia="Calibri" w:hAnsi="Arial" w:cs="Arial"/>
          <w:lang w:val="hr-BA"/>
        </w:rPr>
        <w:t xml:space="preserve">, </w:t>
      </w:r>
      <w:r w:rsidR="00FD44F9">
        <w:rPr>
          <w:rFonts w:ascii="Arial" w:eastAsia="Calibri" w:hAnsi="Arial" w:cs="Arial"/>
          <w:lang w:val="hr-BA"/>
        </w:rPr>
        <w:t>Посебан</w:t>
      </w:r>
      <w:r w:rsidR="00476571">
        <w:rPr>
          <w:rFonts w:ascii="Arial" w:eastAsia="Calibri" w:hAnsi="Arial" w:cs="Arial"/>
          <w:lang w:val="hr-BA"/>
        </w:rPr>
        <w:t xml:space="preserve"> </w:t>
      </w:r>
      <w:r w:rsidR="00FD44F9">
        <w:rPr>
          <w:rFonts w:ascii="Arial" w:eastAsia="Calibri" w:hAnsi="Arial" w:cs="Arial"/>
          <w:lang w:val="hr-BA"/>
        </w:rPr>
        <w:t>одјел</w:t>
      </w:r>
      <w:r w:rsidR="00476571">
        <w:rPr>
          <w:rFonts w:ascii="Arial" w:eastAsia="Calibri" w:hAnsi="Arial" w:cs="Arial"/>
          <w:lang w:val="hr-BA"/>
        </w:rPr>
        <w:t xml:space="preserve"> </w:t>
      </w:r>
      <w:r w:rsidR="00FD44F9">
        <w:rPr>
          <w:rFonts w:ascii="Arial" w:eastAsia="Calibri" w:hAnsi="Arial" w:cs="Arial"/>
          <w:lang w:val="hr-BA"/>
        </w:rPr>
        <w:t>Федералног</w:t>
      </w:r>
      <w:r w:rsidR="00476571">
        <w:rPr>
          <w:rFonts w:ascii="Arial" w:eastAsia="Calibri" w:hAnsi="Arial" w:cs="Arial"/>
          <w:lang w:val="hr-BA"/>
        </w:rPr>
        <w:t xml:space="preserve"> </w:t>
      </w:r>
      <w:r w:rsidR="00FD44F9">
        <w:rPr>
          <w:rFonts w:ascii="Arial" w:eastAsia="Calibri" w:hAnsi="Arial" w:cs="Arial"/>
          <w:lang w:val="hr-BA"/>
        </w:rPr>
        <w:t>тужилаштва</w:t>
      </w:r>
      <w:r w:rsidR="00476571">
        <w:rPr>
          <w:rFonts w:ascii="Arial" w:eastAsia="Calibri" w:hAnsi="Arial" w:cs="Arial"/>
          <w:lang w:val="hr-BA"/>
        </w:rPr>
        <w:t xml:space="preserve"> </w:t>
      </w:r>
      <w:r w:rsidR="00FD44F9">
        <w:rPr>
          <w:rFonts w:ascii="Arial" w:eastAsia="Calibri" w:hAnsi="Arial" w:cs="Arial"/>
          <w:lang w:val="hr-BA"/>
        </w:rPr>
        <w:t>за</w:t>
      </w:r>
      <w:r w:rsidR="00476571">
        <w:rPr>
          <w:rFonts w:ascii="Arial" w:eastAsia="Calibri" w:hAnsi="Arial" w:cs="Arial"/>
          <w:lang w:val="hr-BA"/>
        </w:rPr>
        <w:t xml:space="preserve"> </w:t>
      </w:r>
      <w:r w:rsidR="00FD44F9">
        <w:rPr>
          <w:rFonts w:ascii="Arial" w:eastAsia="Calibri" w:hAnsi="Arial" w:cs="Arial"/>
          <w:lang w:val="hr-BA"/>
        </w:rPr>
        <w:t>сузбијање</w:t>
      </w:r>
      <w:r w:rsidR="00476571">
        <w:rPr>
          <w:rFonts w:ascii="Arial" w:eastAsia="Calibri" w:hAnsi="Arial" w:cs="Arial"/>
          <w:lang w:val="hr-BA"/>
        </w:rPr>
        <w:t xml:space="preserve"> </w:t>
      </w:r>
      <w:r w:rsidR="00FD44F9">
        <w:rPr>
          <w:rFonts w:ascii="Arial" w:eastAsia="Calibri" w:hAnsi="Arial" w:cs="Arial"/>
          <w:lang w:val="hr-BA"/>
        </w:rPr>
        <w:t>корупције</w:t>
      </w:r>
      <w:r w:rsidRPr="00487F1C">
        <w:rPr>
          <w:rFonts w:ascii="Arial" w:eastAsia="Calibri" w:hAnsi="Arial" w:cs="Arial"/>
          <w:lang w:val="hr-BA"/>
        </w:rPr>
        <w:t xml:space="preserve">, </w:t>
      </w:r>
      <w:r w:rsidR="00FD44F9">
        <w:rPr>
          <w:rFonts w:ascii="Arial" w:eastAsia="Calibri" w:hAnsi="Arial" w:cs="Arial"/>
          <w:lang w:val="hr-BA"/>
        </w:rPr>
        <w:t>организованог</w:t>
      </w:r>
      <w:r w:rsidR="00476571">
        <w:rPr>
          <w:rFonts w:ascii="Arial" w:eastAsia="Calibri" w:hAnsi="Arial" w:cs="Arial"/>
          <w:lang w:val="hr-BA"/>
        </w:rPr>
        <w:t xml:space="preserve"> </w:t>
      </w:r>
      <w:r w:rsidR="00FD44F9">
        <w:rPr>
          <w:rFonts w:ascii="Arial" w:eastAsia="Calibri" w:hAnsi="Arial" w:cs="Arial"/>
          <w:lang w:val="hr-BA"/>
        </w:rPr>
        <w:t>и</w:t>
      </w:r>
      <w:r w:rsidR="00476571">
        <w:rPr>
          <w:rFonts w:ascii="Arial" w:eastAsia="Calibri" w:hAnsi="Arial" w:cs="Arial"/>
          <w:lang w:val="hr-BA"/>
        </w:rPr>
        <w:t xml:space="preserve"> </w:t>
      </w:r>
      <w:r w:rsidR="00FD44F9">
        <w:rPr>
          <w:rFonts w:ascii="Arial" w:eastAsia="Calibri" w:hAnsi="Arial" w:cs="Arial"/>
          <w:lang w:val="hr-BA"/>
        </w:rPr>
        <w:t>међукантоналног</w:t>
      </w:r>
      <w:r w:rsidR="00476571">
        <w:rPr>
          <w:rFonts w:ascii="Arial" w:eastAsia="Calibri" w:hAnsi="Arial" w:cs="Arial"/>
          <w:lang w:val="hr-BA"/>
        </w:rPr>
        <w:t xml:space="preserve"> </w:t>
      </w:r>
      <w:r w:rsidR="00FD44F9">
        <w:rPr>
          <w:rFonts w:ascii="Arial" w:eastAsia="Calibri" w:hAnsi="Arial" w:cs="Arial"/>
          <w:lang w:val="hr-BA"/>
        </w:rPr>
        <w:t>криминала</w:t>
      </w:r>
      <w:r w:rsidRPr="00487F1C">
        <w:rPr>
          <w:rFonts w:ascii="Arial" w:eastAsia="Calibri" w:hAnsi="Arial" w:cs="Arial"/>
          <w:lang w:val="hr-BA"/>
        </w:rPr>
        <w:t xml:space="preserve"> - 3 </w:t>
      </w:r>
      <w:r w:rsidR="00FD44F9">
        <w:rPr>
          <w:rFonts w:ascii="Arial" w:eastAsia="Calibri" w:hAnsi="Arial" w:cs="Arial"/>
          <w:lang w:val="hr-BA"/>
        </w:rPr>
        <w:t>кандидата</w:t>
      </w:r>
      <w:r w:rsidR="00476571">
        <w:rPr>
          <w:rFonts w:ascii="Arial" w:eastAsia="Calibri" w:hAnsi="Arial" w:cs="Arial"/>
          <w:lang w:val="hr-BA"/>
        </w:rPr>
        <w:t xml:space="preserve"> </w:t>
      </w:r>
      <w:r w:rsidR="00FD44F9">
        <w:rPr>
          <w:rFonts w:ascii="Arial" w:eastAsia="Calibri" w:hAnsi="Arial" w:cs="Arial"/>
          <w:lang w:val="hr-BA"/>
        </w:rPr>
        <w:t>за</w:t>
      </w:r>
      <w:r w:rsidR="00476571">
        <w:rPr>
          <w:rFonts w:ascii="Arial" w:eastAsia="Calibri" w:hAnsi="Arial" w:cs="Arial"/>
          <w:lang w:val="hr-BA"/>
        </w:rPr>
        <w:t xml:space="preserve"> </w:t>
      </w:r>
      <w:r w:rsidR="00FD44F9">
        <w:rPr>
          <w:rFonts w:ascii="Arial" w:eastAsia="Calibri" w:hAnsi="Arial" w:cs="Arial"/>
          <w:lang w:val="hr-BA"/>
        </w:rPr>
        <w:t>излагање</w:t>
      </w:r>
      <w:r w:rsidR="00476571">
        <w:rPr>
          <w:rFonts w:ascii="Arial" w:eastAsia="Calibri" w:hAnsi="Arial" w:cs="Arial"/>
          <w:lang w:val="hr-BA"/>
        </w:rPr>
        <w:t xml:space="preserve"> </w:t>
      </w:r>
      <w:r w:rsidR="00FD44F9">
        <w:rPr>
          <w:rFonts w:ascii="Arial" w:eastAsia="Calibri" w:hAnsi="Arial" w:cs="Arial"/>
          <w:lang w:val="hr-BA"/>
        </w:rPr>
        <w:t>програма</w:t>
      </w:r>
      <w:r w:rsidR="00476571">
        <w:rPr>
          <w:rFonts w:ascii="Arial" w:eastAsia="Calibri" w:hAnsi="Arial" w:cs="Arial"/>
          <w:lang w:val="hr-BA"/>
        </w:rPr>
        <w:t xml:space="preserve"> </w:t>
      </w:r>
      <w:r w:rsidR="00FD44F9">
        <w:rPr>
          <w:rFonts w:ascii="Arial" w:eastAsia="Calibri" w:hAnsi="Arial" w:cs="Arial"/>
          <w:lang w:val="hr-BA"/>
        </w:rPr>
        <w:t>рада</w:t>
      </w:r>
      <w:r w:rsidRPr="00487F1C">
        <w:rPr>
          <w:rFonts w:ascii="Arial" w:eastAsia="Calibri" w:hAnsi="Arial" w:cs="Arial"/>
          <w:lang w:val="hr-BA"/>
        </w:rPr>
        <w:t>;</w:t>
      </w:r>
    </w:p>
    <w:p w14:paraId="16713548"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девет</w:t>
      </w:r>
      <w:r w:rsidRPr="00487F1C">
        <w:rPr>
          <w:rFonts w:ascii="Arial" w:eastAsia="Calibri" w:hAnsi="Arial" w:cs="Arial"/>
          <w:lang w:val="hr-BA"/>
        </w:rPr>
        <w:t xml:space="preserve"> (9) </w:t>
      </w:r>
      <w:r w:rsidR="00FD44F9">
        <w:rPr>
          <w:rFonts w:ascii="Arial" w:eastAsia="Calibri" w:hAnsi="Arial" w:cs="Arial"/>
          <w:lang w:val="hr-BA"/>
        </w:rPr>
        <w:t>позиција</w:t>
      </w:r>
      <w:r w:rsidR="00476571">
        <w:rPr>
          <w:rFonts w:ascii="Arial" w:eastAsia="Calibri" w:hAnsi="Arial" w:cs="Arial"/>
          <w:lang w:val="hr-BA"/>
        </w:rPr>
        <w:t xml:space="preserve"> </w:t>
      </w:r>
      <w:r w:rsidR="00FD44F9">
        <w:rPr>
          <w:rFonts w:ascii="Arial" w:eastAsia="Calibri" w:hAnsi="Arial" w:cs="Arial"/>
          <w:lang w:val="hr-BA"/>
        </w:rPr>
        <w:t>тужилаца</w:t>
      </w:r>
      <w:r w:rsidR="00476571">
        <w:rPr>
          <w:rFonts w:ascii="Arial" w:eastAsia="Calibri" w:hAnsi="Arial" w:cs="Arial"/>
          <w:lang w:val="hr-BA"/>
        </w:rPr>
        <w:t xml:space="preserve"> </w:t>
      </w:r>
      <w:r w:rsidR="00FD44F9">
        <w:rPr>
          <w:rFonts w:ascii="Arial" w:eastAsia="Calibri" w:hAnsi="Arial" w:cs="Arial"/>
          <w:lang w:val="hr-BA"/>
        </w:rPr>
        <w:t>Федералног</w:t>
      </w:r>
      <w:r w:rsidR="00476571">
        <w:rPr>
          <w:rFonts w:ascii="Arial" w:eastAsia="Calibri" w:hAnsi="Arial" w:cs="Arial"/>
          <w:lang w:val="hr-BA"/>
        </w:rPr>
        <w:t xml:space="preserve"> </w:t>
      </w:r>
      <w:r w:rsidR="00FD44F9">
        <w:rPr>
          <w:rFonts w:ascii="Arial" w:eastAsia="Calibri" w:hAnsi="Arial" w:cs="Arial"/>
          <w:lang w:val="hr-BA"/>
        </w:rPr>
        <w:t>тужилаштва</w:t>
      </w:r>
      <w:r w:rsidR="00476571">
        <w:rPr>
          <w:rFonts w:ascii="Arial" w:eastAsia="Calibri" w:hAnsi="Arial" w:cs="Arial"/>
          <w:lang w:val="hr-BA"/>
        </w:rPr>
        <w:t xml:space="preserve"> </w:t>
      </w:r>
      <w:r w:rsidR="00FD44F9">
        <w:rPr>
          <w:rFonts w:ascii="Arial" w:eastAsia="Calibri" w:hAnsi="Arial" w:cs="Arial"/>
          <w:lang w:val="hr-BA"/>
        </w:rPr>
        <w:t>Федерације</w:t>
      </w:r>
      <w:r w:rsidR="00476571">
        <w:rPr>
          <w:rFonts w:ascii="Arial" w:eastAsia="Calibri" w:hAnsi="Arial" w:cs="Arial"/>
          <w:lang w:val="hr-BA"/>
        </w:rPr>
        <w:t xml:space="preserve"> </w:t>
      </w:r>
      <w:r w:rsidR="00FD44F9">
        <w:rPr>
          <w:rFonts w:ascii="Arial" w:eastAsia="Calibri" w:hAnsi="Arial" w:cs="Arial"/>
          <w:lang w:val="hr-BA"/>
        </w:rPr>
        <w:t>БиХ</w:t>
      </w:r>
      <w:r w:rsidRPr="00487F1C">
        <w:rPr>
          <w:rFonts w:ascii="Arial" w:eastAsia="Calibri" w:hAnsi="Arial" w:cs="Arial"/>
          <w:lang w:val="hr-BA"/>
        </w:rPr>
        <w:t>;</w:t>
      </w:r>
    </w:p>
    <w:p w14:paraId="1015BAE4"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десет</w:t>
      </w:r>
      <w:r w:rsidRPr="00487F1C">
        <w:rPr>
          <w:rFonts w:ascii="Arial" w:eastAsia="Calibri" w:hAnsi="Arial" w:cs="Arial"/>
          <w:lang w:val="hr-BA"/>
        </w:rPr>
        <w:t xml:space="preserve"> (10) </w:t>
      </w:r>
      <w:r w:rsidR="00FD44F9">
        <w:rPr>
          <w:rFonts w:ascii="Arial" w:eastAsia="Calibri" w:hAnsi="Arial" w:cs="Arial"/>
          <w:lang w:val="hr-BA"/>
        </w:rPr>
        <w:t>позиција</w:t>
      </w:r>
      <w:r w:rsidR="00476571">
        <w:rPr>
          <w:rFonts w:ascii="Arial" w:eastAsia="Calibri" w:hAnsi="Arial" w:cs="Arial"/>
          <w:lang w:val="hr-BA"/>
        </w:rPr>
        <w:t xml:space="preserve"> </w:t>
      </w:r>
      <w:r w:rsidR="00FD44F9">
        <w:rPr>
          <w:rFonts w:ascii="Arial" w:eastAsia="Calibri" w:hAnsi="Arial" w:cs="Arial"/>
          <w:lang w:val="hr-BA"/>
        </w:rPr>
        <w:t>судија</w:t>
      </w:r>
      <w:r w:rsidR="00476571">
        <w:rPr>
          <w:rFonts w:ascii="Arial" w:eastAsia="Calibri" w:hAnsi="Arial" w:cs="Arial"/>
          <w:lang w:val="hr-BA"/>
        </w:rPr>
        <w:t xml:space="preserve"> </w:t>
      </w:r>
      <w:r w:rsidR="00FD44F9">
        <w:rPr>
          <w:rFonts w:ascii="Arial" w:eastAsia="Calibri" w:hAnsi="Arial" w:cs="Arial"/>
          <w:lang w:val="hr-BA"/>
        </w:rPr>
        <w:t>Врховног</w:t>
      </w:r>
      <w:r w:rsidR="00DF1601">
        <w:rPr>
          <w:rFonts w:ascii="Arial" w:eastAsia="Calibri" w:hAnsi="Arial" w:cs="Arial"/>
          <w:lang w:val="hr-BA"/>
        </w:rPr>
        <w:t xml:space="preserve"> </w:t>
      </w:r>
      <w:r w:rsidR="00FD44F9">
        <w:rPr>
          <w:rFonts w:ascii="Arial" w:eastAsia="Calibri" w:hAnsi="Arial" w:cs="Arial"/>
          <w:lang w:val="hr-BA"/>
        </w:rPr>
        <w:t>суда</w:t>
      </w:r>
      <w:r w:rsidR="00DF1601">
        <w:rPr>
          <w:rFonts w:ascii="Arial" w:eastAsia="Calibri" w:hAnsi="Arial" w:cs="Arial"/>
          <w:lang w:val="hr-BA"/>
        </w:rPr>
        <w:t xml:space="preserve"> </w:t>
      </w:r>
      <w:r w:rsidR="00FD44F9">
        <w:rPr>
          <w:rFonts w:ascii="Arial" w:eastAsia="Calibri" w:hAnsi="Arial" w:cs="Arial"/>
          <w:lang w:val="hr-BA"/>
        </w:rPr>
        <w:t>Федерације</w:t>
      </w:r>
      <w:r w:rsidR="00DF1601">
        <w:rPr>
          <w:rFonts w:ascii="Arial" w:eastAsia="Calibri" w:hAnsi="Arial" w:cs="Arial"/>
          <w:lang w:val="hr-BA"/>
        </w:rPr>
        <w:t xml:space="preserve"> </w:t>
      </w:r>
      <w:r w:rsidR="00FD44F9">
        <w:rPr>
          <w:rFonts w:ascii="Arial" w:eastAsia="Calibri" w:hAnsi="Arial" w:cs="Arial"/>
          <w:lang w:val="hr-BA"/>
        </w:rPr>
        <w:t>БиХ</w:t>
      </w:r>
      <w:r w:rsidRPr="00487F1C">
        <w:rPr>
          <w:rFonts w:ascii="Arial" w:eastAsia="Calibri" w:hAnsi="Arial" w:cs="Arial"/>
          <w:lang w:val="hr-BA"/>
        </w:rPr>
        <w:t xml:space="preserve"> – </w:t>
      </w:r>
      <w:r w:rsidR="00FD44F9">
        <w:rPr>
          <w:rFonts w:ascii="Arial" w:eastAsia="Calibri" w:hAnsi="Arial" w:cs="Arial"/>
          <w:lang w:val="hr-BA"/>
        </w:rPr>
        <w:t>Посебан</w:t>
      </w:r>
      <w:r w:rsidR="00DF1601">
        <w:rPr>
          <w:rFonts w:ascii="Arial" w:eastAsia="Calibri" w:hAnsi="Arial" w:cs="Arial"/>
          <w:lang w:val="hr-BA"/>
        </w:rPr>
        <w:t xml:space="preserve"> </w:t>
      </w:r>
      <w:r w:rsidR="00FD44F9">
        <w:rPr>
          <w:rFonts w:ascii="Arial" w:eastAsia="Calibri" w:hAnsi="Arial" w:cs="Arial"/>
          <w:lang w:val="hr-BA"/>
        </w:rPr>
        <w:t>одјел</w:t>
      </w:r>
      <w:r w:rsidR="00DF1601">
        <w:rPr>
          <w:rFonts w:ascii="Arial" w:eastAsia="Calibri" w:hAnsi="Arial" w:cs="Arial"/>
          <w:lang w:val="hr-BA"/>
        </w:rPr>
        <w:t xml:space="preserve"> </w:t>
      </w:r>
      <w:r w:rsidR="00FD44F9">
        <w:rPr>
          <w:rFonts w:ascii="Arial" w:eastAsia="Calibri" w:hAnsi="Arial" w:cs="Arial"/>
          <w:lang w:val="hr-BA"/>
        </w:rPr>
        <w:t>Врховног</w:t>
      </w:r>
      <w:r w:rsidR="00DF1601">
        <w:rPr>
          <w:rFonts w:ascii="Arial" w:eastAsia="Calibri" w:hAnsi="Arial" w:cs="Arial"/>
          <w:lang w:val="hr-BA"/>
        </w:rPr>
        <w:t xml:space="preserve"> </w:t>
      </w:r>
      <w:r w:rsidR="00FD44F9">
        <w:rPr>
          <w:rFonts w:ascii="Arial" w:eastAsia="Calibri" w:hAnsi="Arial" w:cs="Arial"/>
          <w:lang w:val="hr-BA"/>
        </w:rPr>
        <w:t>суда</w:t>
      </w:r>
      <w:r w:rsidR="00DF1601">
        <w:rPr>
          <w:rFonts w:ascii="Arial" w:eastAsia="Calibri" w:hAnsi="Arial" w:cs="Arial"/>
          <w:lang w:val="hr-BA"/>
        </w:rPr>
        <w:t xml:space="preserve"> </w:t>
      </w:r>
      <w:r w:rsidR="00FD44F9">
        <w:rPr>
          <w:rFonts w:ascii="Arial" w:eastAsia="Calibri" w:hAnsi="Arial" w:cs="Arial"/>
          <w:lang w:val="hr-BA"/>
        </w:rPr>
        <w:t>Федерације</w:t>
      </w:r>
      <w:r w:rsidR="00DF1601">
        <w:rPr>
          <w:rFonts w:ascii="Arial" w:eastAsia="Calibri" w:hAnsi="Arial" w:cs="Arial"/>
          <w:lang w:val="hr-BA"/>
        </w:rPr>
        <w:t xml:space="preserve"> </w:t>
      </w:r>
      <w:r w:rsidR="00FD44F9">
        <w:rPr>
          <w:rFonts w:ascii="Arial" w:eastAsia="Calibri" w:hAnsi="Arial" w:cs="Arial"/>
          <w:lang w:val="hr-BA"/>
        </w:rPr>
        <w:t>БиХ</w:t>
      </w:r>
      <w:r w:rsidRPr="00487F1C">
        <w:rPr>
          <w:rFonts w:ascii="Arial" w:eastAsia="Calibri" w:hAnsi="Arial" w:cs="Arial"/>
          <w:lang w:val="hr-BA"/>
        </w:rPr>
        <w:t>;</w:t>
      </w:r>
    </w:p>
    <w:p w14:paraId="2CAF7BFF"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три</w:t>
      </w:r>
      <w:r w:rsidRPr="00487F1C">
        <w:rPr>
          <w:rFonts w:ascii="Arial" w:eastAsia="Calibri" w:hAnsi="Arial" w:cs="Arial"/>
          <w:lang w:val="hr-BA"/>
        </w:rPr>
        <w:t xml:space="preserve"> (3) </w:t>
      </w:r>
      <w:r w:rsidR="00FD44F9">
        <w:rPr>
          <w:rFonts w:ascii="Arial" w:eastAsia="Calibri" w:hAnsi="Arial" w:cs="Arial"/>
          <w:lang w:val="hr-BA"/>
        </w:rPr>
        <w:t>позиције</w:t>
      </w:r>
      <w:r w:rsidR="00DF1601">
        <w:rPr>
          <w:rFonts w:ascii="Arial" w:eastAsia="Calibri" w:hAnsi="Arial" w:cs="Arial"/>
          <w:lang w:val="hr-BA"/>
        </w:rPr>
        <w:t xml:space="preserve"> </w:t>
      </w:r>
      <w:r w:rsidR="00FD44F9">
        <w:rPr>
          <w:rFonts w:ascii="Arial" w:eastAsia="Calibri" w:hAnsi="Arial" w:cs="Arial"/>
          <w:lang w:val="hr-BA"/>
        </w:rPr>
        <w:t>тужилаца</w:t>
      </w:r>
      <w:r w:rsidR="00DF1601">
        <w:rPr>
          <w:rFonts w:ascii="Arial" w:eastAsia="Calibri" w:hAnsi="Arial" w:cs="Arial"/>
          <w:lang w:val="hr-BA"/>
        </w:rPr>
        <w:t xml:space="preserve"> </w:t>
      </w:r>
      <w:r w:rsidR="00FD44F9">
        <w:rPr>
          <w:rFonts w:ascii="Arial" w:eastAsia="Calibri" w:hAnsi="Arial" w:cs="Arial"/>
          <w:lang w:val="hr-BA"/>
        </w:rPr>
        <w:t>Кантоналног</w:t>
      </w:r>
      <w:r w:rsidR="00DF1601">
        <w:rPr>
          <w:rFonts w:ascii="Arial" w:eastAsia="Calibri" w:hAnsi="Arial" w:cs="Arial"/>
          <w:lang w:val="hr-BA"/>
        </w:rPr>
        <w:t xml:space="preserve"> </w:t>
      </w:r>
      <w:r w:rsidR="00FD44F9">
        <w:rPr>
          <w:rFonts w:ascii="Arial" w:eastAsia="Calibri" w:hAnsi="Arial" w:cs="Arial"/>
          <w:lang w:val="hr-BA"/>
        </w:rPr>
        <w:t>тужилаштва</w:t>
      </w:r>
      <w:r w:rsidR="00DF1601">
        <w:rPr>
          <w:rFonts w:ascii="Arial" w:eastAsia="Calibri" w:hAnsi="Arial" w:cs="Arial"/>
          <w:lang w:val="hr-BA"/>
        </w:rPr>
        <w:t xml:space="preserve"> </w:t>
      </w:r>
      <w:r w:rsidR="00FD44F9">
        <w:rPr>
          <w:rFonts w:ascii="Arial" w:eastAsia="Calibri" w:hAnsi="Arial" w:cs="Arial"/>
          <w:lang w:val="hr-BA"/>
        </w:rPr>
        <w:t>Зеничко</w:t>
      </w:r>
      <w:r w:rsidRPr="00487F1C">
        <w:rPr>
          <w:rFonts w:ascii="Arial" w:eastAsia="Calibri" w:hAnsi="Arial" w:cs="Arial"/>
          <w:lang w:val="hr-BA"/>
        </w:rPr>
        <w:t>-</w:t>
      </w:r>
      <w:r w:rsidR="00FD44F9">
        <w:rPr>
          <w:rFonts w:ascii="Arial" w:eastAsia="Calibri" w:hAnsi="Arial" w:cs="Arial"/>
          <w:lang w:val="hr-BA"/>
        </w:rPr>
        <w:t>добојског</w:t>
      </w:r>
      <w:r w:rsidR="00DF1601">
        <w:rPr>
          <w:rFonts w:ascii="Arial" w:eastAsia="Calibri" w:hAnsi="Arial" w:cs="Arial"/>
          <w:lang w:val="hr-BA"/>
        </w:rPr>
        <w:t xml:space="preserve"> </w:t>
      </w:r>
      <w:r w:rsidR="00FD44F9">
        <w:rPr>
          <w:rFonts w:ascii="Arial" w:eastAsia="Calibri" w:hAnsi="Arial" w:cs="Arial"/>
          <w:lang w:val="hr-BA"/>
        </w:rPr>
        <w:t>кантона</w:t>
      </w:r>
    </w:p>
    <w:p w14:paraId="63349DD5"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једна</w:t>
      </w:r>
      <w:r w:rsidRPr="00487F1C">
        <w:rPr>
          <w:rFonts w:ascii="Arial" w:eastAsia="Calibri" w:hAnsi="Arial" w:cs="Arial"/>
          <w:lang w:val="hr-BA"/>
        </w:rPr>
        <w:t xml:space="preserve"> (1) </w:t>
      </w:r>
      <w:r w:rsidR="00FD44F9">
        <w:rPr>
          <w:rFonts w:ascii="Arial" w:eastAsia="Calibri" w:hAnsi="Arial" w:cs="Arial"/>
          <w:lang w:val="hr-BA"/>
        </w:rPr>
        <w:t>позиција</w:t>
      </w:r>
      <w:r w:rsidR="00DF1601">
        <w:rPr>
          <w:rFonts w:ascii="Arial" w:eastAsia="Calibri" w:hAnsi="Arial" w:cs="Arial"/>
          <w:lang w:val="hr-BA"/>
        </w:rPr>
        <w:t xml:space="preserve"> </w:t>
      </w:r>
      <w:r w:rsidR="00FD44F9">
        <w:rPr>
          <w:rFonts w:ascii="Arial" w:eastAsia="Calibri" w:hAnsi="Arial" w:cs="Arial"/>
          <w:lang w:val="hr-BA"/>
        </w:rPr>
        <w:t>тужиоца</w:t>
      </w:r>
      <w:r w:rsidR="00DF1601">
        <w:rPr>
          <w:rFonts w:ascii="Arial" w:eastAsia="Calibri" w:hAnsi="Arial" w:cs="Arial"/>
          <w:lang w:val="hr-BA"/>
        </w:rPr>
        <w:t xml:space="preserve"> </w:t>
      </w:r>
      <w:r w:rsidR="00FD44F9">
        <w:rPr>
          <w:rFonts w:ascii="Arial" w:eastAsia="Calibri" w:hAnsi="Arial" w:cs="Arial"/>
          <w:lang w:val="hr-BA"/>
        </w:rPr>
        <w:t>Кантоналног</w:t>
      </w:r>
      <w:r w:rsidR="00DF1601">
        <w:rPr>
          <w:rFonts w:ascii="Arial" w:eastAsia="Calibri" w:hAnsi="Arial" w:cs="Arial"/>
          <w:lang w:val="hr-BA"/>
        </w:rPr>
        <w:t xml:space="preserve"> </w:t>
      </w:r>
      <w:r w:rsidR="00FD44F9">
        <w:rPr>
          <w:rFonts w:ascii="Arial" w:eastAsia="Calibri" w:hAnsi="Arial" w:cs="Arial"/>
          <w:lang w:val="hr-BA"/>
        </w:rPr>
        <w:t>тужилаштва</w:t>
      </w:r>
      <w:r w:rsidR="00DF1601">
        <w:rPr>
          <w:rFonts w:ascii="Arial" w:eastAsia="Calibri" w:hAnsi="Arial" w:cs="Arial"/>
          <w:lang w:val="hr-BA"/>
        </w:rPr>
        <w:t xml:space="preserve"> </w:t>
      </w:r>
      <w:r w:rsidR="00FD44F9">
        <w:rPr>
          <w:rFonts w:ascii="Arial" w:eastAsia="Calibri" w:hAnsi="Arial" w:cs="Arial"/>
          <w:lang w:val="hr-BA"/>
        </w:rPr>
        <w:t>Средњобосанког</w:t>
      </w:r>
      <w:r w:rsidR="00DF1601">
        <w:rPr>
          <w:rFonts w:ascii="Arial" w:eastAsia="Calibri" w:hAnsi="Arial" w:cs="Arial"/>
          <w:lang w:val="hr-BA"/>
        </w:rPr>
        <w:t xml:space="preserve"> </w:t>
      </w:r>
      <w:r w:rsidR="00FD44F9">
        <w:rPr>
          <w:rFonts w:ascii="Arial" w:eastAsia="Calibri" w:hAnsi="Arial" w:cs="Arial"/>
          <w:lang w:val="hr-BA"/>
        </w:rPr>
        <w:t>кантона</w:t>
      </w:r>
    </w:p>
    <w:p w14:paraId="7497D70E"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пет</w:t>
      </w:r>
      <w:r w:rsidRPr="00487F1C">
        <w:rPr>
          <w:rFonts w:ascii="Arial" w:eastAsia="Calibri" w:hAnsi="Arial" w:cs="Arial"/>
          <w:lang w:val="hr-BA"/>
        </w:rPr>
        <w:t xml:space="preserve"> (5) </w:t>
      </w:r>
      <w:r w:rsidR="00FD44F9">
        <w:rPr>
          <w:rFonts w:ascii="Arial" w:eastAsia="Calibri" w:hAnsi="Arial" w:cs="Arial"/>
          <w:lang w:val="hr-BA"/>
        </w:rPr>
        <w:t>позиција</w:t>
      </w:r>
      <w:r w:rsidR="00DF1601">
        <w:rPr>
          <w:rFonts w:ascii="Arial" w:eastAsia="Calibri" w:hAnsi="Arial" w:cs="Arial"/>
          <w:lang w:val="hr-BA"/>
        </w:rPr>
        <w:t xml:space="preserve"> </w:t>
      </w:r>
      <w:r w:rsidR="00FD44F9">
        <w:rPr>
          <w:rFonts w:ascii="Arial" w:eastAsia="Calibri" w:hAnsi="Arial" w:cs="Arial"/>
          <w:lang w:val="hr-BA"/>
        </w:rPr>
        <w:t>судија</w:t>
      </w:r>
      <w:r w:rsidR="00DF1601">
        <w:rPr>
          <w:rFonts w:ascii="Arial" w:eastAsia="Calibri" w:hAnsi="Arial" w:cs="Arial"/>
          <w:lang w:val="hr-BA"/>
        </w:rPr>
        <w:t xml:space="preserve"> </w:t>
      </w:r>
      <w:r w:rsidR="00FD44F9">
        <w:rPr>
          <w:rFonts w:ascii="Arial" w:eastAsia="Calibri" w:hAnsi="Arial" w:cs="Arial"/>
          <w:lang w:val="hr-BA"/>
        </w:rPr>
        <w:t>Општинског</w:t>
      </w:r>
      <w:r w:rsidR="00DF1601">
        <w:rPr>
          <w:rFonts w:ascii="Arial" w:eastAsia="Calibri" w:hAnsi="Arial" w:cs="Arial"/>
          <w:lang w:val="hr-BA"/>
        </w:rPr>
        <w:t xml:space="preserve"> </w:t>
      </w:r>
      <w:r w:rsidR="00FD44F9">
        <w:rPr>
          <w:rFonts w:ascii="Arial" w:eastAsia="Calibri" w:hAnsi="Arial" w:cs="Arial"/>
          <w:lang w:val="hr-BA"/>
        </w:rPr>
        <w:t>суда</w:t>
      </w:r>
      <w:r w:rsidR="00DF1601">
        <w:rPr>
          <w:rFonts w:ascii="Arial" w:eastAsia="Calibri" w:hAnsi="Arial" w:cs="Arial"/>
          <w:lang w:val="hr-BA"/>
        </w:rPr>
        <w:t xml:space="preserve"> </w:t>
      </w:r>
      <w:r w:rsidR="00FD44F9">
        <w:rPr>
          <w:rFonts w:ascii="Arial" w:eastAsia="Calibri" w:hAnsi="Arial" w:cs="Arial"/>
          <w:lang w:val="hr-BA"/>
        </w:rPr>
        <w:t>у</w:t>
      </w:r>
      <w:r w:rsidR="00DF1601">
        <w:rPr>
          <w:rFonts w:ascii="Arial" w:eastAsia="Calibri" w:hAnsi="Arial" w:cs="Arial"/>
          <w:lang w:val="hr-BA"/>
        </w:rPr>
        <w:t xml:space="preserve"> </w:t>
      </w:r>
      <w:r w:rsidR="00FD44F9">
        <w:rPr>
          <w:rFonts w:ascii="Arial" w:eastAsia="Calibri" w:hAnsi="Arial" w:cs="Arial"/>
          <w:lang w:val="hr-BA"/>
        </w:rPr>
        <w:t>Зеници</w:t>
      </w:r>
    </w:p>
    <w:p w14:paraId="00223CC2"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Доношење</w:t>
      </w:r>
      <w:r w:rsidR="00DF1601">
        <w:rPr>
          <w:rFonts w:ascii="Arial" w:eastAsia="Calibri" w:hAnsi="Arial" w:cs="Arial"/>
          <w:lang w:val="hr-BA"/>
        </w:rPr>
        <w:t xml:space="preserve"> </w:t>
      </w:r>
      <w:r>
        <w:rPr>
          <w:rFonts w:ascii="Arial" w:eastAsia="Calibri" w:hAnsi="Arial" w:cs="Arial"/>
          <w:lang w:val="hr-BA"/>
        </w:rPr>
        <w:t>одлуке</w:t>
      </w:r>
      <w:r w:rsidR="00DF1601">
        <w:rPr>
          <w:rFonts w:ascii="Arial" w:eastAsia="Calibri" w:hAnsi="Arial" w:cs="Arial"/>
          <w:lang w:val="hr-BA"/>
        </w:rPr>
        <w:t xml:space="preserve"> </w:t>
      </w:r>
      <w:r>
        <w:rPr>
          <w:rFonts w:ascii="Arial" w:eastAsia="Calibri" w:hAnsi="Arial" w:cs="Arial"/>
          <w:lang w:val="hr-BA"/>
        </w:rPr>
        <w:t>о</w:t>
      </w:r>
      <w:r w:rsidR="00DF1601">
        <w:rPr>
          <w:rFonts w:ascii="Arial" w:eastAsia="Calibri" w:hAnsi="Arial" w:cs="Arial"/>
          <w:lang w:val="hr-BA"/>
        </w:rPr>
        <w:t xml:space="preserve"> </w:t>
      </w:r>
      <w:r>
        <w:rPr>
          <w:rFonts w:ascii="Arial" w:eastAsia="Calibri" w:hAnsi="Arial" w:cs="Arial"/>
          <w:lang w:val="hr-BA"/>
        </w:rPr>
        <w:t>продужењу</w:t>
      </w:r>
      <w:r w:rsidR="00DF1601">
        <w:rPr>
          <w:rFonts w:ascii="Arial" w:eastAsia="Calibri" w:hAnsi="Arial" w:cs="Arial"/>
          <w:lang w:val="hr-BA"/>
        </w:rPr>
        <w:t xml:space="preserve"> </w:t>
      </w:r>
      <w:r>
        <w:rPr>
          <w:rFonts w:ascii="Arial" w:eastAsia="Calibri" w:hAnsi="Arial" w:cs="Arial"/>
          <w:lang w:val="hr-BA"/>
        </w:rPr>
        <w:t>мандата</w:t>
      </w:r>
      <w:r w:rsidR="00DF1601">
        <w:rPr>
          <w:rFonts w:ascii="Arial" w:eastAsia="Calibri" w:hAnsi="Arial" w:cs="Arial"/>
          <w:lang w:val="hr-BA"/>
        </w:rPr>
        <w:t xml:space="preserve"> </w:t>
      </w:r>
      <w:r>
        <w:rPr>
          <w:rFonts w:ascii="Arial" w:eastAsia="Calibri" w:hAnsi="Arial" w:cs="Arial"/>
          <w:lang w:val="hr-BA"/>
        </w:rPr>
        <w:t>двоје</w:t>
      </w:r>
      <w:r w:rsidR="00DF1601">
        <w:rPr>
          <w:rFonts w:ascii="Arial" w:eastAsia="Calibri" w:hAnsi="Arial" w:cs="Arial"/>
          <w:lang w:val="hr-BA"/>
        </w:rPr>
        <w:t xml:space="preserve"> </w:t>
      </w:r>
      <w:r>
        <w:rPr>
          <w:rFonts w:ascii="Arial" w:eastAsia="Calibri" w:hAnsi="Arial" w:cs="Arial"/>
          <w:lang w:val="hr-BA"/>
        </w:rPr>
        <w:t>додатних</w:t>
      </w:r>
      <w:r w:rsidR="00DF1601">
        <w:rPr>
          <w:rFonts w:ascii="Arial" w:eastAsia="Calibri" w:hAnsi="Arial" w:cs="Arial"/>
          <w:lang w:val="hr-BA"/>
        </w:rPr>
        <w:t xml:space="preserve"> </w:t>
      </w:r>
      <w:r>
        <w:rPr>
          <w:rFonts w:ascii="Arial" w:eastAsia="Calibri" w:hAnsi="Arial" w:cs="Arial"/>
          <w:lang w:val="hr-BA"/>
        </w:rPr>
        <w:t>судија</w:t>
      </w:r>
      <w:r w:rsidR="00DF1601">
        <w:rPr>
          <w:rFonts w:ascii="Arial" w:eastAsia="Calibri" w:hAnsi="Arial" w:cs="Arial"/>
          <w:lang w:val="hr-BA"/>
        </w:rPr>
        <w:t xml:space="preserve"> </w:t>
      </w:r>
      <w:r>
        <w:rPr>
          <w:rFonts w:ascii="Arial" w:eastAsia="Calibri" w:hAnsi="Arial" w:cs="Arial"/>
          <w:lang w:val="hr-BA"/>
        </w:rPr>
        <w:t>у</w:t>
      </w:r>
      <w:r w:rsidR="00DF1601">
        <w:rPr>
          <w:rFonts w:ascii="Arial" w:eastAsia="Calibri" w:hAnsi="Arial" w:cs="Arial"/>
          <w:lang w:val="hr-BA"/>
        </w:rPr>
        <w:t xml:space="preserve"> </w:t>
      </w:r>
      <w:r>
        <w:rPr>
          <w:rFonts w:ascii="Arial" w:eastAsia="Calibri" w:hAnsi="Arial" w:cs="Arial"/>
          <w:lang w:val="hr-BA"/>
        </w:rPr>
        <w:t>Општинском</w:t>
      </w:r>
      <w:r w:rsidR="00DF1601">
        <w:rPr>
          <w:rFonts w:ascii="Arial" w:eastAsia="Calibri" w:hAnsi="Arial" w:cs="Arial"/>
          <w:lang w:val="hr-BA"/>
        </w:rPr>
        <w:t xml:space="preserve"> </w:t>
      </w:r>
      <w:r>
        <w:rPr>
          <w:rFonts w:ascii="Arial" w:eastAsia="Calibri" w:hAnsi="Arial" w:cs="Arial"/>
          <w:lang w:val="hr-BA"/>
        </w:rPr>
        <w:t>суду</w:t>
      </w:r>
      <w:r w:rsidR="00DF1601">
        <w:rPr>
          <w:rFonts w:ascii="Arial" w:eastAsia="Calibri" w:hAnsi="Arial" w:cs="Arial"/>
          <w:lang w:val="hr-BA"/>
        </w:rPr>
        <w:t xml:space="preserve"> </w:t>
      </w:r>
      <w:r>
        <w:rPr>
          <w:rFonts w:ascii="Arial" w:eastAsia="Calibri" w:hAnsi="Arial" w:cs="Arial"/>
          <w:lang w:val="hr-BA"/>
        </w:rPr>
        <w:t>у</w:t>
      </w:r>
      <w:r w:rsidR="00DF1601">
        <w:rPr>
          <w:rFonts w:ascii="Arial" w:eastAsia="Calibri" w:hAnsi="Arial" w:cs="Arial"/>
          <w:lang w:val="hr-BA"/>
        </w:rPr>
        <w:t xml:space="preserve"> </w:t>
      </w:r>
      <w:r>
        <w:rPr>
          <w:rFonts w:ascii="Arial" w:eastAsia="Calibri" w:hAnsi="Arial" w:cs="Arial"/>
          <w:lang w:val="hr-BA"/>
        </w:rPr>
        <w:t>Сарајеву</w:t>
      </w:r>
    </w:p>
    <w:p w14:paraId="3C819DF1" w14:textId="77777777" w:rsidR="00487F1C" w:rsidRPr="00487F1C" w:rsidRDefault="00DF1601"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w:t>
      </w:r>
      <w:r w:rsidR="00487F1C" w:rsidRPr="00487F1C">
        <w:rPr>
          <w:rFonts w:ascii="Arial" w:eastAsia="Calibri" w:hAnsi="Arial" w:cs="Arial"/>
          <w:lang w:val="hr-BA"/>
        </w:rPr>
        <w:t xml:space="preserve"> </w:t>
      </w:r>
      <w:r w:rsidR="00FD44F9">
        <w:rPr>
          <w:rFonts w:ascii="Arial" w:eastAsia="Calibri" w:hAnsi="Arial" w:cs="Arial"/>
          <w:lang w:val="hr-BA"/>
        </w:rPr>
        <w:t>Доношење</w:t>
      </w:r>
      <w:r>
        <w:rPr>
          <w:rFonts w:ascii="Arial" w:eastAsia="Calibri" w:hAnsi="Arial" w:cs="Arial"/>
          <w:lang w:val="hr-BA"/>
        </w:rPr>
        <w:t xml:space="preserve"> </w:t>
      </w:r>
      <w:r w:rsidR="00FD44F9">
        <w:rPr>
          <w:rFonts w:ascii="Arial" w:eastAsia="Calibri" w:hAnsi="Arial" w:cs="Arial"/>
          <w:lang w:val="hr-BA"/>
        </w:rPr>
        <w:t>одлуке</w:t>
      </w:r>
      <w:r>
        <w:rPr>
          <w:rFonts w:ascii="Arial" w:eastAsia="Calibri" w:hAnsi="Arial" w:cs="Arial"/>
          <w:lang w:val="hr-BA"/>
        </w:rPr>
        <w:t xml:space="preserve"> </w:t>
      </w:r>
      <w:r w:rsidR="00FD44F9">
        <w:rPr>
          <w:rFonts w:ascii="Arial" w:eastAsia="Calibri" w:hAnsi="Arial" w:cs="Arial"/>
          <w:lang w:val="hr-BA"/>
        </w:rPr>
        <w:t>о</w:t>
      </w:r>
      <w:r>
        <w:rPr>
          <w:rFonts w:ascii="Arial" w:eastAsia="Calibri" w:hAnsi="Arial" w:cs="Arial"/>
          <w:lang w:val="hr-BA"/>
        </w:rPr>
        <w:t xml:space="preserve"> </w:t>
      </w:r>
      <w:r w:rsidR="00FD44F9">
        <w:rPr>
          <w:rFonts w:ascii="Arial" w:eastAsia="Calibri" w:hAnsi="Arial" w:cs="Arial"/>
          <w:lang w:val="hr-BA"/>
        </w:rPr>
        <w:t>престанку</w:t>
      </w:r>
      <w:r>
        <w:rPr>
          <w:rFonts w:ascii="Arial" w:eastAsia="Calibri" w:hAnsi="Arial" w:cs="Arial"/>
          <w:lang w:val="hr-BA"/>
        </w:rPr>
        <w:t xml:space="preserve"> </w:t>
      </w:r>
      <w:r w:rsidR="00FD44F9">
        <w:rPr>
          <w:rFonts w:ascii="Arial" w:eastAsia="Calibri" w:hAnsi="Arial" w:cs="Arial"/>
          <w:lang w:val="hr-BA"/>
        </w:rPr>
        <w:t>мандата</w:t>
      </w:r>
      <w:r>
        <w:rPr>
          <w:rFonts w:ascii="Arial" w:eastAsia="Calibri" w:hAnsi="Arial" w:cs="Arial"/>
          <w:lang w:val="hr-BA"/>
        </w:rPr>
        <w:t xml:space="preserve"> </w:t>
      </w:r>
      <w:r w:rsidR="00FD44F9">
        <w:rPr>
          <w:rFonts w:ascii="Arial" w:eastAsia="Calibri" w:hAnsi="Arial" w:cs="Arial"/>
          <w:lang w:val="hr-BA"/>
        </w:rPr>
        <w:t>судији</w:t>
      </w:r>
      <w:r>
        <w:rPr>
          <w:rFonts w:ascii="Arial" w:eastAsia="Calibri" w:hAnsi="Arial" w:cs="Arial"/>
          <w:lang w:val="hr-BA"/>
        </w:rPr>
        <w:t xml:space="preserve"> </w:t>
      </w:r>
      <w:r w:rsidR="00FD44F9">
        <w:rPr>
          <w:rFonts w:ascii="Arial" w:eastAsia="Calibri" w:hAnsi="Arial" w:cs="Arial"/>
          <w:lang w:val="hr-BA"/>
        </w:rPr>
        <w:t>Општинског</w:t>
      </w:r>
      <w:r>
        <w:rPr>
          <w:rFonts w:ascii="Arial" w:eastAsia="Calibri" w:hAnsi="Arial" w:cs="Arial"/>
          <w:lang w:val="hr-BA"/>
        </w:rPr>
        <w:t xml:space="preserve"> </w:t>
      </w:r>
      <w:r w:rsidR="00FD44F9">
        <w:rPr>
          <w:rFonts w:ascii="Arial" w:eastAsia="Calibri" w:hAnsi="Arial" w:cs="Arial"/>
          <w:lang w:val="hr-BA"/>
        </w:rPr>
        <w:t>суда</w:t>
      </w:r>
      <w:r>
        <w:rPr>
          <w:rFonts w:ascii="Arial" w:eastAsia="Calibri" w:hAnsi="Arial" w:cs="Arial"/>
          <w:lang w:val="hr-BA"/>
        </w:rPr>
        <w:t xml:space="preserve"> </w:t>
      </w:r>
      <w:r w:rsidR="00FD44F9">
        <w:rPr>
          <w:rFonts w:ascii="Arial" w:eastAsia="Calibri" w:hAnsi="Arial" w:cs="Arial"/>
          <w:lang w:val="hr-BA"/>
        </w:rPr>
        <w:t>у</w:t>
      </w:r>
      <w:r>
        <w:rPr>
          <w:rFonts w:ascii="Arial" w:eastAsia="Calibri" w:hAnsi="Arial" w:cs="Arial"/>
          <w:lang w:val="hr-BA"/>
        </w:rPr>
        <w:t xml:space="preserve"> </w:t>
      </w:r>
      <w:r w:rsidR="00FD44F9">
        <w:rPr>
          <w:rFonts w:ascii="Arial" w:eastAsia="Calibri" w:hAnsi="Arial" w:cs="Arial"/>
          <w:lang w:val="hr-BA"/>
        </w:rPr>
        <w:t>Цазину</w:t>
      </w:r>
    </w:p>
    <w:p w14:paraId="5394FA9F"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w:t>
      </w:r>
      <w:r w:rsidR="00DF1601">
        <w:rPr>
          <w:rFonts w:ascii="Arial" w:eastAsia="Calibri" w:hAnsi="Arial" w:cs="Arial"/>
          <w:lang w:val="hr-BA"/>
        </w:rPr>
        <w:t xml:space="preserve"> </w:t>
      </w:r>
      <w:r w:rsidR="00FD44F9">
        <w:rPr>
          <w:rFonts w:ascii="Arial" w:eastAsia="Calibri" w:hAnsi="Arial" w:cs="Arial"/>
          <w:lang w:val="hr-BA"/>
        </w:rPr>
        <w:t>Доношење</w:t>
      </w:r>
      <w:r w:rsidR="00DF1601">
        <w:rPr>
          <w:rFonts w:ascii="Arial" w:eastAsia="Calibri" w:hAnsi="Arial" w:cs="Arial"/>
          <w:lang w:val="hr-BA"/>
        </w:rPr>
        <w:t xml:space="preserve"> </w:t>
      </w:r>
      <w:r w:rsidR="00FD44F9">
        <w:rPr>
          <w:rFonts w:ascii="Arial" w:eastAsia="Calibri" w:hAnsi="Arial" w:cs="Arial"/>
          <w:lang w:val="hr-BA"/>
        </w:rPr>
        <w:t>одлуке</w:t>
      </w:r>
      <w:r w:rsidR="00DF1601">
        <w:rPr>
          <w:rFonts w:ascii="Arial" w:eastAsia="Calibri" w:hAnsi="Arial" w:cs="Arial"/>
          <w:lang w:val="hr-BA"/>
        </w:rPr>
        <w:t xml:space="preserve"> </w:t>
      </w:r>
      <w:r w:rsidR="00FD44F9">
        <w:rPr>
          <w:rFonts w:ascii="Arial" w:eastAsia="Calibri" w:hAnsi="Arial" w:cs="Arial"/>
          <w:lang w:val="hr-BA"/>
        </w:rPr>
        <w:t>о</w:t>
      </w:r>
      <w:r w:rsidR="00DF1601">
        <w:rPr>
          <w:rFonts w:ascii="Arial" w:eastAsia="Calibri" w:hAnsi="Arial" w:cs="Arial"/>
          <w:lang w:val="hr-BA"/>
        </w:rPr>
        <w:t xml:space="preserve"> </w:t>
      </w:r>
      <w:r w:rsidR="00FD44F9">
        <w:rPr>
          <w:rFonts w:ascii="Arial" w:eastAsia="Calibri" w:hAnsi="Arial" w:cs="Arial"/>
          <w:lang w:val="hr-BA"/>
        </w:rPr>
        <w:t>престанку</w:t>
      </w:r>
      <w:r w:rsidR="00DF1601">
        <w:rPr>
          <w:rFonts w:ascii="Arial" w:eastAsia="Calibri" w:hAnsi="Arial" w:cs="Arial"/>
          <w:lang w:val="hr-BA"/>
        </w:rPr>
        <w:t xml:space="preserve"> </w:t>
      </w:r>
      <w:r w:rsidR="00FD44F9">
        <w:rPr>
          <w:rFonts w:ascii="Arial" w:eastAsia="Calibri" w:hAnsi="Arial" w:cs="Arial"/>
          <w:lang w:val="hr-BA"/>
        </w:rPr>
        <w:t>мандата</w:t>
      </w:r>
      <w:r w:rsidR="00DF1601">
        <w:rPr>
          <w:rFonts w:ascii="Arial" w:eastAsia="Calibri" w:hAnsi="Arial" w:cs="Arial"/>
          <w:lang w:val="hr-BA"/>
        </w:rPr>
        <w:t xml:space="preserve"> </w:t>
      </w:r>
      <w:r w:rsidR="00FD44F9">
        <w:rPr>
          <w:rFonts w:ascii="Arial" w:eastAsia="Calibri" w:hAnsi="Arial" w:cs="Arial"/>
          <w:lang w:val="hr-BA"/>
        </w:rPr>
        <w:t>двоје</w:t>
      </w:r>
      <w:r w:rsidR="00DF1601">
        <w:rPr>
          <w:rFonts w:ascii="Arial" w:eastAsia="Calibri" w:hAnsi="Arial" w:cs="Arial"/>
          <w:lang w:val="hr-BA"/>
        </w:rPr>
        <w:t xml:space="preserve"> </w:t>
      </w:r>
      <w:r w:rsidR="00FD44F9">
        <w:rPr>
          <w:rFonts w:ascii="Arial" w:eastAsia="Calibri" w:hAnsi="Arial" w:cs="Arial"/>
          <w:lang w:val="hr-BA"/>
        </w:rPr>
        <w:t>судија</w:t>
      </w:r>
      <w:r w:rsidR="00DF1601">
        <w:rPr>
          <w:rFonts w:ascii="Arial" w:eastAsia="Calibri" w:hAnsi="Arial" w:cs="Arial"/>
          <w:lang w:val="hr-BA"/>
        </w:rPr>
        <w:t xml:space="preserve"> </w:t>
      </w:r>
      <w:r w:rsidR="00FD44F9">
        <w:rPr>
          <w:rFonts w:ascii="Arial" w:eastAsia="Calibri" w:hAnsi="Arial" w:cs="Arial"/>
          <w:lang w:val="hr-BA"/>
        </w:rPr>
        <w:t>Општинског</w:t>
      </w:r>
      <w:r w:rsidR="00DF1601">
        <w:rPr>
          <w:rFonts w:ascii="Arial" w:eastAsia="Calibri" w:hAnsi="Arial" w:cs="Arial"/>
          <w:lang w:val="hr-BA"/>
        </w:rPr>
        <w:t xml:space="preserve"> </w:t>
      </w:r>
      <w:r w:rsidR="00FD44F9">
        <w:rPr>
          <w:rFonts w:ascii="Arial" w:eastAsia="Calibri" w:hAnsi="Arial" w:cs="Arial"/>
          <w:lang w:val="hr-BA"/>
        </w:rPr>
        <w:t>суда</w:t>
      </w:r>
      <w:r w:rsidR="00DF1601">
        <w:rPr>
          <w:rFonts w:ascii="Arial" w:eastAsia="Calibri" w:hAnsi="Arial" w:cs="Arial"/>
          <w:lang w:val="hr-BA"/>
        </w:rPr>
        <w:t xml:space="preserve"> </w:t>
      </w:r>
      <w:r w:rsidR="00FD44F9">
        <w:rPr>
          <w:rFonts w:ascii="Arial" w:eastAsia="Calibri" w:hAnsi="Arial" w:cs="Arial"/>
          <w:lang w:val="hr-BA"/>
        </w:rPr>
        <w:t>у</w:t>
      </w:r>
      <w:r w:rsidR="00DF1601">
        <w:rPr>
          <w:rFonts w:ascii="Arial" w:eastAsia="Calibri" w:hAnsi="Arial" w:cs="Arial"/>
          <w:lang w:val="hr-BA"/>
        </w:rPr>
        <w:t xml:space="preserve"> </w:t>
      </w:r>
      <w:r w:rsidR="00FD44F9">
        <w:rPr>
          <w:rFonts w:ascii="Arial" w:eastAsia="Calibri" w:hAnsi="Arial" w:cs="Arial"/>
          <w:lang w:val="hr-BA"/>
        </w:rPr>
        <w:t>Чапљини</w:t>
      </w:r>
    </w:p>
    <w:p w14:paraId="155F8659"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Доношење</w:t>
      </w:r>
      <w:r w:rsidR="00DF1601">
        <w:rPr>
          <w:rFonts w:ascii="Arial" w:eastAsia="Calibri" w:hAnsi="Arial" w:cs="Arial"/>
          <w:lang w:val="hr-BA"/>
        </w:rPr>
        <w:t xml:space="preserve"> </w:t>
      </w:r>
      <w:r w:rsidR="00FD44F9">
        <w:rPr>
          <w:rFonts w:ascii="Arial" w:eastAsia="Calibri" w:hAnsi="Arial" w:cs="Arial"/>
          <w:lang w:val="hr-BA"/>
        </w:rPr>
        <w:t>одлуке</w:t>
      </w:r>
      <w:r w:rsidR="00DF1601">
        <w:rPr>
          <w:rFonts w:ascii="Arial" w:eastAsia="Calibri" w:hAnsi="Arial" w:cs="Arial"/>
          <w:lang w:val="hr-BA"/>
        </w:rPr>
        <w:t xml:space="preserve"> </w:t>
      </w:r>
      <w:r w:rsidR="00FD44F9">
        <w:rPr>
          <w:rFonts w:ascii="Arial" w:eastAsia="Calibri" w:hAnsi="Arial" w:cs="Arial"/>
          <w:lang w:val="hr-BA"/>
        </w:rPr>
        <w:t>о</w:t>
      </w:r>
      <w:r w:rsidR="00DF1601">
        <w:rPr>
          <w:rFonts w:ascii="Arial" w:eastAsia="Calibri" w:hAnsi="Arial" w:cs="Arial"/>
          <w:lang w:val="hr-BA"/>
        </w:rPr>
        <w:t xml:space="preserve"> </w:t>
      </w:r>
      <w:r w:rsidR="00FD44F9">
        <w:rPr>
          <w:rFonts w:ascii="Arial" w:eastAsia="Calibri" w:hAnsi="Arial" w:cs="Arial"/>
          <w:lang w:val="hr-BA"/>
        </w:rPr>
        <w:t>престанку</w:t>
      </w:r>
      <w:r w:rsidR="00DF1601">
        <w:rPr>
          <w:rFonts w:ascii="Arial" w:eastAsia="Calibri" w:hAnsi="Arial" w:cs="Arial"/>
          <w:lang w:val="hr-BA"/>
        </w:rPr>
        <w:t xml:space="preserve"> </w:t>
      </w:r>
      <w:r w:rsidR="00FD44F9">
        <w:rPr>
          <w:rFonts w:ascii="Arial" w:eastAsia="Calibri" w:hAnsi="Arial" w:cs="Arial"/>
          <w:lang w:val="hr-BA"/>
        </w:rPr>
        <w:t>мандата</w:t>
      </w:r>
      <w:r w:rsidR="00DF1601">
        <w:rPr>
          <w:rFonts w:ascii="Arial" w:eastAsia="Calibri" w:hAnsi="Arial" w:cs="Arial"/>
          <w:lang w:val="hr-BA"/>
        </w:rPr>
        <w:t xml:space="preserve"> </w:t>
      </w:r>
      <w:r w:rsidR="00FD44F9">
        <w:rPr>
          <w:rFonts w:ascii="Arial" w:eastAsia="Calibri" w:hAnsi="Arial" w:cs="Arial"/>
          <w:lang w:val="hr-BA"/>
        </w:rPr>
        <w:t>судији</w:t>
      </w:r>
      <w:r w:rsidR="00DF1601">
        <w:rPr>
          <w:rFonts w:ascii="Arial" w:eastAsia="Calibri" w:hAnsi="Arial" w:cs="Arial"/>
          <w:lang w:val="hr-BA"/>
        </w:rPr>
        <w:t xml:space="preserve"> </w:t>
      </w:r>
      <w:r w:rsidR="00FD44F9">
        <w:rPr>
          <w:rFonts w:ascii="Arial" w:eastAsia="Calibri" w:hAnsi="Arial" w:cs="Arial"/>
          <w:lang w:val="hr-BA"/>
        </w:rPr>
        <w:t>Кантоналног</w:t>
      </w:r>
      <w:r w:rsidR="00DF1601">
        <w:rPr>
          <w:rFonts w:ascii="Arial" w:eastAsia="Calibri" w:hAnsi="Arial" w:cs="Arial"/>
          <w:lang w:val="hr-BA"/>
        </w:rPr>
        <w:t xml:space="preserve"> </w:t>
      </w:r>
      <w:r w:rsidR="00FD44F9">
        <w:rPr>
          <w:rFonts w:ascii="Arial" w:eastAsia="Calibri" w:hAnsi="Arial" w:cs="Arial"/>
          <w:lang w:val="hr-BA"/>
        </w:rPr>
        <w:t>суда</w:t>
      </w:r>
      <w:r w:rsidR="00DF1601">
        <w:rPr>
          <w:rFonts w:ascii="Arial" w:eastAsia="Calibri" w:hAnsi="Arial" w:cs="Arial"/>
          <w:lang w:val="hr-BA"/>
        </w:rPr>
        <w:t xml:space="preserve"> </w:t>
      </w:r>
      <w:r w:rsidR="00FD44F9">
        <w:rPr>
          <w:rFonts w:ascii="Arial" w:eastAsia="Calibri" w:hAnsi="Arial" w:cs="Arial"/>
          <w:lang w:val="hr-BA"/>
        </w:rPr>
        <w:t>у</w:t>
      </w:r>
      <w:r w:rsidR="00DF1601">
        <w:rPr>
          <w:rFonts w:ascii="Arial" w:eastAsia="Calibri" w:hAnsi="Arial" w:cs="Arial"/>
          <w:lang w:val="hr-BA"/>
        </w:rPr>
        <w:t xml:space="preserve"> </w:t>
      </w:r>
      <w:r w:rsidR="00FD44F9">
        <w:rPr>
          <w:rFonts w:ascii="Arial" w:eastAsia="Calibri" w:hAnsi="Arial" w:cs="Arial"/>
          <w:lang w:val="hr-BA"/>
        </w:rPr>
        <w:t>Широком</w:t>
      </w:r>
      <w:r w:rsidR="00DF1601">
        <w:rPr>
          <w:rFonts w:ascii="Arial" w:eastAsia="Calibri" w:hAnsi="Arial" w:cs="Arial"/>
          <w:lang w:val="hr-BA"/>
        </w:rPr>
        <w:t xml:space="preserve"> </w:t>
      </w:r>
      <w:r w:rsidR="00FD44F9">
        <w:rPr>
          <w:rFonts w:ascii="Arial" w:eastAsia="Calibri" w:hAnsi="Arial" w:cs="Arial"/>
          <w:lang w:val="hr-BA"/>
        </w:rPr>
        <w:t>Бријегу</w:t>
      </w:r>
    </w:p>
    <w:p w14:paraId="0CB1BCFB" w14:textId="77777777" w:rsidR="00487F1C" w:rsidRPr="00487F1C" w:rsidRDefault="00DF1601" w:rsidP="00487F1C">
      <w:pPr>
        <w:spacing w:after="0" w:line="240" w:lineRule="auto"/>
        <w:ind w:left="720"/>
        <w:jc w:val="both"/>
        <w:rPr>
          <w:rFonts w:ascii="Arial" w:eastAsia="Calibri" w:hAnsi="Arial" w:cs="Arial"/>
          <w:lang w:val="hr-BA"/>
        </w:rPr>
      </w:pPr>
      <w:r>
        <w:rPr>
          <w:rFonts w:ascii="Arial" w:eastAsia="Calibri" w:hAnsi="Arial" w:cs="Arial"/>
          <w:lang w:val="hr-BA"/>
        </w:rPr>
        <w:t>-</w:t>
      </w:r>
      <w:r w:rsidR="00FD44F9">
        <w:rPr>
          <w:rFonts w:ascii="Arial" w:eastAsia="Calibri" w:hAnsi="Arial" w:cs="Arial"/>
          <w:lang w:val="hr-BA"/>
        </w:rPr>
        <w:t>Доношење</w:t>
      </w:r>
      <w:r>
        <w:rPr>
          <w:rFonts w:ascii="Arial" w:eastAsia="Calibri" w:hAnsi="Arial" w:cs="Arial"/>
          <w:lang w:val="hr-BA"/>
        </w:rPr>
        <w:t xml:space="preserve"> </w:t>
      </w:r>
      <w:r w:rsidR="00FD44F9">
        <w:rPr>
          <w:rFonts w:ascii="Arial" w:eastAsia="Calibri" w:hAnsi="Arial" w:cs="Arial"/>
          <w:lang w:val="hr-BA"/>
        </w:rPr>
        <w:t>одлуке</w:t>
      </w:r>
      <w:r>
        <w:rPr>
          <w:rFonts w:ascii="Arial" w:eastAsia="Calibri" w:hAnsi="Arial" w:cs="Arial"/>
          <w:lang w:val="hr-BA"/>
        </w:rPr>
        <w:t xml:space="preserve"> </w:t>
      </w:r>
      <w:r w:rsidR="00FD44F9">
        <w:rPr>
          <w:rFonts w:ascii="Arial" w:eastAsia="Calibri" w:hAnsi="Arial" w:cs="Arial"/>
          <w:lang w:val="hr-BA"/>
        </w:rPr>
        <w:t>о</w:t>
      </w:r>
      <w:r>
        <w:rPr>
          <w:rFonts w:ascii="Arial" w:eastAsia="Calibri" w:hAnsi="Arial" w:cs="Arial"/>
          <w:lang w:val="hr-BA"/>
        </w:rPr>
        <w:t xml:space="preserve"> </w:t>
      </w:r>
      <w:r w:rsidR="00FD44F9">
        <w:rPr>
          <w:rFonts w:ascii="Arial" w:eastAsia="Calibri" w:hAnsi="Arial" w:cs="Arial"/>
          <w:lang w:val="hr-BA"/>
        </w:rPr>
        <w:t>престанку</w:t>
      </w:r>
      <w:r>
        <w:rPr>
          <w:rFonts w:ascii="Arial" w:eastAsia="Calibri" w:hAnsi="Arial" w:cs="Arial"/>
          <w:lang w:val="hr-BA"/>
        </w:rPr>
        <w:t xml:space="preserve"> </w:t>
      </w:r>
      <w:r w:rsidR="00FD44F9">
        <w:rPr>
          <w:rFonts w:ascii="Arial" w:eastAsia="Calibri" w:hAnsi="Arial" w:cs="Arial"/>
          <w:lang w:val="hr-BA"/>
        </w:rPr>
        <w:t>мандата</w:t>
      </w:r>
      <w:r>
        <w:rPr>
          <w:rFonts w:ascii="Arial" w:eastAsia="Calibri" w:hAnsi="Arial" w:cs="Arial"/>
          <w:lang w:val="hr-BA"/>
        </w:rPr>
        <w:t xml:space="preserve"> </w:t>
      </w:r>
      <w:r w:rsidR="00FD44F9">
        <w:rPr>
          <w:rFonts w:ascii="Arial" w:eastAsia="Calibri" w:hAnsi="Arial" w:cs="Arial"/>
          <w:lang w:val="hr-BA"/>
        </w:rPr>
        <w:t>замјенику</w:t>
      </w:r>
      <w:r>
        <w:rPr>
          <w:rFonts w:ascii="Arial" w:eastAsia="Calibri" w:hAnsi="Arial" w:cs="Arial"/>
          <w:lang w:val="hr-BA"/>
        </w:rPr>
        <w:t xml:space="preserve"> </w:t>
      </w:r>
      <w:r w:rsidR="00FD44F9">
        <w:rPr>
          <w:rFonts w:ascii="Arial" w:eastAsia="Calibri" w:hAnsi="Arial" w:cs="Arial"/>
          <w:lang w:val="hr-BA"/>
        </w:rPr>
        <w:t>главног</w:t>
      </w:r>
      <w:r>
        <w:rPr>
          <w:rFonts w:ascii="Arial" w:eastAsia="Calibri" w:hAnsi="Arial" w:cs="Arial"/>
          <w:lang w:val="hr-BA"/>
        </w:rPr>
        <w:t xml:space="preserve"> </w:t>
      </w:r>
      <w:r w:rsidR="00FD44F9">
        <w:rPr>
          <w:rFonts w:ascii="Arial" w:eastAsia="Calibri" w:hAnsi="Arial" w:cs="Arial"/>
          <w:lang w:val="hr-BA"/>
        </w:rPr>
        <w:t>тужиоца</w:t>
      </w:r>
      <w:r>
        <w:rPr>
          <w:rFonts w:ascii="Arial" w:eastAsia="Calibri" w:hAnsi="Arial" w:cs="Arial"/>
          <w:lang w:val="hr-BA"/>
        </w:rPr>
        <w:t xml:space="preserve"> </w:t>
      </w:r>
      <w:r w:rsidR="00FD44F9">
        <w:rPr>
          <w:rFonts w:ascii="Arial" w:eastAsia="Calibri" w:hAnsi="Arial" w:cs="Arial"/>
          <w:lang w:val="hr-BA"/>
        </w:rPr>
        <w:t>и</w:t>
      </w:r>
      <w:r>
        <w:rPr>
          <w:rFonts w:ascii="Arial" w:eastAsia="Calibri" w:hAnsi="Arial" w:cs="Arial"/>
          <w:lang w:val="hr-BA"/>
        </w:rPr>
        <w:t xml:space="preserve"> </w:t>
      </w:r>
      <w:r w:rsidR="00FD44F9">
        <w:rPr>
          <w:rFonts w:ascii="Arial" w:eastAsia="Calibri" w:hAnsi="Arial" w:cs="Arial"/>
          <w:lang w:val="hr-BA"/>
        </w:rPr>
        <w:t>тужиоцу</w:t>
      </w:r>
      <w:r>
        <w:rPr>
          <w:rFonts w:ascii="Arial" w:eastAsia="Calibri" w:hAnsi="Arial" w:cs="Arial"/>
          <w:lang w:val="hr-BA"/>
        </w:rPr>
        <w:t xml:space="preserve"> </w:t>
      </w:r>
      <w:r w:rsidR="00FD44F9">
        <w:rPr>
          <w:rFonts w:ascii="Arial" w:eastAsia="Calibri" w:hAnsi="Arial" w:cs="Arial"/>
          <w:lang w:val="hr-BA"/>
        </w:rPr>
        <w:t>Тужилаштва</w:t>
      </w:r>
      <w:r>
        <w:rPr>
          <w:rFonts w:ascii="Arial" w:eastAsia="Calibri" w:hAnsi="Arial" w:cs="Arial"/>
          <w:lang w:val="hr-BA"/>
        </w:rPr>
        <w:t xml:space="preserve"> </w:t>
      </w:r>
      <w:r w:rsidR="00FD44F9">
        <w:rPr>
          <w:rFonts w:ascii="Arial" w:eastAsia="Calibri" w:hAnsi="Arial" w:cs="Arial"/>
          <w:lang w:val="hr-BA"/>
        </w:rPr>
        <w:t>Босне</w:t>
      </w:r>
      <w:r>
        <w:rPr>
          <w:rFonts w:ascii="Arial" w:eastAsia="Calibri" w:hAnsi="Arial" w:cs="Arial"/>
          <w:lang w:val="hr-BA"/>
        </w:rPr>
        <w:t xml:space="preserve"> </w:t>
      </w:r>
      <w:r w:rsidR="00FD44F9">
        <w:rPr>
          <w:rFonts w:ascii="Arial" w:eastAsia="Calibri" w:hAnsi="Arial" w:cs="Arial"/>
          <w:lang w:val="hr-BA"/>
        </w:rPr>
        <w:t>и</w:t>
      </w:r>
      <w:r>
        <w:rPr>
          <w:rFonts w:ascii="Arial" w:eastAsia="Calibri" w:hAnsi="Arial" w:cs="Arial"/>
          <w:lang w:val="hr-BA"/>
        </w:rPr>
        <w:t xml:space="preserve"> </w:t>
      </w:r>
      <w:r w:rsidR="00FD44F9">
        <w:rPr>
          <w:rFonts w:ascii="Arial" w:eastAsia="Calibri" w:hAnsi="Arial" w:cs="Arial"/>
          <w:lang w:val="hr-BA"/>
        </w:rPr>
        <w:t>Херцеговине</w:t>
      </w:r>
    </w:p>
    <w:p w14:paraId="19ABA8F3" w14:textId="77777777" w:rsidR="00487F1C" w:rsidRPr="00487F1C" w:rsidRDefault="00487F1C" w:rsidP="00487F1C">
      <w:pPr>
        <w:spacing w:after="0" w:line="240" w:lineRule="auto"/>
        <w:ind w:left="720"/>
        <w:jc w:val="both"/>
        <w:rPr>
          <w:rFonts w:ascii="Arial" w:eastAsia="Calibri" w:hAnsi="Arial" w:cs="Arial"/>
          <w:lang w:val="hr-BA"/>
        </w:rPr>
      </w:pPr>
      <w:r w:rsidRPr="00487F1C">
        <w:rPr>
          <w:rFonts w:ascii="Arial" w:eastAsia="Calibri" w:hAnsi="Arial" w:cs="Arial"/>
          <w:lang w:val="hr-BA"/>
        </w:rPr>
        <w:t xml:space="preserve">- </w:t>
      </w:r>
      <w:r w:rsidR="00FD44F9">
        <w:rPr>
          <w:rFonts w:ascii="Arial" w:eastAsia="Calibri" w:hAnsi="Arial" w:cs="Arial"/>
          <w:lang w:val="hr-BA"/>
        </w:rPr>
        <w:t>Доношење</w:t>
      </w:r>
      <w:r w:rsidR="00DF1601">
        <w:rPr>
          <w:rFonts w:ascii="Arial" w:eastAsia="Calibri" w:hAnsi="Arial" w:cs="Arial"/>
          <w:lang w:val="hr-BA"/>
        </w:rPr>
        <w:t xml:space="preserve"> </w:t>
      </w:r>
      <w:r w:rsidR="00FD44F9">
        <w:rPr>
          <w:rFonts w:ascii="Arial" w:eastAsia="Calibri" w:hAnsi="Arial" w:cs="Arial"/>
          <w:lang w:val="hr-BA"/>
        </w:rPr>
        <w:t>одлуке</w:t>
      </w:r>
      <w:r w:rsidR="00DF1601">
        <w:rPr>
          <w:rFonts w:ascii="Arial" w:eastAsia="Calibri" w:hAnsi="Arial" w:cs="Arial"/>
          <w:lang w:val="hr-BA"/>
        </w:rPr>
        <w:t xml:space="preserve"> </w:t>
      </w:r>
      <w:r w:rsidR="00FD44F9">
        <w:rPr>
          <w:rFonts w:ascii="Arial" w:eastAsia="Calibri" w:hAnsi="Arial" w:cs="Arial"/>
          <w:lang w:val="hr-BA"/>
        </w:rPr>
        <w:t>о</w:t>
      </w:r>
      <w:r w:rsidR="00DF1601">
        <w:rPr>
          <w:rFonts w:ascii="Arial" w:eastAsia="Calibri" w:hAnsi="Arial" w:cs="Arial"/>
          <w:lang w:val="hr-BA"/>
        </w:rPr>
        <w:t xml:space="preserve"> </w:t>
      </w:r>
      <w:r w:rsidR="00FD44F9">
        <w:rPr>
          <w:rFonts w:ascii="Arial" w:eastAsia="Calibri" w:hAnsi="Arial" w:cs="Arial"/>
          <w:lang w:val="hr-BA"/>
        </w:rPr>
        <w:t>престанку</w:t>
      </w:r>
      <w:r w:rsidR="00DF1601">
        <w:rPr>
          <w:rFonts w:ascii="Arial" w:eastAsia="Calibri" w:hAnsi="Arial" w:cs="Arial"/>
          <w:lang w:val="hr-BA"/>
        </w:rPr>
        <w:t xml:space="preserve"> </w:t>
      </w:r>
      <w:r w:rsidR="00FD44F9">
        <w:rPr>
          <w:rFonts w:ascii="Arial" w:eastAsia="Calibri" w:hAnsi="Arial" w:cs="Arial"/>
          <w:lang w:val="hr-BA"/>
        </w:rPr>
        <w:t>мандата</w:t>
      </w:r>
      <w:r w:rsidR="00DF1601">
        <w:rPr>
          <w:rFonts w:ascii="Arial" w:eastAsia="Calibri" w:hAnsi="Arial" w:cs="Arial"/>
          <w:lang w:val="hr-BA"/>
        </w:rPr>
        <w:t xml:space="preserve"> </w:t>
      </w:r>
      <w:r w:rsidR="00FD44F9">
        <w:rPr>
          <w:rFonts w:ascii="Arial" w:eastAsia="Calibri" w:hAnsi="Arial" w:cs="Arial"/>
          <w:lang w:val="hr-BA"/>
        </w:rPr>
        <w:t>тужиоцу</w:t>
      </w:r>
      <w:r w:rsidR="00DF1601">
        <w:rPr>
          <w:rFonts w:ascii="Arial" w:eastAsia="Calibri" w:hAnsi="Arial" w:cs="Arial"/>
          <w:lang w:val="hr-BA"/>
        </w:rPr>
        <w:t xml:space="preserve"> </w:t>
      </w:r>
      <w:r w:rsidR="00FD44F9">
        <w:rPr>
          <w:rFonts w:ascii="Arial" w:eastAsia="Calibri" w:hAnsi="Arial" w:cs="Arial"/>
          <w:lang w:val="hr-BA"/>
        </w:rPr>
        <w:t>Федералног</w:t>
      </w:r>
      <w:r w:rsidR="00DF1601">
        <w:rPr>
          <w:rFonts w:ascii="Arial" w:eastAsia="Calibri" w:hAnsi="Arial" w:cs="Arial"/>
          <w:lang w:val="hr-BA"/>
        </w:rPr>
        <w:t xml:space="preserve"> </w:t>
      </w:r>
      <w:r w:rsidR="00FD44F9">
        <w:rPr>
          <w:rFonts w:ascii="Arial" w:eastAsia="Calibri" w:hAnsi="Arial" w:cs="Arial"/>
          <w:lang w:val="hr-BA"/>
        </w:rPr>
        <w:t>тужилаштва</w:t>
      </w:r>
      <w:r w:rsidR="00DF1601">
        <w:rPr>
          <w:rFonts w:ascii="Arial" w:eastAsia="Calibri" w:hAnsi="Arial" w:cs="Arial"/>
          <w:lang w:val="hr-BA"/>
        </w:rPr>
        <w:t xml:space="preserve"> </w:t>
      </w:r>
      <w:r w:rsidR="00FD44F9">
        <w:rPr>
          <w:rFonts w:ascii="Arial" w:eastAsia="Calibri" w:hAnsi="Arial" w:cs="Arial"/>
          <w:lang w:val="hr-BA"/>
        </w:rPr>
        <w:t>Федерације</w:t>
      </w:r>
      <w:r w:rsidR="00DF1601">
        <w:rPr>
          <w:rFonts w:ascii="Arial" w:eastAsia="Calibri" w:hAnsi="Arial" w:cs="Arial"/>
          <w:lang w:val="hr-BA"/>
        </w:rPr>
        <w:t xml:space="preserve"> </w:t>
      </w:r>
      <w:r w:rsidR="00FD44F9">
        <w:rPr>
          <w:rFonts w:ascii="Arial" w:eastAsia="Calibri" w:hAnsi="Arial" w:cs="Arial"/>
          <w:lang w:val="hr-BA"/>
        </w:rPr>
        <w:t>БиХ</w:t>
      </w:r>
    </w:p>
    <w:p w14:paraId="697D3BDB" w14:textId="77777777" w:rsidR="00487F1C" w:rsidRP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Именовање</w:t>
      </w:r>
      <w:r w:rsidR="00DF1601">
        <w:rPr>
          <w:rFonts w:ascii="Arial" w:eastAsia="Calibri" w:hAnsi="Arial" w:cs="Arial"/>
          <w:lang w:val="hr-BA"/>
        </w:rPr>
        <w:t xml:space="preserve"> </w:t>
      </w:r>
      <w:r>
        <w:rPr>
          <w:rFonts w:ascii="Arial" w:eastAsia="Calibri" w:hAnsi="Arial" w:cs="Arial"/>
          <w:lang w:val="hr-BA"/>
        </w:rPr>
        <w:t>комисије</w:t>
      </w:r>
      <w:r w:rsidR="00DF1601">
        <w:rPr>
          <w:rFonts w:ascii="Arial" w:eastAsia="Calibri" w:hAnsi="Arial" w:cs="Arial"/>
          <w:lang w:val="hr-BA"/>
        </w:rPr>
        <w:t xml:space="preserve"> </w:t>
      </w:r>
      <w:r>
        <w:rPr>
          <w:rFonts w:ascii="Arial" w:eastAsia="Calibri" w:hAnsi="Arial" w:cs="Arial"/>
          <w:lang w:val="hr-BA"/>
        </w:rPr>
        <w:t>за</w:t>
      </w:r>
      <w:r w:rsidR="00DF1601">
        <w:rPr>
          <w:rFonts w:ascii="Arial" w:eastAsia="Calibri" w:hAnsi="Arial" w:cs="Arial"/>
          <w:lang w:val="hr-BA"/>
        </w:rPr>
        <w:t xml:space="preserve"> </w:t>
      </w:r>
      <w:r>
        <w:rPr>
          <w:rFonts w:ascii="Arial" w:eastAsia="Calibri" w:hAnsi="Arial" w:cs="Arial"/>
          <w:lang w:val="hr-BA"/>
        </w:rPr>
        <w:t>обављање</w:t>
      </w:r>
      <w:r w:rsidR="00DF1601">
        <w:rPr>
          <w:rFonts w:ascii="Arial" w:eastAsia="Calibri" w:hAnsi="Arial" w:cs="Arial"/>
          <w:lang w:val="hr-BA"/>
        </w:rPr>
        <w:t xml:space="preserve"> </w:t>
      </w:r>
      <w:r>
        <w:rPr>
          <w:rFonts w:ascii="Arial" w:eastAsia="Calibri" w:hAnsi="Arial" w:cs="Arial"/>
          <w:lang w:val="hr-BA"/>
        </w:rPr>
        <w:t>разговора</w:t>
      </w:r>
      <w:r w:rsidR="00DF1601">
        <w:rPr>
          <w:rFonts w:ascii="Arial" w:eastAsia="Calibri" w:hAnsi="Arial" w:cs="Arial"/>
          <w:lang w:val="hr-BA"/>
        </w:rPr>
        <w:t xml:space="preserve"> </w:t>
      </w:r>
      <w:r>
        <w:rPr>
          <w:rFonts w:ascii="Arial" w:eastAsia="Calibri" w:hAnsi="Arial" w:cs="Arial"/>
          <w:lang w:val="hr-BA"/>
        </w:rPr>
        <w:t>са</w:t>
      </w:r>
      <w:r w:rsidR="00DF1601">
        <w:rPr>
          <w:rFonts w:ascii="Arial" w:eastAsia="Calibri" w:hAnsi="Arial" w:cs="Arial"/>
          <w:lang w:val="hr-BA"/>
        </w:rPr>
        <w:t xml:space="preserve"> </w:t>
      </w:r>
      <w:r>
        <w:rPr>
          <w:rFonts w:ascii="Arial" w:eastAsia="Calibri" w:hAnsi="Arial" w:cs="Arial"/>
          <w:lang w:val="hr-BA"/>
        </w:rPr>
        <w:t>кандидатима</w:t>
      </w:r>
      <w:r w:rsidR="00DF1601">
        <w:rPr>
          <w:rFonts w:ascii="Arial" w:eastAsia="Calibri" w:hAnsi="Arial" w:cs="Arial"/>
          <w:lang w:val="hr-BA"/>
        </w:rPr>
        <w:t xml:space="preserve"> </w:t>
      </w:r>
      <w:r>
        <w:rPr>
          <w:rFonts w:ascii="Arial" w:eastAsia="Calibri" w:hAnsi="Arial" w:cs="Arial"/>
          <w:lang w:val="hr-BA"/>
        </w:rPr>
        <w:t>за</w:t>
      </w:r>
      <w:r w:rsidR="00DF1601">
        <w:rPr>
          <w:rFonts w:ascii="Arial" w:eastAsia="Calibri" w:hAnsi="Arial" w:cs="Arial"/>
          <w:lang w:val="hr-BA"/>
        </w:rPr>
        <w:t xml:space="preserve"> </w:t>
      </w:r>
      <w:r>
        <w:rPr>
          <w:rFonts w:ascii="Arial" w:eastAsia="Calibri" w:hAnsi="Arial" w:cs="Arial"/>
          <w:lang w:val="hr-BA"/>
        </w:rPr>
        <w:t>позицију</w:t>
      </w:r>
      <w:r w:rsidR="00DF1601">
        <w:rPr>
          <w:rFonts w:ascii="Arial" w:eastAsia="Calibri" w:hAnsi="Arial" w:cs="Arial"/>
          <w:lang w:val="hr-BA"/>
        </w:rPr>
        <w:t xml:space="preserve"> </w:t>
      </w:r>
      <w:r>
        <w:rPr>
          <w:rFonts w:ascii="Arial" w:eastAsia="Calibri" w:hAnsi="Arial" w:cs="Arial"/>
          <w:lang w:val="hr-BA"/>
        </w:rPr>
        <w:t>судије</w:t>
      </w:r>
      <w:r w:rsidR="00DF1601">
        <w:rPr>
          <w:rFonts w:ascii="Arial" w:eastAsia="Calibri" w:hAnsi="Arial" w:cs="Arial"/>
          <w:lang w:val="hr-BA"/>
        </w:rPr>
        <w:t xml:space="preserve"> </w:t>
      </w:r>
      <w:r>
        <w:rPr>
          <w:rFonts w:ascii="Arial" w:eastAsia="Calibri" w:hAnsi="Arial" w:cs="Arial"/>
          <w:lang w:val="hr-BA"/>
        </w:rPr>
        <w:t>Уставног</w:t>
      </w:r>
      <w:r w:rsidR="00DF1601">
        <w:rPr>
          <w:rFonts w:ascii="Arial" w:eastAsia="Calibri" w:hAnsi="Arial" w:cs="Arial"/>
          <w:lang w:val="hr-BA"/>
        </w:rPr>
        <w:t xml:space="preserve"> </w:t>
      </w:r>
      <w:r>
        <w:rPr>
          <w:rFonts w:ascii="Arial" w:eastAsia="Calibri" w:hAnsi="Arial" w:cs="Arial"/>
          <w:lang w:val="hr-BA"/>
        </w:rPr>
        <w:t>суда</w:t>
      </w:r>
      <w:r w:rsidR="00DF1601">
        <w:rPr>
          <w:rFonts w:ascii="Arial" w:eastAsia="Calibri" w:hAnsi="Arial" w:cs="Arial"/>
          <w:lang w:val="hr-BA"/>
        </w:rPr>
        <w:t xml:space="preserve"> </w:t>
      </w:r>
      <w:r>
        <w:rPr>
          <w:rFonts w:ascii="Arial" w:eastAsia="Calibri" w:hAnsi="Arial" w:cs="Arial"/>
          <w:lang w:val="hr-BA"/>
        </w:rPr>
        <w:t>ФбиХ</w:t>
      </w:r>
      <w:r w:rsidR="00DF1601">
        <w:rPr>
          <w:rFonts w:ascii="Arial" w:eastAsia="Calibri" w:hAnsi="Arial" w:cs="Arial"/>
          <w:lang w:val="hr-BA"/>
        </w:rPr>
        <w:t xml:space="preserve"> </w:t>
      </w:r>
      <w:r>
        <w:rPr>
          <w:rFonts w:ascii="Arial" w:eastAsia="Calibri" w:hAnsi="Arial" w:cs="Arial"/>
          <w:lang w:val="hr-BA"/>
        </w:rPr>
        <w:t>по</w:t>
      </w:r>
      <w:r w:rsidR="00DF1601">
        <w:rPr>
          <w:rFonts w:ascii="Arial" w:eastAsia="Calibri" w:hAnsi="Arial" w:cs="Arial"/>
          <w:lang w:val="hr-BA"/>
        </w:rPr>
        <w:t xml:space="preserve"> </w:t>
      </w:r>
      <w:r>
        <w:rPr>
          <w:rFonts w:ascii="Arial" w:eastAsia="Calibri" w:hAnsi="Arial" w:cs="Arial"/>
          <w:lang w:val="hr-BA"/>
        </w:rPr>
        <w:t>конкурсу</w:t>
      </w:r>
      <w:r w:rsidR="00487F1C" w:rsidRPr="00487F1C">
        <w:rPr>
          <w:rFonts w:ascii="Arial" w:eastAsia="Calibri" w:hAnsi="Arial" w:cs="Arial"/>
          <w:lang w:val="hr-BA"/>
        </w:rPr>
        <w:t xml:space="preserve"> 04-07-3-2899-2/2024 (</w:t>
      </w:r>
      <w:r>
        <w:rPr>
          <w:rFonts w:ascii="Arial" w:eastAsia="Calibri" w:hAnsi="Arial" w:cs="Arial"/>
          <w:lang w:val="hr-BA"/>
        </w:rPr>
        <w:t>објављен</w:t>
      </w:r>
      <w:r w:rsidR="00487F1C" w:rsidRPr="00487F1C">
        <w:rPr>
          <w:rFonts w:ascii="Arial" w:eastAsia="Calibri" w:hAnsi="Arial" w:cs="Arial"/>
          <w:lang w:val="hr-BA"/>
        </w:rPr>
        <w:t xml:space="preserve"> 01.08.2024. </w:t>
      </w:r>
      <w:r>
        <w:rPr>
          <w:rFonts w:ascii="Arial" w:eastAsia="Calibri" w:hAnsi="Arial" w:cs="Arial"/>
          <w:lang w:val="hr-BA"/>
        </w:rPr>
        <w:t>године</w:t>
      </w:r>
      <w:r w:rsidR="00487F1C" w:rsidRPr="00487F1C">
        <w:rPr>
          <w:rFonts w:ascii="Arial" w:eastAsia="Calibri" w:hAnsi="Arial" w:cs="Arial"/>
          <w:lang w:val="hr-BA"/>
        </w:rPr>
        <w:t>)</w:t>
      </w:r>
    </w:p>
    <w:p w14:paraId="046E28A3" w14:textId="77777777" w:rsidR="00487F1C" w:rsidRDefault="00FD44F9" w:rsidP="00487F1C">
      <w:pPr>
        <w:numPr>
          <w:ilvl w:val="0"/>
          <w:numId w:val="2"/>
        </w:numPr>
        <w:spacing w:after="0" w:line="240" w:lineRule="auto"/>
        <w:jc w:val="both"/>
        <w:rPr>
          <w:rFonts w:ascii="Arial" w:eastAsia="Calibri" w:hAnsi="Arial" w:cs="Arial"/>
          <w:lang w:val="hr-BA"/>
        </w:rPr>
      </w:pPr>
      <w:r>
        <w:rPr>
          <w:rFonts w:ascii="Arial" w:eastAsia="Calibri" w:hAnsi="Arial" w:cs="Arial"/>
          <w:lang w:val="hr-BA"/>
        </w:rPr>
        <w:t>Разно</w:t>
      </w:r>
    </w:p>
    <w:p w14:paraId="1119B428" w14:textId="77777777" w:rsidR="00E172D7" w:rsidRDefault="00E172D7" w:rsidP="00487F1C">
      <w:pPr>
        <w:spacing w:after="0" w:line="240" w:lineRule="auto"/>
        <w:ind w:left="2410" w:hanging="250"/>
        <w:jc w:val="both"/>
        <w:rPr>
          <w:rFonts w:ascii="Arial" w:eastAsia="Calibri" w:hAnsi="Arial" w:cs="Arial"/>
          <w:noProof/>
          <w:lang w:val="sr-Cyrl-BA"/>
        </w:rPr>
      </w:pPr>
    </w:p>
    <w:p w14:paraId="22212C30" w14:textId="77777777" w:rsidR="00A72E77" w:rsidRDefault="00FD44F9" w:rsidP="00A72E77">
      <w:pPr>
        <w:spacing w:after="0" w:line="240" w:lineRule="auto"/>
        <w:ind w:left="250" w:hanging="250"/>
        <w:jc w:val="both"/>
        <w:rPr>
          <w:rFonts w:ascii="Arial" w:eastAsia="Calibri" w:hAnsi="Arial" w:cs="Arial"/>
          <w:noProof/>
        </w:rPr>
      </w:pPr>
      <w:r>
        <w:rPr>
          <w:rFonts w:ascii="Arial" w:eastAsia="Calibri" w:hAnsi="Arial" w:cs="Arial"/>
          <w:noProof/>
        </w:rPr>
        <w:lastRenderedPageBreak/>
        <w:t>Након</w:t>
      </w:r>
      <w:r w:rsidR="00A94F02">
        <w:rPr>
          <w:rFonts w:ascii="Arial" w:eastAsia="Calibri" w:hAnsi="Arial" w:cs="Arial"/>
          <w:noProof/>
        </w:rPr>
        <w:t xml:space="preserve"> </w:t>
      </w:r>
      <w:r>
        <w:rPr>
          <w:rFonts w:ascii="Arial" w:eastAsia="Calibri" w:hAnsi="Arial" w:cs="Arial"/>
          <w:noProof/>
        </w:rPr>
        <w:t>што</w:t>
      </w:r>
      <w:r w:rsidR="00A94F02">
        <w:rPr>
          <w:rFonts w:ascii="Arial" w:eastAsia="Calibri" w:hAnsi="Arial" w:cs="Arial"/>
          <w:noProof/>
        </w:rPr>
        <w:t xml:space="preserve"> </w:t>
      </w:r>
      <w:r>
        <w:rPr>
          <w:rFonts w:ascii="Arial" w:eastAsia="Calibri" w:hAnsi="Arial" w:cs="Arial"/>
          <w:noProof/>
        </w:rPr>
        <w:t>је</w:t>
      </w:r>
      <w:r w:rsidR="00A94F02">
        <w:rPr>
          <w:rFonts w:ascii="Arial" w:eastAsia="Calibri" w:hAnsi="Arial" w:cs="Arial"/>
          <w:noProof/>
        </w:rPr>
        <w:t xml:space="preserve"> </w:t>
      </w:r>
      <w:r>
        <w:rPr>
          <w:rFonts w:ascii="Arial" w:eastAsia="Calibri" w:hAnsi="Arial" w:cs="Arial"/>
          <w:noProof/>
        </w:rPr>
        <w:t>предсједник</w:t>
      </w:r>
      <w:r w:rsidR="00A94F02">
        <w:rPr>
          <w:rFonts w:ascii="Arial" w:eastAsia="Calibri" w:hAnsi="Arial" w:cs="Arial"/>
          <w:noProof/>
        </w:rPr>
        <w:t xml:space="preserve"> </w:t>
      </w:r>
      <w:r>
        <w:rPr>
          <w:rFonts w:ascii="Arial" w:eastAsia="Calibri" w:hAnsi="Arial" w:cs="Arial"/>
          <w:noProof/>
        </w:rPr>
        <w:t>отворио</w:t>
      </w:r>
      <w:r w:rsidR="00A94F02">
        <w:rPr>
          <w:rFonts w:ascii="Arial" w:eastAsia="Calibri" w:hAnsi="Arial" w:cs="Arial"/>
          <w:noProof/>
        </w:rPr>
        <w:t xml:space="preserve"> </w:t>
      </w:r>
      <w:r>
        <w:rPr>
          <w:rFonts w:ascii="Arial" w:eastAsia="Calibri" w:hAnsi="Arial" w:cs="Arial"/>
          <w:noProof/>
        </w:rPr>
        <w:t>дискусију</w:t>
      </w:r>
      <w:r w:rsidR="00A94F02">
        <w:rPr>
          <w:rFonts w:ascii="Arial" w:eastAsia="Calibri" w:hAnsi="Arial" w:cs="Arial"/>
          <w:noProof/>
        </w:rPr>
        <w:t xml:space="preserve"> </w:t>
      </w:r>
      <w:r>
        <w:rPr>
          <w:rFonts w:ascii="Arial" w:eastAsia="Calibri" w:hAnsi="Arial" w:cs="Arial"/>
          <w:noProof/>
        </w:rPr>
        <w:t>о</w:t>
      </w:r>
      <w:r w:rsidR="00A94F02">
        <w:rPr>
          <w:rFonts w:ascii="Arial" w:eastAsia="Calibri" w:hAnsi="Arial" w:cs="Arial"/>
          <w:noProof/>
        </w:rPr>
        <w:t xml:space="preserve"> </w:t>
      </w:r>
      <w:r>
        <w:rPr>
          <w:rFonts w:ascii="Arial" w:eastAsia="Calibri" w:hAnsi="Arial" w:cs="Arial"/>
          <w:noProof/>
        </w:rPr>
        <w:t>приједлогу</w:t>
      </w:r>
      <w:r w:rsidR="00A94F02">
        <w:rPr>
          <w:rFonts w:ascii="Arial" w:eastAsia="Calibri" w:hAnsi="Arial" w:cs="Arial"/>
          <w:noProof/>
        </w:rPr>
        <w:t xml:space="preserve"> </w:t>
      </w:r>
      <w:r>
        <w:rPr>
          <w:rFonts w:ascii="Arial" w:eastAsia="Calibri" w:hAnsi="Arial" w:cs="Arial"/>
          <w:noProof/>
        </w:rPr>
        <w:t>дневног</w:t>
      </w:r>
      <w:r w:rsidR="00A94F02">
        <w:rPr>
          <w:rFonts w:ascii="Arial" w:eastAsia="Calibri" w:hAnsi="Arial" w:cs="Arial"/>
          <w:noProof/>
        </w:rPr>
        <w:t xml:space="preserve"> </w:t>
      </w:r>
      <w:r>
        <w:rPr>
          <w:rFonts w:ascii="Arial" w:eastAsia="Calibri" w:hAnsi="Arial" w:cs="Arial"/>
          <w:noProof/>
        </w:rPr>
        <w:t>реда</w:t>
      </w:r>
      <w:r w:rsidR="00A94F02">
        <w:rPr>
          <w:rFonts w:ascii="Arial" w:eastAsia="Calibri" w:hAnsi="Arial" w:cs="Arial"/>
          <w:noProof/>
        </w:rPr>
        <w:t xml:space="preserve">, </w:t>
      </w:r>
      <w:r>
        <w:rPr>
          <w:rFonts w:ascii="Arial" w:eastAsia="Calibri" w:hAnsi="Arial" w:cs="Arial"/>
          <w:noProof/>
        </w:rPr>
        <w:t>чланови</w:t>
      </w:r>
      <w:r w:rsidR="00A94F02">
        <w:rPr>
          <w:rFonts w:ascii="Arial" w:eastAsia="Calibri" w:hAnsi="Arial" w:cs="Arial"/>
          <w:noProof/>
        </w:rPr>
        <w:t xml:space="preserve"> </w:t>
      </w:r>
      <w:r>
        <w:rPr>
          <w:rFonts w:ascii="Arial" w:eastAsia="Calibri" w:hAnsi="Arial" w:cs="Arial"/>
          <w:noProof/>
        </w:rPr>
        <w:t>Савјета</w:t>
      </w:r>
    </w:p>
    <w:p w14:paraId="6DA8F61E" w14:textId="77777777" w:rsidR="00A72E77" w:rsidRDefault="00FD44F9" w:rsidP="00A72E77">
      <w:pPr>
        <w:spacing w:after="0" w:line="240" w:lineRule="auto"/>
        <w:ind w:left="250" w:hanging="250"/>
        <w:jc w:val="both"/>
        <w:rPr>
          <w:rFonts w:ascii="Arial" w:eastAsia="Calibri" w:hAnsi="Arial" w:cs="Arial"/>
          <w:noProof/>
        </w:rPr>
      </w:pPr>
      <w:r>
        <w:rPr>
          <w:rFonts w:ascii="Arial" w:eastAsia="Calibri" w:hAnsi="Arial" w:cs="Arial"/>
          <w:noProof/>
        </w:rPr>
        <w:t>нису</w:t>
      </w:r>
      <w:r w:rsidR="00C0258C">
        <w:rPr>
          <w:rFonts w:ascii="Arial" w:eastAsia="Calibri" w:hAnsi="Arial" w:cs="Arial"/>
          <w:noProof/>
        </w:rPr>
        <w:t xml:space="preserve"> </w:t>
      </w:r>
      <w:r>
        <w:rPr>
          <w:rFonts w:ascii="Arial" w:eastAsia="Calibri" w:hAnsi="Arial" w:cs="Arial"/>
          <w:noProof/>
        </w:rPr>
        <w:t>се</w:t>
      </w:r>
      <w:r w:rsidR="00A72E77">
        <w:rPr>
          <w:rFonts w:ascii="Arial" w:eastAsia="Calibri" w:hAnsi="Arial" w:cs="Arial"/>
          <w:noProof/>
          <w:lang w:val="sr-Cyrl-BA"/>
        </w:rPr>
        <w:t xml:space="preserve"> </w:t>
      </w:r>
      <w:r>
        <w:rPr>
          <w:rFonts w:ascii="Arial" w:eastAsia="Calibri" w:hAnsi="Arial" w:cs="Arial"/>
          <w:noProof/>
        </w:rPr>
        <w:t>јавили</w:t>
      </w:r>
      <w:r w:rsidR="00DF1601">
        <w:rPr>
          <w:rFonts w:ascii="Arial" w:eastAsia="Calibri" w:hAnsi="Arial" w:cs="Arial"/>
          <w:noProof/>
        </w:rPr>
        <w:t xml:space="preserve"> </w:t>
      </w:r>
      <w:r>
        <w:rPr>
          <w:rFonts w:ascii="Arial" w:eastAsia="Calibri" w:hAnsi="Arial" w:cs="Arial"/>
          <w:noProof/>
        </w:rPr>
        <w:t>за</w:t>
      </w:r>
      <w:r w:rsidR="00A94F02">
        <w:rPr>
          <w:rFonts w:ascii="Arial" w:eastAsia="Calibri" w:hAnsi="Arial" w:cs="Arial"/>
          <w:noProof/>
        </w:rPr>
        <w:t xml:space="preserve"> </w:t>
      </w:r>
      <w:r>
        <w:rPr>
          <w:rFonts w:ascii="Arial" w:eastAsia="Calibri" w:hAnsi="Arial" w:cs="Arial"/>
          <w:noProof/>
        </w:rPr>
        <w:t>ријеч</w:t>
      </w:r>
      <w:r w:rsidR="00A94F02">
        <w:rPr>
          <w:rFonts w:ascii="Arial" w:eastAsia="Calibri" w:hAnsi="Arial" w:cs="Arial"/>
          <w:noProof/>
        </w:rPr>
        <w:t xml:space="preserve">, </w:t>
      </w:r>
      <w:r>
        <w:rPr>
          <w:rFonts w:ascii="Arial" w:eastAsia="Calibri" w:hAnsi="Arial" w:cs="Arial"/>
          <w:noProof/>
        </w:rPr>
        <w:t>а</w:t>
      </w:r>
      <w:r w:rsidR="00A94F02">
        <w:rPr>
          <w:rFonts w:ascii="Arial" w:eastAsia="Calibri" w:hAnsi="Arial" w:cs="Arial"/>
          <w:noProof/>
        </w:rPr>
        <w:t xml:space="preserve"> </w:t>
      </w:r>
      <w:r>
        <w:rPr>
          <w:rFonts w:ascii="Arial" w:eastAsia="Calibri" w:hAnsi="Arial" w:cs="Arial"/>
          <w:noProof/>
        </w:rPr>
        <w:t>потом</w:t>
      </w:r>
      <w:r w:rsidR="00A94F02">
        <w:rPr>
          <w:rFonts w:ascii="Arial" w:eastAsia="Calibri" w:hAnsi="Arial" w:cs="Arial"/>
          <w:noProof/>
        </w:rPr>
        <w:t xml:space="preserve"> </w:t>
      </w:r>
      <w:r>
        <w:rPr>
          <w:rFonts w:ascii="Arial" w:eastAsia="Calibri" w:hAnsi="Arial" w:cs="Arial"/>
          <w:noProof/>
        </w:rPr>
        <w:t>је</w:t>
      </w:r>
      <w:r w:rsidR="00A94F02">
        <w:rPr>
          <w:rFonts w:ascii="Arial" w:eastAsia="Calibri" w:hAnsi="Arial" w:cs="Arial"/>
          <w:noProof/>
        </w:rPr>
        <w:t xml:space="preserve"> </w:t>
      </w:r>
      <w:r>
        <w:rPr>
          <w:rFonts w:ascii="Arial" w:eastAsia="Calibri" w:hAnsi="Arial" w:cs="Arial"/>
          <w:noProof/>
        </w:rPr>
        <w:t>предсједник</w:t>
      </w:r>
      <w:r w:rsidR="0071218A">
        <w:rPr>
          <w:rFonts w:ascii="Arial" w:eastAsia="Calibri" w:hAnsi="Arial" w:cs="Arial"/>
          <w:noProof/>
        </w:rPr>
        <w:t xml:space="preserve"> </w:t>
      </w:r>
      <w:r>
        <w:rPr>
          <w:rFonts w:ascii="Arial" w:eastAsia="Calibri" w:hAnsi="Arial" w:cs="Arial"/>
          <w:noProof/>
        </w:rPr>
        <w:t>изнио</w:t>
      </w:r>
      <w:r w:rsidR="0071218A">
        <w:rPr>
          <w:rFonts w:ascii="Arial" w:eastAsia="Calibri" w:hAnsi="Arial" w:cs="Arial"/>
          <w:noProof/>
        </w:rPr>
        <w:t xml:space="preserve"> </w:t>
      </w:r>
      <w:r>
        <w:rPr>
          <w:rFonts w:ascii="Arial" w:eastAsia="Calibri" w:hAnsi="Arial" w:cs="Arial"/>
          <w:noProof/>
        </w:rPr>
        <w:t>приједлог</w:t>
      </w:r>
      <w:r w:rsidR="0071218A">
        <w:rPr>
          <w:rFonts w:ascii="Arial" w:eastAsia="Calibri" w:hAnsi="Arial" w:cs="Arial"/>
          <w:noProof/>
        </w:rPr>
        <w:t xml:space="preserve"> </w:t>
      </w:r>
      <w:r>
        <w:rPr>
          <w:rFonts w:ascii="Arial" w:eastAsia="Calibri" w:hAnsi="Arial" w:cs="Arial"/>
          <w:noProof/>
        </w:rPr>
        <w:t>да</w:t>
      </w:r>
      <w:r w:rsidR="0071218A">
        <w:rPr>
          <w:rFonts w:ascii="Arial" w:eastAsia="Calibri" w:hAnsi="Arial" w:cs="Arial"/>
          <w:noProof/>
        </w:rPr>
        <w:t xml:space="preserve"> </w:t>
      </w:r>
      <w:r>
        <w:rPr>
          <w:rFonts w:ascii="Arial" w:eastAsia="Calibri" w:hAnsi="Arial" w:cs="Arial"/>
          <w:noProof/>
        </w:rPr>
        <w:t>се</w:t>
      </w:r>
      <w:r w:rsidR="0071218A">
        <w:rPr>
          <w:rFonts w:ascii="Arial" w:eastAsia="Calibri" w:hAnsi="Arial" w:cs="Arial"/>
          <w:noProof/>
        </w:rPr>
        <w:t xml:space="preserve"> </w:t>
      </w:r>
      <w:r>
        <w:rPr>
          <w:rFonts w:ascii="Arial" w:eastAsia="Calibri" w:hAnsi="Arial" w:cs="Arial"/>
          <w:noProof/>
        </w:rPr>
        <w:t>именовања</w:t>
      </w:r>
      <w:r w:rsidR="0071218A">
        <w:rPr>
          <w:rFonts w:ascii="Arial" w:eastAsia="Calibri" w:hAnsi="Arial" w:cs="Arial"/>
          <w:noProof/>
        </w:rPr>
        <w:t xml:space="preserve">, </w:t>
      </w:r>
      <w:r>
        <w:rPr>
          <w:rFonts w:ascii="Arial" w:eastAsia="Calibri" w:hAnsi="Arial" w:cs="Arial"/>
          <w:noProof/>
        </w:rPr>
        <w:t>која</w:t>
      </w:r>
      <w:r w:rsidR="0071218A">
        <w:rPr>
          <w:rFonts w:ascii="Arial" w:eastAsia="Calibri" w:hAnsi="Arial" w:cs="Arial"/>
          <w:noProof/>
        </w:rPr>
        <w:t xml:space="preserve"> </w:t>
      </w:r>
    </w:p>
    <w:p w14:paraId="05F6BE16" w14:textId="77777777" w:rsidR="00A72E77" w:rsidRDefault="00FD44F9" w:rsidP="00A72E77">
      <w:pPr>
        <w:spacing w:after="0" w:line="240" w:lineRule="auto"/>
        <w:ind w:left="250" w:hanging="250"/>
        <w:jc w:val="both"/>
        <w:rPr>
          <w:rFonts w:ascii="Arial" w:eastAsia="Calibri" w:hAnsi="Arial" w:cs="Arial"/>
          <w:noProof/>
        </w:rPr>
      </w:pPr>
      <w:r>
        <w:rPr>
          <w:rFonts w:ascii="Arial" w:eastAsia="Calibri" w:hAnsi="Arial" w:cs="Arial"/>
          <w:noProof/>
        </w:rPr>
        <w:t>се</w:t>
      </w:r>
      <w:r w:rsidR="0071218A">
        <w:rPr>
          <w:rFonts w:ascii="Arial" w:eastAsia="Calibri" w:hAnsi="Arial" w:cs="Arial"/>
          <w:noProof/>
        </w:rPr>
        <w:t xml:space="preserve"> </w:t>
      </w:r>
      <w:r>
        <w:rPr>
          <w:rFonts w:ascii="Arial" w:eastAsia="Calibri" w:hAnsi="Arial" w:cs="Arial"/>
          <w:noProof/>
        </w:rPr>
        <w:t>односе</w:t>
      </w:r>
      <w:r w:rsidR="0071218A">
        <w:rPr>
          <w:rFonts w:ascii="Arial" w:eastAsia="Calibri" w:hAnsi="Arial" w:cs="Arial"/>
          <w:noProof/>
        </w:rPr>
        <w:t xml:space="preserve"> </w:t>
      </w:r>
      <w:r>
        <w:rPr>
          <w:rFonts w:ascii="Arial" w:eastAsia="Calibri" w:hAnsi="Arial" w:cs="Arial"/>
          <w:noProof/>
        </w:rPr>
        <w:t>на</w:t>
      </w:r>
      <w:r w:rsidR="0071218A">
        <w:rPr>
          <w:rFonts w:ascii="Arial" w:eastAsia="Calibri" w:hAnsi="Arial" w:cs="Arial"/>
          <w:noProof/>
        </w:rPr>
        <w:t xml:space="preserve"> </w:t>
      </w:r>
      <w:r>
        <w:rPr>
          <w:rFonts w:ascii="Arial" w:eastAsia="Calibri" w:hAnsi="Arial" w:cs="Arial"/>
          <w:noProof/>
        </w:rPr>
        <w:t>посебне</w:t>
      </w:r>
      <w:r w:rsidR="0071218A">
        <w:rPr>
          <w:rFonts w:ascii="Arial" w:eastAsia="Calibri" w:hAnsi="Arial" w:cs="Arial"/>
          <w:noProof/>
        </w:rPr>
        <w:t xml:space="preserve"> </w:t>
      </w:r>
      <w:r>
        <w:rPr>
          <w:rFonts w:ascii="Arial" w:eastAsia="Calibri" w:hAnsi="Arial" w:cs="Arial"/>
          <w:noProof/>
        </w:rPr>
        <w:t>одјеле</w:t>
      </w:r>
      <w:r w:rsidR="0071218A">
        <w:rPr>
          <w:rFonts w:ascii="Arial" w:eastAsia="Calibri" w:hAnsi="Arial" w:cs="Arial"/>
          <w:noProof/>
        </w:rPr>
        <w:t xml:space="preserve"> </w:t>
      </w:r>
      <w:r>
        <w:rPr>
          <w:rFonts w:ascii="Arial" w:eastAsia="Calibri" w:hAnsi="Arial" w:cs="Arial"/>
          <w:noProof/>
        </w:rPr>
        <w:t>Федералног</w:t>
      </w:r>
      <w:r w:rsidR="0071218A">
        <w:rPr>
          <w:rFonts w:ascii="Arial" w:eastAsia="Calibri" w:hAnsi="Arial" w:cs="Arial"/>
          <w:noProof/>
        </w:rPr>
        <w:t xml:space="preserve"> </w:t>
      </w:r>
      <w:r>
        <w:rPr>
          <w:rFonts w:ascii="Arial" w:eastAsia="Calibri" w:hAnsi="Arial" w:cs="Arial"/>
          <w:noProof/>
        </w:rPr>
        <w:t>тужилаштва</w:t>
      </w:r>
      <w:r w:rsidR="0071218A">
        <w:rPr>
          <w:rFonts w:ascii="Arial" w:eastAsia="Calibri" w:hAnsi="Arial" w:cs="Arial"/>
          <w:noProof/>
        </w:rPr>
        <w:t xml:space="preserve"> </w:t>
      </w:r>
      <w:r>
        <w:rPr>
          <w:rFonts w:ascii="Arial" w:eastAsia="Calibri" w:hAnsi="Arial" w:cs="Arial"/>
          <w:noProof/>
        </w:rPr>
        <w:t>ФБиХ</w:t>
      </w:r>
      <w:r w:rsidR="0071218A">
        <w:rPr>
          <w:rFonts w:ascii="Arial" w:eastAsia="Calibri" w:hAnsi="Arial" w:cs="Arial"/>
          <w:noProof/>
        </w:rPr>
        <w:t xml:space="preserve"> </w:t>
      </w:r>
      <w:r>
        <w:rPr>
          <w:rFonts w:ascii="Arial" w:eastAsia="Calibri" w:hAnsi="Arial" w:cs="Arial"/>
          <w:noProof/>
        </w:rPr>
        <w:t>и</w:t>
      </w:r>
      <w:r w:rsidR="0071218A">
        <w:rPr>
          <w:rFonts w:ascii="Arial" w:eastAsia="Calibri" w:hAnsi="Arial" w:cs="Arial"/>
          <w:noProof/>
        </w:rPr>
        <w:t xml:space="preserve"> </w:t>
      </w:r>
      <w:r>
        <w:rPr>
          <w:rFonts w:ascii="Arial" w:eastAsia="Calibri" w:hAnsi="Arial" w:cs="Arial"/>
          <w:noProof/>
        </w:rPr>
        <w:t>Врховног</w:t>
      </w:r>
      <w:r w:rsidR="0071218A">
        <w:rPr>
          <w:rFonts w:ascii="Arial" w:eastAsia="Calibri" w:hAnsi="Arial" w:cs="Arial"/>
          <w:noProof/>
        </w:rPr>
        <w:t xml:space="preserve"> </w:t>
      </w:r>
      <w:r>
        <w:rPr>
          <w:rFonts w:ascii="Arial" w:eastAsia="Calibri" w:hAnsi="Arial" w:cs="Arial"/>
          <w:noProof/>
        </w:rPr>
        <w:t>суда</w:t>
      </w:r>
      <w:r w:rsidR="0071218A">
        <w:rPr>
          <w:rFonts w:ascii="Arial" w:eastAsia="Calibri" w:hAnsi="Arial" w:cs="Arial"/>
          <w:noProof/>
        </w:rPr>
        <w:t xml:space="preserve"> </w:t>
      </w:r>
      <w:r>
        <w:rPr>
          <w:rFonts w:ascii="Arial" w:eastAsia="Calibri" w:hAnsi="Arial" w:cs="Arial"/>
          <w:noProof/>
        </w:rPr>
        <w:t>ФБиХ</w:t>
      </w:r>
      <w:r w:rsidR="0071218A">
        <w:rPr>
          <w:rFonts w:ascii="Arial" w:eastAsia="Calibri" w:hAnsi="Arial" w:cs="Arial"/>
          <w:noProof/>
        </w:rPr>
        <w:t xml:space="preserve">, </w:t>
      </w:r>
    </w:p>
    <w:p w14:paraId="65E6F5BB" w14:textId="77777777" w:rsidR="00A72E77" w:rsidRDefault="00FD44F9" w:rsidP="00A72E77">
      <w:pPr>
        <w:spacing w:after="0" w:line="240" w:lineRule="auto"/>
        <w:ind w:left="250" w:hanging="250"/>
        <w:jc w:val="both"/>
        <w:rPr>
          <w:rFonts w:ascii="Arial" w:eastAsia="Calibri" w:hAnsi="Arial" w:cs="Arial"/>
          <w:noProof/>
        </w:rPr>
      </w:pPr>
      <w:r>
        <w:rPr>
          <w:rFonts w:ascii="Arial" w:eastAsia="Calibri" w:hAnsi="Arial" w:cs="Arial"/>
          <w:noProof/>
        </w:rPr>
        <w:t>планирана</w:t>
      </w:r>
      <w:r w:rsidR="0071218A">
        <w:rPr>
          <w:rFonts w:ascii="Arial" w:eastAsia="Calibri" w:hAnsi="Arial" w:cs="Arial"/>
          <w:noProof/>
        </w:rPr>
        <w:t xml:space="preserve"> </w:t>
      </w:r>
      <w:r>
        <w:rPr>
          <w:rFonts w:ascii="Arial" w:eastAsia="Calibri" w:hAnsi="Arial" w:cs="Arial"/>
          <w:noProof/>
        </w:rPr>
        <w:t>за</w:t>
      </w:r>
      <w:r w:rsidR="0071218A">
        <w:rPr>
          <w:rFonts w:ascii="Arial" w:eastAsia="Calibri" w:hAnsi="Arial" w:cs="Arial"/>
          <w:noProof/>
        </w:rPr>
        <w:t xml:space="preserve"> </w:t>
      </w:r>
      <w:r>
        <w:rPr>
          <w:rFonts w:ascii="Arial" w:eastAsia="Calibri" w:hAnsi="Arial" w:cs="Arial"/>
          <w:noProof/>
        </w:rPr>
        <w:t>сутрашњу</w:t>
      </w:r>
      <w:r w:rsidR="0071218A">
        <w:rPr>
          <w:rFonts w:ascii="Arial" w:eastAsia="Calibri" w:hAnsi="Arial" w:cs="Arial"/>
          <w:noProof/>
        </w:rPr>
        <w:t xml:space="preserve"> </w:t>
      </w:r>
      <w:r>
        <w:rPr>
          <w:rFonts w:ascii="Arial" w:eastAsia="Calibri" w:hAnsi="Arial" w:cs="Arial"/>
          <w:noProof/>
        </w:rPr>
        <w:t>сједницу</w:t>
      </w:r>
      <w:r w:rsidR="0071218A">
        <w:rPr>
          <w:rFonts w:ascii="Arial" w:eastAsia="Calibri" w:hAnsi="Arial" w:cs="Arial"/>
          <w:noProof/>
        </w:rPr>
        <w:t xml:space="preserve"> </w:t>
      </w:r>
      <w:r>
        <w:rPr>
          <w:rFonts w:ascii="Arial" w:eastAsia="Calibri" w:hAnsi="Arial" w:cs="Arial"/>
          <w:noProof/>
        </w:rPr>
        <w:t>Савјета</w:t>
      </w:r>
      <w:r w:rsidR="0071218A">
        <w:rPr>
          <w:rFonts w:ascii="Arial" w:eastAsia="Calibri" w:hAnsi="Arial" w:cs="Arial"/>
          <w:noProof/>
        </w:rPr>
        <w:t xml:space="preserve">, </w:t>
      </w:r>
      <w:r>
        <w:rPr>
          <w:rFonts w:ascii="Arial" w:eastAsia="Calibri" w:hAnsi="Arial" w:cs="Arial"/>
          <w:noProof/>
        </w:rPr>
        <w:t>одгоде</w:t>
      </w:r>
      <w:r w:rsidR="0071218A">
        <w:rPr>
          <w:rFonts w:ascii="Arial" w:eastAsia="Calibri" w:hAnsi="Arial" w:cs="Arial"/>
          <w:noProof/>
        </w:rPr>
        <w:t xml:space="preserve"> </w:t>
      </w:r>
      <w:r>
        <w:rPr>
          <w:rFonts w:ascii="Arial" w:eastAsia="Calibri" w:hAnsi="Arial" w:cs="Arial"/>
          <w:noProof/>
        </w:rPr>
        <w:t>за</w:t>
      </w:r>
      <w:r w:rsidR="0071218A">
        <w:rPr>
          <w:rFonts w:ascii="Arial" w:eastAsia="Calibri" w:hAnsi="Arial" w:cs="Arial"/>
          <w:noProof/>
        </w:rPr>
        <w:t xml:space="preserve"> </w:t>
      </w:r>
      <w:r>
        <w:rPr>
          <w:rFonts w:ascii="Arial" w:eastAsia="Calibri" w:hAnsi="Arial" w:cs="Arial"/>
          <w:noProof/>
        </w:rPr>
        <w:t>наредну</w:t>
      </w:r>
      <w:r w:rsidR="0071218A">
        <w:rPr>
          <w:rFonts w:ascii="Arial" w:eastAsia="Calibri" w:hAnsi="Arial" w:cs="Arial"/>
          <w:noProof/>
        </w:rPr>
        <w:t xml:space="preserve"> </w:t>
      </w:r>
      <w:r>
        <w:rPr>
          <w:rFonts w:ascii="Arial" w:eastAsia="Calibri" w:hAnsi="Arial" w:cs="Arial"/>
          <w:noProof/>
        </w:rPr>
        <w:t>сједницу</w:t>
      </w:r>
      <w:r w:rsidR="0071218A">
        <w:rPr>
          <w:rFonts w:ascii="Arial" w:eastAsia="Calibri" w:hAnsi="Arial" w:cs="Arial"/>
          <w:noProof/>
        </w:rPr>
        <w:t xml:space="preserve"> </w:t>
      </w:r>
      <w:r>
        <w:rPr>
          <w:rFonts w:ascii="Arial" w:eastAsia="Calibri" w:hAnsi="Arial" w:cs="Arial"/>
          <w:noProof/>
        </w:rPr>
        <w:t>Савјета</w:t>
      </w:r>
      <w:r w:rsidR="0071218A">
        <w:rPr>
          <w:rFonts w:ascii="Arial" w:eastAsia="Calibri" w:hAnsi="Arial" w:cs="Arial"/>
          <w:noProof/>
        </w:rPr>
        <w:t xml:space="preserve">, </w:t>
      </w:r>
      <w:r>
        <w:rPr>
          <w:rFonts w:ascii="Arial" w:eastAsia="Calibri" w:hAnsi="Arial" w:cs="Arial"/>
          <w:noProof/>
        </w:rPr>
        <w:t>имајући</w:t>
      </w:r>
      <w:r w:rsidR="0071218A">
        <w:rPr>
          <w:rFonts w:ascii="Arial" w:eastAsia="Calibri" w:hAnsi="Arial" w:cs="Arial"/>
          <w:noProof/>
        </w:rPr>
        <w:t xml:space="preserve"> </w:t>
      </w:r>
    </w:p>
    <w:p w14:paraId="686DF96C" w14:textId="77777777" w:rsidR="00A72E77" w:rsidRDefault="00FD44F9" w:rsidP="00A72E77">
      <w:pPr>
        <w:spacing w:after="0" w:line="240" w:lineRule="auto"/>
        <w:ind w:left="250" w:hanging="250"/>
        <w:jc w:val="both"/>
        <w:rPr>
          <w:rFonts w:ascii="Arial" w:eastAsia="Calibri" w:hAnsi="Arial" w:cs="Arial"/>
          <w:noProof/>
        </w:rPr>
      </w:pPr>
      <w:r>
        <w:rPr>
          <w:rFonts w:ascii="Arial" w:eastAsia="Calibri" w:hAnsi="Arial" w:cs="Arial"/>
          <w:noProof/>
        </w:rPr>
        <w:t>у</w:t>
      </w:r>
      <w:r w:rsidR="0071218A">
        <w:rPr>
          <w:rFonts w:ascii="Arial" w:eastAsia="Calibri" w:hAnsi="Arial" w:cs="Arial"/>
          <w:noProof/>
        </w:rPr>
        <w:t xml:space="preserve"> </w:t>
      </w:r>
      <w:r>
        <w:rPr>
          <w:rFonts w:ascii="Arial" w:eastAsia="Calibri" w:hAnsi="Arial" w:cs="Arial"/>
          <w:noProof/>
        </w:rPr>
        <w:t>виду</w:t>
      </w:r>
      <w:r w:rsidR="0071218A">
        <w:rPr>
          <w:rFonts w:ascii="Arial" w:eastAsia="Calibri" w:hAnsi="Arial" w:cs="Arial"/>
          <w:noProof/>
        </w:rPr>
        <w:t xml:space="preserve"> </w:t>
      </w:r>
      <w:r>
        <w:rPr>
          <w:rFonts w:ascii="Arial" w:eastAsia="Calibri" w:hAnsi="Arial" w:cs="Arial"/>
          <w:noProof/>
        </w:rPr>
        <w:t>информације</w:t>
      </w:r>
      <w:r w:rsidR="00E37B7B">
        <w:rPr>
          <w:rFonts w:ascii="Arial" w:eastAsia="Calibri" w:hAnsi="Arial" w:cs="Arial"/>
          <w:noProof/>
        </w:rPr>
        <w:t xml:space="preserve"> </w:t>
      </w:r>
      <w:r>
        <w:rPr>
          <w:rFonts w:ascii="Arial" w:eastAsia="Calibri" w:hAnsi="Arial" w:cs="Arial"/>
          <w:noProof/>
        </w:rPr>
        <w:t>са</w:t>
      </w:r>
      <w:r w:rsidR="00E37B7B">
        <w:rPr>
          <w:rFonts w:ascii="Arial" w:eastAsia="Calibri" w:hAnsi="Arial" w:cs="Arial"/>
          <w:noProof/>
        </w:rPr>
        <w:t xml:space="preserve"> </w:t>
      </w:r>
      <w:r>
        <w:rPr>
          <w:rFonts w:ascii="Arial" w:eastAsia="Calibri" w:hAnsi="Arial" w:cs="Arial"/>
          <w:noProof/>
        </w:rPr>
        <w:t>одржаног</w:t>
      </w:r>
      <w:r w:rsidR="00E37B7B">
        <w:rPr>
          <w:rFonts w:ascii="Arial" w:eastAsia="Calibri" w:hAnsi="Arial" w:cs="Arial"/>
          <w:noProof/>
        </w:rPr>
        <w:t xml:space="preserve"> </w:t>
      </w:r>
      <w:r>
        <w:rPr>
          <w:rFonts w:ascii="Arial" w:eastAsia="Calibri" w:hAnsi="Arial" w:cs="Arial"/>
          <w:noProof/>
        </w:rPr>
        <w:t>састанке</w:t>
      </w:r>
      <w:r w:rsidR="00E37B7B">
        <w:rPr>
          <w:rFonts w:ascii="Arial" w:eastAsia="Calibri" w:hAnsi="Arial" w:cs="Arial"/>
          <w:noProof/>
        </w:rPr>
        <w:t xml:space="preserve"> </w:t>
      </w:r>
      <w:r>
        <w:rPr>
          <w:rFonts w:ascii="Arial" w:eastAsia="Calibri" w:hAnsi="Arial" w:cs="Arial"/>
          <w:noProof/>
        </w:rPr>
        <w:t>Радне</w:t>
      </w:r>
      <w:r w:rsidR="00E37B7B">
        <w:rPr>
          <w:rFonts w:ascii="Arial" w:eastAsia="Calibri" w:hAnsi="Arial" w:cs="Arial"/>
          <w:noProof/>
        </w:rPr>
        <w:t xml:space="preserve"> </w:t>
      </w:r>
      <w:r>
        <w:rPr>
          <w:rFonts w:ascii="Arial" w:eastAsia="Calibri" w:hAnsi="Arial" w:cs="Arial"/>
          <w:noProof/>
        </w:rPr>
        <w:t>групе</w:t>
      </w:r>
      <w:r w:rsidR="00E37B7B">
        <w:rPr>
          <w:rFonts w:ascii="Arial" w:eastAsia="Calibri" w:hAnsi="Arial" w:cs="Arial"/>
          <w:noProof/>
        </w:rPr>
        <w:t xml:space="preserve"> </w:t>
      </w:r>
      <w:r>
        <w:rPr>
          <w:rFonts w:ascii="Arial" w:eastAsia="Calibri" w:hAnsi="Arial" w:cs="Arial"/>
          <w:noProof/>
        </w:rPr>
        <w:t>поводом</w:t>
      </w:r>
      <w:r w:rsidR="00E37B7B">
        <w:rPr>
          <w:rFonts w:ascii="Arial" w:eastAsia="Calibri" w:hAnsi="Arial" w:cs="Arial"/>
          <w:noProof/>
        </w:rPr>
        <w:t xml:space="preserve"> </w:t>
      </w:r>
      <w:r>
        <w:rPr>
          <w:rFonts w:ascii="Arial" w:eastAsia="Calibri" w:hAnsi="Arial" w:cs="Arial"/>
          <w:noProof/>
        </w:rPr>
        <w:t>тог</w:t>
      </w:r>
      <w:r w:rsidR="00E37B7B">
        <w:rPr>
          <w:rFonts w:ascii="Arial" w:eastAsia="Calibri" w:hAnsi="Arial" w:cs="Arial"/>
          <w:noProof/>
        </w:rPr>
        <w:t xml:space="preserve"> </w:t>
      </w:r>
      <w:r>
        <w:rPr>
          <w:rFonts w:ascii="Arial" w:eastAsia="Calibri" w:hAnsi="Arial" w:cs="Arial"/>
          <w:noProof/>
        </w:rPr>
        <w:t>питања</w:t>
      </w:r>
      <w:r w:rsidR="00E37B7B">
        <w:rPr>
          <w:rFonts w:ascii="Arial" w:eastAsia="Calibri" w:hAnsi="Arial" w:cs="Arial"/>
          <w:noProof/>
        </w:rPr>
        <w:t xml:space="preserve"> </w:t>
      </w:r>
      <w:r>
        <w:rPr>
          <w:rFonts w:ascii="Arial" w:eastAsia="Calibri" w:hAnsi="Arial" w:cs="Arial"/>
          <w:noProof/>
        </w:rPr>
        <w:t>у</w:t>
      </w:r>
      <w:r w:rsidR="00E37B7B">
        <w:rPr>
          <w:rFonts w:ascii="Arial" w:eastAsia="Calibri" w:hAnsi="Arial" w:cs="Arial"/>
          <w:noProof/>
        </w:rPr>
        <w:t xml:space="preserve"> </w:t>
      </w:r>
      <w:r>
        <w:rPr>
          <w:rFonts w:ascii="Arial" w:eastAsia="Calibri" w:hAnsi="Arial" w:cs="Arial"/>
          <w:noProof/>
        </w:rPr>
        <w:t>погледу</w:t>
      </w:r>
    </w:p>
    <w:p w14:paraId="5E06930D" w14:textId="77777777" w:rsidR="00A72E77" w:rsidRDefault="00E37B7B" w:rsidP="00A72E77">
      <w:pPr>
        <w:spacing w:after="0" w:line="240" w:lineRule="auto"/>
        <w:ind w:left="250" w:hanging="250"/>
        <w:jc w:val="both"/>
        <w:rPr>
          <w:rFonts w:ascii="Arial" w:eastAsia="Calibri" w:hAnsi="Arial" w:cs="Arial"/>
          <w:noProof/>
        </w:rPr>
      </w:pPr>
      <w:r>
        <w:rPr>
          <w:rFonts w:ascii="Arial" w:eastAsia="Calibri" w:hAnsi="Arial" w:cs="Arial"/>
          <w:noProof/>
        </w:rPr>
        <w:t xml:space="preserve"> </w:t>
      </w:r>
      <w:r w:rsidR="00FD44F9">
        <w:rPr>
          <w:rFonts w:ascii="Arial" w:eastAsia="Calibri" w:hAnsi="Arial" w:cs="Arial"/>
          <w:noProof/>
        </w:rPr>
        <w:t>смјештајних</w:t>
      </w:r>
      <w:r>
        <w:rPr>
          <w:rFonts w:ascii="Arial" w:eastAsia="Calibri" w:hAnsi="Arial" w:cs="Arial"/>
          <w:noProof/>
        </w:rPr>
        <w:t xml:space="preserve"> </w:t>
      </w:r>
      <w:r w:rsidR="00FD44F9">
        <w:rPr>
          <w:rFonts w:ascii="Arial" w:eastAsia="Calibri" w:hAnsi="Arial" w:cs="Arial"/>
          <w:noProof/>
        </w:rPr>
        <w:t>капацитета</w:t>
      </w:r>
      <w:r>
        <w:rPr>
          <w:rFonts w:ascii="Arial" w:eastAsia="Calibri" w:hAnsi="Arial" w:cs="Arial"/>
          <w:noProof/>
        </w:rPr>
        <w:t>,</w:t>
      </w:r>
      <w:r w:rsidR="00DF1601">
        <w:rPr>
          <w:rFonts w:ascii="Arial" w:eastAsia="Calibri" w:hAnsi="Arial" w:cs="Arial"/>
          <w:noProof/>
        </w:rPr>
        <w:t xml:space="preserve"> </w:t>
      </w:r>
      <w:r w:rsidR="00FD44F9">
        <w:rPr>
          <w:rFonts w:ascii="Arial" w:eastAsia="Calibri" w:hAnsi="Arial" w:cs="Arial"/>
          <w:noProof/>
        </w:rPr>
        <w:t>а</w:t>
      </w:r>
      <w:r>
        <w:rPr>
          <w:rFonts w:ascii="Arial" w:eastAsia="Calibri" w:hAnsi="Arial" w:cs="Arial"/>
          <w:noProof/>
        </w:rPr>
        <w:t xml:space="preserve"> </w:t>
      </w:r>
      <w:r w:rsidR="00FD44F9">
        <w:rPr>
          <w:rFonts w:ascii="Arial" w:eastAsia="Calibri" w:hAnsi="Arial" w:cs="Arial"/>
          <w:noProof/>
        </w:rPr>
        <w:t>које</w:t>
      </w:r>
      <w:r>
        <w:rPr>
          <w:rFonts w:ascii="Arial" w:eastAsia="Calibri" w:hAnsi="Arial" w:cs="Arial"/>
          <w:noProof/>
        </w:rPr>
        <w:t xml:space="preserve"> </w:t>
      </w:r>
      <w:r w:rsidR="00FD44F9">
        <w:rPr>
          <w:rFonts w:ascii="Arial" w:eastAsia="Calibri" w:hAnsi="Arial" w:cs="Arial"/>
          <w:noProof/>
        </w:rPr>
        <w:t>је</w:t>
      </w:r>
      <w:r>
        <w:rPr>
          <w:rFonts w:ascii="Arial" w:eastAsia="Calibri" w:hAnsi="Arial" w:cs="Arial"/>
          <w:noProof/>
        </w:rPr>
        <w:t xml:space="preserve"> </w:t>
      </w:r>
      <w:r w:rsidR="00FD44F9">
        <w:rPr>
          <w:rFonts w:ascii="Arial" w:eastAsia="Calibri" w:hAnsi="Arial" w:cs="Arial"/>
          <w:noProof/>
        </w:rPr>
        <w:t>укратко</w:t>
      </w:r>
      <w:r w:rsidR="00DF1601">
        <w:rPr>
          <w:rFonts w:ascii="Arial" w:eastAsia="Calibri" w:hAnsi="Arial" w:cs="Arial"/>
          <w:noProof/>
        </w:rPr>
        <w:t xml:space="preserve"> </w:t>
      </w:r>
      <w:r w:rsidR="00FD44F9">
        <w:rPr>
          <w:rFonts w:ascii="Arial" w:eastAsia="Calibri" w:hAnsi="Arial" w:cs="Arial"/>
          <w:noProof/>
        </w:rPr>
        <w:t>подијелио</w:t>
      </w:r>
      <w:r>
        <w:rPr>
          <w:rFonts w:ascii="Arial" w:eastAsia="Calibri" w:hAnsi="Arial" w:cs="Arial"/>
          <w:noProof/>
        </w:rPr>
        <w:t xml:space="preserve"> </w:t>
      </w:r>
      <w:r w:rsidR="00FD44F9">
        <w:rPr>
          <w:rFonts w:ascii="Arial" w:eastAsia="Calibri" w:hAnsi="Arial" w:cs="Arial"/>
          <w:noProof/>
        </w:rPr>
        <w:t>са</w:t>
      </w:r>
      <w:r>
        <w:rPr>
          <w:rFonts w:ascii="Arial" w:eastAsia="Calibri" w:hAnsi="Arial" w:cs="Arial"/>
          <w:noProof/>
        </w:rPr>
        <w:t xml:space="preserve"> </w:t>
      </w:r>
      <w:r w:rsidR="00FD44F9">
        <w:rPr>
          <w:rFonts w:ascii="Arial" w:eastAsia="Calibri" w:hAnsi="Arial" w:cs="Arial"/>
          <w:noProof/>
        </w:rPr>
        <w:t>члановима</w:t>
      </w:r>
      <w:r>
        <w:rPr>
          <w:rFonts w:ascii="Arial" w:eastAsia="Calibri" w:hAnsi="Arial" w:cs="Arial"/>
          <w:noProof/>
        </w:rPr>
        <w:t xml:space="preserve"> </w:t>
      </w:r>
      <w:r w:rsidR="00FD44F9">
        <w:rPr>
          <w:rFonts w:ascii="Arial" w:eastAsia="Calibri" w:hAnsi="Arial" w:cs="Arial"/>
          <w:noProof/>
        </w:rPr>
        <w:t>Савјета</w:t>
      </w:r>
      <w:r>
        <w:rPr>
          <w:rFonts w:ascii="Arial" w:eastAsia="Calibri" w:hAnsi="Arial" w:cs="Arial"/>
          <w:noProof/>
        </w:rPr>
        <w:t xml:space="preserve">. </w:t>
      </w:r>
      <w:r w:rsidR="00FD44F9">
        <w:rPr>
          <w:rFonts w:ascii="Arial" w:eastAsia="Calibri" w:hAnsi="Arial" w:cs="Arial"/>
          <w:noProof/>
        </w:rPr>
        <w:t>Потом</w:t>
      </w:r>
      <w:r>
        <w:rPr>
          <w:rFonts w:ascii="Arial" w:eastAsia="Calibri" w:hAnsi="Arial" w:cs="Arial"/>
          <w:noProof/>
        </w:rPr>
        <w:t xml:space="preserve"> </w:t>
      </w:r>
      <w:r w:rsidR="00FD44F9">
        <w:rPr>
          <w:rFonts w:ascii="Arial" w:eastAsia="Calibri" w:hAnsi="Arial" w:cs="Arial"/>
          <w:noProof/>
        </w:rPr>
        <w:t>је</w:t>
      </w:r>
      <w:r>
        <w:rPr>
          <w:rFonts w:ascii="Arial" w:eastAsia="Calibri" w:hAnsi="Arial" w:cs="Arial"/>
          <w:noProof/>
        </w:rPr>
        <w:t xml:space="preserve"> </w:t>
      </w:r>
    </w:p>
    <w:p w14:paraId="3D444C5D" w14:textId="77777777" w:rsidR="00A94F02" w:rsidRDefault="00FD44F9" w:rsidP="00A72E77">
      <w:pPr>
        <w:spacing w:after="0" w:line="240" w:lineRule="auto"/>
        <w:ind w:left="250" w:hanging="250"/>
        <w:jc w:val="both"/>
        <w:rPr>
          <w:rFonts w:ascii="Arial" w:eastAsia="Calibri" w:hAnsi="Arial" w:cs="Arial"/>
          <w:noProof/>
        </w:rPr>
      </w:pPr>
      <w:r>
        <w:rPr>
          <w:rFonts w:ascii="Arial" w:eastAsia="Calibri" w:hAnsi="Arial" w:cs="Arial"/>
          <w:noProof/>
        </w:rPr>
        <w:t>позвао</w:t>
      </w:r>
      <w:r w:rsidR="00E37B7B">
        <w:rPr>
          <w:rFonts w:ascii="Arial" w:eastAsia="Calibri" w:hAnsi="Arial" w:cs="Arial"/>
          <w:noProof/>
        </w:rPr>
        <w:t xml:space="preserve"> </w:t>
      </w:r>
      <w:r>
        <w:rPr>
          <w:rFonts w:ascii="Arial" w:eastAsia="Calibri" w:hAnsi="Arial" w:cs="Arial"/>
          <w:noProof/>
        </w:rPr>
        <w:t>чланове</w:t>
      </w:r>
      <w:r w:rsidR="00E37B7B">
        <w:rPr>
          <w:rFonts w:ascii="Arial" w:eastAsia="Calibri" w:hAnsi="Arial" w:cs="Arial"/>
          <w:noProof/>
        </w:rPr>
        <w:t xml:space="preserve"> </w:t>
      </w:r>
      <w:r>
        <w:rPr>
          <w:rFonts w:ascii="Arial" w:eastAsia="Calibri" w:hAnsi="Arial" w:cs="Arial"/>
          <w:noProof/>
        </w:rPr>
        <w:t>Савјета</w:t>
      </w:r>
      <w:r w:rsidR="00E37B7B">
        <w:rPr>
          <w:rFonts w:ascii="Arial" w:eastAsia="Calibri" w:hAnsi="Arial" w:cs="Arial"/>
          <w:noProof/>
        </w:rPr>
        <w:t xml:space="preserve"> </w:t>
      </w:r>
      <w:r>
        <w:rPr>
          <w:rFonts w:ascii="Arial" w:eastAsia="Calibri" w:hAnsi="Arial" w:cs="Arial"/>
          <w:noProof/>
        </w:rPr>
        <w:t>да</w:t>
      </w:r>
      <w:r w:rsidR="00E37B7B">
        <w:rPr>
          <w:rFonts w:ascii="Arial" w:eastAsia="Calibri" w:hAnsi="Arial" w:cs="Arial"/>
          <w:noProof/>
        </w:rPr>
        <w:t xml:space="preserve"> </w:t>
      </w:r>
      <w:r>
        <w:rPr>
          <w:rFonts w:ascii="Arial" w:eastAsia="Calibri" w:hAnsi="Arial" w:cs="Arial"/>
          <w:noProof/>
        </w:rPr>
        <w:t>се</w:t>
      </w:r>
      <w:r w:rsidR="00E37B7B">
        <w:rPr>
          <w:rFonts w:ascii="Arial" w:eastAsia="Calibri" w:hAnsi="Arial" w:cs="Arial"/>
          <w:noProof/>
        </w:rPr>
        <w:t xml:space="preserve"> </w:t>
      </w:r>
      <w:r>
        <w:rPr>
          <w:rFonts w:ascii="Arial" w:eastAsia="Calibri" w:hAnsi="Arial" w:cs="Arial"/>
          <w:noProof/>
        </w:rPr>
        <w:t>очитују</w:t>
      </w:r>
      <w:r w:rsidR="00E37B7B">
        <w:rPr>
          <w:rFonts w:ascii="Arial" w:eastAsia="Calibri" w:hAnsi="Arial" w:cs="Arial"/>
          <w:noProof/>
        </w:rPr>
        <w:t xml:space="preserve"> </w:t>
      </w:r>
      <w:r>
        <w:rPr>
          <w:rFonts w:ascii="Arial" w:eastAsia="Calibri" w:hAnsi="Arial" w:cs="Arial"/>
          <w:noProof/>
        </w:rPr>
        <w:t>о</w:t>
      </w:r>
      <w:r w:rsidR="00E37B7B">
        <w:rPr>
          <w:rFonts w:ascii="Arial" w:eastAsia="Calibri" w:hAnsi="Arial" w:cs="Arial"/>
          <w:noProof/>
        </w:rPr>
        <w:t xml:space="preserve"> </w:t>
      </w:r>
      <w:r>
        <w:rPr>
          <w:rFonts w:ascii="Arial" w:eastAsia="Calibri" w:hAnsi="Arial" w:cs="Arial"/>
          <w:noProof/>
        </w:rPr>
        <w:t>изнесеном</w:t>
      </w:r>
      <w:r w:rsidR="00E37B7B">
        <w:rPr>
          <w:rFonts w:ascii="Arial" w:eastAsia="Calibri" w:hAnsi="Arial" w:cs="Arial"/>
          <w:noProof/>
        </w:rPr>
        <w:t xml:space="preserve"> </w:t>
      </w:r>
      <w:r>
        <w:rPr>
          <w:rFonts w:ascii="Arial" w:eastAsia="Calibri" w:hAnsi="Arial" w:cs="Arial"/>
          <w:noProof/>
        </w:rPr>
        <w:t>приједлогу</w:t>
      </w:r>
      <w:r w:rsidR="00E37B7B">
        <w:rPr>
          <w:rFonts w:ascii="Arial" w:eastAsia="Calibri" w:hAnsi="Arial" w:cs="Arial"/>
          <w:noProof/>
        </w:rPr>
        <w:t>.</w:t>
      </w:r>
    </w:p>
    <w:p w14:paraId="0032622F" w14:textId="77777777" w:rsidR="00C0258C" w:rsidRDefault="00C0258C" w:rsidP="00A72E77">
      <w:pPr>
        <w:spacing w:after="0" w:line="240" w:lineRule="auto"/>
        <w:ind w:left="250" w:hanging="250"/>
        <w:jc w:val="both"/>
        <w:rPr>
          <w:rFonts w:ascii="Arial" w:eastAsia="Calibri" w:hAnsi="Arial" w:cs="Arial"/>
          <w:noProof/>
        </w:rPr>
      </w:pPr>
    </w:p>
    <w:p w14:paraId="27ED42BF" w14:textId="77777777" w:rsidR="00C0258C" w:rsidRDefault="00FD44F9" w:rsidP="00E172D7">
      <w:pPr>
        <w:spacing w:after="0" w:line="240" w:lineRule="auto"/>
        <w:ind w:left="250" w:hanging="250"/>
        <w:jc w:val="both"/>
        <w:rPr>
          <w:rFonts w:ascii="Arial" w:eastAsia="Calibri" w:hAnsi="Arial" w:cs="Arial"/>
          <w:noProof/>
        </w:rPr>
      </w:pPr>
      <w:r>
        <w:rPr>
          <w:rFonts w:ascii="Arial" w:eastAsia="Calibri" w:hAnsi="Arial" w:cs="Arial"/>
          <w:noProof/>
        </w:rPr>
        <w:t>Мустафа</w:t>
      </w:r>
      <w:r w:rsidR="00C0258C">
        <w:rPr>
          <w:rFonts w:ascii="Arial" w:eastAsia="Calibri" w:hAnsi="Arial" w:cs="Arial"/>
          <w:noProof/>
        </w:rPr>
        <w:t xml:space="preserve"> </w:t>
      </w:r>
      <w:r>
        <w:rPr>
          <w:rFonts w:ascii="Arial" w:eastAsia="Calibri" w:hAnsi="Arial" w:cs="Arial"/>
          <w:noProof/>
        </w:rPr>
        <w:t>Шабић</w:t>
      </w:r>
      <w:r w:rsidR="0071218A">
        <w:rPr>
          <w:rFonts w:ascii="Arial" w:eastAsia="Calibri" w:hAnsi="Arial" w:cs="Arial"/>
          <w:noProof/>
        </w:rPr>
        <w:t xml:space="preserve"> </w:t>
      </w:r>
      <w:r>
        <w:rPr>
          <w:rFonts w:ascii="Arial" w:eastAsia="Calibri" w:hAnsi="Arial" w:cs="Arial"/>
          <w:noProof/>
        </w:rPr>
        <w:t>је</w:t>
      </w:r>
      <w:r w:rsidR="0071218A">
        <w:rPr>
          <w:rFonts w:ascii="Arial" w:eastAsia="Calibri" w:hAnsi="Arial" w:cs="Arial"/>
          <w:noProof/>
        </w:rPr>
        <w:t xml:space="preserve"> </w:t>
      </w:r>
      <w:r>
        <w:rPr>
          <w:rFonts w:ascii="Arial" w:eastAsia="Calibri" w:hAnsi="Arial" w:cs="Arial"/>
          <w:noProof/>
        </w:rPr>
        <w:t>подржао</w:t>
      </w:r>
      <w:r w:rsidR="0071218A">
        <w:rPr>
          <w:rFonts w:ascii="Arial" w:eastAsia="Calibri" w:hAnsi="Arial" w:cs="Arial"/>
          <w:noProof/>
        </w:rPr>
        <w:t xml:space="preserve"> </w:t>
      </w:r>
      <w:r>
        <w:rPr>
          <w:rFonts w:ascii="Arial" w:eastAsia="Calibri" w:hAnsi="Arial" w:cs="Arial"/>
          <w:noProof/>
        </w:rPr>
        <w:t>приједлог</w:t>
      </w:r>
      <w:r w:rsidR="0071218A">
        <w:rPr>
          <w:rFonts w:ascii="Arial" w:eastAsia="Calibri" w:hAnsi="Arial" w:cs="Arial"/>
          <w:noProof/>
        </w:rPr>
        <w:t xml:space="preserve"> </w:t>
      </w:r>
      <w:r>
        <w:rPr>
          <w:rFonts w:ascii="Arial" w:eastAsia="Calibri" w:hAnsi="Arial" w:cs="Arial"/>
          <w:noProof/>
        </w:rPr>
        <w:t>предсједника</w:t>
      </w:r>
      <w:r w:rsidR="0071218A">
        <w:rPr>
          <w:rFonts w:ascii="Arial" w:eastAsia="Calibri" w:hAnsi="Arial" w:cs="Arial"/>
          <w:noProof/>
        </w:rPr>
        <w:t>.</w:t>
      </w:r>
    </w:p>
    <w:p w14:paraId="54267087" w14:textId="77777777" w:rsidR="0071218A" w:rsidRDefault="0071218A" w:rsidP="00E172D7">
      <w:pPr>
        <w:spacing w:after="0" w:line="240" w:lineRule="auto"/>
        <w:ind w:left="250" w:hanging="250"/>
        <w:jc w:val="both"/>
        <w:rPr>
          <w:rFonts w:ascii="Arial" w:eastAsia="Calibri" w:hAnsi="Arial" w:cs="Arial"/>
          <w:noProof/>
        </w:rPr>
      </w:pPr>
    </w:p>
    <w:p w14:paraId="61B7DCC8" w14:textId="77777777" w:rsidR="0071218A" w:rsidRDefault="00FD44F9" w:rsidP="00686A16">
      <w:pPr>
        <w:spacing w:after="0" w:line="240" w:lineRule="auto"/>
        <w:jc w:val="both"/>
        <w:rPr>
          <w:rFonts w:ascii="Arial" w:eastAsia="Calibri" w:hAnsi="Arial" w:cs="Arial"/>
          <w:noProof/>
        </w:rPr>
      </w:pPr>
      <w:r>
        <w:rPr>
          <w:rFonts w:ascii="Arial" w:eastAsia="Calibri" w:hAnsi="Arial" w:cs="Arial"/>
          <w:noProof/>
        </w:rPr>
        <w:t>Остали</w:t>
      </w:r>
      <w:r w:rsidR="0041219E">
        <w:rPr>
          <w:rFonts w:ascii="Arial" w:eastAsia="Calibri" w:hAnsi="Arial" w:cs="Arial"/>
          <w:noProof/>
        </w:rPr>
        <w:t xml:space="preserve"> </w:t>
      </w:r>
      <w:r>
        <w:rPr>
          <w:rFonts w:ascii="Arial" w:eastAsia="Calibri" w:hAnsi="Arial" w:cs="Arial"/>
          <w:noProof/>
        </w:rPr>
        <w:t>чланови</w:t>
      </w:r>
      <w:r w:rsidR="0041219E">
        <w:rPr>
          <w:rFonts w:ascii="Arial" w:eastAsia="Calibri" w:hAnsi="Arial" w:cs="Arial"/>
          <w:noProof/>
        </w:rPr>
        <w:t xml:space="preserve"> </w:t>
      </w:r>
      <w:r>
        <w:rPr>
          <w:rFonts w:ascii="Arial" w:eastAsia="Calibri" w:hAnsi="Arial" w:cs="Arial"/>
          <w:noProof/>
        </w:rPr>
        <w:t>Савјета</w:t>
      </w:r>
      <w:r w:rsidR="0041219E">
        <w:rPr>
          <w:rFonts w:ascii="Arial" w:eastAsia="Calibri" w:hAnsi="Arial" w:cs="Arial"/>
          <w:noProof/>
        </w:rPr>
        <w:t xml:space="preserve"> </w:t>
      </w:r>
      <w:r>
        <w:rPr>
          <w:rFonts w:ascii="Arial" w:eastAsia="Calibri" w:hAnsi="Arial" w:cs="Arial"/>
          <w:noProof/>
        </w:rPr>
        <w:t>се</w:t>
      </w:r>
      <w:r w:rsidR="0041219E">
        <w:rPr>
          <w:rFonts w:ascii="Arial" w:eastAsia="Calibri" w:hAnsi="Arial" w:cs="Arial"/>
          <w:noProof/>
        </w:rPr>
        <w:t xml:space="preserve"> </w:t>
      </w:r>
      <w:r>
        <w:rPr>
          <w:rFonts w:ascii="Arial" w:eastAsia="Calibri" w:hAnsi="Arial" w:cs="Arial"/>
          <w:noProof/>
        </w:rPr>
        <w:t>нису</w:t>
      </w:r>
      <w:r w:rsidR="0041219E">
        <w:rPr>
          <w:rFonts w:ascii="Arial" w:eastAsia="Calibri" w:hAnsi="Arial" w:cs="Arial"/>
          <w:noProof/>
        </w:rPr>
        <w:t xml:space="preserve"> </w:t>
      </w:r>
      <w:r>
        <w:rPr>
          <w:rFonts w:ascii="Arial" w:eastAsia="Calibri" w:hAnsi="Arial" w:cs="Arial"/>
          <w:noProof/>
        </w:rPr>
        <w:t>јављали</w:t>
      </w:r>
      <w:r w:rsidR="0041219E">
        <w:rPr>
          <w:rFonts w:ascii="Arial" w:eastAsia="Calibri" w:hAnsi="Arial" w:cs="Arial"/>
          <w:noProof/>
        </w:rPr>
        <w:t xml:space="preserve"> </w:t>
      </w:r>
      <w:r>
        <w:rPr>
          <w:rFonts w:ascii="Arial" w:eastAsia="Calibri" w:hAnsi="Arial" w:cs="Arial"/>
          <w:noProof/>
        </w:rPr>
        <w:t>да</w:t>
      </w:r>
      <w:r w:rsidR="0041219E">
        <w:rPr>
          <w:rFonts w:ascii="Arial" w:eastAsia="Calibri" w:hAnsi="Arial" w:cs="Arial"/>
          <w:noProof/>
        </w:rPr>
        <w:t xml:space="preserve"> </w:t>
      </w:r>
      <w:r>
        <w:rPr>
          <w:rFonts w:ascii="Arial" w:eastAsia="Calibri" w:hAnsi="Arial" w:cs="Arial"/>
          <w:noProof/>
        </w:rPr>
        <w:t>дискутују</w:t>
      </w:r>
      <w:r w:rsidR="0041219E">
        <w:rPr>
          <w:rFonts w:ascii="Arial" w:eastAsia="Calibri" w:hAnsi="Arial" w:cs="Arial"/>
          <w:noProof/>
        </w:rPr>
        <w:t xml:space="preserve"> </w:t>
      </w:r>
      <w:r>
        <w:rPr>
          <w:rFonts w:ascii="Arial" w:eastAsia="Calibri" w:hAnsi="Arial" w:cs="Arial"/>
          <w:noProof/>
        </w:rPr>
        <w:t>поводом</w:t>
      </w:r>
      <w:r w:rsidR="0041219E">
        <w:rPr>
          <w:rFonts w:ascii="Arial" w:eastAsia="Calibri" w:hAnsi="Arial" w:cs="Arial"/>
          <w:noProof/>
        </w:rPr>
        <w:t xml:space="preserve"> </w:t>
      </w:r>
      <w:r>
        <w:rPr>
          <w:rFonts w:ascii="Arial" w:eastAsia="Calibri" w:hAnsi="Arial" w:cs="Arial"/>
          <w:noProof/>
        </w:rPr>
        <w:t>овог</w:t>
      </w:r>
      <w:r w:rsidR="0041219E">
        <w:rPr>
          <w:rFonts w:ascii="Arial" w:eastAsia="Calibri" w:hAnsi="Arial" w:cs="Arial"/>
          <w:noProof/>
        </w:rPr>
        <w:t xml:space="preserve"> </w:t>
      </w:r>
      <w:r>
        <w:rPr>
          <w:rFonts w:ascii="Arial" w:eastAsia="Calibri" w:hAnsi="Arial" w:cs="Arial"/>
          <w:noProof/>
        </w:rPr>
        <w:t>питања</w:t>
      </w:r>
      <w:r w:rsidR="0041219E">
        <w:rPr>
          <w:rFonts w:ascii="Arial" w:eastAsia="Calibri" w:hAnsi="Arial" w:cs="Arial"/>
          <w:noProof/>
        </w:rPr>
        <w:t xml:space="preserve">, </w:t>
      </w:r>
      <w:r>
        <w:rPr>
          <w:rFonts w:ascii="Arial" w:eastAsia="Calibri" w:hAnsi="Arial" w:cs="Arial"/>
          <w:noProof/>
        </w:rPr>
        <w:t>а</w:t>
      </w:r>
      <w:r w:rsidR="0041219E">
        <w:rPr>
          <w:rFonts w:ascii="Arial" w:eastAsia="Calibri" w:hAnsi="Arial" w:cs="Arial"/>
          <w:noProof/>
        </w:rPr>
        <w:t xml:space="preserve"> </w:t>
      </w:r>
      <w:r>
        <w:rPr>
          <w:rFonts w:ascii="Arial" w:eastAsia="Calibri" w:hAnsi="Arial" w:cs="Arial"/>
          <w:noProof/>
        </w:rPr>
        <w:t>потом</w:t>
      </w:r>
      <w:r w:rsidR="0041219E">
        <w:rPr>
          <w:rFonts w:ascii="Arial" w:eastAsia="Calibri" w:hAnsi="Arial" w:cs="Arial"/>
          <w:noProof/>
        </w:rPr>
        <w:t xml:space="preserve"> </w:t>
      </w:r>
      <w:r>
        <w:rPr>
          <w:rFonts w:ascii="Arial" w:eastAsia="Calibri" w:hAnsi="Arial" w:cs="Arial"/>
          <w:noProof/>
        </w:rPr>
        <w:t>је</w:t>
      </w:r>
      <w:r w:rsidR="0041219E">
        <w:rPr>
          <w:rFonts w:ascii="Arial" w:eastAsia="Calibri" w:hAnsi="Arial" w:cs="Arial"/>
          <w:noProof/>
        </w:rPr>
        <w:t xml:space="preserve"> </w:t>
      </w:r>
      <w:r>
        <w:rPr>
          <w:rFonts w:ascii="Arial" w:eastAsia="Calibri" w:hAnsi="Arial" w:cs="Arial"/>
          <w:noProof/>
        </w:rPr>
        <w:t>предсједник</w:t>
      </w:r>
      <w:r w:rsidR="0041219E">
        <w:rPr>
          <w:rFonts w:ascii="Arial" w:eastAsia="Calibri" w:hAnsi="Arial" w:cs="Arial"/>
          <w:noProof/>
        </w:rPr>
        <w:t xml:space="preserve"> </w:t>
      </w:r>
      <w:r>
        <w:rPr>
          <w:rFonts w:ascii="Arial" w:eastAsia="Calibri" w:hAnsi="Arial" w:cs="Arial"/>
          <w:noProof/>
        </w:rPr>
        <w:t>ставио</w:t>
      </w:r>
      <w:r w:rsidR="00686A16">
        <w:rPr>
          <w:rFonts w:ascii="Arial" w:eastAsia="Calibri" w:hAnsi="Arial" w:cs="Arial"/>
          <w:noProof/>
        </w:rPr>
        <w:t xml:space="preserve"> </w:t>
      </w:r>
      <w:r>
        <w:rPr>
          <w:rFonts w:ascii="Arial" w:eastAsia="Calibri" w:hAnsi="Arial" w:cs="Arial"/>
          <w:noProof/>
        </w:rPr>
        <w:t>приједлог</w:t>
      </w:r>
      <w:r w:rsidR="00686A16">
        <w:rPr>
          <w:rFonts w:ascii="Arial" w:eastAsia="Calibri" w:hAnsi="Arial" w:cs="Arial"/>
          <w:noProof/>
        </w:rPr>
        <w:t xml:space="preserve"> </w:t>
      </w:r>
      <w:r>
        <w:rPr>
          <w:rFonts w:ascii="Arial" w:eastAsia="Calibri" w:hAnsi="Arial" w:cs="Arial"/>
          <w:noProof/>
        </w:rPr>
        <w:t>закључка</w:t>
      </w:r>
      <w:r w:rsidR="00686A16">
        <w:rPr>
          <w:rFonts w:ascii="Arial" w:eastAsia="Calibri" w:hAnsi="Arial" w:cs="Arial"/>
          <w:noProof/>
        </w:rPr>
        <w:t xml:space="preserve"> </w:t>
      </w:r>
      <w:r>
        <w:rPr>
          <w:rFonts w:ascii="Arial" w:eastAsia="Calibri" w:hAnsi="Arial" w:cs="Arial"/>
          <w:noProof/>
        </w:rPr>
        <w:t>да</w:t>
      </w:r>
      <w:r w:rsidR="00686A16">
        <w:rPr>
          <w:rFonts w:ascii="Arial" w:eastAsia="Calibri" w:hAnsi="Arial" w:cs="Arial"/>
          <w:noProof/>
        </w:rPr>
        <w:t xml:space="preserve"> </w:t>
      </w:r>
      <w:r>
        <w:rPr>
          <w:rFonts w:ascii="Arial" w:eastAsia="Calibri" w:hAnsi="Arial" w:cs="Arial"/>
          <w:noProof/>
        </w:rPr>
        <w:t>се</w:t>
      </w:r>
      <w:r w:rsidR="00686A16">
        <w:rPr>
          <w:rFonts w:ascii="Arial" w:eastAsia="Calibri" w:hAnsi="Arial" w:cs="Arial"/>
          <w:noProof/>
        </w:rPr>
        <w:t xml:space="preserve"> </w:t>
      </w:r>
      <w:r>
        <w:rPr>
          <w:rFonts w:ascii="Arial" w:eastAsia="Calibri" w:hAnsi="Arial" w:cs="Arial"/>
          <w:noProof/>
        </w:rPr>
        <w:t>именовања</w:t>
      </w:r>
      <w:r w:rsidR="00686A16">
        <w:rPr>
          <w:rFonts w:ascii="Arial" w:eastAsia="Calibri" w:hAnsi="Arial" w:cs="Arial"/>
          <w:noProof/>
        </w:rPr>
        <w:t xml:space="preserve">, </w:t>
      </w:r>
      <w:r>
        <w:rPr>
          <w:rFonts w:ascii="Arial" w:eastAsia="Calibri" w:hAnsi="Arial" w:cs="Arial"/>
          <w:noProof/>
        </w:rPr>
        <w:t>која</w:t>
      </w:r>
      <w:r w:rsidR="00686A16">
        <w:rPr>
          <w:rFonts w:ascii="Arial" w:eastAsia="Calibri" w:hAnsi="Arial" w:cs="Arial"/>
          <w:noProof/>
        </w:rPr>
        <w:t xml:space="preserve"> </w:t>
      </w:r>
      <w:r>
        <w:rPr>
          <w:rFonts w:ascii="Arial" w:eastAsia="Calibri" w:hAnsi="Arial" w:cs="Arial"/>
          <w:noProof/>
        </w:rPr>
        <w:t>се</w:t>
      </w:r>
      <w:r w:rsidR="00686A16">
        <w:rPr>
          <w:rFonts w:ascii="Arial" w:eastAsia="Calibri" w:hAnsi="Arial" w:cs="Arial"/>
          <w:noProof/>
        </w:rPr>
        <w:t xml:space="preserve"> </w:t>
      </w:r>
      <w:r>
        <w:rPr>
          <w:rFonts w:ascii="Arial" w:eastAsia="Calibri" w:hAnsi="Arial" w:cs="Arial"/>
          <w:noProof/>
        </w:rPr>
        <w:t>односе</w:t>
      </w:r>
      <w:r w:rsidR="00686A16">
        <w:rPr>
          <w:rFonts w:ascii="Arial" w:eastAsia="Calibri" w:hAnsi="Arial" w:cs="Arial"/>
          <w:noProof/>
        </w:rPr>
        <w:t xml:space="preserve"> </w:t>
      </w:r>
      <w:r>
        <w:rPr>
          <w:rFonts w:ascii="Arial" w:eastAsia="Calibri" w:hAnsi="Arial" w:cs="Arial"/>
          <w:noProof/>
        </w:rPr>
        <w:t>на</w:t>
      </w:r>
      <w:r w:rsidR="00686A16">
        <w:rPr>
          <w:rFonts w:ascii="Arial" w:eastAsia="Calibri" w:hAnsi="Arial" w:cs="Arial"/>
          <w:noProof/>
        </w:rPr>
        <w:t xml:space="preserve"> </w:t>
      </w:r>
      <w:r>
        <w:rPr>
          <w:rFonts w:ascii="Arial" w:eastAsia="Calibri" w:hAnsi="Arial" w:cs="Arial"/>
          <w:noProof/>
        </w:rPr>
        <w:t>посебне</w:t>
      </w:r>
      <w:r w:rsidR="00686A16">
        <w:rPr>
          <w:rFonts w:ascii="Arial" w:eastAsia="Calibri" w:hAnsi="Arial" w:cs="Arial"/>
          <w:noProof/>
        </w:rPr>
        <w:t xml:space="preserve"> </w:t>
      </w:r>
      <w:r>
        <w:rPr>
          <w:rFonts w:ascii="Arial" w:eastAsia="Calibri" w:hAnsi="Arial" w:cs="Arial"/>
          <w:noProof/>
        </w:rPr>
        <w:t>одјеле</w:t>
      </w:r>
      <w:r w:rsidR="00686A16">
        <w:rPr>
          <w:rFonts w:ascii="Arial" w:eastAsia="Calibri" w:hAnsi="Arial" w:cs="Arial"/>
          <w:noProof/>
        </w:rPr>
        <w:t xml:space="preserve"> </w:t>
      </w:r>
      <w:r>
        <w:rPr>
          <w:rFonts w:ascii="Arial" w:eastAsia="Calibri" w:hAnsi="Arial" w:cs="Arial"/>
          <w:noProof/>
        </w:rPr>
        <w:t>Федералног</w:t>
      </w:r>
      <w:r w:rsidR="00686A16">
        <w:rPr>
          <w:rFonts w:ascii="Arial" w:eastAsia="Calibri" w:hAnsi="Arial" w:cs="Arial"/>
          <w:noProof/>
        </w:rPr>
        <w:t xml:space="preserve"> </w:t>
      </w:r>
      <w:r>
        <w:rPr>
          <w:rFonts w:ascii="Arial" w:eastAsia="Calibri" w:hAnsi="Arial" w:cs="Arial"/>
          <w:noProof/>
        </w:rPr>
        <w:t>тужилаштва</w:t>
      </w:r>
      <w:r w:rsidR="00686A16">
        <w:rPr>
          <w:rFonts w:ascii="Arial" w:eastAsia="Calibri" w:hAnsi="Arial" w:cs="Arial"/>
          <w:noProof/>
        </w:rPr>
        <w:t xml:space="preserve"> </w:t>
      </w:r>
      <w:r>
        <w:rPr>
          <w:rFonts w:ascii="Arial" w:eastAsia="Calibri" w:hAnsi="Arial" w:cs="Arial"/>
          <w:noProof/>
        </w:rPr>
        <w:t>ФБиХ</w:t>
      </w:r>
      <w:r w:rsidR="00686A16">
        <w:rPr>
          <w:rFonts w:ascii="Arial" w:eastAsia="Calibri" w:hAnsi="Arial" w:cs="Arial"/>
          <w:noProof/>
        </w:rPr>
        <w:t xml:space="preserve"> </w:t>
      </w:r>
      <w:r>
        <w:rPr>
          <w:rFonts w:ascii="Arial" w:eastAsia="Calibri" w:hAnsi="Arial" w:cs="Arial"/>
          <w:noProof/>
        </w:rPr>
        <w:t>и</w:t>
      </w:r>
      <w:r w:rsidR="00686A16">
        <w:rPr>
          <w:rFonts w:ascii="Arial" w:eastAsia="Calibri" w:hAnsi="Arial" w:cs="Arial"/>
          <w:noProof/>
        </w:rPr>
        <w:t xml:space="preserve"> </w:t>
      </w:r>
      <w:r>
        <w:rPr>
          <w:rFonts w:ascii="Arial" w:eastAsia="Calibri" w:hAnsi="Arial" w:cs="Arial"/>
          <w:noProof/>
        </w:rPr>
        <w:t>Врховног</w:t>
      </w:r>
      <w:r w:rsidR="00686A16">
        <w:rPr>
          <w:rFonts w:ascii="Arial" w:eastAsia="Calibri" w:hAnsi="Arial" w:cs="Arial"/>
          <w:noProof/>
        </w:rPr>
        <w:t xml:space="preserve"> </w:t>
      </w:r>
      <w:r>
        <w:rPr>
          <w:rFonts w:ascii="Arial" w:eastAsia="Calibri" w:hAnsi="Arial" w:cs="Arial"/>
          <w:noProof/>
        </w:rPr>
        <w:t>суда</w:t>
      </w:r>
      <w:r w:rsidR="00686A16">
        <w:rPr>
          <w:rFonts w:ascii="Arial" w:eastAsia="Calibri" w:hAnsi="Arial" w:cs="Arial"/>
          <w:noProof/>
        </w:rPr>
        <w:t xml:space="preserve"> </w:t>
      </w:r>
      <w:r>
        <w:rPr>
          <w:rFonts w:ascii="Arial" w:eastAsia="Calibri" w:hAnsi="Arial" w:cs="Arial"/>
          <w:noProof/>
        </w:rPr>
        <w:t>ФБиХ</w:t>
      </w:r>
      <w:r w:rsidR="00686A16">
        <w:rPr>
          <w:rFonts w:ascii="Arial" w:eastAsia="Calibri" w:hAnsi="Arial" w:cs="Arial"/>
          <w:noProof/>
        </w:rPr>
        <w:t xml:space="preserve">, </w:t>
      </w:r>
      <w:r>
        <w:rPr>
          <w:rFonts w:ascii="Arial" w:eastAsia="Calibri" w:hAnsi="Arial" w:cs="Arial"/>
          <w:noProof/>
        </w:rPr>
        <w:t>планирана</w:t>
      </w:r>
      <w:r w:rsidR="00686A16">
        <w:rPr>
          <w:rFonts w:ascii="Arial" w:eastAsia="Calibri" w:hAnsi="Arial" w:cs="Arial"/>
          <w:noProof/>
        </w:rPr>
        <w:t xml:space="preserve"> </w:t>
      </w:r>
      <w:r>
        <w:rPr>
          <w:rFonts w:ascii="Arial" w:eastAsia="Calibri" w:hAnsi="Arial" w:cs="Arial"/>
          <w:noProof/>
        </w:rPr>
        <w:t>за</w:t>
      </w:r>
      <w:r w:rsidR="00686A16">
        <w:rPr>
          <w:rFonts w:ascii="Arial" w:eastAsia="Calibri" w:hAnsi="Arial" w:cs="Arial"/>
          <w:noProof/>
        </w:rPr>
        <w:t xml:space="preserve"> </w:t>
      </w:r>
      <w:r>
        <w:rPr>
          <w:rFonts w:ascii="Arial" w:eastAsia="Calibri" w:hAnsi="Arial" w:cs="Arial"/>
          <w:noProof/>
        </w:rPr>
        <w:t>сутрашњу</w:t>
      </w:r>
      <w:r w:rsidR="00686A16">
        <w:rPr>
          <w:rFonts w:ascii="Arial" w:eastAsia="Calibri" w:hAnsi="Arial" w:cs="Arial"/>
          <w:noProof/>
        </w:rPr>
        <w:t xml:space="preserve"> </w:t>
      </w:r>
      <w:r>
        <w:rPr>
          <w:rFonts w:ascii="Arial" w:eastAsia="Calibri" w:hAnsi="Arial" w:cs="Arial"/>
          <w:noProof/>
        </w:rPr>
        <w:t>сједницу</w:t>
      </w:r>
      <w:r w:rsidR="00686A16">
        <w:rPr>
          <w:rFonts w:ascii="Arial" w:eastAsia="Calibri" w:hAnsi="Arial" w:cs="Arial"/>
          <w:noProof/>
        </w:rPr>
        <w:t xml:space="preserve"> </w:t>
      </w:r>
      <w:r>
        <w:rPr>
          <w:rFonts w:ascii="Arial" w:eastAsia="Calibri" w:hAnsi="Arial" w:cs="Arial"/>
          <w:noProof/>
        </w:rPr>
        <w:t>Савјета</w:t>
      </w:r>
      <w:r w:rsidR="00686A16">
        <w:rPr>
          <w:rFonts w:ascii="Arial" w:eastAsia="Calibri" w:hAnsi="Arial" w:cs="Arial"/>
          <w:noProof/>
        </w:rPr>
        <w:t xml:space="preserve">, </w:t>
      </w:r>
      <w:r>
        <w:rPr>
          <w:rFonts w:ascii="Arial" w:eastAsia="Calibri" w:hAnsi="Arial" w:cs="Arial"/>
          <w:noProof/>
        </w:rPr>
        <w:t>одгоде</w:t>
      </w:r>
      <w:r w:rsidR="00686A16">
        <w:rPr>
          <w:rFonts w:ascii="Arial" w:eastAsia="Calibri" w:hAnsi="Arial" w:cs="Arial"/>
          <w:noProof/>
        </w:rPr>
        <w:t xml:space="preserve"> </w:t>
      </w:r>
      <w:r>
        <w:rPr>
          <w:rFonts w:ascii="Arial" w:eastAsia="Calibri" w:hAnsi="Arial" w:cs="Arial"/>
          <w:noProof/>
        </w:rPr>
        <w:t>за</w:t>
      </w:r>
      <w:r w:rsidR="00686A16">
        <w:rPr>
          <w:rFonts w:ascii="Arial" w:eastAsia="Calibri" w:hAnsi="Arial" w:cs="Arial"/>
          <w:noProof/>
        </w:rPr>
        <w:t xml:space="preserve"> </w:t>
      </w:r>
      <w:r>
        <w:rPr>
          <w:rFonts w:ascii="Arial" w:eastAsia="Calibri" w:hAnsi="Arial" w:cs="Arial"/>
          <w:noProof/>
        </w:rPr>
        <w:t>наредну</w:t>
      </w:r>
      <w:r w:rsidR="00686A16">
        <w:rPr>
          <w:rFonts w:ascii="Arial" w:eastAsia="Calibri" w:hAnsi="Arial" w:cs="Arial"/>
          <w:noProof/>
        </w:rPr>
        <w:t xml:space="preserve"> </w:t>
      </w:r>
      <w:r>
        <w:rPr>
          <w:rFonts w:ascii="Arial" w:eastAsia="Calibri" w:hAnsi="Arial" w:cs="Arial"/>
          <w:noProof/>
        </w:rPr>
        <w:t>сједницу</w:t>
      </w:r>
      <w:r w:rsidR="00686A16">
        <w:rPr>
          <w:rFonts w:ascii="Arial" w:eastAsia="Calibri" w:hAnsi="Arial" w:cs="Arial"/>
          <w:noProof/>
        </w:rPr>
        <w:t xml:space="preserve"> </w:t>
      </w:r>
      <w:r>
        <w:rPr>
          <w:rFonts w:ascii="Arial" w:eastAsia="Calibri" w:hAnsi="Arial" w:cs="Arial"/>
          <w:noProof/>
        </w:rPr>
        <w:t>Савјета</w:t>
      </w:r>
      <w:r w:rsidR="00686A16">
        <w:rPr>
          <w:rFonts w:ascii="Arial" w:eastAsia="Calibri" w:hAnsi="Arial" w:cs="Arial"/>
          <w:noProof/>
        </w:rPr>
        <w:t>.</w:t>
      </w:r>
    </w:p>
    <w:p w14:paraId="659DDA84" w14:textId="77777777" w:rsidR="00686A16" w:rsidRDefault="00686A16" w:rsidP="00686A16">
      <w:pPr>
        <w:spacing w:after="0" w:line="240" w:lineRule="auto"/>
        <w:jc w:val="both"/>
        <w:rPr>
          <w:rFonts w:ascii="Arial" w:eastAsia="Calibri" w:hAnsi="Arial" w:cs="Arial"/>
          <w:noProof/>
        </w:rPr>
      </w:pPr>
    </w:p>
    <w:p w14:paraId="73D4EF70" w14:textId="1D1CD9BE" w:rsidR="00B16539" w:rsidRPr="00DD6EC6" w:rsidRDefault="00FD44F9" w:rsidP="00DD6EC6">
      <w:pPr>
        <w:pStyle w:val="ListParagraph"/>
        <w:numPr>
          <w:ilvl w:val="0"/>
          <w:numId w:val="39"/>
        </w:numPr>
        <w:jc w:val="both"/>
        <w:rPr>
          <w:rFonts w:ascii="Arial" w:eastAsia="Calibri" w:hAnsi="Arial" w:cs="Arial"/>
          <w:noProof/>
          <w:sz w:val="22"/>
          <w:szCs w:val="22"/>
        </w:rPr>
      </w:pPr>
      <w:r w:rsidRPr="00DD6EC6">
        <w:rPr>
          <w:rFonts w:ascii="Arial" w:eastAsia="Calibri" w:hAnsi="Arial" w:cs="Arial"/>
          <w:noProof/>
          <w:sz w:val="22"/>
          <w:szCs w:val="22"/>
        </w:rPr>
        <w:t>Савјет</w:t>
      </w:r>
      <w:r w:rsidR="009142AB" w:rsidRPr="00DD6EC6">
        <w:rPr>
          <w:rFonts w:ascii="Arial" w:eastAsia="Calibri" w:hAnsi="Arial" w:cs="Arial"/>
          <w:noProof/>
          <w:sz w:val="22"/>
          <w:szCs w:val="22"/>
        </w:rPr>
        <w:t xml:space="preserve"> </w:t>
      </w:r>
      <w:r w:rsidRPr="00DD6EC6">
        <w:rPr>
          <w:rFonts w:ascii="Arial" w:eastAsia="Calibri" w:hAnsi="Arial" w:cs="Arial"/>
          <w:noProof/>
          <w:sz w:val="22"/>
          <w:szCs w:val="22"/>
        </w:rPr>
        <w:t>је</w:t>
      </w:r>
      <w:r w:rsidR="009142AB" w:rsidRPr="00DD6EC6">
        <w:rPr>
          <w:rFonts w:ascii="Arial" w:eastAsia="Calibri" w:hAnsi="Arial" w:cs="Arial"/>
          <w:noProof/>
          <w:sz w:val="22"/>
          <w:szCs w:val="22"/>
        </w:rPr>
        <w:t xml:space="preserve"> </w:t>
      </w:r>
      <w:r w:rsidRPr="00DD6EC6">
        <w:rPr>
          <w:rFonts w:ascii="Arial" w:eastAsia="Calibri" w:hAnsi="Arial" w:cs="Arial"/>
          <w:noProof/>
          <w:sz w:val="22"/>
          <w:szCs w:val="22"/>
        </w:rPr>
        <w:t>једногласно</w:t>
      </w:r>
      <w:r w:rsidR="009142AB" w:rsidRPr="00DD6EC6">
        <w:rPr>
          <w:rFonts w:ascii="Arial" w:eastAsia="Calibri" w:hAnsi="Arial" w:cs="Arial"/>
          <w:noProof/>
          <w:sz w:val="22"/>
          <w:szCs w:val="22"/>
        </w:rPr>
        <w:t xml:space="preserve"> (</w:t>
      </w:r>
      <w:r w:rsidRPr="00DD6EC6">
        <w:rPr>
          <w:rFonts w:ascii="Arial" w:eastAsia="Calibri" w:hAnsi="Arial" w:cs="Arial"/>
          <w:noProof/>
          <w:sz w:val="22"/>
          <w:szCs w:val="22"/>
        </w:rPr>
        <w:t>са</w:t>
      </w:r>
      <w:r w:rsidR="009142AB" w:rsidRPr="00DD6EC6">
        <w:rPr>
          <w:rFonts w:ascii="Arial" w:eastAsia="Calibri" w:hAnsi="Arial" w:cs="Arial"/>
          <w:noProof/>
          <w:sz w:val="22"/>
          <w:szCs w:val="22"/>
        </w:rPr>
        <w:t xml:space="preserve"> 15 </w:t>
      </w:r>
      <w:r w:rsidRPr="00DD6EC6">
        <w:rPr>
          <w:rFonts w:ascii="Arial" w:eastAsia="Calibri" w:hAnsi="Arial" w:cs="Arial"/>
          <w:noProof/>
          <w:sz w:val="22"/>
          <w:szCs w:val="22"/>
        </w:rPr>
        <w:t>гласова</w:t>
      </w:r>
      <w:r w:rsidR="009142AB" w:rsidRPr="00DD6EC6">
        <w:rPr>
          <w:rFonts w:ascii="Arial" w:eastAsia="Calibri" w:hAnsi="Arial" w:cs="Arial"/>
          <w:noProof/>
          <w:sz w:val="22"/>
          <w:szCs w:val="22"/>
        </w:rPr>
        <w:t xml:space="preserve"> </w:t>
      </w:r>
      <w:r w:rsidRPr="00DD6EC6">
        <w:rPr>
          <w:rFonts w:ascii="Arial" w:eastAsia="Calibri" w:hAnsi="Arial" w:cs="Arial"/>
          <w:noProof/>
          <w:sz w:val="22"/>
          <w:szCs w:val="22"/>
        </w:rPr>
        <w:t>за</w:t>
      </w:r>
      <w:r w:rsidR="009142AB" w:rsidRPr="00DD6EC6">
        <w:rPr>
          <w:rFonts w:ascii="Arial" w:eastAsia="Calibri" w:hAnsi="Arial" w:cs="Arial"/>
          <w:noProof/>
          <w:sz w:val="22"/>
          <w:szCs w:val="22"/>
        </w:rPr>
        <w:t xml:space="preserve">) </w:t>
      </w:r>
      <w:r w:rsidRPr="00DD6EC6">
        <w:rPr>
          <w:rFonts w:ascii="Arial" w:hAnsi="Arial" w:cs="Arial"/>
          <w:bCs/>
          <w:iCs/>
          <w:sz w:val="22"/>
          <w:szCs w:val="22"/>
          <w:lang w:val="sr-Cyrl-BA"/>
        </w:rPr>
        <w:t>донио</w:t>
      </w:r>
      <w:r w:rsidR="00DF1601" w:rsidRPr="00DD6EC6">
        <w:rPr>
          <w:rFonts w:ascii="Arial" w:hAnsi="Arial" w:cs="Arial"/>
          <w:bCs/>
          <w:iCs/>
          <w:sz w:val="22"/>
          <w:szCs w:val="22"/>
        </w:rPr>
        <w:t xml:space="preserve"> </w:t>
      </w:r>
      <w:r w:rsidRPr="00DD6EC6">
        <w:rPr>
          <w:rFonts w:ascii="Arial" w:hAnsi="Arial" w:cs="Arial"/>
          <w:bCs/>
          <w:iCs/>
          <w:sz w:val="22"/>
          <w:szCs w:val="22"/>
          <w:lang w:val="sr-Cyrl-BA"/>
        </w:rPr>
        <w:t>одлуку</w:t>
      </w:r>
      <w:r w:rsidR="00DF1601" w:rsidRPr="00DD6EC6">
        <w:rPr>
          <w:rFonts w:ascii="Arial" w:hAnsi="Arial" w:cs="Arial"/>
          <w:bCs/>
          <w:iCs/>
          <w:sz w:val="22"/>
          <w:szCs w:val="22"/>
        </w:rPr>
        <w:t xml:space="preserve"> </w:t>
      </w:r>
      <w:r w:rsidRPr="00DD6EC6">
        <w:rPr>
          <w:rFonts w:ascii="Arial" w:hAnsi="Arial" w:cs="Arial"/>
          <w:bCs/>
          <w:iCs/>
          <w:sz w:val="22"/>
          <w:szCs w:val="22"/>
          <w:lang w:val="sr-Cyrl-BA"/>
        </w:rPr>
        <w:t>да</w:t>
      </w:r>
      <w:r w:rsidR="00DF1601" w:rsidRPr="00DD6EC6">
        <w:rPr>
          <w:rFonts w:ascii="Arial" w:hAnsi="Arial" w:cs="Arial"/>
          <w:bCs/>
          <w:iCs/>
          <w:sz w:val="22"/>
          <w:szCs w:val="22"/>
        </w:rPr>
        <w:t xml:space="preserve"> </w:t>
      </w:r>
      <w:r w:rsidRPr="00DD6EC6">
        <w:rPr>
          <w:rFonts w:ascii="Arial" w:hAnsi="Arial" w:cs="Arial"/>
          <w:bCs/>
          <w:iCs/>
          <w:sz w:val="22"/>
          <w:szCs w:val="22"/>
          <w:lang w:val="sr-Cyrl-BA"/>
        </w:rPr>
        <w:t>се</w:t>
      </w:r>
      <w:r w:rsidR="00DF1601" w:rsidRPr="00DD6EC6">
        <w:rPr>
          <w:rFonts w:ascii="Arial" w:hAnsi="Arial" w:cs="Arial"/>
          <w:bCs/>
          <w:iCs/>
          <w:sz w:val="22"/>
          <w:szCs w:val="22"/>
        </w:rPr>
        <w:t xml:space="preserve"> </w:t>
      </w:r>
      <w:r w:rsidRPr="00DD6EC6">
        <w:rPr>
          <w:rFonts w:ascii="Arial" w:hAnsi="Arial" w:cs="Arial"/>
          <w:bCs/>
          <w:iCs/>
          <w:sz w:val="22"/>
          <w:szCs w:val="22"/>
          <w:lang w:val="sr-Cyrl-BA"/>
        </w:rPr>
        <w:t>расправљање</w:t>
      </w:r>
      <w:r w:rsidR="00DF1601" w:rsidRPr="00DD6EC6">
        <w:rPr>
          <w:rFonts w:ascii="Arial" w:hAnsi="Arial" w:cs="Arial"/>
          <w:bCs/>
          <w:iCs/>
          <w:sz w:val="22"/>
          <w:szCs w:val="22"/>
        </w:rPr>
        <w:t xml:space="preserve"> </w:t>
      </w:r>
      <w:r w:rsidRPr="00DD6EC6">
        <w:rPr>
          <w:rFonts w:ascii="Arial" w:hAnsi="Arial" w:cs="Arial"/>
          <w:bCs/>
          <w:iCs/>
          <w:sz w:val="22"/>
          <w:szCs w:val="22"/>
          <w:lang w:val="sr-Cyrl-BA"/>
        </w:rPr>
        <w:t>и</w:t>
      </w:r>
      <w:r w:rsidR="00DF1601" w:rsidRPr="00DD6EC6">
        <w:rPr>
          <w:rFonts w:ascii="Arial" w:hAnsi="Arial" w:cs="Arial"/>
          <w:bCs/>
          <w:iCs/>
          <w:sz w:val="22"/>
          <w:szCs w:val="22"/>
        </w:rPr>
        <w:t xml:space="preserve"> </w:t>
      </w:r>
      <w:r w:rsidRPr="00DD6EC6">
        <w:rPr>
          <w:rFonts w:ascii="Arial" w:hAnsi="Arial" w:cs="Arial"/>
          <w:bCs/>
          <w:iCs/>
          <w:sz w:val="22"/>
          <w:szCs w:val="22"/>
          <w:lang w:val="sr-Cyrl-BA"/>
        </w:rPr>
        <w:t>одлучивање</w:t>
      </w:r>
      <w:r w:rsidR="00DF1601" w:rsidRPr="00DD6EC6">
        <w:rPr>
          <w:rFonts w:ascii="Arial" w:hAnsi="Arial" w:cs="Arial"/>
          <w:bCs/>
          <w:iCs/>
          <w:sz w:val="22"/>
          <w:szCs w:val="22"/>
        </w:rPr>
        <w:t xml:space="preserve"> </w:t>
      </w:r>
      <w:r w:rsidRPr="00DD6EC6">
        <w:rPr>
          <w:rFonts w:ascii="Arial" w:hAnsi="Arial" w:cs="Arial"/>
          <w:bCs/>
          <w:iCs/>
          <w:sz w:val="22"/>
          <w:szCs w:val="22"/>
          <w:lang w:val="sr-Cyrl-BA"/>
        </w:rPr>
        <w:t>о</w:t>
      </w:r>
      <w:r w:rsidR="00DF1601" w:rsidRPr="00DD6EC6">
        <w:rPr>
          <w:rFonts w:ascii="Arial" w:hAnsi="Arial" w:cs="Arial"/>
          <w:bCs/>
          <w:iCs/>
          <w:sz w:val="22"/>
          <w:szCs w:val="22"/>
        </w:rPr>
        <w:t xml:space="preserve"> </w:t>
      </w:r>
      <w:r w:rsidRPr="00DD6EC6">
        <w:rPr>
          <w:rFonts w:ascii="Arial" w:hAnsi="Arial" w:cs="Arial"/>
          <w:bCs/>
          <w:iCs/>
          <w:sz w:val="22"/>
          <w:szCs w:val="22"/>
          <w:lang w:val="sr-Cyrl-BA"/>
        </w:rPr>
        <w:t>именовању</w:t>
      </w:r>
      <w:r w:rsidR="00DF1601" w:rsidRPr="00DD6EC6">
        <w:rPr>
          <w:rFonts w:ascii="Arial" w:hAnsi="Arial" w:cs="Arial"/>
          <w:bCs/>
          <w:iCs/>
          <w:sz w:val="22"/>
          <w:szCs w:val="22"/>
        </w:rPr>
        <w:t xml:space="preserve"> </w:t>
      </w:r>
      <w:r w:rsidRPr="00DD6EC6">
        <w:rPr>
          <w:rFonts w:ascii="Arial" w:hAnsi="Arial" w:cs="Arial"/>
          <w:bCs/>
          <w:iCs/>
          <w:sz w:val="22"/>
          <w:szCs w:val="22"/>
          <w:lang w:val="hr-BA"/>
        </w:rPr>
        <w:t>посебног</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замјеник</w:t>
      </w:r>
      <w:r w:rsidRPr="00DD6EC6">
        <w:rPr>
          <w:rFonts w:ascii="Arial" w:hAnsi="Arial" w:cs="Arial"/>
          <w:bCs/>
          <w:iCs/>
          <w:sz w:val="22"/>
          <w:szCs w:val="22"/>
          <w:lang w:val="sr-Cyrl-BA"/>
        </w:rPr>
        <w:t>а</w:t>
      </w:r>
      <w:r w:rsidR="00DF1601" w:rsidRPr="00DD6EC6">
        <w:rPr>
          <w:rFonts w:ascii="Arial" w:hAnsi="Arial" w:cs="Arial"/>
          <w:bCs/>
          <w:iCs/>
          <w:sz w:val="22"/>
          <w:szCs w:val="22"/>
        </w:rPr>
        <w:t xml:space="preserve"> </w:t>
      </w:r>
      <w:r w:rsidRPr="00DD6EC6">
        <w:rPr>
          <w:rFonts w:ascii="Arial" w:hAnsi="Arial" w:cs="Arial"/>
          <w:bCs/>
          <w:iCs/>
          <w:sz w:val="22"/>
          <w:szCs w:val="22"/>
          <w:lang w:val="hr-BA"/>
        </w:rPr>
        <w:t>главног</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федералног</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тужиоца</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Федералног</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тужилаштва</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Федерације</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БиХ</w:t>
      </w:r>
      <w:r w:rsidR="00B16539" w:rsidRPr="00DD6EC6">
        <w:rPr>
          <w:rFonts w:ascii="Arial" w:hAnsi="Arial" w:cs="Arial"/>
          <w:bCs/>
          <w:iCs/>
          <w:sz w:val="22"/>
          <w:szCs w:val="22"/>
          <w:lang w:val="hr-BA"/>
        </w:rPr>
        <w:t xml:space="preserve">, </w:t>
      </w:r>
      <w:r w:rsidRPr="00DD6EC6">
        <w:rPr>
          <w:rFonts w:ascii="Arial" w:hAnsi="Arial" w:cs="Arial"/>
          <w:bCs/>
          <w:iCs/>
          <w:sz w:val="22"/>
          <w:szCs w:val="22"/>
          <w:lang w:val="hr-BA"/>
        </w:rPr>
        <w:t>тужи</w:t>
      </w:r>
      <w:r w:rsidRPr="00DD6EC6">
        <w:rPr>
          <w:rFonts w:ascii="Arial" w:hAnsi="Arial" w:cs="Arial"/>
          <w:bCs/>
          <w:iCs/>
          <w:sz w:val="22"/>
          <w:szCs w:val="22"/>
          <w:lang w:val="sr-Cyrl-BA"/>
        </w:rPr>
        <w:t>лаца</w:t>
      </w:r>
      <w:r w:rsidR="00DF1601" w:rsidRPr="00DD6EC6">
        <w:rPr>
          <w:rFonts w:ascii="Arial" w:hAnsi="Arial" w:cs="Arial"/>
          <w:bCs/>
          <w:iCs/>
          <w:sz w:val="22"/>
          <w:szCs w:val="22"/>
        </w:rPr>
        <w:t xml:space="preserve"> </w:t>
      </w:r>
      <w:r w:rsidRPr="00DD6EC6">
        <w:rPr>
          <w:rFonts w:ascii="Arial" w:hAnsi="Arial" w:cs="Arial"/>
          <w:bCs/>
          <w:iCs/>
          <w:sz w:val="22"/>
          <w:szCs w:val="22"/>
          <w:lang w:val="hr-BA"/>
        </w:rPr>
        <w:t>Федералног</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тужилаштва</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Федерације</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БиХ</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и</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судија</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Врховног</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суда</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Федерације</w:t>
      </w:r>
      <w:r w:rsidR="00DF1601" w:rsidRPr="00DD6EC6">
        <w:rPr>
          <w:rFonts w:ascii="Arial" w:hAnsi="Arial" w:cs="Arial"/>
          <w:bCs/>
          <w:iCs/>
          <w:sz w:val="22"/>
          <w:szCs w:val="22"/>
          <w:lang w:val="hr-BA"/>
        </w:rPr>
        <w:t xml:space="preserve"> </w:t>
      </w:r>
      <w:r w:rsidRPr="00DD6EC6">
        <w:rPr>
          <w:rFonts w:ascii="Arial" w:hAnsi="Arial" w:cs="Arial"/>
          <w:bCs/>
          <w:iCs/>
          <w:sz w:val="22"/>
          <w:szCs w:val="22"/>
          <w:lang w:val="hr-BA"/>
        </w:rPr>
        <w:t>БиХ</w:t>
      </w:r>
      <w:r w:rsidR="00B16539" w:rsidRPr="00DD6EC6">
        <w:rPr>
          <w:rFonts w:ascii="Arial" w:hAnsi="Arial" w:cs="Arial"/>
          <w:bCs/>
          <w:iCs/>
          <w:sz w:val="22"/>
          <w:szCs w:val="22"/>
          <w:lang w:val="sr-Cyrl-BA"/>
        </w:rPr>
        <w:t>,</w:t>
      </w:r>
      <w:r w:rsidR="00DF1601" w:rsidRPr="00DD6EC6">
        <w:rPr>
          <w:rFonts w:ascii="Arial" w:hAnsi="Arial" w:cs="Arial"/>
          <w:bCs/>
          <w:iCs/>
          <w:sz w:val="22"/>
          <w:szCs w:val="22"/>
        </w:rPr>
        <w:t xml:space="preserve"> </w:t>
      </w:r>
      <w:r w:rsidRPr="00DD6EC6">
        <w:rPr>
          <w:rFonts w:ascii="Arial" w:hAnsi="Arial" w:cs="Arial"/>
          <w:bCs/>
          <w:iCs/>
          <w:sz w:val="22"/>
          <w:szCs w:val="22"/>
          <w:lang w:val="sr-Cyrl-BA"/>
        </w:rPr>
        <w:t>скине</w:t>
      </w:r>
      <w:r w:rsidR="00DF1601" w:rsidRPr="00DD6EC6">
        <w:rPr>
          <w:rFonts w:ascii="Arial" w:hAnsi="Arial" w:cs="Arial"/>
          <w:bCs/>
          <w:iCs/>
          <w:sz w:val="22"/>
          <w:szCs w:val="22"/>
        </w:rPr>
        <w:t xml:space="preserve"> </w:t>
      </w:r>
      <w:r w:rsidRPr="00DD6EC6">
        <w:rPr>
          <w:rFonts w:ascii="Arial" w:hAnsi="Arial" w:cs="Arial"/>
          <w:bCs/>
          <w:iCs/>
          <w:sz w:val="22"/>
          <w:szCs w:val="22"/>
          <w:lang w:val="sr-Cyrl-BA"/>
        </w:rPr>
        <w:t>са</w:t>
      </w:r>
      <w:r w:rsidR="00DF1601" w:rsidRPr="00DD6EC6">
        <w:rPr>
          <w:rFonts w:ascii="Arial" w:hAnsi="Arial" w:cs="Arial"/>
          <w:bCs/>
          <w:iCs/>
          <w:sz w:val="22"/>
          <w:szCs w:val="22"/>
        </w:rPr>
        <w:t xml:space="preserve"> </w:t>
      </w:r>
      <w:r w:rsidRPr="00DD6EC6">
        <w:rPr>
          <w:rFonts w:ascii="Arial" w:hAnsi="Arial" w:cs="Arial"/>
          <w:bCs/>
          <w:iCs/>
          <w:sz w:val="22"/>
          <w:szCs w:val="22"/>
          <w:lang w:val="sr-Cyrl-BA"/>
        </w:rPr>
        <w:t>дневног</w:t>
      </w:r>
      <w:r w:rsidR="00DF1601" w:rsidRPr="00DD6EC6">
        <w:rPr>
          <w:rFonts w:ascii="Arial" w:hAnsi="Arial" w:cs="Arial"/>
          <w:bCs/>
          <w:iCs/>
          <w:sz w:val="22"/>
          <w:szCs w:val="22"/>
        </w:rPr>
        <w:t xml:space="preserve"> </w:t>
      </w:r>
      <w:r w:rsidRPr="00DD6EC6">
        <w:rPr>
          <w:rFonts w:ascii="Arial" w:hAnsi="Arial" w:cs="Arial"/>
          <w:bCs/>
          <w:iCs/>
          <w:sz w:val="22"/>
          <w:szCs w:val="22"/>
          <w:lang w:val="sr-Cyrl-BA"/>
        </w:rPr>
        <w:t>реда</w:t>
      </w:r>
      <w:r w:rsidR="00DF1601" w:rsidRPr="00DD6EC6">
        <w:rPr>
          <w:rFonts w:ascii="Arial" w:hAnsi="Arial" w:cs="Arial"/>
          <w:bCs/>
          <w:iCs/>
          <w:sz w:val="22"/>
          <w:szCs w:val="22"/>
        </w:rPr>
        <w:t xml:space="preserve"> </w:t>
      </w:r>
      <w:r w:rsidRPr="00DD6EC6">
        <w:rPr>
          <w:rFonts w:ascii="Arial" w:hAnsi="Arial" w:cs="Arial"/>
          <w:bCs/>
          <w:iCs/>
          <w:sz w:val="22"/>
          <w:szCs w:val="22"/>
          <w:lang w:val="sr-Cyrl-BA"/>
        </w:rPr>
        <w:t>и</w:t>
      </w:r>
      <w:r w:rsidR="00DF1601" w:rsidRPr="00DD6EC6">
        <w:rPr>
          <w:rFonts w:ascii="Arial" w:hAnsi="Arial" w:cs="Arial"/>
          <w:bCs/>
          <w:iCs/>
          <w:sz w:val="22"/>
          <w:szCs w:val="22"/>
        </w:rPr>
        <w:t xml:space="preserve"> </w:t>
      </w:r>
      <w:r w:rsidRPr="00DD6EC6">
        <w:rPr>
          <w:rFonts w:ascii="Arial" w:hAnsi="Arial" w:cs="Arial"/>
          <w:bCs/>
          <w:iCs/>
          <w:sz w:val="22"/>
          <w:szCs w:val="22"/>
          <w:lang w:val="sr-Cyrl-BA"/>
        </w:rPr>
        <w:t>да</w:t>
      </w:r>
      <w:r w:rsidR="00DF1601" w:rsidRPr="00DD6EC6">
        <w:rPr>
          <w:rFonts w:ascii="Arial" w:hAnsi="Arial" w:cs="Arial"/>
          <w:bCs/>
          <w:iCs/>
          <w:sz w:val="22"/>
          <w:szCs w:val="22"/>
        </w:rPr>
        <w:t xml:space="preserve"> </w:t>
      </w:r>
      <w:r w:rsidRPr="00DD6EC6">
        <w:rPr>
          <w:rFonts w:ascii="Arial" w:hAnsi="Arial" w:cs="Arial"/>
          <w:bCs/>
          <w:iCs/>
          <w:sz w:val="22"/>
          <w:szCs w:val="22"/>
          <w:lang w:val="sr-Cyrl-BA"/>
        </w:rPr>
        <w:t>се</w:t>
      </w:r>
      <w:r w:rsidR="00DF1601" w:rsidRPr="00DD6EC6">
        <w:rPr>
          <w:rFonts w:ascii="Arial" w:hAnsi="Arial" w:cs="Arial"/>
          <w:bCs/>
          <w:iCs/>
          <w:sz w:val="22"/>
          <w:szCs w:val="22"/>
        </w:rPr>
        <w:t xml:space="preserve"> </w:t>
      </w:r>
      <w:r w:rsidRPr="00DD6EC6">
        <w:rPr>
          <w:rFonts w:ascii="Arial" w:hAnsi="Arial" w:cs="Arial"/>
          <w:bCs/>
          <w:iCs/>
          <w:sz w:val="22"/>
          <w:szCs w:val="22"/>
          <w:lang w:val="sr-Cyrl-BA"/>
        </w:rPr>
        <w:t>о</w:t>
      </w:r>
      <w:r w:rsidR="00DF1601" w:rsidRPr="00DD6EC6">
        <w:rPr>
          <w:rFonts w:ascii="Arial" w:hAnsi="Arial" w:cs="Arial"/>
          <w:bCs/>
          <w:iCs/>
          <w:sz w:val="22"/>
          <w:szCs w:val="22"/>
        </w:rPr>
        <w:t xml:space="preserve"> </w:t>
      </w:r>
      <w:r w:rsidRPr="00DD6EC6">
        <w:rPr>
          <w:rFonts w:ascii="Arial" w:hAnsi="Arial" w:cs="Arial"/>
          <w:bCs/>
          <w:iCs/>
          <w:sz w:val="22"/>
          <w:szCs w:val="22"/>
          <w:lang w:val="sr-Cyrl-BA"/>
        </w:rPr>
        <w:t>наведеном</w:t>
      </w:r>
      <w:r w:rsidR="00DF1601" w:rsidRPr="00DD6EC6">
        <w:rPr>
          <w:rFonts w:ascii="Arial" w:hAnsi="Arial" w:cs="Arial"/>
          <w:bCs/>
          <w:iCs/>
          <w:sz w:val="22"/>
          <w:szCs w:val="22"/>
        </w:rPr>
        <w:t xml:space="preserve"> </w:t>
      </w:r>
      <w:r w:rsidRPr="00DD6EC6">
        <w:rPr>
          <w:rFonts w:ascii="Arial" w:hAnsi="Arial" w:cs="Arial"/>
          <w:bCs/>
          <w:iCs/>
          <w:sz w:val="22"/>
          <w:szCs w:val="22"/>
          <w:lang w:val="sr-Cyrl-BA"/>
        </w:rPr>
        <w:t>расправља</w:t>
      </w:r>
      <w:r w:rsidR="00DF1601" w:rsidRPr="00DD6EC6">
        <w:rPr>
          <w:rFonts w:ascii="Arial" w:hAnsi="Arial" w:cs="Arial"/>
          <w:bCs/>
          <w:iCs/>
          <w:sz w:val="22"/>
          <w:szCs w:val="22"/>
        </w:rPr>
        <w:t xml:space="preserve"> </w:t>
      </w:r>
      <w:r w:rsidRPr="00DD6EC6">
        <w:rPr>
          <w:rFonts w:ascii="Arial" w:hAnsi="Arial" w:cs="Arial"/>
          <w:bCs/>
          <w:iCs/>
          <w:sz w:val="22"/>
          <w:szCs w:val="22"/>
          <w:lang w:val="sr-Cyrl-BA"/>
        </w:rPr>
        <w:t>на</w:t>
      </w:r>
      <w:r w:rsidR="00DF1601" w:rsidRPr="00DD6EC6">
        <w:rPr>
          <w:rFonts w:ascii="Arial" w:hAnsi="Arial" w:cs="Arial"/>
          <w:bCs/>
          <w:iCs/>
          <w:sz w:val="22"/>
          <w:szCs w:val="22"/>
        </w:rPr>
        <w:t xml:space="preserve"> </w:t>
      </w:r>
      <w:r w:rsidRPr="00DD6EC6">
        <w:rPr>
          <w:rFonts w:ascii="Arial" w:hAnsi="Arial" w:cs="Arial"/>
          <w:bCs/>
          <w:iCs/>
          <w:sz w:val="22"/>
          <w:szCs w:val="22"/>
          <w:lang w:val="sr-Cyrl-BA"/>
        </w:rPr>
        <w:t>наредној</w:t>
      </w:r>
      <w:r w:rsidR="00DF1601" w:rsidRPr="00DD6EC6">
        <w:rPr>
          <w:rFonts w:ascii="Arial" w:hAnsi="Arial" w:cs="Arial"/>
          <w:bCs/>
          <w:iCs/>
          <w:sz w:val="22"/>
          <w:szCs w:val="22"/>
        </w:rPr>
        <w:t xml:space="preserve"> </w:t>
      </w:r>
      <w:r w:rsidRPr="00DD6EC6">
        <w:rPr>
          <w:rFonts w:ascii="Arial" w:hAnsi="Arial" w:cs="Arial"/>
          <w:bCs/>
          <w:iCs/>
          <w:sz w:val="22"/>
          <w:szCs w:val="22"/>
          <w:lang w:val="sr-Cyrl-BA"/>
        </w:rPr>
        <w:t>сједници</w:t>
      </w:r>
      <w:r w:rsidR="00DF1601" w:rsidRPr="00DD6EC6">
        <w:rPr>
          <w:rFonts w:ascii="Arial" w:hAnsi="Arial" w:cs="Arial"/>
          <w:bCs/>
          <w:iCs/>
          <w:sz w:val="22"/>
          <w:szCs w:val="22"/>
        </w:rPr>
        <w:t xml:space="preserve"> </w:t>
      </w:r>
      <w:r w:rsidRPr="00DD6EC6">
        <w:rPr>
          <w:rFonts w:ascii="Arial" w:hAnsi="Arial" w:cs="Arial"/>
          <w:bCs/>
          <w:iCs/>
          <w:sz w:val="22"/>
          <w:szCs w:val="22"/>
          <w:lang w:val="sr-Cyrl-BA"/>
        </w:rPr>
        <w:t>ВСТС</w:t>
      </w:r>
      <w:r w:rsidR="00B16539" w:rsidRPr="00DD6EC6">
        <w:rPr>
          <w:rFonts w:ascii="Arial" w:hAnsi="Arial" w:cs="Arial"/>
          <w:bCs/>
          <w:iCs/>
          <w:sz w:val="22"/>
          <w:szCs w:val="22"/>
          <w:lang w:val="sr-Cyrl-BA"/>
        </w:rPr>
        <w:t>-</w:t>
      </w:r>
      <w:r w:rsidRPr="00DD6EC6">
        <w:rPr>
          <w:rFonts w:ascii="Arial" w:hAnsi="Arial" w:cs="Arial"/>
          <w:bCs/>
          <w:iCs/>
          <w:sz w:val="22"/>
          <w:szCs w:val="22"/>
          <w:lang w:val="sr-Cyrl-BA"/>
        </w:rPr>
        <w:t>а</w:t>
      </w:r>
      <w:r w:rsidR="00DF1601" w:rsidRPr="00DD6EC6">
        <w:rPr>
          <w:rFonts w:ascii="Arial" w:hAnsi="Arial" w:cs="Arial"/>
          <w:bCs/>
          <w:iCs/>
          <w:sz w:val="22"/>
          <w:szCs w:val="22"/>
        </w:rPr>
        <w:t xml:space="preserve"> </w:t>
      </w:r>
      <w:r w:rsidRPr="00DD6EC6">
        <w:rPr>
          <w:rFonts w:ascii="Arial" w:hAnsi="Arial" w:cs="Arial"/>
          <w:bCs/>
          <w:iCs/>
          <w:sz w:val="22"/>
          <w:szCs w:val="22"/>
          <w:lang w:val="sr-Cyrl-BA"/>
        </w:rPr>
        <w:t>БиХ</w:t>
      </w:r>
      <w:r w:rsidR="00B16539" w:rsidRPr="00DD6EC6">
        <w:rPr>
          <w:rFonts w:ascii="Arial" w:hAnsi="Arial" w:cs="Arial"/>
          <w:bCs/>
          <w:iCs/>
          <w:sz w:val="22"/>
          <w:szCs w:val="22"/>
          <w:lang w:val="sr-Cyrl-BA"/>
        </w:rPr>
        <w:t>.</w:t>
      </w:r>
    </w:p>
    <w:p w14:paraId="4AF294B2" w14:textId="77777777" w:rsidR="009142AB" w:rsidRDefault="009142AB" w:rsidP="00686A16">
      <w:pPr>
        <w:spacing w:after="0" w:line="240" w:lineRule="auto"/>
        <w:jc w:val="both"/>
        <w:rPr>
          <w:rFonts w:ascii="Arial" w:eastAsia="Calibri" w:hAnsi="Arial" w:cs="Arial"/>
          <w:noProof/>
        </w:rPr>
      </w:pPr>
    </w:p>
    <w:p w14:paraId="573F57FD" w14:textId="77777777" w:rsidR="00487F1C" w:rsidRDefault="00634804" w:rsidP="00487F1C">
      <w:pPr>
        <w:spacing w:after="0" w:line="240" w:lineRule="auto"/>
        <w:jc w:val="both"/>
        <w:rPr>
          <w:rFonts w:ascii="Arial" w:hAnsi="Arial" w:cs="Arial"/>
          <w:bCs/>
          <w:iCs/>
          <w:lang w:val="hr-BA"/>
        </w:rPr>
      </w:pPr>
      <w:r>
        <w:rPr>
          <w:rFonts w:ascii="Arial" w:eastAsia="Calibri" w:hAnsi="Arial" w:cs="Arial"/>
          <w:noProof/>
        </w:rPr>
        <w:t>Затим</w:t>
      </w:r>
      <w:r w:rsidR="009142AB">
        <w:rPr>
          <w:rFonts w:ascii="Arial" w:eastAsia="Calibri" w:hAnsi="Arial" w:cs="Arial"/>
          <w:noProof/>
        </w:rPr>
        <w:t xml:space="preserve"> </w:t>
      </w:r>
      <w:r>
        <w:rPr>
          <w:rFonts w:ascii="Arial" w:eastAsia="Calibri" w:hAnsi="Arial" w:cs="Arial"/>
          <w:noProof/>
        </w:rPr>
        <w:t>је</w:t>
      </w:r>
      <w:r w:rsidR="009142AB">
        <w:rPr>
          <w:rFonts w:ascii="Arial" w:eastAsia="Calibri" w:hAnsi="Arial" w:cs="Arial"/>
          <w:noProof/>
        </w:rPr>
        <w:t xml:space="preserve"> </w:t>
      </w:r>
      <w:r>
        <w:rPr>
          <w:rFonts w:ascii="Arial" w:eastAsia="Calibri" w:hAnsi="Arial" w:cs="Arial"/>
          <w:noProof/>
        </w:rPr>
        <w:t>предсједник</w:t>
      </w:r>
      <w:r w:rsidR="00B16539">
        <w:rPr>
          <w:rFonts w:ascii="Arial" w:eastAsia="Calibri" w:hAnsi="Arial" w:cs="Arial"/>
          <w:noProof/>
        </w:rPr>
        <w:t xml:space="preserve"> </w:t>
      </w:r>
      <w:r>
        <w:rPr>
          <w:rFonts w:ascii="Arial" w:eastAsia="Calibri" w:hAnsi="Arial" w:cs="Arial"/>
          <w:noProof/>
        </w:rPr>
        <w:t>ставио</w:t>
      </w:r>
      <w:r w:rsidR="00B16539">
        <w:rPr>
          <w:rFonts w:ascii="Arial" w:eastAsia="Calibri" w:hAnsi="Arial" w:cs="Arial"/>
          <w:noProof/>
        </w:rPr>
        <w:t xml:space="preserve"> </w:t>
      </w:r>
      <w:r>
        <w:rPr>
          <w:rFonts w:ascii="Arial" w:eastAsia="Calibri" w:hAnsi="Arial" w:cs="Arial"/>
          <w:noProof/>
        </w:rPr>
        <w:t>на</w:t>
      </w:r>
      <w:r w:rsidR="00B16539">
        <w:rPr>
          <w:rFonts w:ascii="Arial" w:eastAsia="Calibri" w:hAnsi="Arial" w:cs="Arial"/>
          <w:noProof/>
        </w:rPr>
        <w:t xml:space="preserve"> </w:t>
      </w:r>
      <w:r>
        <w:rPr>
          <w:rFonts w:ascii="Arial" w:eastAsia="Calibri" w:hAnsi="Arial" w:cs="Arial"/>
          <w:noProof/>
        </w:rPr>
        <w:t>гласање</w:t>
      </w:r>
      <w:r w:rsidR="00B16539">
        <w:rPr>
          <w:rFonts w:ascii="Arial" w:eastAsia="Calibri" w:hAnsi="Arial" w:cs="Arial"/>
          <w:noProof/>
        </w:rPr>
        <w:t xml:space="preserve"> </w:t>
      </w:r>
      <w:r>
        <w:rPr>
          <w:rFonts w:ascii="Arial" w:eastAsia="Calibri" w:hAnsi="Arial" w:cs="Arial"/>
          <w:noProof/>
        </w:rPr>
        <w:t>усвајање</w:t>
      </w:r>
      <w:r w:rsidR="00B16539">
        <w:rPr>
          <w:rFonts w:ascii="Arial" w:eastAsia="Calibri" w:hAnsi="Arial" w:cs="Arial"/>
          <w:noProof/>
        </w:rPr>
        <w:t xml:space="preserve"> </w:t>
      </w:r>
      <w:r>
        <w:rPr>
          <w:rFonts w:ascii="Arial" w:eastAsia="Calibri" w:hAnsi="Arial" w:cs="Arial"/>
          <w:noProof/>
        </w:rPr>
        <w:t>преосталог</w:t>
      </w:r>
      <w:r w:rsidR="00B16539">
        <w:rPr>
          <w:rFonts w:ascii="Arial" w:eastAsia="Calibri" w:hAnsi="Arial" w:cs="Arial"/>
          <w:noProof/>
        </w:rPr>
        <w:t xml:space="preserve"> </w:t>
      </w:r>
      <w:r>
        <w:rPr>
          <w:rFonts w:ascii="Arial" w:eastAsia="Calibri" w:hAnsi="Arial" w:cs="Arial"/>
          <w:noProof/>
        </w:rPr>
        <w:t>предложеног</w:t>
      </w:r>
      <w:r w:rsidR="00B16539">
        <w:rPr>
          <w:rFonts w:ascii="Arial" w:eastAsia="Calibri" w:hAnsi="Arial" w:cs="Arial"/>
          <w:noProof/>
        </w:rPr>
        <w:t xml:space="preserve"> </w:t>
      </w:r>
      <w:r>
        <w:rPr>
          <w:rFonts w:ascii="Arial" w:eastAsia="Calibri" w:hAnsi="Arial" w:cs="Arial"/>
          <w:noProof/>
        </w:rPr>
        <w:t>дневног</w:t>
      </w:r>
      <w:r w:rsidR="00B16539">
        <w:rPr>
          <w:rFonts w:ascii="Arial" w:eastAsia="Calibri" w:hAnsi="Arial" w:cs="Arial"/>
          <w:noProof/>
        </w:rPr>
        <w:t xml:space="preserve"> </w:t>
      </w:r>
      <w:r>
        <w:rPr>
          <w:rFonts w:ascii="Arial" w:eastAsia="Calibri" w:hAnsi="Arial" w:cs="Arial"/>
          <w:noProof/>
        </w:rPr>
        <w:t>реда</w:t>
      </w:r>
      <w:r w:rsidR="00B16539">
        <w:rPr>
          <w:rFonts w:ascii="Arial" w:eastAsia="Calibri" w:hAnsi="Arial" w:cs="Arial"/>
          <w:noProof/>
        </w:rPr>
        <w:t xml:space="preserve">, </w:t>
      </w:r>
      <w:r>
        <w:rPr>
          <w:rFonts w:ascii="Arial" w:eastAsia="Calibri" w:hAnsi="Arial" w:cs="Arial"/>
          <w:noProof/>
        </w:rPr>
        <w:t>без</w:t>
      </w:r>
      <w:r w:rsidR="00B16539">
        <w:rPr>
          <w:rFonts w:ascii="Arial" w:eastAsia="Calibri" w:hAnsi="Arial" w:cs="Arial"/>
          <w:noProof/>
        </w:rPr>
        <w:t xml:space="preserve"> </w:t>
      </w:r>
      <w:r>
        <w:rPr>
          <w:rFonts w:ascii="Arial" w:eastAsia="Calibri" w:hAnsi="Arial" w:cs="Arial"/>
          <w:noProof/>
        </w:rPr>
        <w:t>именовања</w:t>
      </w:r>
      <w:r w:rsidR="00B16539">
        <w:rPr>
          <w:rFonts w:ascii="Arial" w:eastAsia="Calibri" w:hAnsi="Arial" w:cs="Arial"/>
          <w:noProof/>
        </w:rPr>
        <w:t xml:space="preserve">, </w:t>
      </w:r>
      <w:r>
        <w:rPr>
          <w:rFonts w:ascii="Arial" w:eastAsia="Calibri" w:hAnsi="Arial" w:cs="Arial"/>
          <w:noProof/>
        </w:rPr>
        <w:t>која</w:t>
      </w:r>
      <w:r w:rsidR="00B16539">
        <w:rPr>
          <w:rFonts w:ascii="Arial" w:eastAsia="Calibri" w:hAnsi="Arial" w:cs="Arial"/>
          <w:noProof/>
        </w:rPr>
        <w:t xml:space="preserve"> </w:t>
      </w:r>
      <w:r>
        <w:rPr>
          <w:rFonts w:ascii="Arial" w:eastAsia="Calibri" w:hAnsi="Arial" w:cs="Arial"/>
          <w:noProof/>
        </w:rPr>
        <w:t>се</w:t>
      </w:r>
      <w:r w:rsidR="00B16539">
        <w:rPr>
          <w:rFonts w:ascii="Arial" w:eastAsia="Calibri" w:hAnsi="Arial" w:cs="Arial"/>
          <w:noProof/>
        </w:rPr>
        <w:t xml:space="preserve"> </w:t>
      </w:r>
      <w:r>
        <w:rPr>
          <w:rFonts w:ascii="Arial" w:eastAsia="Calibri" w:hAnsi="Arial" w:cs="Arial"/>
          <w:noProof/>
        </w:rPr>
        <w:t>односе</w:t>
      </w:r>
      <w:r w:rsidR="00B16539">
        <w:rPr>
          <w:rFonts w:ascii="Arial" w:eastAsia="Calibri" w:hAnsi="Arial" w:cs="Arial"/>
          <w:noProof/>
        </w:rPr>
        <w:t xml:space="preserve"> </w:t>
      </w:r>
      <w:r>
        <w:rPr>
          <w:rFonts w:ascii="Arial" w:eastAsia="Calibri" w:hAnsi="Arial" w:cs="Arial"/>
          <w:noProof/>
        </w:rPr>
        <w:t>на</w:t>
      </w:r>
      <w:r w:rsidR="00B16539">
        <w:rPr>
          <w:rFonts w:ascii="Arial" w:eastAsia="Calibri" w:hAnsi="Arial" w:cs="Arial"/>
          <w:noProof/>
        </w:rPr>
        <w:t xml:space="preserve"> </w:t>
      </w:r>
      <w:r>
        <w:rPr>
          <w:rFonts w:ascii="Arial" w:hAnsi="Arial" w:cs="Arial"/>
          <w:bCs/>
          <w:iCs/>
          <w:lang w:val="hr-BA"/>
        </w:rPr>
        <w:t>посебног</w:t>
      </w:r>
      <w:r w:rsidR="00DF1601">
        <w:rPr>
          <w:rFonts w:ascii="Arial" w:hAnsi="Arial" w:cs="Arial"/>
          <w:bCs/>
          <w:iCs/>
          <w:lang w:val="hr-BA"/>
        </w:rPr>
        <w:t xml:space="preserve"> </w:t>
      </w:r>
      <w:r>
        <w:rPr>
          <w:rFonts w:ascii="Arial" w:hAnsi="Arial" w:cs="Arial"/>
          <w:bCs/>
          <w:iCs/>
          <w:lang w:val="hr-BA"/>
        </w:rPr>
        <w:t>замјеник</w:t>
      </w:r>
      <w:r>
        <w:rPr>
          <w:rFonts w:ascii="Arial" w:hAnsi="Arial" w:cs="Arial"/>
          <w:bCs/>
          <w:iCs/>
          <w:lang w:val="sr-Cyrl-BA"/>
        </w:rPr>
        <w:t>а</w:t>
      </w:r>
      <w:r w:rsidR="00DF1601">
        <w:rPr>
          <w:rFonts w:ascii="Arial" w:hAnsi="Arial" w:cs="Arial"/>
          <w:bCs/>
          <w:iCs/>
        </w:rPr>
        <w:t xml:space="preserve"> </w:t>
      </w:r>
      <w:r>
        <w:rPr>
          <w:rFonts w:ascii="Arial" w:hAnsi="Arial" w:cs="Arial"/>
          <w:bCs/>
          <w:iCs/>
          <w:lang w:val="hr-BA"/>
        </w:rPr>
        <w:t>главног</w:t>
      </w:r>
      <w:r w:rsidR="00DF1601">
        <w:rPr>
          <w:rFonts w:ascii="Arial" w:hAnsi="Arial" w:cs="Arial"/>
          <w:bCs/>
          <w:iCs/>
          <w:lang w:val="hr-BA"/>
        </w:rPr>
        <w:t xml:space="preserve"> </w:t>
      </w:r>
      <w:r>
        <w:rPr>
          <w:rFonts w:ascii="Arial" w:hAnsi="Arial" w:cs="Arial"/>
          <w:bCs/>
          <w:iCs/>
          <w:lang w:val="hr-BA"/>
        </w:rPr>
        <w:t>федералног</w:t>
      </w:r>
      <w:r w:rsidR="00DF1601">
        <w:rPr>
          <w:rFonts w:ascii="Arial" w:hAnsi="Arial" w:cs="Arial"/>
          <w:bCs/>
          <w:iCs/>
          <w:lang w:val="hr-BA"/>
        </w:rPr>
        <w:t xml:space="preserve"> </w:t>
      </w:r>
      <w:r>
        <w:rPr>
          <w:rFonts w:ascii="Arial" w:hAnsi="Arial" w:cs="Arial"/>
          <w:bCs/>
          <w:iCs/>
          <w:lang w:val="hr-BA"/>
        </w:rPr>
        <w:t>тужиоца</w:t>
      </w:r>
      <w:r w:rsidR="00DF1601">
        <w:rPr>
          <w:rFonts w:ascii="Arial" w:hAnsi="Arial" w:cs="Arial"/>
          <w:bCs/>
          <w:iCs/>
          <w:lang w:val="hr-BA"/>
        </w:rPr>
        <w:t xml:space="preserve"> </w:t>
      </w:r>
      <w:r>
        <w:rPr>
          <w:rFonts w:ascii="Arial" w:hAnsi="Arial" w:cs="Arial"/>
          <w:bCs/>
          <w:iCs/>
          <w:lang w:val="hr-BA"/>
        </w:rPr>
        <w:t>Федералног</w:t>
      </w:r>
      <w:r w:rsidR="00DF1601">
        <w:rPr>
          <w:rFonts w:ascii="Arial" w:hAnsi="Arial" w:cs="Arial"/>
          <w:bCs/>
          <w:iCs/>
          <w:lang w:val="hr-BA"/>
        </w:rPr>
        <w:t xml:space="preserve"> </w:t>
      </w:r>
      <w:r>
        <w:rPr>
          <w:rFonts w:ascii="Arial" w:hAnsi="Arial" w:cs="Arial"/>
          <w:bCs/>
          <w:iCs/>
          <w:lang w:val="hr-BA"/>
        </w:rPr>
        <w:t>тужилаштва</w:t>
      </w:r>
      <w:r w:rsidR="00DF1601">
        <w:rPr>
          <w:rFonts w:ascii="Arial" w:hAnsi="Arial" w:cs="Arial"/>
          <w:bCs/>
          <w:iCs/>
          <w:lang w:val="hr-BA"/>
        </w:rPr>
        <w:t xml:space="preserve"> </w:t>
      </w:r>
      <w:r>
        <w:rPr>
          <w:rFonts w:ascii="Arial" w:hAnsi="Arial" w:cs="Arial"/>
          <w:bCs/>
          <w:iCs/>
          <w:lang w:val="hr-BA"/>
        </w:rPr>
        <w:t>Федерације</w:t>
      </w:r>
      <w:r w:rsidR="00DF1601">
        <w:rPr>
          <w:rFonts w:ascii="Arial" w:hAnsi="Arial" w:cs="Arial"/>
          <w:bCs/>
          <w:iCs/>
          <w:lang w:val="hr-BA"/>
        </w:rPr>
        <w:t xml:space="preserve"> </w:t>
      </w:r>
      <w:r>
        <w:rPr>
          <w:rFonts w:ascii="Arial" w:hAnsi="Arial" w:cs="Arial"/>
          <w:bCs/>
          <w:iCs/>
          <w:lang w:val="hr-BA"/>
        </w:rPr>
        <w:t>БиХ</w:t>
      </w:r>
      <w:r w:rsidR="00DF1601" w:rsidRPr="0065437E">
        <w:rPr>
          <w:rFonts w:ascii="Arial" w:hAnsi="Arial" w:cs="Arial"/>
          <w:bCs/>
          <w:iCs/>
          <w:lang w:val="hr-BA"/>
        </w:rPr>
        <w:t xml:space="preserve">, </w:t>
      </w:r>
      <w:r>
        <w:rPr>
          <w:rFonts w:ascii="Arial" w:hAnsi="Arial" w:cs="Arial"/>
          <w:bCs/>
          <w:iCs/>
          <w:lang w:val="hr-BA"/>
        </w:rPr>
        <w:t>тужи</w:t>
      </w:r>
      <w:r>
        <w:rPr>
          <w:rFonts w:ascii="Arial" w:hAnsi="Arial" w:cs="Arial"/>
          <w:bCs/>
          <w:iCs/>
          <w:lang w:val="sr-Cyrl-BA"/>
        </w:rPr>
        <w:t>лаца</w:t>
      </w:r>
      <w:r w:rsidR="00DF1601">
        <w:rPr>
          <w:rFonts w:ascii="Arial" w:hAnsi="Arial" w:cs="Arial"/>
          <w:bCs/>
          <w:iCs/>
        </w:rPr>
        <w:t xml:space="preserve"> </w:t>
      </w:r>
      <w:r>
        <w:rPr>
          <w:rFonts w:ascii="Arial" w:hAnsi="Arial" w:cs="Arial"/>
          <w:bCs/>
          <w:iCs/>
          <w:lang w:val="hr-BA"/>
        </w:rPr>
        <w:t>Федералног</w:t>
      </w:r>
      <w:r w:rsidR="00DF1601">
        <w:rPr>
          <w:rFonts w:ascii="Arial" w:hAnsi="Arial" w:cs="Arial"/>
          <w:bCs/>
          <w:iCs/>
          <w:lang w:val="hr-BA"/>
        </w:rPr>
        <w:t xml:space="preserve"> </w:t>
      </w:r>
      <w:r>
        <w:rPr>
          <w:rFonts w:ascii="Arial" w:hAnsi="Arial" w:cs="Arial"/>
          <w:bCs/>
          <w:iCs/>
          <w:lang w:val="hr-BA"/>
        </w:rPr>
        <w:t>тужилаштва</w:t>
      </w:r>
      <w:r w:rsidR="00DF1601">
        <w:rPr>
          <w:rFonts w:ascii="Arial" w:hAnsi="Arial" w:cs="Arial"/>
          <w:bCs/>
          <w:iCs/>
          <w:lang w:val="hr-BA"/>
        </w:rPr>
        <w:t xml:space="preserve"> </w:t>
      </w:r>
      <w:r>
        <w:rPr>
          <w:rFonts w:ascii="Arial" w:hAnsi="Arial" w:cs="Arial"/>
          <w:bCs/>
          <w:iCs/>
          <w:lang w:val="hr-BA"/>
        </w:rPr>
        <w:t>Федерације</w:t>
      </w:r>
      <w:r w:rsidR="00DF1601">
        <w:rPr>
          <w:rFonts w:ascii="Arial" w:hAnsi="Arial" w:cs="Arial"/>
          <w:bCs/>
          <w:iCs/>
          <w:lang w:val="hr-BA"/>
        </w:rPr>
        <w:t xml:space="preserve"> </w:t>
      </w:r>
      <w:r>
        <w:rPr>
          <w:rFonts w:ascii="Arial" w:hAnsi="Arial" w:cs="Arial"/>
          <w:bCs/>
          <w:iCs/>
          <w:lang w:val="hr-BA"/>
        </w:rPr>
        <w:t>БиХ</w:t>
      </w:r>
      <w:r w:rsidR="00DF1601">
        <w:rPr>
          <w:rFonts w:ascii="Arial" w:hAnsi="Arial" w:cs="Arial"/>
          <w:bCs/>
          <w:iCs/>
          <w:lang w:val="hr-BA"/>
        </w:rPr>
        <w:t xml:space="preserve"> </w:t>
      </w:r>
      <w:r>
        <w:rPr>
          <w:rFonts w:ascii="Arial" w:hAnsi="Arial" w:cs="Arial"/>
          <w:bCs/>
          <w:iCs/>
          <w:lang w:val="hr-BA"/>
        </w:rPr>
        <w:t>и</w:t>
      </w:r>
      <w:r w:rsidR="00DF1601">
        <w:rPr>
          <w:rFonts w:ascii="Arial" w:hAnsi="Arial" w:cs="Arial"/>
          <w:bCs/>
          <w:iCs/>
          <w:lang w:val="hr-BA"/>
        </w:rPr>
        <w:t xml:space="preserve"> </w:t>
      </w:r>
      <w:r>
        <w:rPr>
          <w:rFonts w:ascii="Arial" w:hAnsi="Arial" w:cs="Arial"/>
          <w:bCs/>
          <w:iCs/>
          <w:lang w:val="hr-BA"/>
        </w:rPr>
        <w:t>судија</w:t>
      </w:r>
      <w:r w:rsidR="00DF1601">
        <w:rPr>
          <w:rFonts w:ascii="Arial" w:hAnsi="Arial" w:cs="Arial"/>
          <w:bCs/>
          <w:iCs/>
          <w:lang w:val="hr-BA"/>
        </w:rPr>
        <w:t xml:space="preserve"> </w:t>
      </w:r>
      <w:r>
        <w:rPr>
          <w:rFonts w:ascii="Arial" w:hAnsi="Arial" w:cs="Arial"/>
          <w:bCs/>
          <w:iCs/>
          <w:lang w:val="hr-BA"/>
        </w:rPr>
        <w:t>Врховног</w:t>
      </w:r>
      <w:r w:rsidR="00DF1601">
        <w:rPr>
          <w:rFonts w:ascii="Arial" w:hAnsi="Arial" w:cs="Arial"/>
          <w:bCs/>
          <w:iCs/>
          <w:lang w:val="hr-BA"/>
        </w:rPr>
        <w:t xml:space="preserve"> </w:t>
      </w:r>
      <w:r>
        <w:rPr>
          <w:rFonts w:ascii="Arial" w:hAnsi="Arial" w:cs="Arial"/>
          <w:bCs/>
          <w:iCs/>
          <w:lang w:val="hr-BA"/>
        </w:rPr>
        <w:t>суда</w:t>
      </w:r>
      <w:r w:rsidR="00DF1601">
        <w:rPr>
          <w:rFonts w:ascii="Arial" w:hAnsi="Arial" w:cs="Arial"/>
          <w:bCs/>
          <w:iCs/>
          <w:lang w:val="hr-BA"/>
        </w:rPr>
        <w:t xml:space="preserve"> </w:t>
      </w:r>
      <w:r>
        <w:rPr>
          <w:rFonts w:ascii="Arial" w:hAnsi="Arial" w:cs="Arial"/>
          <w:bCs/>
          <w:iCs/>
          <w:lang w:val="hr-BA"/>
        </w:rPr>
        <w:t>Федерације</w:t>
      </w:r>
      <w:r w:rsidR="00DF1601">
        <w:rPr>
          <w:rFonts w:ascii="Arial" w:hAnsi="Arial" w:cs="Arial"/>
          <w:bCs/>
          <w:iCs/>
          <w:lang w:val="hr-BA"/>
        </w:rPr>
        <w:t xml:space="preserve"> </w:t>
      </w:r>
      <w:r>
        <w:rPr>
          <w:rFonts w:ascii="Arial" w:hAnsi="Arial" w:cs="Arial"/>
          <w:bCs/>
          <w:iCs/>
          <w:lang w:val="hr-BA"/>
        </w:rPr>
        <w:t>БиХ</w:t>
      </w:r>
      <w:r w:rsidR="00DF1601">
        <w:rPr>
          <w:rFonts w:ascii="Arial" w:hAnsi="Arial" w:cs="Arial"/>
          <w:bCs/>
          <w:iCs/>
          <w:lang w:val="hr-BA"/>
        </w:rPr>
        <w:t>.</w:t>
      </w:r>
    </w:p>
    <w:p w14:paraId="341F7142" w14:textId="77777777" w:rsidR="00DF1601" w:rsidRPr="00487F1C" w:rsidRDefault="00DF1601" w:rsidP="00487F1C">
      <w:pPr>
        <w:spacing w:after="0" w:line="240" w:lineRule="auto"/>
        <w:jc w:val="both"/>
        <w:rPr>
          <w:rFonts w:ascii="Arial" w:eastAsia="Calibri" w:hAnsi="Arial" w:cs="Arial"/>
          <w:noProof/>
          <w:lang w:val="sr-Latn-CS"/>
        </w:rPr>
      </w:pPr>
    </w:p>
    <w:p w14:paraId="3548BD7B" w14:textId="77777777" w:rsidR="00487F1C" w:rsidRPr="00487F1C" w:rsidRDefault="00634804" w:rsidP="00487F1C">
      <w:pPr>
        <w:spacing w:after="0" w:line="240" w:lineRule="auto"/>
        <w:jc w:val="both"/>
        <w:rPr>
          <w:rFonts w:ascii="Arial" w:eastAsia="Calibri" w:hAnsi="Arial" w:cs="Arial"/>
          <w:noProof/>
        </w:rPr>
      </w:pPr>
      <w:r>
        <w:rPr>
          <w:rFonts w:ascii="Arial" w:eastAsia="Calibri" w:hAnsi="Arial" w:cs="Arial"/>
          <w:noProof/>
          <w:lang w:val="sr-Cyrl-BA"/>
        </w:rPr>
        <w:t>Савјет</w:t>
      </w:r>
      <w:r w:rsidR="00DF1601">
        <w:rPr>
          <w:rFonts w:ascii="Arial" w:eastAsia="Calibri" w:hAnsi="Arial" w:cs="Arial"/>
          <w:noProof/>
        </w:rPr>
        <w:t xml:space="preserve"> </w:t>
      </w:r>
      <w:r>
        <w:rPr>
          <w:rFonts w:ascii="Arial" w:eastAsia="Calibri" w:hAnsi="Arial" w:cs="Arial"/>
          <w:noProof/>
        </w:rPr>
        <w:t>је</w:t>
      </w:r>
      <w:r w:rsidR="00DF1601">
        <w:rPr>
          <w:rFonts w:ascii="Arial" w:eastAsia="Calibri" w:hAnsi="Arial" w:cs="Arial"/>
          <w:noProof/>
        </w:rPr>
        <w:t xml:space="preserve"> </w:t>
      </w:r>
      <w:r>
        <w:rPr>
          <w:rFonts w:ascii="Arial" w:eastAsia="Calibri" w:hAnsi="Arial" w:cs="Arial"/>
          <w:noProof/>
        </w:rPr>
        <w:t>једногласно</w:t>
      </w:r>
      <w:r w:rsidR="00B16539" w:rsidRPr="0065437E">
        <w:rPr>
          <w:rFonts w:ascii="Arial" w:eastAsia="Calibri" w:hAnsi="Arial" w:cs="Arial"/>
          <w:noProof/>
        </w:rPr>
        <w:t xml:space="preserve"> (</w:t>
      </w:r>
      <w:r>
        <w:rPr>
          <w:rFonts w:ascii="Arial" w:eastAsia="Calibri" w:hAnsi="Arial" w:cs="Arial"/>
          <w:noProof/>
        </w:rPr>
        <w:t>са</w:t>
      </w:r>
      <w:r w:rsidR="00B16539" w:rsidRPr="0065437E">
        <w:rPr>
          <w:rFonts w:ascii="Arial" w:eastAsia="Calibri" w:hAnsi="Arial" w:cs="Arial"/>
          <w:noProof/>
        </w:rPr>
        <w:t xml:space="preserve"> 15 </w:t>
      </w:r>
      <w:r>
        <w:rPr>
          <w:rFonts w:ascii="Arial" w:eastAsia="Calibri" w:hAnsi="Arial" w:cs="Arial"/>
          <w:noProof/>
        </w:rPr>
        <w:t>гласова</w:t>
      </w:r>
      <w:r w:rsidR="00B16539" w:rsidRPr="0065437E">
        <w:rPr>
          <w:rFonts w:ascii="Arial" w:eastAsia="Calibri" w:hAnsi="Arial" w:cs="Arial"/>
          <w:noProof/>
        </w:rPr>
        <w:t xml:space="preserve"> </w:t>
      </w:r>
      <w:r>
        <w:rPr>
          <w:rFonts w:ascii="Arial" w:eastAsia="Calibri" w:hAnsi="Arial" w:cs="Arial"/>
          <w:noProof/>
        </w:rPr>
        <w:t>за</w:t>
      </w:r>
      <w:r w:rsidR="00B16539" w:rsidRPr="0065437E">
        <w:rPr>
          <w:rFonts w:ascii="Arial" w:eastAsia="Calibri" w:hAnsi="Arial" w:cs="Arial"/>
          <w:noProof/>
        </w:rPr>
        <w:t xml:space="preserve">) </w:t>
      </w:r>
      <w:r>
        <w:rPr>
          <w:rFonts w:ascii="Arial" w:eastAsia="Calibri" w:hAnsi="Arial" w:cs="Arial"/>
          <w:noProof/>
        </w:rPr>
        <w:t>усвојио</w:t>
      </w:r>
      <w:r w:rsidR="00487F1C" w:rsidRPr="0065437E">
        <w:rPr>
          <w:rFonts w:ascii="Arial" w:eastAsia="Calibri" w:hAnsi="Arial" w:cs="Arial"/>
          <w:noProof/>
        </w:rPr>
        <w:t xml:space="preserve"> </w:t>
      </w:r>
      <w:r>
        <w:rPr>
          <w:rFonts w:ascii="Arial" w:eastAsia="Calibri" w:hAnsi="Arial" w:cs="Arial"/>
          <w:noProof/>
        </w:rPr>
        <w:t>дневни</w:t>
      </w:r>
      <w:r w:rsidR="00487F1C" w:rsidRPr="0065437E">
        <w:rPr>
          <w:rFonts w:ascii="Arial" w:eastAsia="Calibri" w:hAnsi="Arial" w:cs="Arial"/>
          <w:noProof/>
        </w:rPr>
        <w:t xml:space="preserve"> </w:t>
      </w:r>
      <w:r>
        <w:rPr>
          <w:rFonts w:ascii="Arial" w:eastAsia="Calibri" w:hAnsi="Arial" w:cs="Arial"/>
          <w:noProof/>
        </w:rPr>
        <w:t>ред</w:t>
      </w:r>
      <w:r w:rsidR="00487F1C" w:rsidRPr="0065437E">
        <w:rPr>
          <w:rFonts w:ascii="Arial" w:eastAsia="Calibri" w:hAnsi="Arial" w:cs="Arial"/>
          <w:noProof/>
        </w:rPr>
        <w:t>.</w:t>
      </w:r>
    </w:p>
    <w:p w14:paraId="4299DC9E" w14:textId="77777777" w:rsidR="00487F1C" w:rsidRPr="00487F1C" w:rsidRDefault="00487F1C" w:rsidP="00487F1C">
      <w:pPr>
        <w:spacing w:after="0" w:line="240" w:lineRule="auto"/>
        <w:jc w:val="both"/>
        <w:rPr>
          <w:rFonts w:ascii="Arial" w:eastAsia="Calibri" w:hAnsi="Arial" w:cs="Arial"/>
          <w:noProof/>
          <w:lang w:val="sr-Latn-CS"/>
        </w:rPr>
      </w:pPr>
    </w:p>
    <w:p w14:paraId="23B1776F" w14:textId="77777777" w:rsidR="0077568C" w:rsidRPr="0077568C" w:rsidRDefault="00487F1C" w:rsidP="0077568C">
      <w:pPr>
        <w:spacing w:after="0" w:line="240" w:lineRule="auto"/>
        <w:jc w:val="both"/>
        <w:rPr>
          <w:rFonts w:ascii="Arial" w:eastAsia="Calibri" w:hAnsi="Arial" w:cs="Arial"/>
          <w:b/>
          <w:noProof/>
          <w:lang w:val="sr-Latn-CS"/>
        </w:rPr>
      </w:pPr>
      <w:r w:rsidRPr="00487F1C">
        <w:rPr>
          <w:rFonts w:ascii="Arial" w:eastAsia="Calibri" w:hAnsi="Arial" w:cs="Arial"/>
          <w:b/>
          <w:noProof/>
          <w:lang w:val="sr-Latn-CS"/>
        </w:rPr>
        <w:t xml:space="preserve">1. </w:t>
      </w:r>
      <w:r w:rsidR="009720A1">
        <w:rPr>
          <w:rFonts w:ascii="Arial" w:eastAsia="Calibri" w:hAnsi="Arial" w:cs="Arial"/>
          <w:b/>
          <w:noProof/>
          <w:lang w:val="sr-Latn-CS"/>
        </w:rPr>
        <w:t xml:space="preserve"> -</w:t>
      </w:r>
      <w:r w:rsidR="0077568C" w:rsidRPr="0077568C">
        <w:rPr>
          <w:rFonts w:ascii="Arial" w:eastAsia="Calibri" w:hAnsi="Arial" w:cs="Arial"/>
          <w:b/>
          <w:noProof/>
          <w:lang w:val="sr-Latn-CS"/>
        </w:rPr>
        <w:t xml:space="preserve"> </w:t>
      </w:r>
      <w:r w:rsidR="00634804">
        <w:rPr>
          <w:rFonts w:ascii="Arial" w:eastAsia="Calibri" w:hAnsi="Arial" w:cs="Arial"/>
          <w:b/>
          <w:noProof/>
          <w:lang w:val="sr-Latn-CS"/>
        </w:rPr>
        <w:t>Усвајање</w:t>
      </w:r>
      <w:r w:rsidR="009720A1">
        <w:rPr>
          <w:rFonts w:ascii="Arial" w:eastAsia="Calibri" w:hAnsi="Arial" w:cs="Arial"/>
          <w:b/>
          <w:noProof/>
          <w:lang w:val="sr-Latn-CS"/>
        </w:rPr>
        <w:t xml:space="preserve"> </w:t>
      </w:r>
      <w:r w:rsidR="00634804">
        <w:rPr>
          <w:rFonts w:ascii="Arial" w:eastAsia="Calibri" w:hAnsi="Arial" w:cs="Arial"/>
          <w:b/>
          <w:noProof/>
          <w:lang w:val="sr-Latn-CS"/>
        </w:rPr>
        <w:t>записника</w:t>
      </w:r>
      <w:r w:rsidR="009720A1">
        <w:rPr>
          <w:rFonts w:ascii="Arial" w:eastAsia="Calibri" w:hAnsi="Arial" w:cs="Arial"/>
          <w:b/>
          <w:noProof/>
          <w:lang w:val="sr-Latn-CS"/>
        </w:rPr>
        <w:t xml:space="preserve"> </w:t>
      </w:r>
      <w:r w:rsidR="00634804">
        <w:rPr>
          <w:rFonts w:ascii="Arial" w:eastAsia="Calibri" w:hAnsi="Arial" w:cs="Arial"/>
          <w:b/>
          <w:noProof/>
          <w:lang w:val="sr-Latn-CS"/>
        </w:rPr>
        <w:t>са</w:t>
      </w:r>
      <w:r w:rsidR="009720A1">
        <w:rPr>
          <w:rFonts w:ascii="Arial" w:eastAsia="Calibri" w:hAnsi="Arial" w:cs="Arial"/>
          <w:b/>
          <w:noProof/>
          <w:lang w:val="sr-Latn-CS"/>
        </w:rPr>
        <w:t xml:space="preserve"> </w:t>
      </w:r>
      <w:r w:rsidR="00634804">
        <w:rPr>
          <w:rFonts w:ascii="Arial" w:eastAsia="Calibri" w:hAnsi="Arial" w:cs="Arial"/>
          <w:b/>
          <w:noProof/>
          <w:lang w:val="sr-Latn-CS"/>
        </w:rPr>
        <w:t>сједнице</w:t>
      </w:r>
      <w:r w:rsidR="009720A1">
        <w:rPr>
          <w:rFonts w:ascii="Arial" w:eastAsia="Calibri" w:hAnsi="Arial" w:cs="Arial"/>
          <w:b/>
          <w:noProof/>
          <w:lang w:val="sr-Latn-CS"/>
        </w:rPr>
        <w:t xml:space="preserve"> </w:t>
      </w:r>
      <w:r w:rsidR="00634804">
        <w:rPr>
          <w:rFonts w:ascii="Arial" w:eastAsia="Calibri" w:hAnsi="Arial" w:cs="Arial"/>
          <w:b/>
          <w:noProof/>
          <w:lang w:val="sr-Latn-CS"/>
        </w:rPr>
        <w:t>Савјета</w:t>
      </w:r>
      <w:r w:rsidR="009720A1">
        <w:rPr>
          <w:rFonts w:ascii="Arial" w:eastAsia="Calibri" w:hAnsi="Arial" w:cs="Arial"/>
          <w:b/>
          <w:noProof/>
          <w:lang w:val="sr-Latn-CS"/>
        </w:rPr>
        <w:t xml:space="preserve"> </w:t>
      </w:r>
      <w:r w:rsidR="00634804">
        <w:rPr>
          <w:rFonts w:ascii="Arial" w:eastAsia="Calibri" w:hAnsi="Arial" w:cs="Arial"/>
          <w:b/>
          <w:noProof/>
          <w:lang w:val="sr-Latn-CS"/>
        </w:rPr>
        <w:t>одржане</w:t>
      </w:r>
      <w:r w:rsidR="0077568C" w:rsidRPr="0077568C">
        <w:rPr>
          <w:rFonts w:ascii="Arial" w:eastAsia="Calibri" w:hAnsi="Arial" w:cs="Arial"/>
          <w:b/>
          <w:noProof/>
          <w:lang w:val="sr-Latn-CS"/>
        </w:rPr>
        <w:t xml:space="preserve"> 17. </w:t>
      </w:r>
      <w:r w:rsidR="00634804">
        <w:rPr>
          <w:rFonts w:ascii="Arial" w:eastAsia="Calibri" w:hAnsi="Arial" w:cs="Arial"/>
          <w:b/>
          <w:noProof/>
          <w:lang w:val="sr-Latn-CS"/>
        </w:rPr>
        <w:t>и</w:t>
      </w:r>
      <w:r w:rsidR="0077568C" w:rsidRPr="0077568C">
        <w:rPr>
          <w:rFonts w:ascii="Arial" w:eastAsia="Calibri" w:hAnsi="Arial" w:cs="Arial"/>
          <w:b/>
          <w:noProof/>
          <w:lang w:val="sr-Latn-CS"/>
        </w:rPr>
        <w:t xml:space="preserve"> 18. </w:t>
      </w:r>
      <w:r w:rsidR="00634804">
        <w:rPr>
          <w:rFonts w:ascii="Arial" w:eastAsia="Calibri" w:hAnsi="Arial" w:cs="Arial"/>
          <w:b/>
          <w:noProof/>
          <w:lang w:val="sr-Latn-CS"/>
        </w:rPr>
        <w:t>јула</w:t>
      </w:r>
      <w:r w:rsidR="0077568C" w:rsidRPr="0077568C">
        <w:rPr>
          <w:rFonts w:ascii="Arial" w:eastAsia="Calibri" w:hAnsi="Arial" w:cs="Arial"/>
          <w:b/>
          <w:noProof/>
          <w:lang w:val="sr-Latn-CS"/>
        </w:rPr>
        <w:t xml:space="preserve"> 2024. </w:t>
      </w:r>
      <w:r w:rsidR="00634804">
        <w:rPr>
          <w:rFonts w:ascii="Arial" w:eastAsia="Calibri" w:hAnsi="Arial" w:cs="Arial"/>
          <w:b/>
          <w:noProof/>
          <w:lang w:val="sr-Latn-CS"/>
        </w:rPr>
        <w:t>године</w:t>
      </w:r>
    </w:p>
    <w:p w14:paraId="6A3FB596" w14:textId="77777777" w:rsidR="0077568C" w:rsidRPr="0077568C" w:rsidRDefault="0077568C" w:rsidP="0059181C">
      <w:pPr>
        <w:spacing w:after="0" w:line="240" w:lineRule="auto"/>
        <w:ind w:left="284"/>
        <w:jc w:val="both"/>
        <w:rPr>
          <w:rFonts w:ascii="Arial" w:eastAsia="Calibri" w:hAnsi="Arial" w:cs="Arial"/>
          <w:b/>
          <w:noProof/>
          <w:lang w:val="sr-Latn-CS"/>
        </w:rPr>
      </w:pPr>
      <w:r w:rsidRPr="0077568C">
        <w:rPr>
          <w:rFonts w:ascii="Arial" w:eastAsia="Calibri" w:hAnsi="Arial" w:cs="Arial"/>
          <w:b/>
          <w:noProof/>
          <w:lang w:val="sr-Latn-CS"/>
        </w:rPr>
        <w:t xml:space="preserve">- </w:t>
      </w:r>
      <w:r w:rsidR="00634804">
        <w:rPr>
          <w:rFonts w:ascii="Arial" w:eastAsia="Calibri" w:hAnsi="Arial" w:cs="Arial"/>
          <w:b/>
          <w:noProof/>
          <w:lang w:val="sr-Latn-CS"/>
        </w:rPr>
        <w:t>Усвајање</w:t>
      </w:r>
      <w:r w:rsidR="009720A1">
        <w:rPr>
          <w:rFonts w:ascii="Arial" w:eastAsia="Calibri" w:hAnsi="Arial" w:cs="Arial"/>
          <w:b/>
          <w:noProof/>
          <w:lang w:val="sr-Latn-CS"/>
        </w:rPr>
        <w:t xml:space="preserve"> </w:t>
      </w:r>
      <w:r w:rsidR="00634804">
        <w:rPr>
          <w:rFonts w:ascii="Arial" w:eastAsia="Calibri" w:hAnsi="Arial" w:cs="Arial"/>
          <w:b/>
          <w:noProof/>
          <w:lang w:val="sr-Latn-CS"/>
        </w:rPr>
        <w:t>записника</w:t>
      </w:r>
      <w:r w:rsidR="009720A1">
        <w:rPr>
          <w:rFonts w:ascii="Arial" w:eastAsia="Calibri" w:hAnsi="Arial" w:cs="Arial"/>
          <w:b/>
          <w:noProof/>
          <w:lang w:val="sr-Latn-CS"/>
        </w:rPr>
        <w:t xml:space="preserve"> </w:t>
      </w:r>
      <w:r w:rsidR="00634804">
        <w:rPr>
          <w:rFonts w:ascii="Arial" w:eastAsia="Calibri" w:hAnsi="Arial" w:cs="Arial"/>
          <w:b/>
          <w:noProof/>
          <w:lang w:val="sr-Latn-CS"/>
        </w:rPr>
        <w:t>о</w:t>
      </w:r>
      <w:r w:rsidR="009720A1">
        <w:rPr>
          <w:rFonts w:ascii="Arial" w:eastAsia="Calibri" w:hAnsi="Arial" w:cs="Arial"/>
          <w:b/>
          <w:noProof/>
          <w:lang w:val="sr-Latn-CS"/>
        </w:rPr>
        <w:t xml:space="preserve"> </w:t>
      </w:r>
      <w:r w:rsidR="00634804">
        <w:rPr>
          <w:rFonts w:ascii="Arial" w:eastAsia="Calibri" w:hAnsi="Arial" w:cs="Arial"/>
          <w:b/>
          <w:noProof/>
          <w:lang w:val="sr-Latn-CS"/>
        </w:rPr>
        <w:t>проведеном</w:t>
      </w:r>
      <w:r w:rsidR="009720A1">
        <w:rPr>
          <w:rFonts w:ascii="Arial" w:eastAsia="Calibri" w:hAnsi="Arial" w:cs="Arial"/>
          <w:b/>
          <w:noProof/>
          <w:lang w:val="sr-Latn-CS"/>
        </w:rPr>
        <w:t xml:space="preserve"> </w:t>
      </w:r>
      <w:r w:rsidR="00634804">
        <w:rPr>
          <w:rFonts w:ascii="Arial" w:eastAsia="Calibri" w:hAnsi="Arial" w:cs="Arial"/>
          <w:b/>
          <w:noProof/>
          <w:lang w:val="sr-Latn-CS"/>
        </w:rPr>
        <w:t>електронском</w:t>
      </w:r>
      <w:r w:rsidR="009720A1">
        <w:rPr>
          <w:rFonts w:ascii="Arial" w:eastAsia="Calibri" w:hAnsi="Arial" w:cs="Arial"/>
          <w:b/>
          <w:noProof/>
          <w:lang w:val="sr-Latn-CS"/>
        </w:rPr>
        <w:t xml:space="preserve"> </w:t>
      </w:r>
      <w:r w:rsidR="00634804">
        <w:rPr>
          <w:rFonts w:ascii="Arial" w:eastAsia="Calibri" w:hAnsi="Arial" w:cs="Arial"/>
          <w:b/>
          <w:noProof/>
          <w:lang w:val="sr-Latn-CS"/>
        </w:rPr>
        <w:t>односно</w:t>
      </w:r>
      <w:r w:rsidR="009720A1">
        <w:rPr>
          <w:rFonts w:ascii="Arial" w:eastAsia="Calibri" w:hAnsi="Arial" w:cs="Arial"/>
          <w:b/>
          <w:noProof/>
          <w:lang w:val="sr-Latn-CS"/>
        </w:rPr>
        <w:t xml:space="preserve"> </w:t>
      </w:r>
      <w:r w:rsidR="00634804">
        <w:rPr>
          <w:rFonts w:ascii="Arial" w:eastAsia="Calibri" w:hAnsi="Arial" w:cs="Arial"/>
          <w:b/>
          <w:noProof/>
          <w:lang w:val="sr-Latn-CS"/>
        </w:rPr>
        <w:t>телефонском</w:t>
      </w:r>
      <w:r w:rsidR="009720A1">
        <w:rPr>
          <w:rFonts w:ascii="Arial" w:eastAsia="Calibri" w:hAnsi="Arial" w:cs="Arial"/>
          <w:b/>
          <w:noProof/>
          <w:lang w:val="sr-Latn-CS"/>
        </w:rPr>
        <w:t xml:space="preserve"> </w:t>
      </w:r>
      <w:r w:rsidR="00634804">
        <w:rPr>
          <w:rFonts w:ascii="Arial" w:eastAsia="Calibri" w:hAnsi="Arial" w:cs="Arial"/>
          <w:b/>
          <w:noProof/>
          <w:lang w:val="sr-Latn-CS"/>
        </w:rPr>
        <w:t>гласању</w:t>
      </w:r>
      <w:r w:rsidR="009720A1">
        <w:rPr>
          <w:rFonts w:ascii="Arial" w:eastAsia="Calibri" w:hAnsi="Arial" w:cs="Arial"/>
          <w:b/>
          <w:noProof/>
          <w:lang w:val="sr-Latn-CS"/>
        </w:rPr>
        <w:t xml:space="preserve"> </w:t>
      </w:r>
      <w:r w:rsidR="00634804">
        <w:rPr>
          <w:rFonts w:ascii="Arial" w:eastAsia="Calibri" w:hAnsi="Arial" w:cs="Arial"/>
          <w:b/>
          <w:noProof/>
          <w:lang w:val="sr-Latn-CS"/>
        </w:rPr>
        <w:t>од</w:t>
      </w:r>
      <w:r w:rsidRPr="0077568C">
        <w:rPr>
          <w:rFonts w:ascii="Arial" w:eastAsia="Calibri" w:hAnsi="Arial" w:cs="Arial"/>
          <w:b/>
          <w:noProof/>
          <w:lang w:val="sr-Latn-CS"/>
        </w:rPr>
        <w:t xml:space="preserve"> 29.7.2024. </w:t>
      </w:r>
      <w:r w:rsidR="00634804">
        <w:rPr>
          <w:rFonts w:ascii="Arial" w:eastAsia="Calibri" w:hAnsi="Arial" w:cs="Arial"/>
          <w:b/>
          <w:noProof/>
          <w:lang w:val="sr-Latn-CS"/>
        </w:rPr>
        <w:t>године</w:t>
      </w:r>
    </w:p>
    <w:p w14:paraId="29263AA6" w14:textId="77777777" w:rsidR="0077568C" w:rsidRPr="0077568C" w:rsidRDefault="0077568C" w:rsidP="0059181C">
      <w:pPr>
        <w:spacing w:after="0" w:line="240" w:lineRule="auto"/>
        <w:ind w:left="284"/>
        <w:jc w:val="both"/>
        <w:rPr>
          <w:rFonts w:ascii="Arial" w:eastAsia="Calibri" w:hAnsi="Arial" w:cs="Arial"/>
          <w:b/>
          <w:noProof/>
          <w:lang w:val="sr-Latn-CS"/>
        </w:rPr>
      </w:pPr>
      <w:r w:rsidRPr="0077568C">
        <w:rPr>
          <w:rFonts w:ascii="Arial" w:eastAsia="Calibri" w:hAnsi="Arial" w:cs="Arial"/>
          <w:b/>
          <w:noProof/>
          <w:lang w:val="sr-Latn-CS"/>
        </w:rPr>
        <w:t xml:space="preserve">- </w:t>
      </w:r>
      <w:r w:rsidR="00634804">
        <w:rPr>
          <w:rFonts w:ascii="Arial" w:eastAsia="Calibri" w:hAnsi="Arial" w:cs="Arial"/>
          <w:b/>
          <w:noProof/>
          <w:lang w:val="sr-Latn-CS"/>
        </w:rPr>
        <w:t>Усвајање</w:t>
      </w:r>
      <w:r w:rsidR="009720A1">
        <w:rPr>
          <w:rFonts w:ascii="Arial" w:eastAsia="Calibri" w:hAnsi="Arial" w:cs="Arial"/>
          <w:b/>
          <w:noProof/>
          <w:lang w:val="sr-Latn-CS"/>
        </w:rPr>
        <w:t xml:space="preserve"> </w:t>
      </w:r>
      <w:r w:rsidR="00634804">
        <w:rPr>
          <w:rFonts w:ascii="Arial" w:eastAsia="Calibri" w:hAnsi="Arial" w:cs="Arial"/>
          <w:b/>
          <w:noProof/>
          <w:lang w:val="sr-Latn-CS"/>
        </w:rPr>
        <w:t>записника</w:t>
      </w:r>
      <w:r w:rsidR="009720A1">
        <w:rPr>
          <w:rFonts w:ascii="Arial" w:eastAsia="Calibri" w:hAnsi="Arial" w:cs="Arial"/>
          <w:b/>
          <w:noProof/>
          <w:lang w:val="sr-Latn-CS"/>
        </w:rPr>
        <w:t xml:space="preserve"> </w:t>
      </w:r>
      <w:r w:rsidR="00634804">
        <w:rPr>
          <w:rFonts w:ascii="Arial" w:eastAsia="Calibri" w:hAnsi="Arial" w:cs="Arial"/>
          <w:b/>
          <w:noProof/>
          <w:lang w:val="sr-Latn-CS"/>
        </w:rPr>
        <w:t>о</w:t>
      </w:r>
      <w:r w:rsidR="009720A1">
        <w:rPr>
          <w:rFonts w:ascii="Arial" w:eastAsia="Calibri" w:hAnsi="Arial" w:cs="Arial"/>
          <w:b/>
          <w:noProof/>
          <w:lang w:val="sr-Latn-CS"/>
        </w:rPr>
        <w:t xml:space="preserve"> </w:t>
      </w:r>
      <w:r w:rsidR="00634804">
        <w:rPr>
          <w:rFonts w:ascii="Arial" w:eastAsia="Calibri" w:hAnsi="Arial" w:cs="Arial"/>
          <w:b/>
          <w:noProof/>
          <w:lang w:val="sr-Latn-CS"/>
        </w:rPr>
        <w:t>проведеном</w:t>
      </w:r>
      <w:r w:rsidR="009720A1">
        <w:rPr>
          <w:rFonts w:ascii="Arial" w:eastAsia="Calibri" w:hAnsi="Arial" w:cs="Arial"/>
          <w:b/>
          <w:noProof/>
          <w:lang w:val="sr-Latn-CS"/>
        </w:rPr>
        <w:t xml:space="preserve"> </w:t>
      </w:r>
      <w:r w:rsidR="00634804">
        <w:rPr>
          <w:rFonts w:ascii="Arial" w:eastAsia="Calibri" w:hAnsi="Arial" w:cs="Arial"/>
          <w:b/>
          <w:noProof/>
          <w:lang w:val="sr-Latn-CS"/>
        </w:rPr>
        <w:t>електронском</w:t>
      </w:r>
      <w:r w:rsidR="009720A1">
        <w:rPr>
          <w:rFonts w:ascii="Arial" w:eastAsia="Calibri" w:hAnsi="Arial" w:cs="Arial"/>
          <w:b/>
          <w:noProof/>
          <w:lang w:val="sr-Latn-CS"/>
        </w:rPr>
        <w:t xml:space="preserve"> </w:t>
      </w:r>
      <w:r w:rsidR="00634804">
        <w:rPr>
          <w:rFonts w:ascii="Arial" w:eastAsia="Calibri" w:hAnsi="Arial" w:cs="Arial"/>
          <w:b/>
          <w:noProof/>
          <w:lang w:val="sr-Latn-CS"/>
        </w:rPr>
        <w:t>односно</w:t>
      </w:r>
      <w:r w:rsidR="009720A1">
        <w:rPr>
          <w:rFonts w:ascii="Arial" w:eastAsia="Calibri" w:hAnsi="Arial" w:cs="Arial"/>
          <w:b/>
          <w:noProof/>
          <w:lang w:val="sr-Latn-CS"/>
        </w:rPr>
        <w:t xml:space="preserve"> </w:t>
      </w:r>
      <w:r w:rsidR="00634804">
        <w:rPr>
          <w:rFonts w:ascii="Arial" w:eastAsia="Calibri" w:hAnsi="Arial" w:cs="Arial"/>
          <w:b/>
          <w:noProof/>
          <w:lang w:val="sr-Latn-CS"/>
        </w:rPr>
        <w:t>телефонском</w:t>
      </w:r>
      <w:r w:rsidR="009720A1">
        <w:rPr>
          <w:rFonts w:ascii="Arial" w:eastAsia="Calibri" w:hAnsi="Arial" w:cs="Arial"/>
          <w:b/>
          <w:noProof/>
          <w:lang w:val="sr-Latn-CS"/>
        </w:rPr>
        <w:t xml:space="preserve"> </w:t>
      </w:r>
      <w:r w:rsidR="00634804">
        <w:rPr>
          <w:rFonts w:ascii="Arial" w:eastAsia="Calibri" w:hAnsi="Arial" w:cs="Arial"/>
          <w:b/>
          <w:noProof/>
          <w:lang w:val="sr-Latn-CS"/>
        </w:rPr>
        <w:t>гласању</w:t>
      </w:r>
      <w:r w:rsidR="009720A1">
        <w:rPr>
          <w:rFonts w:ascii="Arial" w:eastAsia="Calibri" w:hAnsi="Arial" w:cs="Arial"/>
          <w:b/>
          <w:noProof/>
          <w:lang w:val="sr-Latn-CS"/>
        </w:rPr>
        <w:t xml:space="preserve"> </w:t>
      </w:r>
      <w:r w:rsidR="00634804">
        <w:rPr>
          <w:rFonts w:ascii="Arial" w:eastAsia="Calibri" w:hAnsi="Arial" w:cs="Arial"/>
          <w:b/>
          <w:noProof/>
          <w:lang w:val="sr-Latn-CS"/>
        </w:rPr>
        <w:t>од</w:t>
      </w:r>
      <w:r w:rsidRPr="0077568C">
        <w:rPr>
          <w:rFonts w:ascii="Arial" w:eastAsia="Calibri" w:hAnsi="Arial" w:cs="Arial"/>
          <w:b/>
          <w:noProof/>
          <w:lang w:val="sr-Latn-CS"/>
        </w:rPr>
        <w:t xml:space="preserve"> 6.8.2024. </w:t>
      </w:r>
      <w:r w:rsidR="00634804">
        <w:rPr>
          <w:rFonts w:ascii="Arial" w:eastAsia="Calibri" w:hAnsi="Arial" w:cs="Arial"/>
          <w:b/>
          <w:noProof/>
          <w:lang w:val="sr-Latn-CS"/>
        </w:rPr>
        <w:t>године</w:t>
      </w:r>
    </w:p>
    <w:p w14:paraId="3AA4AF26" w14:textId="77777777" w:rsidR="00487F1C" w:rsidRDefault="0077568C" w:rsidP="0059181C">
      <w:pPr>
        <w:spacing w:after="0" w:line="240" w:lineRule="auto"/>
        <w:ind w:left="284"/>
        <w:jc w:val="both"/>
        <w:rPr>
          <w:rFonts w:ascii="Arial" w:eastAsia="Calibri" w:hAnsi="Arial" w:cs="Arial"/>
          <w:b/>
          <w:noProof/>
          <w:lang w:val="sr-Latn-CS"/>
        </w:rPr>
      </w:pPr>
      <w:r w:rsidRPr="0077568C">
        <w:rPr>
          <w:rFonts w:ascii="Arial" w:eastAsia="Calibri" w:hAnsi="Arial" w:cs="Arial"/>
          <w:b/>
          <w:noProof/>
          <w:lang w:val="sr-Latn-CS"/>
        </w:rPr>
        <w:t xml:space="preserve">- </w:t>
      </w:r>
      <w:r w:rsidR="00634804">
        <w:rPr>
          <w:rFonts w:ascii="Arial" w:eastAsia="Calibri" w:hAnsi="Arial" w:cs="Arial"/>
          <w:b/>
          <w:noProof/>
          <w:lang w:val="sr-Latn-CS"/>
        </w:rPr>
        <w:t>Усвајање</w:t>
      </w:r>
      <w:r w:rsidR="009720A1">
        <w:rPr>
          <w:rFonts w:ascii="Arial" w:eastAsia="Calibri" w:hAnsi="Arial" w:cs="Arial"/>
          <w:b/>
          <w:noProof/>
          <w:lang w:val="sr-Latn-CS"/>
        </w:rPr>
        <w:t xml:space="preserve"> </w:t>
      </w:r>
      <w:r w:rsidR="00634804">
        <w:rPr>
          <w:rFonts w:ascii="Arial" w:eastAsia="Calibri" w:hAnsi="Arial" w:cs="Arial"/>
          <w:b/>
          <w:noProof/>
          <w:lang w:val="sr-Latn-CS"/>
        </w:rPr>
        <w:t>записника</w:t>
      </w:r>
      <w:r w:rsidR="009720A1">
        <w:rPr>
          <w:rFonts w:ascii="Arial" w:eastAsia="Calibri" w:hAnsi="Arial" w:cs="Arial"/>
          <w:b/>
          <w:noProof/>
          <w:lang w:val="sr-Latn-CS"/>
        </w:rPr>
        <w:t xml:space="preserve"> </w:t>
      </w:r>
      <w:r w:rsidR="00634804">
        <w:rPr>
          <w:rFonts w:ascii="Arial" w:eastAsia="Calibri" w:hAnsi="Arial" w:cs="Arial"/>
          <w:b/>
          <w:noProof/>
          <w:lang w:val="sr-Latn-CS"/>
        </w:rPr>
        <w:t>о</w:t>
      </w:r>
      <w:r w:rsidR="009720A1">
        <w:rPr>
          <w:rFonts w:ascii="Arial" w:eastAsia="Calibri" w:hAnsi="Arial" w:cs="Arial"/>
          <w:b/>
          <w:noProof/>
          <w:lang w:val="sr-Latn-CS"/>
        </w:rPr>
        <w:t xml:space="preserve"> </w:t>
      </w:r>
      <w:r w:rsidR="00634804">
        <w:rPr>
          <w:rFonts w:ascii="Arial" w:eastAsia="Calibri" w:hAnsi="Arial" w:cs="Arial"/>
          <w:b/>
          <w:noProof/>
          <w:lang w:val="sr-Latn-CS"/>
        </w:rPr>
        <w:t>проведеном</w:t>
      </w:r>
      <w:r w:rsidR="009720A1">
        <w:rPr>
          <w:rFonts w:ascii="Arial" w:eastAsia="Calibri" w:hAnsi="Arial" w:cs="Arial"/>
          <w:b/>
          <w:noProof/>
          <w:lang w:val="sr-Latn-CS"/>
        </w:rPr>
        <w:t xml:space="preserve"> </w:t>
      </w:r>
      <w:r w:rsidR="00634804">
        <w:rPr>
          <w:rFonts w:ascii="Arial" w:eastAsia="Calibri" w:hAnsi="Arial" w:cs="Arial"/>
          <w:b/>
          <w:noProof/>
          <w:lang w:val="sr-Latn-CS"/>
        </w:rPr>
        <w:t>електронском</w:t>
      </w:r>
      <w:r w:rsidR="009720A1">
        <w:rPr>
          <w:rFonts w:ascii="Arial" w:eastAsia="Calibri" w:hAnsi="Arial" w:cs="Arial"/>
          <w:b/>
          <w:noProof/>
          <w:lang w:val="sr-Latn-CS"/>
        </w:rPr>
        <w:t xml:space="preserve"> </w:t>
      </w:r>
      <w:r w:rsidR="00634804">
        <w:rPr>
          <w:rFonts w:ascii="Arial" w:eastAsia="Calibri" w:hAnsi="Arial" w:cs="Arial"/>
          <w:b/>
          <w:noProof/>
          <w:lang w:val="sr-Latn-CS"/>
        </w:rPr>
        <w:t>односно</w:t>
      </w:r>
      <w:r w:rsidR="009720A1">
        <w:rPr>
          <w:rFonts w:ascii="Arial" w:eastAsia="Calibri" w:hAnsi="Arial" w:cs="Arial"/>
          <w:b/>
          <w:noProof/>
          <w:lang w:val="sr-Latn-CS"/>
        </w:rPr>
        <w:t xml:space="preserve"> </w:t>
      </w:r>
      <w:r w:rsidR="00634804">
        <w:rPr>
          <w:rFonts w:ascii="Arial" w:eastAsia="Calibri" w:hAnsi="Arial" w:cs="Arial"/>
          <w:b/>
          <w:noProof/>
          <w:lang w:val="sr-Latn-CS"/>
        </w:rPr>
        <w:t>телефонском</w:t>
      </w:r>
      <w:r w:rsidR="009720A1">
        <w:rPr>
          <w:rFonts w:ascii="Arial" w:eastAsia="Calibri" w:hAnsi="Arial" w:cs="Arial"/>
          <w:b/>
          <w:noProof/>
          <w:lang w:val="sr-Latn-CS"/>
        </w:rPr>
        <w:t xml:space="preserve"> </w:t>
      </w:r>
      <w:r w:rsidR="00634804">
        <w:rPr>
          <w:rFonts w:ascii="Arial" w:eastAsia="Calibri" w:hAnsi="Arial" w:cs="Arial"/>
          <w:b/>
          <w:noProof/>
          <w:lang w:val="sr-Latn-CS"/>
        </w:rPr>
        <w:t>гласању</w:t>
      </w:r>
      <w:r w:rsidR="009720A1">
        <w:rPr>
          <w:rFonts w:ascii="Arial" w:eastAsia="Calibri" w:hAnsi="Arial" w:cs="Arial"/>
          <w:b/>
          <w:noProof/>
          <w:lang w:val="sr-Latn-CS"/>
        </w:rPr>
        <w:t xml:space="preserve"> </w:t>
      </w:r>
      <w:r w:rsidR="00634804">
        <w:rPr>
          <w:rFonts w:ascii="Arial" w:eastAsia="Calibri" w:hAnsi="Arial" w:cs="Arial"/>
          <w:b/>
          <w:noProof/>
          <w:lang w:val="sr-Latn-CS"/>
        </w:rPr>
        <w:t>од</w:t>
      </w:r>
      <w:r w:rsidRPr="0077568C">
        <w:rPr>
          <w:rFonts w:ascii="Arial" w:eastAsia="Calibri" w:hAnsi="Arial" w:cs="Arial"/>
          <w:b/>
          <w:noProof/>
          <w:lang w:val="sr-Latn-CS"/>
        </w:rPr>
        <w:t xml:space="preserve"> 22.8.2024. </w:t>
      </w:r>
      <w:r w:rsidR="00634804">
        <w:rPr>
          <w:rFonts w:ascii="Arial" w:eastAsia="Calibri" w:hAnsi="Arial" w:cs="Arial"/>
          <w:b/>
          <w:noProof/>
          <w:lang w:val="sr-Latn-CS"/>
        </w:rPr>
        <w:t>године</w:t>
      </w:r>
    </w:p>
    <w:p w14:paraId="5AE00B29" w14:textId="77777777" w:rsidR="0077568C" w:rsidRPr="00487F1C" w:rsidRDefault="0077568C" w:rsidP="0059181C">
      <w:pPr>
        <w:spacing w:after="0" w:line="240" w:lineRule="auto"/>
        <w:ind w:left="284"/>
        <w:jc w:val="both"/>
        <w:rPr>
          <w:rFonts w:ascii="Arial" w:eastAsia="Calibri" w:hAnsi="Arial" w:cs="Arial"/>
          <w:noProof/>
          <w:lang w:val="sr-Cyrl-BA"/>
        </w:rPr>
      </w:pPr>
    </w:p>
    <w:p w14:paraId="6019133D" w14:textId="7A38D6AA" w:rsidR="0077568C" w:rsidRDefault="00634804" w:rsidP="0077568C">
      <w:pPr>
        <w:numPr>
          <w:ilvl w:val="0"/>
          <w:numId w:val="23"/>
        </w:numPr>
        <w:spacing w:after="0" w:line="240" w:lineRule="auto"/>
        <w:ind w:left="314"/>
        <w:jc w:val="both"/>
        <w:rPr>
          <w:rFonts w:ascii="Arial" w:hAnsi="Arial" w:cs="Arial"/>
          <w:noProof/>
          <w:lang w:val="sr-Cyrl-CS"/>
        </w:rPr>
      </w:pPr>
      <w:r>
        <w:rPr>
          <w:rFonts w:ascii="Arial" w:hAnsi="Arial" w:cs="Arial"/>
          <w:noProof/>
          <w:lang w:val="sr-Cyrl-BA"/>
        </w:rPr>
        <w:t>Савјет</w:t>
      </w:r>
      <w:r w:rsidR="00525ADE">
        <w:rPr>
          <w:rFonts w:ascii="Arial" w:hAnsi="Arial" w:cs="Arial"/>
          <w:noProof/>
        </w:rPr>
        <w:t xml:space="preserve"> </w:t>
      </w:r>
      <w:r>
        <w:rPr>
          <w:rFonts w:ascii="Arial" w:hAnsi="Arial" w:cs="Arial"/>
          <w:noProof/>
          <w:lang w:val="sr-Cyrl-BA"/>
        </w:rPr>
        <w:t>је</w:t>
      </w:r>
      <w:r w:rsidR="00525ADE">
        <w:rPr>
          <w:rFonts w:ascii="Arial" w:hAnsi="Arial" w:cs="Arial"/>
          <w:noProof/>
        </w:rPr>
        <w:t xml:space="preserve"> </w:t>
      </w:r>
      <w:r>
        <w:rPr>
          <w:rFonts w:ascii="Arial" w:eastAsia="Calibri" w:hAnsi="Arial" w:cs="Arial"/>
          <w:noProof/>
        </w:rPr>
        <w:t>једногласно</w:t>
      </w:r>
      <w:r w:rsidR="00351214">
        <w:rPr>
          <w:rFonts w:ascii="Arial" w:eastAsia="Calibri" w:hAnsi="Arial" w:cs="Arial"/>
          <w:noProof/>
        </w:rPr>
        <w:t xml:space="preserve"> (</w:t>
      </w:r>
      <w:r>
        <w:rPr>
          <w:rFonts w:ascii="Arial" w:eastAsia="Calibri" w:hAnsi="Arial" w:cs="Arial"/>
          <w:noProof/>
        </w:rPr>
        <w:t>са</w:t>
      </w:r>
      <w:r w:rsidR="00351214">
        <w:rPr>
          <w:rFonts w:ascii="Arial" w:eastAsia="Calibri" w:hAnsi="Arial" w:cs="Arial"/>
          <w:noProof/>
        </w:rPr>
        <w:t xml:space="preserve"> 15 </w:t>
      </w:r>
      <w:r>
        <w:rPr>
          <w:rFonts w:ascii="Arial" w:eastAsia="Calibri" w:hAnsi="Arial" w:cs="Arial"/>
          <w:noProof/>
        </w:rPr>
        <w:t>гласова</w:t>
      </w:r>
      <w:r w:rsidR="00351214">
        <w:rPr>
          <w:rFonts w:ascii="Arial" w:eastAsia="Calibri" w:hAnsi="Arial" w:cs="Arial"/>
          <w:noProof/>
        </w:rPr>
        <w:t xml:space="preserve"> </w:t>
      </w:r>
      <w:r>
        <w:rPr>
          <w:rFonts w:ascii="Arial" w:eastAsia="Calibri" w:hAnsi="Arial" w:cs="Arial"/>
          <w:noProof/>
        </w:rPr>
        <w:t>за</w:t>
      </w:r>
      <w:r w:rsidR="00351214">
        <w:rPr>
          <w:rFonts w:ascii="Arial" w:eastAsia="Calibri" w:hAnsi="Arial" w:cs="Arial"/>
          <w:noProof/>
        </w:rPr>
        <w:t>)</w:t>
      </w:r>
      <w:r w:rsidR="00525ADE">
        <w:rPr>
          <w:rFonts w:ascii="Arial" w:eastAsia="Calibri" w:hAnsi="Arial" w:cs="Arial"/>
          <w:noProof/>
        </w:rPr>
        <w:t xml:space="preserve"> </w:t>
      </w:r>
      <w:r>
        <w:rPr>
          <w:rFonts w:ascii="Arial" w:hAnsi="Arial" w:cs="Arial"/>
          <w:noProof/>
          <w:lang w:val="sr-Cyrl-BA"/>
        </w:rPr>
        <w:t>усвојио</w:t>
      </w:r>
      <w:r w:rsidR="00525ADE">
        <w:rPr>
          <w:rFonts w:ascii="Arial" w:hAnsi="Arial" w:cs="Arial"/>
          <w:noProof/>
        </w:rPr>
        <w:t xml:space="preserve"> </w:t>
      </w:r>
      <w:r>
        <w:rPr>
          <w:rFonts w:ascii="Arial" w:hAnsi="Arial" w:cs="Arial"/>
          <w:noProof/>
          <w:lang w:val="sr-Cyrl-CS"/>
        </w:rPr>
        <w:t>записник</w:t>
      </w:r>
      <w:r w:rsidR="00525ADE">
        <w:rPr>
          <w:rFonts w:ascii="Arial" w:hAnsi="Arial" w:cs="Arial"/>
          <w:noProof/>
        </w:rPr>
        <w:t xml:space="preserve"> </w:t>
      </w:r>
      <w:r>
        <w:rPr>
          <w:rFonts w:ascii="Arial" w:hAnsi="Arial" w:cs="Arial"/>
          <w:noProof/>
          <w:lang w:val="sr-Cyrl-CS"/>
        </w:rPr>
        <w:t>са</w:t>
      </w:r>
      <w:r w:rsidR="00525ADE">
        <w:rPr>
          <w:rFonts w:ascii="Arial" w:hAnsi="Arial" w:cs="Arial"/>
          <w:noProof/>
        </w:rPr>
        <w:t xml:space="preserve"> </w:t>
      </w:r>
      <w:r>
        <w:rPr>
          <w:rFonts w:ascii="Arial" w:hAnsi="Arial" w:cs="Arial"/>
          <w:noProof/>
          <w:lang w:val="sr-Cyrl-CS"/>
        </w:rPr>
        <w:t>сједнице</w:t>
      </w:r>
      <w:r w:rsidR="00525ADE">
        <w:rPr>
          <w:rFonts w:ascii="Arial" w:hAnsi="Arial" w:cs="Arial"/>
          <w:noProof/>
        </w:rPr>
        <w:t xml:space="preserve"> </w:t>
      </w:r>
      <w:r>
        <w:rPr>
          <w:rFonts w:ascii="Arial" w:hAnsi="Arial" w:cs="Arial"/>
          <w:noProof/>
          <w:lang w:val="sr-Cyrl-CS"/>
        </w:rPr>
        <w:t>Савјета</w:t>
      </w:r>
      <w:r w:rsidR="00525ADE">
        <w:rPr>
          <w:rFonts w:ascii="Arial" w:hAnsi="Arial" w:cs="Arial"/>
          <w:noProof/>
        </w:rPr>
        <w:t xml:space="preserve"> </w:t>
      </w:r>
      <w:r>
        <w:rPr>
          <w:rFonts w:ascii="Arial" w:hAnsi="Arial" w:cs="Arial"/>
          <w:noProof/>
          <w:lang w:val="sr-Cyrl-CS"/>
        </w:rPr>
        <w:t>одржане</w:t>
      </w:r>
      <w:r w:rsidR="0077568C" w:rsidRPr="002F21F4">
        <w:rPr>
          <w:rFonts w:ascii="Arial" w:hAnsi="Arial" w:cs="Arial"/>
          <w:noProof/>
          <w:lang w:val="sr-Cyrl-CS"/>
        </w:rPr>
        <w:t xml:space="preserve"> 17. </w:t>
      </w:r>
      <w:r>
        <w:rPr>
          <w:rFonts w:ascii="Arial" w:hAnsi="Arial" w:cs="Arial"/>
          <w:noProof/>
          <w:lang w:val="sr-Cyrl-CS"/>
        </w:rPr>
        <w:t>и</w:t>
      </w:r>
      <w:r w:rsidR="0077568C" w:rsidRPr="002F21F4">
        <w:rPr>
          <w:rFonts w:ascii="Arial" w:hAnsi="Arial" w:cs="Arial"/>
          <w:noProof/>
          <w:lang w:val="sr-Cyrl-CS"/>
        </w:rPr>
        <w:t xml:space="preserve"> 18. </w:t>
      </w:r>
      <w:r>
        <w:rPr>
          <w:rFonts w:ascii="Arial" w:hAnsi="Arial" w:cs="Arial"/>
          <w:noProof/>
          <w:lang w:val="sr-Cyrl-CS"/>
        </w:rPr>
        <w:t>јула</w:t>
      </w:r>
      <w:r w:rsidR="0077568C" w:rsidRPr="002F21F4">
        <w:rPr>
          <w:rFonts w:ascii="Arial" w:hAnsi="Arial" w:cs="Arial"/>
          <w:noProof/>
          <w:lang w:val="sr-Cyrl-CS"/>
        </w:rPr>
        <w:t xml:space="preserve"> 2024. </w:t>
      </w:r>
      <w:r>
        <w:rPr>
          <w:rFonts w:ascii="Arial" w:hAnsi="Arial" w:cs="Arial"/>
          <w:noProof/>
          <w:lang w:val="sr-Cyrl-CS"/>
        </w:rPr>
        <w:t>године</w:t>
      </w:r>
      <w:r w:rsidR="0077568C" w:rsidRPr="002F21F4">
        <w:rPr>
          <w:rFonts w:ascii="Arial" w:hAnsi="Arial" w:cs="Arial"/>
          <w:noProof/>
          <w:lang w:val="sr-Cyrl-CS"/>
        </w:rPr>
        <w:t>.</w:t>
      </w:r>
    </w:p>
    <w:p w14:paraId="3D03E1DA" w14:textId="77777777" w:rsidR="0077568C" w:rsidRPr="002F21F4" w:rsidRDefault="0077568C" w:rsidP="0077568C">
      <w:pPr>
        <w:spacing w:after="0" w:line="240" w:lineRule="auto"/>
        <w:ind w:left="314"/>
        <w:jc w:val="both"/>
        <w:rPr>
          <w:rFonts w:ascii="Arial" w:hAnsi="Arial" w:cs="Arial"/>
          <w:noProof/>
          <w:lang w:val="sr-Cyrl-CS"/>
        </w:rPr>
      </w:pPr>
    </w:p>
    <w:p w14:paraId="58FC481A" w14:textId="2C73CE39" w:rsidR="00351214" w:rsidRPr="00351214" w:rsidRDefault="00634804" w:rsidP="00351214">
      <w:pPr>
        <w:numPr>
          <w:ilvl w:val="0"/>
          <w:numId w:val="23"/>
        </w:numPr>
        <w:spacing w:after="0" w:line="240" w:lineRule="auto"/>
        <w:ind w:left="314"/>
        <w:jc w:val="both"/>
        <w:rPr>
          <w:rFonts w:ascii="Arial" w:hAnsi="Arial" w:cs="Arial"/>
          <w:noProof/>
          <w:lang w:val="sr-Cyrl-CS"/>
        </w:rPr>
      </w:pPr>
      <w:r>
        <w:rPr>
          <w:rFonts w:ascii="Arial" w:hAnsi="Arial" w:cs="Arial"/>
          <w:noProof/>
          <w:lang w:val="sr-Cyrl-BA"/>
        </w:rPr>
        <w:t>Савјет</w:t>
      </w:r>
      <w:r w:rsidR="00525ADE">
        <w:rPr>
          <w:rFonts w:ascii="Arial" w:hAnsi="Arial" w:cs="Arial"/>
          <w:noProof/>
        </w:rPr>
        <w:t xml:space="preserve"> </w:t>
      </w:r>
      <w:r>
        <w:rPr>
          <w:rFonts w:ascii="Arial" w:hAnsi="Arial" w:cs="Arial"/>
          <w:noProof/>
          <w:lang w:val="sr-Cyrl-BA"/>
        </w:rPr>
        <w:t>је</w:t>
      </w:r>
      <w:r w:rsidR="00525ADE">
        <w:rPr>
          <w:rFonts w:ascii="Arial" w:hAnsi="Arial" w:cs="Arial"/>
          <w:noProof/>
        </w:rPr>
        <w:t xml:space="preserve"> </w:t>
      </w:r>
      <w:r>
        <w:rPr>
          <w:rFonts w:ascii="Arial" w:eastAsia="Calibri" w:hAnsi="Arial" w:cs="Arial"/>
          <w:noProof/>
        </w:rPr>
        <w:t>једногласно</w:t>
      </w:r>
      <w:r w:rsidR="00351214">
        <w:rPr>
          <w:rFonts w:ascii="Arial" w:eastAsia="Calibri" w:hAnsi="Arial" w:cs="Arial"/>
          <w:noProof/>
        </w:rPr>
        <w:t xml:space="preserve"> (</w:t>
      </w:r>
      <w:r>
        <w:rPr>
          <w:rFonts w:ascii="Arial" w:eastAsia="Calibri" w:hAnsi="Arial" w:cs="Arial"/>
          <w:noProof/>
        </w:rPr>
        <w:t>са</w:t>
      </w:r>
      <w:r w:rsidR="00351214">
        <w:rPr>
          <w:rFonts w:ascii="Arial" w:eastAsia="Calibri" w:hAnsi="Arial" w:cs="Arial"/>
          <w:noProof/>
        </w:rPr>
        <w:t xml:space="preserve"> 15 </w:t>
      </w:r>
      <w:r>
        <w:rPr>
          <w:rFonts w:ascii="Arial" w:eastAsia="Calibri" w:hAnsi="Arial" w:cs="Arial"/>
          <w:noProof/>
        </w:rPr>
        <w:t>гласова</w:t>
      </w:r>
      <w:r w:rsidR="00351214">
        <w:rPr>
          <w:rFonts w:ascii="Arial" w:eastAsia="Calibri" w:hAnsi="Arial" w:cs="Arial"/>
          <w:noProof/>
        </w:rPr>
        <w:t xml:space="preserve"> </w:t>
      </w:r>
      <w:r>
        <w:rPr>
          <w:rFonts w:ascii="Arial" w:eastAsia="Calibri" w:hAnsi="Arial" w:cs="Arial"/>
          <w:noProof/>
        </w:rPr>
        <w:t>за</w:t>
      </w:r>
      <w:r w:rsidR="00351214">
        <w:rPr>
          <w:rFonts w:ascii="Arial" w:eastAsia="Calibri" w:hAnsi="Arial" w:cs="Arial"/>
          <w:noProof/>
        </w:rPr>
        <w:t>)</w:t>
      </w:r>
      <w:r w:rsidR="00525ADE">
        <w:rPr>
          <w:rFonts w:ascii="Arial" w:eastAsia="Calibri" w:hAnsi="Arial" w:cs="Arial"/>
          <w:noProof/>
        </w:rPr>
        <w:t xml:space="preserve"> </w:t>
      </w:r>
      <w:r>
        <w:rPr>
          <w:rFonts w:ascii="Arial" w:hAnsi="Arial" w:cs="Arial"/>
          <w:noProof/>
          <w:lang w:val="sr-Cyrl-BA"/>
        </w:rPr>
        <w:t>усвојио</w:t>
      </w:r>
      <w:r w:rsidR="00351214">
        <w:rPr>
          <w:rFonts w:ascii="Arial" w:hAnsi="Arial" w:cs="Arial"/>
          <w:noProof/>
        </w:rPr>
        <w:t>:</w:t>
      </w:r>
    </w:p>
    <w:p w14:paraId="6166FA77" w14:textId="77777777" w:rsidR="0077568C" w:rsidRPr="002F21F4" w:rsidRDefault="00634804" w:rsidP="00351214">
      <w:pPr>
        <w:numPr>
          <w:ilvl w:val="0"/>
          <w:numId w:val="23"/>
        </w:numPr>
        <w:spacing w:after="0" w:line="240" w:lineRule="auto"/>
        <w:ind w:left="709" w:hanging="283"/>
        <w:jc w:val="both"/>
        <w:rPr>
          <w:rFonts w:ascii="Arial" w:hAnsi="Arial" w:cs="Arial"/>
          <w:noProof/>
          <w:lang w:val="sr-Cyrl-CS"/>
        </w:rPr>
      </w:pPr>
      <w:r>
        <w:rPr>
          <w:rFonts w:ascii="Arial" w:hAnsi="Arial" w:cs="Arial"/>
          <w:noProof/>
          <w:lang w:val="sr-Cyrl-CS"/>
        </w:rPr>
        <w:t>записник</w:t>
      </w:r>
      <w:r w:rsidR="00525ADE">
        <w:rPr>
          <w:rFonts w:ascii="Arial" w:hAnsi="Arial" w:cs="Arial"/>
          <w:noProof/>
        </w:rPr>
        <w:t xml:space="preserve"> </w:t>
      </w:r>
      <w:r>
        <w:rPr>
          <w:rFonts w:ascii="Arial" w:hAnsi="Arial" w:cs="Arial"/>
          <w:noProof/>
          <w:lang w:val="sr-Cyrl-CS"/>
        </w:rPr>
        <w:t>о</w:t>
      </w:r>
      <w:r w:rsidR="00525ADE">
        <w:rPr>
          <w:rFonts w:ascii="Arial" w:hAnsi="Arial" w:cs="Arial"/>
          <w:noProof/>
        </w:rPr>
        <w:t xml:space="preserve"> </w:t>
      </w:r>
      <w:r>
        <w:rPr>
          <w:rFonts w:ascii="Arial" w:hAnsi="Arial" w:cs="Arial"/>
          <w:noProof/>
          <w:lang w:val="sr-Cyrl-CS"/>
        </w:rPr>
        <w:t>проведеном</w:t>
      </w:r>
      <w:r w:rsidR="00525ADE">
        <w:rPr>
          <w:rFonts w:ascii="Arial" w:hAnsi="Arial" w:cs="Arial"/>
          <w:noProof/>
        </w:rPr>
        <w:t xml:space="preserve"> </w:t>
      </w:r>
      <w:r>
        <w:rPr>
          <w:rFonts w:ascii="Arial" w:hAnsi="Arial" w:cs="Arial"/>
          <w:noProof/>
          <w:lang w:val="sr-Cyrl-CS"/>
        </w:rPr>
        <w:t>електронском</w:t>
      </w:r>
      <w:r w:rsidR="00525ADE">
        <w:rPr>
          <w:rFonts w:ascii="Arial" w:hAnsi="Arial" w:cs="Arial"/>
          <w:noProof/>
        </w:rPr>
        <w:t xml:space="preserve"> </w:t>
      </w:r>
      <w:r>
        <w:rPr>
          <w:rFonts w:ascii="Arial" w:hAnsi="Arial" w:cs="Arial"/>
          <w:noProof/>
          <w:lang w:val="sr-Cyrl-CS"/>
        </w:rPr>
        <w:t>односно</w:t>
      </w:r>
      <w:r w:rsidR="00525ADE">
        <w:rPr>
          <w:rFonts w:ascii="Arial" w:hAnsi="Arial" w:cs="Arial"/>
          <w:noProof/>
        </w:rPr>
        <w:t xml:space="preserve"> </w:t>
      </w:r>
      <w:r>
        <w:rPr>
          <w:rFonts w:ascii="Arial" w:hAnsi="Arial" w:cs="Arial"/>
          <w:noProof/>
          <w:lang w:val="sr-Cyrl-CS"/>
        </w:rPr>
        <w:t>телефонском</w:t>
      </w:r>
      <w:r w:rsidR="00525ADE">
        <w:rPr>
          <w:rFonts w:ascii="Arial" w:hAnsi="Arial" w:cs="Arial"/>
          <w:noProof/>
        </w:rPr>
        <w:t xml:space="preserve"> </w:t>
      </w:r>
      <w:r>
        <w:rPr>
          <w:rFonts w:ascii="Arial" w:hAnsi="Arial" w:cs="Arial"/>
          <w:noProof/>
          <w:lang w:val="sr-Cyrl-CS"/>
        </w:rPr>
        <w:t>гласању</w:t>
      </w:r>
      <w:r w:rsidR="00525ADE">
        <w:rPr>
          <w:rFonts w:ascii="Arial" w:hAnsi="Arial" w:cs="Arial"/>
          <w:noProof/>
        </w:rPr>
        <w:t xml:space="preserve"> </w:t>
      </w:r>
      <w:r>
        <w:rPr>
          <w:rFonts w:ascii="Arial" w:hAnsi="Arial" w:cs="Arial"/>
          <w:noProof/>
          <w:lang w:val="sr-Cyrl-CS"/>
        </w:rPr>
        <w:t>од</w:t>
      </w:r>
      <w:r w:rsidR="0077568C" w:rsidRPr="002F21F4">
        <w:rPr>
          <w:rFonts w:ascii="Arial" w:hAnsi="Arial" w:cs="Arial"/>
          <w:noProof/>
          <w:lang w:val="sr-Cyrl-CS"/>
        </w:rPr>
        <w:t xml:space="preserve"> 29.7.2024. </w:t>
      </w:r>
      <w:r>
        <w:rPr>
          <w:rFonts w:ascii="Arial" w:hAnsi="Arial" w:cs="Arial"/>
          <w:noProof/>
          <w:lang w:val="sr-Cyrl-CS"/>
        </w:rPr>
        <w:t>године</w:t>
      </w:r>
      <w:r w:rsidR="0077568C" w:rsidRPr="002F21F4">
        <w:rPr>
          <w:rFonts w:ascii="Arial" w:hAnsi="Arial" w:cs="Arial"/>
          <w:noProof/>
          <w:lang w:val="sr-Cyrl-CS"/>
        </w:rPr>
        <w:t>.</w:t>
      </w:r>
    </w:p>
    <w:p w14:paraId="46A38C15" w14:textId="77777777" w:rsidR="0077568C" w:rsidRDefault="00634804" w:rsidP="00351214">
      <w:pPr>
        <w:numPr>
          <w:ilvl w:val="0"/>
          <w:numId w:val="23"/>
        </w:numPr>
        <w:spacing w:after="0" w:line="240" w:lineRule="auto"/>
        <w:ind w:left="709" w:hanging="283"/>
        <w:jc w:val="both"/>
        <w:rPr>
          <w:rFonts w:ascii="Arial" w:hAnsi="Arial" w:cs="Arial"/>
          <w:noProof/>
          <w:lang w:val="sr-Cyrl-CS"/>
        </w:rPr>
      </w:pPr>
      <w:r>
        <w:rPr>
          <w:rFonts w:ascii="Arial" w:hAnsi="Arial" w:cs="Arial"/>
          <w:noProof/>
          <w:lang w:val="sr-Cyrl-CS"/>
        </w:rPr>
        <w:t>записник</w:t>
      </w:r>
      <w:r w:rsidR="00525ADE">
        <w:rPr>
          <w:rFonts w:ascii="Arial" w:hAnsi="Arial" w:cs="Arial"/>
          <w:noProof/>
        </w:rPr>
        <w:t xml:space="preserve"> </w:t>
      </w:r>
      <w:r>
        <w:rPr>
          <w:rFonts w:ascii="Arial" w:hAnsi="Arial" w:cs="Arial"/>
          <w:noProof/>
          <w:lang w:val="sr-Cyrl-CS"/>
        </w:rPr>
        <w:t>о</w:t>
      </w:r>
      <w:r w:rsidR="00525ADE">
        <w:rPr>
          <w:rFonts w:ascii="Arial" w:hAnsi="Arial" w:cs="Arial"/>
          <w:noProof/>
        </w:rPr>
        <w:t xml:space="preserve"> </w:t>
      </w:r>
      <w:r>
        <w:rPr>
          <w:rFonts w:ascii="Arial" w:hAnsi="Arial" w:cs="Arial"/>
          <w:noProof/>
          <w:lang w:val="sr-Cyrl-CS"/>
        </w:rPr>
        <w:t>проведеном</w:t>
      </w:r>
      <w:r w:rsidR="00525ADE">
        <w:rPr>
          <w:rFonts w:ascii="Arial" w:hAnsi="Arial" w:cs="Arial"/>
          <w:noProof/>
        </w:rPr>
        <w:t xml:space="preserve"> </w:t>
      </w:r>
      <w:r>
        <w:rPr>
          <w:rFonts w:ascii="Arial" w:hAnsi="Arial" w:cs="Arial"/>
          <w:noProof/>
          <w:lang w:val="sr-Cyrl-CS"/>
        </w:rPr>
        <w:t>електронском</w:t>
      </w:r>
      <w:r w:rsidR="00525ADE">
        <w:rPr>
          <w:rFonts w:ascii="Arial" w:hAnsi="Arial" w:cs="Arial"/>
          <w:noProof/>
        </w:rPr>
        <w:t xml:space="preserve"> </w:t>
      </w:r>
      <w:r>
        <w:rPr>
          <w:rFonts w:ascii="Arial" w:hAnsi="Arial" w:cs="Arial"/>
          <w:noProof/>
          <w:lang w:val="sr-Cyrl-CS"/>
        </w:rPr>
        <w:t>односно</w:t>
      </w:r>
      <w:r w:rsidR="00525ADE">
        <w:rPr>
          <w:rFonts w:ascii="Arial" w:hAnsi="Arial" w:cs="Arial"/>
          <w:noProof/>
        </w:rPr>
        <w:t xml:space="preserve"> </w:t>
      </w:r>
      <w:r>
        <w:rPr>
          <w:rFonts w:ascii="Arial" w:hAnsi="Arial" w:cs="Arial"/>
          <w:noProof/>
          <w:lang w:val="sr-Cyrl-CS"/>
        </w:rPr>
        <w:t>телефонском</w:t>
      </w:r>
      <w:r w:rsidR="00525ADE">
        <w:rPr>
          <w:rFonts w:ascii="Arial" w:hAnsi="Arial" w:cs="Arial"/>
          <w:noProof/>
        </w:rPr>
        <w:t xml:space="preserve"> </w:t>
      </w:r>
      <w:r>
        <w:rPr>
          <w:rFonts w:ascii="Arial" w:hAnsi="Arial" w:cs="Arial"/>
          <w:noProof/>
          <w:lang w:val="sr-Cyrl-CS"/>
        </w:rPr>
        <w:t>гласању</w:t>
      </w:r>
      <w:r w:rsidR="00525ADE">
        <w:rPr>
          <w:rFonts w:ascii="Arial" w:hAnsi="Arial" w:cs="Arial"/>
          <w:noProof/>
        </w:rPr>
        <w:t xml:space="preserve"> </w:t>
      </w:r>
      <w:r>
        <w:rPr>
          <w:rFonts w:ascii="Arial" w:hAnsi="Arial" w:cs="Arial"/>
          <w:noProof/>
          <w:lang w:val="sr-Cyrl-CS"/>
        </w:rPr>
        <w:t>од</w:t>
      </w:r>
      <w:r w:rsidR="0077568C" w:rsidRPr="002F21F4">
        <w:rPr>
          <w:rFonts w:ascii="Arial" w:hAnsi="Arial" w:cs="Arial"/>
          <w:noProof/>
          <w:lang w:val="sr-Cyrl-CS"/>
        </w:rPr>
        <w:t xml:space="preserve"> 6.8.2024. </w:t>
      </w:r>
      <w:r>
        <w:rPr>
          <w:rFonts w:ascii="Arial" w:hAnsi="Arial" w:cs="Arial"/>
          <w:noProof/>
          <w:lang w:val="sr-Cyrl-CS"/>
        </w:rPr>
        <w:t>године</w:t>
      </w:r>
      <w:r w:rsidR="0077568C" w:rsidRPr="002F21F4">
        <w:rPr>
          <w:rFonts w:ascii="Arial" w:hAnsi="Arial" w:cs="Arial"/>
          <w:noProof/>
          <w:lang w:val="sr-Cyrl-CS"/>
        </w:rPr>
        <w:t>.</w:t>
      </w:r>
    </w:p>
    <w:p w14:paraId="0B41EE34" w14:textId="77777777" w:rsidR="0077568C" w:rsidRDefault="00634804" w:rsidP="00351214">
      <w:pPr>
        <w:numPr>
          <w:ilvl w:val="0"/>
          <w:numId w:val="23"/>
        </w:numPr>
        <w:spacing w:after="0" w:line="240" w:lineRule="auto"/>
        <w:ind w:left="709" w:hanging="283"/>
        <w:jc w:val="both"/>
        <w:rPr>
          <w:rFonts w:ascii="Arial" w:hAnsi="Arial" w:cs="Arial"/>
          <w:noProof/>
          <w:lang w:val="sr-Cyrl-CS"/>
        </w:rPr>
      </w:pPr>
      <w:r>
        <w:rPr>
          <w:rFonts w:ascii="Arial" w:hAnsi="Arial" w:cs="Arial"/>
          <w:noProof/>
          <w:lang w:val="sr-Cyrl-CS"/>
        </w:rPr>
        <w:t>записник</w:t>
      </w:r>
      <w:r w:rsidR="00525ADE">
        <w:rPr>
          <w:rFonts w:ascii="Arial" w:hAnsi="Arial" w:cs="Arial"/>
          <w:noProof/>
        </w:rPr>
        <w:t xml:space="preserve"> </w:t>
      </w:r>
      <w:r>
        <w:rPr>
          <w:rFonts w:ascii="Arial" w:hAnsi="Arial" w:cs="Arial"/>
          <w:noProof/>
          <w:lang w:val="sr-Cyrl-CS"/>
        </w:rPr>
        <w:t>о</w:t>
      </w:r>
      <w:r w:rsidR="00525ADE">
        <w:rPr>
          <w:rFonts w:ascii="Arial" w:hAnsi="Arial" w:cs="Arial"/>
          <w:noProof/>
        </w:rPr>
        <w:t xml:space="preserve"> </w:t>
      </w:r>
      <w:r>
        <w:rPr>
          <w:rFonts w:ascii="Arial" w:hAnsi="Arial" w:cs="Arial"/>
          <w:noProof/>
          <w:lang w:val="sr-Cyrl-CS"/>
        </w:rPr>
        <w:t>проведеном</w:t>
      </w:r>
      <w:r w:rsidR="00525ADE">
        <w:rPr>
          <w:rFonts w:ascii="Arial" w:hAnsi="Arial" w:cs="Arial"/>
          <w:noProof/>
        </w:rPr>
        <w:t xml:space="preserve"> </w:t>
      </w:r>
      <w:r>
        <w:rPr>
          <w:rFonts w:ascii="Arial" w:hAnsi="Arial" w:cs="Arial"/>
          <w:noProof/>
          <w:lang w:val="sr-Cyrl-CS"/>
        </w:rPr>
        <w:t>електронском</w:t>
      </w:r>
      <w:r w:rsidR="00525ADE">
        <w:rPr>
          <w:rFonts w:ascii="Arial" w:hAnsi="Arial" w:cs="Arial"/>
          <w:noProof/>
        </w:rPr>
        <w:t xml:space="preserve"> </w:t>
      </w:r>
      <w:r>
        <w:rPr>
          <w:rFonts w:ascii="Arial" w:hAnsi="Arial" w:cs="Arial"/>
          <w:noProof/>
          <w:lang w:val="sr-Cyrl-CS"/>
        </w:rPr>
        <w:t>односно</w:t>
      </w:r>
      <w:r w:rsidR="00525ADE">
        <w:rPr>
          <w:rFonts w:ascii="Arial" w:hAnsi="Arial" w:cs="Arial"/>
          <w:noProof/>
        </w:rPr>
        <w:t xml:space="preserve"> </w:t>
      </w:r>
      <w:r>
        <w:rPr>
          <w:rFonts w:ascii="Arial" w:hAnsi="Arial" w:cs="Arial"/>
          <w:noProof/>
          <w:lang w:val="sr-Cyrl-CS"/>
        </w:rPr>
        <w:t>телефонском</w:t>
      </w:r>
      <w:r w:rsidR="00525ADE">
        <w:rPr>
          <w:rFonts w:ascii="Arial" w:hAnsi="Arial" w:cs="Arial"/>
          <w:noProof/>
        </w:rPr>
        <w:t xml:space="preserve"> </w:t>
      </w:r>
      <w:r>
        <w:rPr>
          <w:rFonts w:ascii="Arial" w:hAnsi="Arial" w:cs="Arial"/>
          <w:noProof/>
          <w:lang w:val="sr-Cyrl-CS"/>
        </w:rPr>
        <w:t>гласању</w:t>
      </w:r>
      <w:r w:rsidR="00525ADE">
        <w:rPr>
          <w:rFonts w:ascii="Arial" w:hAnsi="Arial" w:cs="Arial"/>
          <w:noProof/>
        </w:rPr>
        <w:t xml:space="preserve"> </w:t>
      </w:r>
      <w:r>
        <w:rPr>
          <w:rFonts w:ascii="Arial" w:hAnsi="Arial" w:cs="Arial"/>
          <w:noProof/>
          <w:lang w:val="sr-Cyrl-CS"/>
        </w:rPr>
        <w:t>од</w:t>
      </w:r>
      <w:r w:rsidR="0077568C" w:rsidRPr="002F21F4">
        <w:rPr>
          <w:rFonts w:ascii="Arial" w:hAnsi="Arial" w:cs="Arial"/>
          <w:noProof/>
          <w:lang w:val="sr-Cyrl-CS"/>
        </w:rPr>
        <w:t xml:space="preserve"> 22.8.2024. </w:t>
      </w:r>
      <w:r>
        <w:rPr>
          <w:rFonts w:ascii="Arial" w:hAnsi="Arial" w:cs="Arial"/>
          <w:noProof/>
          <w:lang w:val="sr-Cyrl-CS"/>
        </w:rPr>
        <w:t>године</w:t>
      </w:r>
      <w:r w:rsidR="0077568C" w:rsidRPr="002F21F4">
        <w:rPr>
          <w:rFonts w:ascii="Arial" w:hAnsi="Arial" w:cs="Arial"/>
          <w:noProof/>
          <w:lang w:val="sr-Cyrl-CS"/>
        </w:rPr>
        <w:t>.</w:t>
      </w:r>
    </w:p>
    <w:p w14:paraId="7B5BFBEE" w14:textId="77777777" w:rsidR="00487F1C" w:rsidRPr="00487F1C" w:rsidRDefault="00487F1C" w:rsidP="00487F1C">
      <w:pPr>
        <w:spacing w:after="0" w:line="240" w:lineRule="auto"/>
        <w:jc w:val="both"/>
        <w:rPr>
          <w:rFonts w:ascii="Arial" w:eastAsia="Calibri" w:hAnsi="Arial" w:cs="Arial"/>
          <w:noProof/>
          <w:lang w:val="sr-Latn-CS"/>
        </w:rPr>
      </w:pPr>
    </w:p>
    <w:p w14:paraId="12DCDEC3" w14:textId="77777777" w:rsidR="00487F1C" w:rsidRPr="00487F1C" w:rsidRDefault="00487F1C" w:rsidP="00487F1C">
      <w:pPr>
        <w:spacing w:after="0" w:line="240" w:lineRule="auto"/>
        <w:jc w:val="both"/>
        <w:rPr>
          <w:rFonts w:ascii="Arial" w:eastAsia="Calibri" w:hAnsi="Arial" w:cs="Arial"/>
          <w:b/>
          <w:noProof/>
          <w:lang w:val="sr-Latn-CS"/>
        </w:rPr>
      </w:pPr>
      <w:r w:rsidRPr="00487F1C">
        <w:rPr>
          <w:rFonts w:ascii="Arial" w:eastAsia="Calibri" w:hAnsi="Arial" w:cs="Arial"/>
          <w:b/>
          <w:noProof/>
          <w:lang w:val="sr-Latn-CS"/>
        </w:rPr>
        <w:t xml:space="preserve">2. </w:t>
      </w:r>
      <w:r w:rsidR="00634804">
        <w:rPr>
          <w:rFonts w:ascii="Arial" w:eastAsia="Calibri" w:hAnsi="Arial" w:cs="Arial"/>
          <w:b/>
          <w:noProof/>
          <w:lang w:val="sr-Latn-CS"/>
        </w:rPr>
        <w:t>Избор</w:t>
      </w:r>
      <w:r w:rsidR="0059181C" w:rsidRPr="0059181C">
        <w:rPr>
          <w:rFonts w:ascii="Arial" w:eastAsia="Calibri" w:hAnsi="Arial" w:cs="Arial"/>
          <w:b/>
          <w:noProof/>
          <w:lang w:val="sr-Latn-CS"/>
        </w:rPr>
        <w:t xml:space="preserve"> </w:t>
      </w:r>
      <w:r w:rsidR="00634804">
        <w:rPr>
          <w:rFonts w:ascii="Arial" w:eastAsia="Calibri" w:hAnsi="Arial" w:cs="Arial"/>
          <w:b/>
          <w:noProof/>
          <w:lang w:val="sr-Latn-CS"/>
        </w:rPr>
        <w:t>потпредсједника</w:t>
      </w:r>
      <w:r w:rsidR="0059181C" w:rsidRPr="0059181C">
        <w:rPr>
          <w:rFonts w:ascii="Arial" w:eastAsia="Calibri" w:hAnsi="Arial" w:cs="Arial"/>
          <w:b/>
          <w:noProof/>
          <w:lang w:val="sr-Latn-CS"/>
        </w:rPr>
        <w:t>/</w:t>
      </w:r>
      <w:r w:rsidR="00634804">
        <w:rPr>
          <w:rFonts w:ascii="Arial" w:eastAsia="Calibri" w:hAnsi="Arial" w:cs="Arial"/>
          <w:b/>
          <w:noProof/>
          <w:lang w:val="sr-Latn-CS"/>
        </w:rPr>
        <w:t>це</w:t>
      </w:r>
      <w:r w:rsidR="0059181C" w:rsidRPr="0059181C">
        <w:rPr>
          <w:rFonts w:ascii="Arial" w:eastAsia="Calibri" w:hAnsi="Arial" w:cs="Arial"/>
          <w:b/>
          <w:noProof/>
          <w:lang w:val="sr-Latn-CS"/>
        </w:rPr>
        <w:t xml:space="preserve"> </w:t>
      </w:r>
      <w:r w:rsidR="00634804">
        <w:rPr>
          <w:rFonts w:ascii="Arial" w:eastAsia="Calibri" w:hAnsi="Arial" w:cs="Arial"/>
          <w:b/>
          <w:noProof/>
          <w:lang w:val="sr-Latn-CS"/>
        </w:rPr>
        <w:t>Високог</w:t>
      </w:r>
      <w:r w:rsidR="0059181C" w:rsidRPr="0059181C">
        <w:rPr>
          <w:rFonts w:ascii="Arial" w:eastAsia="Calibri" w:hAnsi="Arial" w:cs="Arial"/>
          <w:b/>
          <w:noProof/>
          <w:lang w:val="sr-Latn-CS"/>
        </w:rPr>
        <w:t xml:space="preserve"> </w:t>
      </w:r>
      <w:r w:rsidR="00634804">
        <w:rPr>
          <w:rFonts w:ascii="Arial" w:eastAsia="Calibri" w:hAnsi="Arial" w:cs="Arial"/>
          <w:b/>
          <w:noProof/>
          <w:lang w:val="sr-Latn-CS"/>
        </w:rPr>
        <w:t>судског</w:t>
      </w:r>
      <w:r w:rsidR="0059181C" w:rsidRPr="0059181C">
        <w:rPr>
          <w:rFonts w:ascii="Arial" w:eastAsia="Calibri" w:hAnsi="Arial" w:cs="Arial"/>
          <w:b/>
          <w:noProof/>
          <w:lang w:val="sr-Latn-CS"/>
        </w:rPr>
        <w:t xml:space="preserve"> </w:t>
      </w:r>
      <w:r w:rsidR="00634804">
        <w:rPr>
          <w:rFonts w:ascii="Arial" w:eastAsia="Calibri" w:hAnsi="Arial" w:cs="Arial"/>
          <w:b/>
          <w:noProof/>
          <w:lang w:val="sr-Latn-CS"/>
        </w:rPr>
        <w:t>и</w:t>
      </w:r>
      <w:r w:rsidR="0059181C" w:rsidRPr="0059181C">
        <w:rPr>
          <w:rFonts w:ascii="Arial" w:eastAsia="Calibri" w:hAnsi="Arial" w:cs="Arial"/>
          <w:b/>
          <w:noProof/>
          <w:lang w:val="sr-Latn-CS"/>
        </w:rPr>
        <w:t xml:space="preserve"> </w:t>
      </w:r>
      <w:r w:rsidR="00634804">
        <w:rPr>
          <w:rFonts w:ascii="Arial" w:eastAsia="Calibri" w:hAnsi="Arial" w:cs="Arial"/>
          <w:b/>
          <w:noProof/>
          <w:lang w:val="sr-Latn-CS"/>
        </w:rPr>
        <w:t>тужилачког</w:t>
      </w:r>
      <w:r w:rsidR="0059181C" w:rsidRPr="0059181C">
        <w:rPr>
          <w:rFonts w:ascii="Arial" w:eastAsia="Calibri" w:hAnsi="Arial" w:cs="Arial"/>
          <w:b/>
          <w:noProof/>
          <w:lang w:val="sr-Latn-CS"/>
        </w:rPr>
        <w:t xml:space="preserve"> </w:t>
      </w:r>
      <w:r w:rsidR="00634804">
        <w:rPr>
          <w:rFonts w:ascii="Arial" w:eastAsia="Calibri" w:hAnsi="Arial" w:cs="Arial"/>
          <w:b/>
          <w:noProof/>
          <w:lang w:val="sr-Latn-CS"/>
        </w:rPr>
        <w:t>савјета</w:t>
      </w:r>
      <w:r w:rsidR="0059181C" w:rsidRPr="0059181C">
        <w:rPr>
          <w:rFonts w:ascii="Arial" w:eastAsia="Calibri" w:hAnsi="Arial" w:cs="Arial"/>
          <w:b/>
          <w:noProof/>
          <w:lang w:val="sr-Latn-CS"/>
        </w:rPr>
        <w:t xml:space="preserve"> </w:t>
      </w:r>
      <w:r w:rsidR="00634804">
        <w:rPr>
          <w:rFonts w:ascii="Arial" w:eastAsia="Calibri" w:hAnsi="Arial" w:cs="Arial"/>
          <w:b/>
          <w:noProof/>
          <w:lang w:val="sr-Latn-CS"/>
        </w:rPr>
        <w:t>БиХ</w:t>
      </w:r>
    </w:p>
    <w:p w14:paraId="3E5A97B6" w14:textId="77777777" w:rsidR="00487F1C" w:rsidRPr="00487F1C" w:rsidRDefault="00487F1C" w:rsidP="00487F1C">
      <w:pPr>
        <w:spacing w:after="0" w:line="240" w:lineRule="auto"/>
        <w:jc w:val="both"/>
        <w:rPr>
          <w:rFonts w:ascii="Arial" w:eastAsia="Calibri" w:hAnsi="Arial" w:cs="Arial"/>
          <w:noProof/>
          <w:lang w:val="sr-Latn-CS"/>
        </w:rPr>
      </w:pPr>
    </w:p>
    <w:p w14:paraId="347AF5CA" w14:textId="77777777" w:rsidR="006559CC" w:rsidRDefault="00634804" w:rsidP="006559CC">
      <w:pPr>
        <w:jc w:val="both"/>
        <w:rPr>
          <w:rFonts w:ascii="Arial" w:eastAsia="Times New Roman" w:hAnsi="Arial"/>
          <w:noProof/>
        </w:rPr>
      </w:pPr>
      <w:r>
        <w:rPr>
          <w:rFonts w:ascii="Arial" w:eastAsia="Times New Roman" w:hAnsi="Arial"/>
          <w:noProof/>
        </w:rPr>
        <w:t>Предсједник</w:t>
      </w:r>
      <w:r w:rsidR="00F21D02" w:rsidRPr="006559CC">
        <w:rPr>
          <w:rFonts w:ascii="Arial" w:eastAsia="Times New Roman" w:hAnsi="Arial"/>
          <w:noProof/>
        </w:rPr>
        <w:t xml:space="preserve"> </w:t>
      </w:r>
      <w:r>
        <w:rPr>
          <w:rFonts w:ascii="Arial" w:eastAsia="Times New Roman" w:hAnsi="Arial"/>
          <w:noProof/>
        </w:rPr>
        <w:t>је</w:t>
      </w:r>
      <w:r w:rsidR="006E0D45">
        <w:rPr>
          <w:rFonts w:ascii="Arial" w:eastAsia="Times New Roman" w:hAnsi="Arial"/>
          <w:noProof/>
        </w:rPr>
        <w:t xml:space="preserve">, </w:t>
      </w:r>
      <w:r>
        <w:rPr>
          <w:rFonts w:ascii="Arial" w:eastAsia="Times New Roman" w:hAnsi="Arial"/>
          <w:noProof/>
        </w:rPr>
        <w:t>након</w:t>
      </w:r>
      <w:r w:rsidR="006E0D45">
        <w:rPr>
          <w:rFonts w:ascii="Arial" w:eastAsia="Times New Roman" w:hAnsi="Arial"/>
          <w:noProof/>
        </w:rPr>
        <w:t xml:space="preserve"> </w:t>
      </w:r>
      <w:r>
        <w:rPr>
          <w:rFonts w:ascii="Arial" w:eastAsia="Times New Roman" w:hAnsi="Arial"/>
          <w:noProof/>
        </w:rPr>
        <w:t>уводних</w:t>
      </w:r>
      <w:r w:rsidR="006E0D45">
        <w:rPr>
          <w:rFonts w:ascii="Arial" w:eastAsia="Times New Roman" w:hAnsi="Arial"/>
          <w:noProof/>
        </w:rPr>
        <w:t xml:space="preserve"> </w:t>
      </w:r>
      <w:r>
        <w:rPr>
          <w:rFonts w:ascii="Arial" w:eastAsia="Times New Roman" w:hAnsi="Arial"/>
          <w:noProof/>
        </w:rPr>
        <w:t>информација</w:t>
      </w:r>
      <w:r w:rsidR="006E0D45">
        <w:rPr>
          <w:rFonts w:ascii="Arial" w:eastAsia="Times New Roman" w:hAnsi="Arial"/>
          <w:noProof/>
        </w:rPr>
        <w:t xml:space="preserve"> </w:t>
      </w:r>
      <w:r>
        <w:rPr>
          <w:rFonts w:ascii="Arial" w:eastAsia="Times New Roman" w:hAnsi="Arial"/>
          <w:noProof/>
        </w:rPr>
        <w:t>о</w:t>
      </w:r>
      <w:r w:rsidR="006E0D45">
        <w:rPr>
          <w:rFonts w:ascii="Arial" w:eastAsia="Times New Roman" w:hAnsi="Arial"/>
          <w:noProof/>
        </w:rPr>
        <w:t xml:space="preserve"> </w:t>
      </w:r>
      <w:r>
        <w:rPr>
          <w:rFonts w:ascii="Arial" w:eastAsia="Times New Roman" w:hAnsi="Arial"/>
          <w:noProof/>
        </w:rPr>
        <w:t>престанку</w:t>
      </w:r>
      <w:r w:rsidR="006E0D45">
        <w:rPr>
          <w:rFonts w:ascii="Arial" w:eastAsia="Times New Roman" w:hAnsi="Arial"/>
          <w:noProof/>
        </w:rPr>
        <w:t xml:space="preserve"> </w:t>
      </w:r>
      <w:r>
        <w:rPr>
          <w:rFonts w:ascii="Arial" w:eastAsia="Times New Roman" w:hAnsi="Arial"/>
          <w:noProof/>
        </w:rPr>
        <w:t>мандата</w:t>
      </w:r>
      <w:r w:rsidR="006E0D45">
        <w:rPr>
          <w:rFonts w:ascii="Arial" w:eastAsia="Times New Roman" w:hAnsi="Arial"/>
          <w:noProof/>
        </w:rPr>
        <w:t xml:space="preserve"> </w:t>
      </w:r>
      <w:r>
        <w:rPr>
          <w:rFonts w:ascii="Arial" w:eastAsia="Times New Roman" w:hAnsi="Arial"/>
          <w:noProof/>
        </w:rPr>
        <w:t>члана</w:t>
      </w:r>
      <w:r w:rsidR="006E0D45">
        <w:rPr>
          <w:rFonts w:ascii="Arial" w:eastAsia="Times New Roman" w:hAnsi="Arial"/>
          <w:noProof/>
        </w:rPr>
        <w:t xml:space="preserve"> </w:t>
      </w:r>
      <w:r>
        <w:rPr>
          <w:rFonts w:ascii="Arial" w:eastAsia="Times New Roman" w:hAnsi="Arial"/>
          <w:noProof/>
        </w:rPr>
        <w:t>Савјета</w:t>
      </w:r>
      <w:r w:rsidR="00BE31D5">
        <w:rPr>
          <w:rFonts w:ascii="Arial" w:eastAsia="Times New Roman" w:hAnsi="Arial"/>
          <w:noProof/>
        </w:rPr>
        <w:t xml:space="preserve"> </w:t>
      </w:r>
      <w:r>
        <w:rPr>
          <w:rFonts w:ascii="Arial" w:eastAsia="Times New Roman" w:hAnsi="Arial"/>
          <w:noProof/>
        </w:rPr>
        <w:t>и</w:t>
      </w:r>
      <w:r w:rsidR="00BE31D5">
        <w:rPr>
          <w:rFonts w:ascii="Arial" w:eastAsia="Times New Roman" w:hAnsi="Arial"/>
          <w:noProof/>
        </w:rPr>
        <w:t xml:space="preserve"> </w:t>
      </w:r>
      <w:r>
        <w:rPr>
          <w:rFonts w:ascii="Arial" w:eastAsia="Times New Roman" w:hAnsi="Arial"/>
          <w:noProof/>
        </w:rPr>
        <w:t>потпредсједнице</w:t>
      </w:r>
      <w:r w:rsidR="006E0D45">
        <w:rPr>
          <w:rFonts w:ascii="Arial" w:eastAsia="Times New Roman" w:hAnsi="Arial"/>
          <w:noProof/>
        </w:rPr>
        <w:t xml:space="preserve"> </w:t>
      </w:r>
      <w:r>
        <w:rPr>
          <w:rFonts w:ascii="Arial" w:eastAsia="Times New Roman" w:hAnsi="Arial"/>
          <w:noProof/>
        </w:rPr>
        <w:t>Санеле</w:t>
      </w:r>
      <w:r w:rsidR="006E0D45">
        <w:rPr>
          <w:rFonts w:ascii="Arial" w:eastAsia="Times New Roman" w:hAnsi="Arial"/>
          <w:noProof/>
        </w:rPr>
        <w:t xml:space="preserve"> </w:t>
      </w:r>
      <w:r>
        <w:rPr>
          <w:rFonts w:ascii="Arial" w:eastAsia="Times New Roman" w:hAnsi="Arial"/>
          <w:noProof/>
        </w:rPr>
        <w:t>Горушановић</w:t>
      </w:r>
      <w:r w:rsidR="006E0D45">
        <w:rPr>
          <w:rFonts w:ascii="Arial" w:eastAsia="Times New Roman" w:hAnsi="Arial"/>
          <w:noProof/>
        </w:rPr>
        <w:t>-</w:t>
      </w:r>
      <w:r>
        <w:rPr>
          <w:rFonts w:ascii="Arial" w:eastAsia="Times New Roman" w:hAnsi="Arial"/>
          <w:noProof/>
        </w:rPr>
        <w:t>Бутиган</w:t>
      </w:r>
      <w:r w:rsidR="006E0D45">
        <w:rPr>
          <w:rFonts w:ascii="Arial" w:eastAsia="Times New Roman" w:hAnsi="Arial"/>
          <w:noProof/>
        </w:rPr>
        <w:t>,</w:t>
      </w:r>
      <w:r w:rsidR="00E910BC">
        <w:rPr>
          <w:rFonts w:ascii="Arial" w:eastAsia="Times New Roman" w:hAnsi="Arial"/>
          <w:noProof/>
        </w:rPr>
        <w:t xml:space="preserve"> </w:t>
      </w:r>
      <w:r>
        <w:rPr>
          <w:rFonts w:ascii="Arial" w:eastAsia="Times New Roman" w:hAnsi="Arial"/>
          <w:noProof/>
        </w:rPr>
        <w:t>дао</w:t>
      </w:r>
      <w:r w:rsidR="0035271F">
        <w:rPr>
          <w:rFonts w:ascii="Arial" w:eastAsia="Times New Roman" w:hAnsi="Arial"/>
          <w:noProof/>
        </w:rPr>
        <w:t xml:space="preserve"> </w:t>
      </w:r>
      <w:r>
        <w:rPr>
          <w:rFonts w:ascii="Arial" w:eastAsia="Times New Roman" w:hAnsi="Arial"/>
          <w:noProof/>
        </w:rPr>
        <w:t>налог</w:t>
      </w:r>
      <w:r w:rsidR="0035271F">
        <w:rPr>
          <w:rFonts w:ascii="Arial" w:eastAsia="Times New Roman" w:hAnsi="Arial"/>
          <w:noProof/>
        </w:rPr>
        <w:t xml:space="preserve"> </w:t>
      </w:r>
      <w:r>
        <w:rPr>
          <w:rFonts w:ascii="Arial" w:eastAsia="Times New Roman" w:hAnsi="Arial"/>
          <w:noProof/>
        </w:rPr>
        <w:t>да</w:t>
      </w:r>
      <w:r w:rsidR="0035271F">
        <w:rPr>
          <w:rFonts w:ascii="Arial" w:eastAsia="Times New Roman" w:hAnsi="Arial"/>
          <w:noProof/>
        </w:rPr>
        <w:t xml:space="preserve"> </w:t>
      </w:r>
      <w:r>
        <w:rPr>
          <w:rFonts w:ascii="Arial" w:eastAsia="Times New Roman" w:hAnsi="Arial"/>
          <w:noProof/>
        </w:rPr>
        <w:t>се</w:t>
      </w:r>
      <w:r w:rsidR="0035271F">
        <w:rPr>
          <w:rFonts w:ascii="Arial" w:eastAsia="Times New Roman" w:hAnsi="Arial"/>
          <w:noProof/>
        </w:rPr>
        <w:t xml:space="preserve"> </w:t>
      </w:r>
      <w:r>
        <w:rPr>
          <w:rFonts w:ascii="Arial" w:eastAsia="Times New Roman" w:hAnsi="Arial"/>
          <w:noProof/>
        </w:rPr>
        <w:t>наставак</w:t>
      </w:r>
      <w:r w:rsidR="00A33CF4">
        <w:rPr>
          <w:rFonts w:ascii="Arial" w:eastAsia="Times New Roman" w:hAnsi="Arial"/>
          <w:noProof/>
        </w:rPr>
        <w:t xml:space="preserve"> </w:t>
      </w:r>
      <w:r>
        <w:rPr>
          <w:rFonts w:ascii="Arial" w:eastAsia="Times New Roman" w:hAnsi="Arial"/>
          <w:noProof/>
        </w:rPr>
        <w:t>сједнице</w:t>
      </w:r>
      <w:r w:rsidR="00A33CF4">
        <w:rPr>
          <w:rFonts w:ascii="Arial" w:eastAsia="Times New Roman" w:hAnsi="Arial"/>
          <w:noProof/>
        </w:rPr>
        <w:t xml:space="preserve"> </w:t>
      </w:r>
      <w:r>
        <w:rPr>
          <w:rFonts w:ascii="Arial" w:eastAsia="Times New Roman" w:hAnsi="Arial"/>
          <w:noProof/>
        </w:rPr>
        <w:t>затвори</w:t>
      </w:r>
      <w:r w:rsidR="00A33CF4">
        <w:rPr>
          <w:rFonts w:ascii="Arial" w:eastAsia="Times New Roman" w:hAnsi="Arial"/>
          <w:noProof/>
        </w:rPr>
        <w:t xml:space="preserve"> </w:t>
      </w:r>
      <w:r>
        <w:rPr>
          <w:rFonts w:ascii="Arial" w:eastAsia="Times New Roman" w:hAnsi="Arial"/>
          <w:noProof/>
        </w:rPr>
        <w:t>за</w:t>
      </w:r>
      <w:r w:rsidR="00A33CF4">
        <w:rPr>
          <w:rFonts w:ascii="Arial" w:eastAsia="Times New Roman" w:hAnsi="Arial"/>
          <w:noProof/>
        </w:rPr>
        <w:t xml:space="preserve"> </w:t>
      </w:r>
      <w:r>
        <w:rPr>
          <w:rFonts w:ascii="Arial" w:eastAsia="Times New Roman" w:hAnsi="Arial"/>
          <w:noProof/>
        </w:rPr>
        <w:t>јавност</w:t>
      </w:r>
      <w:r w:rsidR="00A33CF4">
        <w:rPr>
          <w:rFonts w:ascii="Arial" w:eastAsia="Times New Roman" w:hAnsi="Arial"/>
          <w:noProof/>
        </w:rPr>
        <w:t>.</w:t>
      </w:r>
    </w:p>
    <w:p w14:paraId="6C340399" w14:textId="77777777" w:rsidR="0035271F" w:rsidRDefault="00634804" w:rsidP="006559CC">
      <w:pPr>
        <w:jc w:val="both"/>
        <w:rPr>
          <w:rFonts w:ascii="Arial" w:eastAsia="Times New Roman" w:hAnsi="Arial"/>
          <w:b/>
          <w:noProof/>
          <w:u w:val="single"/>
        </w:rPr>
      </w:pPr>
      <w:r>
        <w:rPr>
          <w:rFonts w:ascii="Arial" w:eastAsia="Times New Roman" w:hAnsi="Arial"/>
          <w:b/>
          <w:noProof/>
          <w:u w:val="single"/>
        </w:rPr>
        <w:t>Наставак</w:t>
      </w:r>
      <w:r w:rsidR="0035271F">
        <w:rPr>
          <w:rFonts w:ascii="Arial" w:eastAsia="Times New Roman" w:hAnsi="Arial"/>
          <w:b/>
          <w:noProof/>
          <w:u w:val="single"/>
        </w:rPr>
        <w:t xml:space="preserve"> </w:t>
      </w:r>
      <w:r>
        <w:rPr>
          <w:rFonts w:ascii="Arial" w:eastAsia="Times New Roman" w:hAnsi="Arial"/>
          <w:b/>
          <w:noProof/>
          <w:u w:val="single"/>
        </w:rPr>
        <w:t>сједнице</w:t>
      </w:r>
      <w:r w:rsidR="0035271F">
        <w:rPr>
          <w:rFonts w:ascii="Arial" w:eastAsia="Times New Roman" w:hAnsi="Arial"/>
          <w:b/>
          <w:noProof/>
          <w:u w:val="single"/>
        </w:rPr>
        <w:t xml:space="preserve"> </w:t>
      </w:r>
      <w:r>
        <w:rPr>
          <w:rFonts w:ascii="Arial" w:eastAsia="Times New Roman" w:hAnsi="Arial"/>
          <w:b/>
          <w:noProof/>
          <w:u w:val="single"/>
        </w:rPr>
        <w:t>је</w:t>
      </w:r>
      <w:r w:rsidR="0035271F">
        <w:rPr>
          <w:rFonts w:ascii="Arial" w:eastAsia="Times New Roman" w:hAnsi="Arial"/>
          <w:b/>
          <w:noProof/>
          <w:u w:val="single"/>
        </w:rPr>
        <w:t xml:space="preserve"> </w:t>
      </w:r>
      <w:r>
        <w:rPr>
          <w:rFonts w:ascii="Arial" w:eastAsia="Times New Roman" w:hAnsi="Arial"/>
          <w:b/>
          <w:noProof/>
          <w:u w:val="single"/>
        </w:rPr>
        <w:t>затворен</w:t>
      </w:r>
      <w:r w:rsidR="0035271F">
        <w:rPr>
          <w:rFonts w:ascii="Arial" w:eastAsia="Times New Roman" w:hAnsi="Arial"/>
          <w:b/>
          <w:noProof/>
          <w:u w:val="single"/>
        </w:rPr>
        <w:t xml:space="preserve"> </w:t>
      </w:r>
      <w:r>
        <w:rPr>
          <w:rFonts w:ascii="Arial" w:eastAsia="Times New Roman" w:hAnsi="Arial"/>
          <w:b/>
          <w:noProof/>
          <w:u w:val="single"/>
        </w:rPr>
        <w:t>за</w:t>
      </w:r>
      <w:r w:rsidR="0035271F">
        <w:rPr>
          <w:rFonts w:ascii="Arial" w:eastAsia="Times New Roman" w:hAnsi="Arial"/>
          <w:b/>
          <w:noProof/>
          <w:u w:val="single"/>
        </w:rPr>
        <w:t xml:space="preserve"> </w:t>
      </w:r>
      <w:r>
        <w:rPr>
          <w:rFonts w:ascii="Arial" w:eastAsia="Times New Roman" w:hAnsi="Arial"/>
          <w:b/>
          <w:noProof/>
          <w:u w:val="single"/>
        </w:rPr>
        <w:t>јавност</w:t>
      </w:r>
      <w:r w:rsidR="0035271F">
        <w:rPr>
          <w:rFonts w:ascii="Arial" w:eastAsia="Times New Roman" w:hAnsi="Arial"/>
          <w:b/>
          <w:noProof/>
          <w:u w:val="single"/>
        </w:rPr>
        <w:t>.</w:t>
      </w:r>
    </w:p>
    <w:p w14:paraId="07FD0558" w14:textId="77777777" w:rsidR="00F120A6" w:rsidRPr="00F120A6" w:rsidRDefault="00085F47" w:rsidP="00F120A6">
      <w:pPr>
        <w:jc w:val="both"/>
        <w:rPr>
          <w:rFonts w:ascii="Arial" w:eastAsia="Times New Roman" w:hAnsi="Arial"/>
          <w:b/>
          <w:noProof/>
          <w:u w:val="single"/>
        </w:rPr>
      </w:pPr>
      <w:r>
        <w:rPr>
          <w:rFonts w:ascii="Arial" w:eastAsia="Times New Roman" w:hAnsi="Arial"/>
          <w:b/>
          <w:noProof/>
          <w:u w:val="single"/>
        </w:rPr>
        <w:lastRenderedPageBreak/>
        <w:t>Наставак</w:t>
      </w:r>
      <w:r w:rsidR="00F120A6">
        <w:rPr>
          <w:rFonts w:ascii="Arial" w:eastAsia="Times New Roman" w:hAnsi="Arial"/>
          <w:b/>
          <w:noProof/>
          <w:u w:val="single"/>
        </w:rPr>
        <w:t xml:space="preserve"> </w:t>
      </w:r>
      <w:r>
        <w:rPr>
          <w:rFonts w:ascii="Arial" w:eastAsia="Times New Roman" w:hAnsi="Arial"/>
          <w:b/>
          <w:noProof/>
          <w:u w:val="single"/>
        </w:rPr>
        <w:t>сједнице</w:t>
      </w:r>
      <w:r w:rsidR="00F120A6">
        <w:rPr>
          <w:rFonts w:ascii="Arial" w:eastAsia="Times New Roman" w:hAnsi="Arial"/>
          <w:b/>
          <w:noProof/>
          <w:u w:val="single"/>
        </w:rPr>
        <w:t xml:space="preserve"> </w:t>
      </w:r>
      <w:r>
        <w:rPr>
          <w:rFonts w:ascii="Arial" w:eastAsia="Times New Roman" w:hAnsi="Arial"/>
          <w:b/>
          <w:noProof/>
          <w:u w:val="single"/>
        </w:rPr>
        <w:t>је</w:t>
      </w:r>
      <w:r w:rsidR="00F120A6">
        <w:rPr>
          <w:rFonts w:ascii="Arial" w:eastAsia="Times New Roman" w:hAnsi="Arial"/>
          <w:b/>
          <w:noProof/>
          <w:u w:val="single"/>
        </w:rPr>
        <w:t xml:space="preserve"> </w:t>
      </w:r>
      <w:r>
        <w:rPr>
          <w:rFonts w:ascii="Arial" w:eastAsia="Times New Roman" w:hAnsi="Arial"/>
          <w:b/>
          <w:noProof/>
          <w:u w:val="single"/>
        </w:rPr>
        <w:t>отворен</w:t>
      </w:r>
      <w:r w:rsidR="00F120A6">
        <w:rPr>
          <w:rFonts w:ascii="Arial" w:eastAsia="Times New Roman" w:hAnsi="Arial"/>
          <w:b/>
          <w:noProof/>
          <w:u w:val="single"/>
        </w:rPr>
        <w:t xml:space="preserve"> </w:t>
      </w:r>
      <w:r>
        <w:rPr>
          <w:rFonts w:ascii="Arial" w:eastAsia="Times New Roman" w:hAnsi="Arial"/>
          <w:b/>
          <w:noProof/>
          <w:u w:val="single"/>
        </w:rPr>
        <w:t>за</w:t>
      </w:r>
      <w:r w:rsidR="00F120A6">
        <w:rPr>
          <w:rFonts w:ascii="Arial" w:eastAsia="Times New Roman" w:hAnsi="Arial"/>
          <w:b/>
          <w:noProof/>
          <w:u w:val="single"/>
        </w:rPr>
        <w:t xml:space="preserve"> </w:t>
      </w:r>
      <w:r>
        <w:rPr>
          <w:rFonts w:ascii="Arial" w:eastAsia="Times New Roman" w:hAnsi="Arial"/>
          <w:b/>
          <w:noProof/>
          <w:u w:val="single"/>
        </w:rPr>
        <w:t>јавност</w:t>
      </w:r>
      <w:r w:rsidR="00F120A6">
        <w:rPr>
          <w:rFonts w:ascii="Arial" w:eastAsia="Times New Roman" w:hAnsi="Arial"/>
          <w:b/>
          <w:noProof/>
          <w:u w:val="single"/>
        </w:rPr>
        <w:t>.</w:t>
      </w:r>
    </w:p>
    <w:p w14:paraId="10C2C216" w14:textId="4EA51C88" w:rsidR="009E756C" w:rsidRDefault="00085F47" w:rsidP="009E756C">
      <w:pPr>
        <w:spacing w:line="240" w:lineRule="auto"/>
        <w:jc w:val="both"/>
        <w:rPr>
          <w:rFonts w:ascii="Arial" w:eastAsia="Times New Roman" w:hAnsi="Arial"/>
          <w:noProof/>
          <w:highlight w:val="yellow"/>
        </w:rPr>
      </w:pPr>
      <w:r>
        <w:rPr>
          <w:rFonts w:ascii="Arial" w:eastAsia="Times New Roman" w:hAnsi="Arial"/>
          <w:noProof/>
        </w:rPr>
        <w:t>Бранислав</w:t>
      </w:r>
      <w:r w:rsidR="00F120A6">
        <w:rPr>
          <w:rFonts w:ascii="Arial" w:eastAsia="Times New Roman" w:hAnsi="Arial"/>
          <w:noProof/>
        </w:rPr>
        <w:t xml:space="preserve"> </w:t>
      </w:r>
      <w:r>
        <w:rPr>
          <w:rFonts w:ascii="Arial" w:eastAsia="Times New Roman" w:hAnsi="Arial"/>
          <w:noProof/>
        </w:rPr>
        <w:t>Кулашинац</w:t>
      </w:r>
      <w:r w:rsidR="00CD54B0">
        <w:rPr>
          <w:rFonts w:ascii="Arial" w:eastAsia="Times New Roman" w:hAnsi="Arial"/>
          <w:noProof/>
        </w:rPr>
        <w:t xml:space="preserve"> </w:t>
      </w:r>
      <w:r>
        <w:rPr>
          <w:rFonts w:ascii="Arial" w:eastAsia="Times New Roman" w:hAnsi="Arial"/>
          <w:noProof/>
        </w:rPr>
        <w:t>је</w:t>
      </w:r>
      <w:r w:rsidR="00CD54B0">
        <w:rPr>
          <w:rFonts w:ascii="Arial" w:eastAsia="Times New Roman" w:hAnsi="Arial"/>
          <w:noProof/>
        </w:rPr>
        <w:t xml:space="preserve"> </w:t>
      </w:r>
      <w:r>
        <w:rPr>
          <w:rFonts w:ascii="Arial" w:eastAsia="Times New Roman" w:hAnsi="Arial"/>
          <w:noProof/>
        </w:rPr>
        <w:t>чланове</w:t>
      </w:r>
      <w:r w:rsidR="00CD54B0">
        <w:rPr>
          <w:rFonts w:ascii="Arial" w:eastAsia="Times New Roman" w:hAnsi="Arial"/>
          <w:noProof/>
        </w:rPr>
        <w:t xml:space="preserve"> </w:t>
      </w:r>
      <w:r>
        <w:rPr>
          <w:rFonts w:ascii="Arial" w:eastAsia="Times New Roman" w:hAnsi="Arial"/>
          <w:noProof/>
        </w:rPr>
        <w:t>Савјета</w:t>
      </w:r>
      <w:r w:rsidR="00CD54B0">
        <w:rPr>
          <w:rFonts w:ascii="Arial" w:eastAsia="Times New Roman" w:hAnsi="Arial"/>
          <w:noProof/>
        </w:rPr>
        <w:t xml:space="preserve"> </w:t>
      </w:r>
      <w:r>
        <w:rPr>
          <w:rFonts w:ascii="Arial" w:eastAsia="Times New Roman" w:hAnsi="Arial"/>
          <w:noProof/>
        </w:rPr>
        <w:t>подсјетио</w:t>
      </w:r>
      <w:r w:rsidR="009E756C" w:rsidRPr="009E756C">
        <w:rPr>
          <w:rFonts w:ascii="Arial" w:eastAsia="Times New Roman" w:hAnsi="Arial"/>
          <w:noProof/>
        </w:rPr>
        <w:t xml:space="preserve"> </w:t>
      </w:r>
      <w:r>
        <w:rPr>
          <w:rFonts w:ascii="Arial" w:eastAsia="Times New Roman" w:hAnsi="Arial"/>
          <w:noProof/>
        </w:rPr>
        <w:t>на</w:t>
      </w:r>
      <w:r w:rsidR="009E756C" w:rsidRPr="009E756C">
        <w:rPr>
          <w:rFonts w:ascii="Arial" w:eastAsia="Times New Roman" w:hAnsi="Arial"/>
          <w:noProof/>
        </w:rPr>
        <w:t xml:space="preserve"> </w:t>
      </w:r>
      <w:r>
        <w:rPr>
          <w:rFonts w:ascii="Arial" w:eastAsia="Times New Roman" w:hAnsi="Arial"/>
          <w:noProof/>
        </w:rPr>
        <w:t>релевантне</w:t>
      </w:r>
      <w:r w:rsidR="009E756C" w:rsidRPr="009E756C">
        <w:rPr>
          <w:rFonts w:ascii="Arial" w:eastAsia="Times New Roman" w:hAnsi="Arial"/>
          <w:noProof/>
        </w:rPr>
        <w:t xml:space="preserve"> </w:t>
      </w:r>
      <w:r>
        <w:rPr>
          <w:rFonts w:ascii="Arial" w:eastAsia="Times New Roman" w:hAnsi="Arial"/>
          <w:noProof/>
        </w:rPr>
        <w:t>законске</w:t>
      </w:r>
      <w:r w:rsidR="009E756C" w:rsidRPr="009E756C">
        <w:rPr>
          <w:rFonts w:ascii="Arial" w:eastAsia="Times New Roman" w:hAnsi="Arial"/>
          <w:noProof/>
        </w:rPr>
        <w:t xml:space="preserve"> </w:t>
      </w:r>
      <w:r>
        <w:rPr>
          <w:rFonts w:ascii="Arial" w:eastAsia="Times New Roman" w:hAnsi="Arial"/>
          <w:noProof/>
        </w:rPr>
        <w:t>одредбе</w:t>
      </w:r>
      <w:r w:rsidR="009E756C" w:rsidRPr="009E756C">
        <w:rPr>
          <w:rFonts w:ascii="Arial" w:eastAsia="Times New Roman" w:hAnsi="Arial"/>
          <w:noProof/>
        </w:rPr>
        <w:t xml:space="preserve"> </w:t>
      </w:r>
      <w:r>
        <w:rPr>
          <w:rFonts w:ascii="Arial" w:eastAsia="Times New Roman" w:hAnsi="Arial"/>
          <w:noProof/>
        </w:rPr>
        <w:t>у</w:t>
      </w:r>
      <w:r w:rsidR="009E756C" w:rsidRPr="009E756C">
        <w:rPr>
          <w:rFonts w:ascii="Arial" w:eastAsia="Times New Roman" w:hAnsi="Arial"/>
          <w:noProof/>
        </w:rPr>
        <w:t xml:space="preserve"> </w:t>
      </w:r>
      <w:r>
        <w:rPr>
          <w:rFonts w:ascii="Arial" w:eastAsia="Times New Roman" w:hAnsi="Arial"/>
          <w:noProof/>
        </w:rPr>
        <w:t>погледу</w:t>
      </w:r>
      <w:r w:rsidR="009E756C" w:rsidRPr="009E756C">
        <w:rPr>
          <w:rFonts w:ascii="Arial" w:eastAsia="Times New Roman" w:hAnsi="Arial"/>
          <w:noProof/>
        </w:rPr>
        <w:t xml:space="preserve"> </w:t>
      </w:r>
      <w:r>
        <w:rPr>
          <w:rFonts w:ascii="Arial" w:eastAsia="Times New Roman" w:hAnsi="Arial"/>
          <w:noProof/>
        </w:rPr>
        <w:t>формалних</w:t>
      </w:r>
      <w:r w:rsidR="00981F0D">
        <w:rPr>
          <w:rFonts w:ascii="Arial" w:eastAsia="Times New Roman" w:hAnsi="Arial"/>
          <w:noProof/>
        </w:rPr>
        <w:t xml:space="preserve"> </w:t>
      </w:r>
      <w:r>
        <w:rPr>
          <w:rFonts w:ascii="Arial" w:eastAsia="Times New Roman" w:hAnsi="Arial"/>
          <w:noProof/>
        </w:rPr>
        <w:t>процедуралних</w:t>
      </w:r>
      <w:r w:rsidR="00591E08" w:rsidRPr="009E756C">
        <w:rPr>
          <w:rFonts w:ascii="Arial" w:eastAsia="Times New Roman" w:hAnsi="Arial"/>
          <w:noProof/>
        </w:rPr>
        <w:t xml:space="preserve"> </w:t>
      </w:r>
      <w:r>
        <w:rPr>
          <w:rFonts w:ascii="Arial" w:eastAsia="Times New Roman" w:hAnsi="Arial"/>
          <w:noProof/>
        </w:rPr>
        <w:t>питања</w:t>
      </w:r>
      <w:r w:rsidR="009E756C" w:rsidRPr="009E756C">
        <w:rPr>
          <w:rFonts w:ascii="Arial" w:eastAsia="Times New Roman" w:hAnsi="Arial"/>
          <w:noProof/>
        </w:rPr>
        <w:t xml:space="preserve"> </w:t>
      </w:r>
      <w:r>
        <w:rPr>
          <w:rFonts w:ascii="Arial" w:eastAsia="Times New Roman" w:hAnsi="Arial"/>
          <w:noProof/>
        </w:rPr>
        <w:t>приликом</w:t>
      </w:r>
      <w:r w:rsidR="00F21D02" w:rsidRPr="009E756C">
        <w:rPr>
          <w:rFonts w:ascii="Arial" w:eastAsia="Times New Roman" w:hAnsi="Arial"/>
          <w:noProof/>
        </w:rPr>
        <w:t xml:space="preserve"> </w:t>
      </w:r>
      <w:r>
        <w:rPr>
          <w:rFonts w:ascii="Arial" w:eastAsia="Times New Roman" w:hAnsi="Arial"/>
          <w:noProof/>
        </w:rPr>
        <w:t>избора</w:t>
      </w:r>
      <w:r w:rsidR="00F21D02" w:rsidRPr="009E756C">
        <w:rPr>
          <w:rFonts w:ascii="Arial" w:eastAsia="Times New Roman" w:hAnsi="Arial"/>
          <w:noProof/>
        </w:rPr>
        <w:t xml:space="preserve"> </w:t>
      </w:r>
      <w:r>
        <w:rPr>
          <w:rFonts w:ascii="Arial" w:eastAsia="Times New Roman" w:hAnsi="Arial"/>
          <w:noProof/>
        </w:rPr>
        <w:t>потпредсједника</w:t>
      </w:r>
      <w:r w:rsidR="009E756C" w:rsidRPr="009E756C">
        <w:rPr>
          <w:rFonts w:ascii="Arial" w:eastAsia="Times New Roman" w:hAnsi="Arial"/>
          <w:noProof/>
        </w:rPr>
        <w:t>/</w:t>
      </w:r>
      <w:r>
        <w:rPr>
          <w:rFonts w:ascii="Arial" w:eastAsia="Times New Roman" w:hAnsi="Arial"/>
          <w:noProof/>
        </w:rPr>
        <w:t>це</w:t>
      </w:r>
      <w:r w:rsidR="00F21D02" w:rsidRPr="009E756C">
        <w:rPr>
          <w:rFonts w:ascii="Arial" w:eastAsia="Times New Roman" w:hAnsi="Arial"/>
          <w:noProof/>
        </w:rPr>
        <w:t xml:space="preserve"> </w:t>
      </w:r>
      <w:r>
        <w:rPr>
          <w:rFonts w:ascii="Arial" w:eastAsia="Times New Roman" w:hAnsi="Arial"/>
          <w:noProof/>
        </w:rPr>
        <w:t>ВСТС</w:t>
      </w:r>
      <w:r w:rsidR="00F21D02" w:rsidRPr="009E756C">
        <w:rPr>
          <w:rFonts w:ascii="Arial" w:eastAsia="Times New Roman" w:hAnsi="Arial"/>
          <w:noProof/>
        </w:rPr>
        <w:t xml:space="preserve"> </w:t>
      </w:r>
      <w:r>
        <w:rPr>
          <w:rFonts w:ascii="Arial" w:eastAsia="Times New Roman" w:hAnsi="Arial"/>
          <w:noProof/>
        </w:rPr>
        <w:t>БиХ</w:t>
      </w:r>
      <w:r w:rsidR="009E756C" w:rsidRPr="009E756C">
        <w:rPr>
          <w:rFonts w:ascii="Arial" w:eastAsia="Times New Roman" w:hAnsi="Arial"/>
          <w:noProof/>
        </w:rPr>
        <w:t>.</w:t>
      </w:r>
      <w:r w:rsidR="00AC5258">
        <w:rPr>
          <w:rFonts w:ascii="Arial" w:eastAsia="Times New Roman" w:hAnsi="Arial"/>
          <w:noProof/>
        </w:rPr>
        <w:t xml:space="preserve"> </w:t>
      </w:r>
    </w:p>
    <w:p w14:paraId="1A9C738D" w14:textId="77777777" w:rsidR="002C3E6D" w:rsidRPr="002C3E6D" w:rsidRDefault="00085F47" w:rsidP="000336DF">
      <w:pPr>
        <w:jc w:val="both"/>
        <w:rPr>
          <w:rFonts w:ascii="Arial" w:eastAsia="Times New Roman" w:hAnsi="Arial"/>
          <w:noProof/>
        </w:rPr>
      </w:pPr>
      <w:r>
        <w:rPr>
          <w:rFonts w:ascii="Arial" w:eastAsia="Times New Roman" w:hAnsi="Arial"/>
          <w:noProof/>
        </w:rPr>
        <w:t>Затим</w:t>
      </w:r>
      <w:r w:rsidR="002C3E6D" w:rsidRPr="002C3E6D">
        <w:rPr>
          <w:rFonts w:ascii="Arial" w:eastAsia="Times New Roman" w:hAnsi="Arial"/>
          <w:noProof/>
        </w:rPr>
        <w:t xml:space="preserve"> </w:t>
      </w:r>
      <w:r>
        <w:rPr>
          <w:rFonts w:ascii="Arial" w:eastAsia="Times New Roman" w:hAnsi="Arial"/>
          <w:noProof/>
        </w:rPr>
        <w:t>је</w:t>
      </w:r>
      <w:r w:rsidR="002C3E6D" w:rsidRPr="002C3E6D">
        <w:rPr>
          <w:rFonts w:ascii="Arial" w:eastAsia="Times New Roman" w:hAnsi="Arial"/>
          <w:noProof/>
        </w:rPr>
        <w:t xml:space="preserve"> </w:t>
      </w:r>
      <w:r>
        <w:rPr>
          <w:rFonts w:ascii="Arial" w:eastAsia="Times New Roman" w:hAnsi="Arial"/>
          <w:noProof/>
        </w:rPr>
        <w:t>предсједник</w:t>
      </w:r>
      <w:r w:rsidR="002C3E6D" w:rsidRPr="002C3E6D">
        <w:rPr>
          <w:rFonts w:ascii="Arial" w:eastAsia="Times New Roman" w:hAnsi="Arial"/>
          <w:noProof/>
        </w:rPr>
        <w:t xml:space="preserve"> </w:t>
      </w:r>
      <w:r>
        <w:rPr>
          <w:rFonts w:ascii="Arial" w:eastAsia="Times New Roman" w:hAnsi="Arial"/>
          <w:noProof/>
        </w:rPr>
        <w:t>отворио</w:t>
      </w:r>
      <w:r w:rsidR="002C3E6D" w:rsidRPr="002C3E6D">
        <w:rPr>
          <w:rFonts w:ascii="Arial" w:eastAsia="Times New Roman" w:hAnsi="Arial"/>
          <w:noProof/>
        </w:rPr>
        <w:t xml:space="preserve"> </w:t>
      </w:r>
      <w:r>
        <w:rPr>
          <w:rFonts w:ascii="Arial" w:eastAsia="Times New Roman" w:hAnsi="Arial"/>
          <w:noProof/>
        </w:rPr>
        <w:t>расправу</w:t>
      </w:r>
      <w:r w:rsidR="002C3E6D" w:rsidRPr="002C3E6D">
        <w:rPr>
          <w:rFonts w:ascii="Arial" w:eastAsia="Times New Roman" w:hAnsi="Arial"/>
          <w:noProof/>
        </w:rPr>
        <w:t xml:space="preserve"> </w:t>
      </w:r>
      <w:r>
        <w:rPr>
          <w:rFonts w:ascii="Arial" w:eastAsia="Times New Roman" w:hAnsi="Arial"/>
          <w:noProof/>
        </w:rPr>
        <w:t>у</w:t>
      </w:r>
      <w:r w:rsidR="002C3E6D" w:rsidRPr="002C3E6D">
        <w:rPr>
          <w:rFonts w:ascii="Arial" w:eastAsia="Times New Roman" w:hAnsi="Arial"/>
          <w:noProof/>
        </w:rPr>
        <w:t xml:space="preserve"> </w:t>
      </w:r>
      <w:r>
        <w:rPr>
          <w:rFonts w:ascii="Arial" w:eastAsia="Times New Roman" w:hAnsi="Arial"/>
          <w:noProof/>
        </w:rPr>
        <w:t>погледу</w:t>
      </w:r>
      <w:r w:rsidR="002C3E6D" w:rsidRPr="002C3E6D">
        <w:rPr>
          <w:rFonts w:ascii="Arial" w:eastAsia="Times New Roman" w:hAnsi="Arial"/>
          <w:noProof/>
        </w:rPr>
        <w:t xml:space="preserve"> </w:t>
      </w:r>
      <w:r>
        <w:rPr>
          <w:rFonts w:ascii="Arial" w:eastAsia="Times New Roman" w:hAnsi="Arial"/>
          <w:noProof/>
        </w:rPr>
        <w:t>номинација</w:t>
      </w:r>
      <w:r w:rsidR="002C3E6D">
        <w:rPr>
          <w:rFonts w:ascii="Arial" w:eastAsia="Times New Roman" w:hAnsi="Arial"/>
          <w:noProof/>
        </w:rPr>
        <w:t xml:space="preserve"> </w:t>
      </w:r>
      <w:r>
        <w:rPr>
          <w:rFonts w:ascii="Arial" w:eastAsia="Times New Roman" w:hAnsi="Arial"/>
          <w:noProof/>
        </w:rPr>
        <w:t>кандидата</w:t>
      </w:r>
      <w:r w:rsidR="002C3E6D">
        <w:rPr>
          <w:rFonts w:ascii="Arial" w:eastAsia="Times New Roman" w:hAnsi="Arial"/>
          <w:noProof/>
        </w:rPr>
        <w:t xml:space="preserve">, </w:t>
      </w:r>
      <w:r>
        <w:rPr>
          <w:rFonts w:ascii="Arial" w:eastAsia="Times New Roman" w:hAnsi="Arial"/>
          <w:noProof/>
        </w:rPr>
        <w:t>констатујући</w:t>
      </w:r>
      <w:r w:rsidR="002C3E6D">
        <w:rPr>
          <w:rFonts w:ascii="Arial" w:eastAsia="Times New Roman" w:hAnsi="Arial"/>
          <w:noProof/>
        </w:rPr>
        <w:t xml:space="preserve"> </w:t>
      </w:r>
      <w:r>
        <w:rPr>
          <w:rFonts w:ascii="Arial" w:eastAsia="Times New Roman" w:hAnsi="Arial"/>
          <w:noProof/>
        </w:rPr>
        <w:t>да</w:t>
      </w:r>
      <w:r w:rsidR="002C3E6D">
        <w:rPr>
          <w:rFonts w:ascii="Arial" w:eastAsia="Times New Roman" w:hAnsi="Arial"/>
          <w:noProof/>
        </w:rPr>
        <w:t xml:space="preserve">, </w:t>
      </w:r>
      <w:r>
        <w:rPr>
          <w:rFonts w:ascii="Arial" w:eastAsia="Times New Roman" w:hAnsi="Arial"/>
          <w:noProof/>
        </w:rPr>
        <w:t>до</w:t>
      </w:r>
      <w:r w:rsidR="002C3E6D">
        <w:rPr>
          <w:rFonts w:ascii="Arial" w:eastAsia="Times New Roman" w:hAnsi="Arial"/>
          <w:noProof/>
        </w:rPr>
        <w:t xml:space="preserve"> </w:t>
      </w:r>
      <w:r>
        <w:rPr>
          <w:rFonts w:ascii="Arial" w:eastAsia="Times New Roman" w:hAnsi="Arial"/>
          <w:noProof/>
        </w:rPr>
        <w:t>сада</w:t>
      </w:r>
      <w:r w:rsidR="002C3E6D">
        <w:rPr>
          <w:rFonts w:ascii="Arial" w:eastAsia="Times New Roman" w:hAnsi="Arial"/>
          <w:noProof/>
        </w:rPr>
        <w:t xml:space="preserve">, </w:t>
      </w:r>
      <w:r>
        <w:rPr>
          <w:rFonts w:ascii="Arial" w:eastAsia="Times New Roman" w:hAnsi="Arial"/>
          <w:noProof/>
        </w:rPr>
        <w:t>писменим</w:t>
      </w:r>
      <w:r w:rsidR="002C3E6D">
        <w:rPr>
          <w:rFonts w:ascii="Arial" w:eastAsia="Times New Roman" w:hAnsi="Arial"/>
          <w:noProof/>
        </w:rPr>
        <w:t xml:space="preserve"> </w:t>
      </w:r>
      <w:r>
        <w:rPr>
          <w:rFonts w:ascii="Arial" w:eastAsia="Times New Roman" w:hAnsi="Arial"/>
          <w:noProof/>
        </w:rPr>
        <w:t>путем</w:t>
      </w:r>
      <w:r w:rsidR="002C3E6D">
        <w:rPr>
          <w:rFonts w:ascii="Arial" w:eastAsia="Times New Roman" w:hAnsi="Arial"/>
          <w:noProof/>
        </w:rPr>
        <w:t xml:space="preserve">, </w:t>
      </w:r>
      <w:r>
        <w:rPr>
          <w:rFonts w:ascii="Arial" w:eastAsia="Times New Roman" w:hAnsi="Arial"/>
          <w:noProof/>
        </w:rPr>
        <w:t>односно</w:t>
      </w:r>
      <w:r w:rsidR="002C3E6D">
        <w:rPr>
          <w:rFonts w:ascii="Arial" w:eastAsia="Times New Roman" w:hAnsi="Arial"/>
          <w:noProof/>
        </w:rPr>
        <w:t xml:space="preserve"> </w:t>
      </w:r>
      <w:r>
        <w:rPr>
          <w:rFonts w:ascii="Arial" w:eastAsia="Times New Roman" w:hAnsi="Arial"/>
          <w:noProof/>
        </w:rPr>
        <w:t>маил</w:t>
      </w:r>
      <w:r w:rsidR="002C3E6D">
        <w:rPr>
          <w:rFonts w:ascii="Arial" w:eastAsia="Times New Roman" w:hAnsi="Arial"/>
          <w:noProof/>
        </w:rPr>
        <w:t>-</w:t>
      </w:r>
      <w:r>
        <w:rPr>
          <w:rFonts w:ascii="Arial" w:eastAsia="Times New Roman" w:hAnsi="Arial"/>
          <w:noProof/>
        </w:rPr>
        <w:t>ом</w:t>
      </w:r>
      <w:r w:rsidR="002C3E6D">
        <w:rPr>
          <w:rFonts w:ascii="Arial" w:eastAsia="Times New Roman" w:hAnsi="Arial"/>
          <w:noProof/>
        </w:rPr>
        <w:t xml:space="preserve"> </w:t>
      </w:r>
      <w:r>
        <w:rPr>
          <w:rFonts w:ascii="Arial" w:eastAsia="Times New Roman" w:hAnsi="Arial"/>
          <w:noProof/>
        </w:rPr>
        <w:t>нико</w:t>
      </w:r>
      <w:r w:rsidR="002C3E6D">
        <w:rPr>
          <w:rFonts w:ascii="Arial" w:eastAsia="Times New Roman" w:hAnsi="Arial"/>
          <w:noProof/>
        </w:rPr>
        <w:t xml:space="preserve"> </w:t>
      </w:r>
      <w:r>
        <w:rPr>
          <w:rFonts w:ascii="Arial" w:eastAsia="Times New Roman" w:hAnsi="Arial"/>
          <w:noProof/>
        </w:rPr>
        <w:t>није</w:t>
      </w:r>
      <w:r w:rsidR="002C3E6D">
        <w:rPr>
          <w:rFonts w:ascii="Arial" w:eastAsia="Times New Roman" w:hAnsi="Arial"/>
          <w:noProof/>
        </w:rPr>
        <w:t xml:space="preserve"> </w:t>
      </w:r>
      <w:r>
        <w:rPr>
          <w:rFonts w:ascii="Arial" w:eastAsia="Times New Roman" w:hAnsi="Arial"/>
          <w:noProof/>
        </w:rPr>
        <w:t>номинован</w:t>
      </w:r>
      <w:r w:rsidR="002C3E6D">
        <w:rPr>
          <w:rFonts w:ascii="Arial" w:eastAsia="Times New Roman" w:hAnsi="Arial"/>
          <w:noProof/>
        </w:rPr>
        <w:t>.</w:t>
      </w:r>
    </w:p>
    <w:p w14:paraId="7F09AC7B" w14:textId="77777777" w:rsidR="00F21D02" w:rsidRPr="000336DF" w:rsidRDefault="00085F47" w:rsidP="000336DF">
      <w:pPr>
        <w:jc w:val="both"/>
        <w:rPr>
          <w:rFonts w:ascii="Arial" w:eastAsia="Times New Roman" w:hAnsi="Arial"/>
          <w:noProof/>
        </w:rPr>
      </w:pPr>
      <w:r>
        <w:rPr>
          <w:rFonts w:ascii="Arial" w:eastAsia="Times New Roman" w:hAnsi="Arial"/>
          <w:noProof/>
        </w:rPr>
        <w:t>Давор</w:t>
      </w:r>
      <w:r w:rsidR="002C3E6D" w:rsidRPr="000336DF">
        <w:rPr>
          <w:rFonts w:ascii="Arial" w:eastAsia="Times New Roman" w:hAnsi="Arial"/>
          <w:noProof/>
        </w:rPr>
        <w:t xml:space="preserve"> </w:t>
      </w:r>
      <w:r>
        <w:rPr>
          <w:rFonts w:ascii="Arial" w:eastAsia="Times New Roman" w:hAnsi="Arial"/>
          <w:noProof/>
        </w:rPr>
        <w:t>Мартиновић</w:t>
      </w:r>
      <w:r w:rsidR="000336DF" w:rsidRPr="000336DF">
        <w:rPr>
          <w:rFonts w:ascii="Arial" w:eastAsia="Times New Roman" w:hAnsi="Arial"/>
          <w:noProof/>
        </w:rPr>
        <w:t xml:space="preserve"> </w:t>
      </w:r>
      <w:r>
        <w:rPr>
          <w:rFonts w:ascii="Arial" w:eastAsia="Times New Roman" w:hAnsi="Arial"/>
          <w:noProof/>
        </w:rPr>
        <w:t>је</w:t>
      </w:r>
      <w:r w:rsidR="000336DF" w:rsidRPr="000336DF">
        <w:rPr>
          <w:rFonts w:ascii="Arial" w:eastAsia="Times New Roman" w:hAnsi="Arial"/>
          <w:noProof/>
        </w:rPr>
        <w:t xml:space="preserve"> </w:t>
      </w:r>
      <w:r>
        <w:rPr>
          <w:rFonts w:ascii="Arial" w:eastAsia="Times New Roman" w:hAnsi="Arial"/>
          <w:noProof/>
        </w:rPr>
        <w:t>номиновао</w:t>
      </w:r>
      <w:r w:rsidR="000336DF" w:rsidRPr="000336DF">
        <w:rPr>
          <w:rFonts w:ascii="Arial" w:eastAsia="Times New Roman" w:hAnsi="Arial"/>
          <w:noProof/>
        </w:rPr>
        <w:t xml:space="preserve"> </w:t>
      </w:r>
      <w:r>
        <w:rPr>
          <w:rFonts w:ascii="Arial" w:eastAsia="Times New Roman" w:hAnsi="Arial"/>
          <w:noProof/>
        </w:rPr>
        <w:t>Санелу</w:t>
      </w:r>
      <w:r w:rsidR="000336DF" w:rsidRPr="000336DF">
        <w:rPr>
          <w:rFonts w:ascii="Arial" w:eastAsia="Times New Roman" w:hAnsi="Arial"/>
          <w:noProof/>
        </w:rPr>
        <w:t xml:space="preserve"> </w:t>
      </w:r>
      <w:r>
        <w:rPr>
          <w:rFonts w:ascii="Arial" w:eastAsia="Times New Roman" w:hAnsi="Arial"/>
          <w:noProof/>
        </w:rPr>
        <w:t>Горушановић</w:t>
      </w:r>
      <w:r w:rsidR="000336DF" w:rsidRPr="000336DF">
        <w:rPr>
          <w:rFonts w:ascii="Arial" w:eastAsia="Times New Roman" w:hAnsi="Arial"/>
          <w:noProof/>
        </w:rPr>
        <w:t>-</w:t>
      </w:r>
      <w:r>
        <w:rPr>
          <w:rFonts w:ascii="Arial" w:eastAsia="Times New Roman" w:hAnsi="Arial"/>
          <w:noProof/>
        </w:rPr>
        <w:t>Бутиган</w:t>
      </w:r>
      <w:r w:rsidR="000336DF">
        <w:rPr>
          <w:rFonts w:ascii="Arial" w:eastAsia="Times New Roman" w:hAnsi="Arial"/>
          <w:noProof/>
        </w:rPr>
        <w:t xml:space="preserve"> </w:t>
      </w:r>
      <w:r>
        <w:rPr>
          <w:rFonts w:ascii="Arial" w:eastAsia="Times New Roman" w:hAnsi="Arial"/>
          <w:noProof/>
        </w:rPr>
        <w:t>за</w:t>
      </w:r>
      <w:r w:rsidR="000336DF">
        <w:rPr>
          <w:rFonts w:ascii="Arial" w:eastAsia="Times New Roman" w:hAnsi="Arial"/>
          <w:noProof/>
        </w:rPr>
        <w:t xml:space="preserve"> </w:t>
      </w:r>
      <w:r>
        <w:rPr>
          <w:rFonts w:ascii="Arial" w:eastAsia="Times New Roman" w:hAnsi="Arial"/>
          <w:noProof/>
        </w:rPr>
        <w:t>функцију</w:t>
      </w:r>
      <w:r w:rsidR="000336DF">
        <w:rPr>
          <w:rFonts w:ascii="Arial" w:eastAsia="Times New Roman" w:hAnsi="Arial"/>
          <w:noProof/>
        </w:rPr>
        <w:t xml:space="preserve"> </w:t>
      </w:r>
      <w:r>
        <w:rPr>
          <w:rFonts w:ascii="Arial" w:eastAsia="Times New Roman" w:hAnsi="Arial"/>
          <w:noProof/>
        </w:rPr>
        <w:t>потпредсјенице</w:t>
      </w:r>
      <w:r w:rsidR="000336DF">
        <w:rPr>
          <w:rFonts w:ascii="Arial" w:eastAsia="Times New Roman" w:hAnsi="Arial"/>
          <w:noProof/>
        </w:rPr>
        <w:t xml:space="preserve"> </w:t>
      </w:r>
      <w:r>
        <w:rPr>
          <w:rFonts w:ascii="Arial" w:eastAsia="Times New Roman" w:hAnsi="Arial"/>
          <w:noProof/>
        </w:rPr>
        <w:t>ВСТС</w:t>
      </w:r>
      <w:r w:rsidR="000336DF">
        <w:rPr>
          <w:rFonts w:ascii="Arial" w:eastAsia="Times New Roman" w:hAnsi="Arial"/>
          <w:noProof/>
        </w:rPr>
        <w:t>-</w:t>
      </w:r>
      <w:r>
        <w:rPr>
          <w:rFonts w:ascii="Arial" w:eastAsia="Times New Roman" w:hAnsi="Arial"/>
          <w:noProof/>
        </w:rPr>
        <w:t>а</w:t>
      </w:r>
      <w:r w:rsidR="000336DF">
        <w:rPr>
          <w:rFonts w:ascii="Arial" w:eastAsia="Times New Roman" w:hAnsi="Arial"/>
          <w:noProof/>
        </w:rPr>
        <w:t xml:space="preserve"> </w:t>
      </w:r>
      <w:r>
        <w:rPr>
          <w:rFonts w:ascii="Arial" w:eastAsia="Times New Roman" w:hAnsi="Arial"/>
          <w:noProof/>
        </w:rPr>
        <w:t>БиХ</w:t>
      </w:r>
      <w:r w:rsidR="000336DF">
        <w:rPr>
          <w:rFonts w:ascii="Arial" w:eastAsia="Times New Roman" w:hAnsi="Arial"/>
          <w:noProof/>
        </w:rPr>
        <w:t xml:space="preserve">, </w:t>
      </w:r>
      <w:r>
        <w:rPr>
          <w:rFonts w:ascii="Arial" w:eastAsia="Times New Roman" w:hAnsi="Arial"/>
          <w:noProof/>
        </w:rPr>
        <w:t>јер</w:t>
      </w:r>
      <w:r w:rsidR="000336DF">
        <w:rPr>
          <w:rFonts w:ascii="Arial" w:eastAsia="Times New Roman" w:hAnsi="Arial"/>
          <w:noProof/>
        </w:rPr>
        <w:t xml:space="preserve"> </w:t>
      </w:r>
      <w:r>
        <w:rPr>
          <w:rFonts w:ascii="Arial" w:eastAsia="Times New Roman" w:hAnsi="Arial"/>
          <w:noProof/>
        </w:rPr>
        <w:t>сматра</w:t>
      </w:r>
      <w:r w:rsidR="000336DF">
        <w:rPr>
          <w:rFonts w:ascii="Arial" w:eastAsia="Times New Roman" w:hAnsi="Arial"/>
          <w:noProof/>
        </w:rPr>
        <w:t xml:space="preserve"> </w:t>
      </w:r>
      <w:r>
        <w:rPr>
          <w:rFonts w:ascii="Arial" w:eastAsia="Times New Roman" w:hAnsi="Arial"/>
          <w:noProof/>
        </w:rPr>
        <w:t>да</w:t>
      </w:r>
      <w:r w:rsidR="000336DF">
        <w:rPr>
          <w:rFonts w:ascii="Arial" w:eastAsia="Times New Roman" w:hAnsi="Arial"/>
          <w:noProof/>
        </w:rPr>
        <w:t xml:space="preserve"> </w:t>
      </w:r>
      <w:r>
        <w:rPr>
          <w:rFonts w:ascii="Arial" w:eastAsia="Times New Roman" w:hAnsi="Arial"/>
          <w:noProof/>
        </w:rPr>
        <w:t>је</w:t>
      </w:r>
      <w:r w:rsidR="000336DF">
        <w:rPr>
          <w:rFonts w:ascii="Arial" w:eastAsia="Times New Roman" w:hAnsi="Arial"/>
          <w:noProof/>
        </w:rPr>
        <w:t xml:space="preserve"> </w:t>
      </w:r>
      <w:r>
        <w:rPr>
          <w:rFonts w:ascii="Arial" w:eastAsia="Times New Roman" w:hAnsi="Arial"/>
          <w:noProof/>
        </w:rPr>
        <w:t>њен</w:t>
      </w:r>
      <w:r w:rsidR="000336DF">
        <w:rPr>
          <w:rFonts w:ascii="Arial" w:eastAsia="Times New Roman" w:hAnsi="Arial"/>
          <w:noProof/>
        </w:rPr>
        <w:t xml:space="preserve"> </w:t>
      </w:r>
      <w:r>
        <w:rPr>
          <w:rFonts w:ascii="Arial" w:eastAsia="Times New Roman" w:hAnsi="Arial"/>
          <w:noProof/>
        </w:rPr>
        <w:t>рад</w:t>
      </w:r>
      <w:r w:rsidR="000336DF">
        <w:rPr>
          <w:rFonts w:ascii="Arial" w:eastAsia="Times New Roman" w:hAnsi="Arial"/>
          <w:noProof/>
        </w:rPr>
        <w:t xml:space="preserve"> </w:t>
      </w:r>
      <w:r>
        <w:rPr>
          <w:rFonts w:ascii="Arial" w:eastAsia="Times New Roman" w:hAnsi="Arial"/>
          <w:noProof/>
        </w:rPr>
        <w:t>у</w:t>
      </w:r>
      <w:r w:rsidR="000336DF">
        <w:rPr>
          <w:rFonts w:ascii="Arial" w:eastAsia="Times New Roman" w:hAnsi="Arial"/>
          <w:noProof/>
        </w:rPr>
        <w:t xml:space="preserve"> </w:t>
      </w:r>
      <w:r>
        <w:rPr>
          <w:rFonts w:ascii="Arial" w:eastAsia="Times New Roman" w:hAnsi="Arial"/>
          <w:noProof/>
        </w:rPr>
        <w:t>протеклом</w:t>
      </w:r>
      <w:r w:rsidR="000336DF">
        <w:rPr>
          <w:rFonts w:ascii="Arial" w:eastAsia="Times New Roman" w:hAnsi="Arial"/>
          <w:noProof/>
        </w:rPr>
        <w:t xml:space="preserve"> </w:t>
      </w:r>
      <w:r>
        <w:rPr>
          <w:rFonts w:ascii="Arial" w:eastAsia="Times New Roman" w:hAnsi="Arial"/>
          <w:noProof/>
        </w:rPr>
        <w:t>периоду</w:t>
      </w:r>
      <w:r w:rsidR="000336DF">
        <w:rPr>
          <w:rFonts w:ascii="Arial" w:eastAsia="Times New Roman" w:hAnsi="Arial"/>
          <w:noProof/>
        </w:rPr>
        <w:t xml:space="preserve"> </w:t>
      </w:r>
      <w:r>
        <w:rPr>
          <w:rFonts w:ascii="Arial" w:eastAsia="Times New Roman" w:hAnsi="Arial"/>
          <w:noProof/>
        </w:rPr>
        <w:t>најбоља</w:t>
      </w:r>
      <w:r w:rsidR="000336DF">
        <w:rPr>
          <w:rFonts w:ascii="Arial" w:eastAsia="Times New Roman" w:hAnsi="Arial"/>
          <w:noProof/>
        </w:rPr>
        <w:t xml:space="preserve"> </w:t>
      </w:r>
      <w:r>
        <w:rPr>
          <w:rFonts w:ascii="Arial" w:eastAsia="Times New Roman" w:hAnsi="Arial"/>
          <w:noProof/>
        </w:rPr>
        <w:t>препорука</w:t>
      </w:r>
      <w:r w:rsidR="000336DF">
        <w:rPr>
          <w:rFonts w:ascii="Arial" w:eastAsia="Times New Roman" w:hAnsi="Arial"/>
          <w:noProof/>
        </w:rPr>
        <w:t xml:space="preserve"> </w:t>
      </w:r>
      <w:r>
        <w:rPr>
          <w:rFonts w:ascii="Arial" w:eastAsia="Times New Roman" w:hAnsi="Arial"/>
          <w:noProof/>
        </w:rPr>
        <w:t>да</w:t>
      </w:r>
      <w:r w:rsidR="000336DF">
        <w:rPr>
          <w:rFonts w:ascii="Arial" w:eastAsia="Times New Roman" w:hAnsi="Arial"/>
          <w:noProof/>
        </w:rPr>
        <w:t xml:space="preserve"> </w:t>
      </w:r>
      <w:r>
        <w:rPr>
          <w:rFonts w:ascii="Arial" w:eastAsia="Times New Roman" w:hAnsi="Arial"/>
          <w:noProof/>
        </w:rPr>
        <w:t>настави</w:t>
      </w:r>
      <w:r w:rsidR="000336DF">
        <w:rPr>
          <w:rFonts w:ascii="Arial" w:eastAsia="Times New Roman" w:hAnsi="Arial"/>
          <w:noProof/>
        </w:rPr>
        <w:t xml:space="preserve"> </w:t>
      </w:r>
      <w:r>
        <w:rPr>
          <w:rFonts w:ascii="Arial" w:eastAsia="Times New Roman" w:hAnsi="Arial"/>
          <w:noProof/>
        </w:rPr>
        <w:t>радити</w:t>
      </w:r>
      <w:r w:rsidR="000336DF">
        <w:rPr>
          <w:rFonts w:ascii="Arial" w:eastAsia="Times New Roman" w:hAnsi="Arial"/>
          <w:noProof/>
        </w:rPr>
        <w:t xml:space="preserve"> </w:t>
      </w:r>
      <w:r>
        <w:rPr>
          <w:rFonts w:ascii="Arial" w:eastAsia="Times New Roman" w:hAnsi="Arial"/>
          <w:noProof/>
        </w:rPr>
        <w:t>овај</w:t>
      </w:r>
      <w:r w:rsidR="000336DF">
        <w:rPr>
          <w:rFonts w:ascii="Arial" w:eastAsia="Times New Roman" w:hAnsi="Arial"/>
          <w:noProof/>
        </w:rPr>
        <w:t xml:space="preserve"> </w:t>
      </w:r>
      <w:r>
        <w:rPr>
          <w:rFonts w:ascii="Arial" w:eastAsia="Times New Roman" w:hAnsi="Arial"/>
          <w:noProof/>
        </w:rPr>
        <w:t>посао</w:t>
      </w:r>
      <w:r w:rsidR="000336DF">
        <w:rPr>
          <w:rFonts w:ascii="Arial" w:eastAsia="Times New Roman" w:hAnsi="Arial"/>
          <w:noProof/>
        </w:rPr>
        <w:t xml:space="preserve"> </w:t>
      </w:r>
      <w:r>
        <w:rPr>
          <w:rFonts w:ascii="Arial" w:eastAsia="Times New Roman" w:hAnsi="Arial"/>
          <w:noProof/>
        </w:rPr>
        <w:t>на</w:t>
      </w:r>
      <w:r w:rsidR="000336DF">
        <w:rPr>
          <w:rFonts w:ascii="Arial" w:eastAsia="Times New Roman" w:hAnsi="Arial"/>
          <w:noProof/>
        </w:rPr>
        <w:t xml:space="preserve"> </w:t>
      </w:r>
      <w:r>
        <w:rPr>
          <w:rFonts w:ascii="Arial" w:eastAsia="Times New Roman" w:hAnsi="Arial"/>
          <w:noProof/>
        </w:rPr>
        <w:t>начин</w:t>
      </w:r>
      <w:r w:rsidR="000336DF">
        <w:rPr>
          <w:rFonts w:ascii="Arial" w:eastAsia="Times New Roman" w:hAnsi="Arial"/>
          <w:noProof/>
        </w:rPr>
        <w:t xml:space="preserve"> </w:t>
      </w:r>
      <w:r>
        <w:rPr>
          <w:rFonts w:ascii="Arial" w:eastAsia="Times New Roman" w:hAnsi="Arial"/>
          <w:noProof/>
        </w:rPr>
        <w:t>како</w:t>
      </w:r>
      <w:r w:rsidR="000336DF">
        <w:rPr>
          <w:rFonts w:ascii="Arial" w:eastAsia="Times New Roman" w:hAnsi="Arial"/>
          <w:noProof/>
        </w:rPr>
        <w:t xml:space="preserve"> </w:t>
      </w:r>
      <w:r>
        <w:rPr>
          <w:rFonts w:ascii="Arial" w:eastAsia="Times New Roman" w:hAnsi="Arial"/>
          <w:noProof/>
        </w:rPr>
        <w:t>је</w:t>
      </w:r>
      <w:r w:rsidR="000336DF">
        <w:rPr>
          <w:rFonts w:ascii="Arial" w:eastAsia="Times New Roman" w:hAnsi="Arial"/>
          <w:noProof/>
        </w:rPr>
        <w:t xml:space="preserve"> </w:t>
      </w:r>
      <w:r>
        <w:rPr>
          <w:rFonts w:ascii="Arial" w:eastAsia="Times New Roman" w:hAnsi="Arial"/>
          <w:noProof/>
        </w:rPr>
        <w:t>радила</w:t>
      </w:r>
      <w:r w:rsidR="000336DF">
        <w:rPr>
          <w:rFonts w:ascii="Arial" w:eastAsia="Times New Roman" w:hAnsi="Arial"/>
          <w:noProof/>
        </w:rPr>
        <w:t xml:space="preserve"> </w:t>
      </w:r>
      <w:r>
        <w:rPr>
          <w:rFonts w:ascii="Arial" w:eastAsia="Times New Roman" w:hAnsi="Arial"/>
          <w:noProof/>
        </w:rPr>
        <w:t>и</w:t>
      </w:r>
      <w:r w:rsidR="000336DF">
        <w:rPr>
          <w:rFonts w:ascii="Arial" w:eastAsia="Times New Roman" w:hAnsi="Arial"/>
          <w:noProof/>
        </w:rPr>
        <w:t xml:space="preserve"> </w:t>
      </w:r>
      <w:r>
        <w:rPr>
          <w:rFonts w:ascii="Arial" w:eastAsia="Times New Roman" w:hAnsi="Arial"/>
          <w:noProof/>
        </w:rPr>
        <w:t>до</w:t>
      </w:r>
      <w:r w:rsidR="000336DF">
        <w:rPr>
          <w:rFonts w:ascii="Arial" w:eastAsia="Times New Roman" w:hAnsi="Arial"/>
          <w:noProof/>
        </w:rPr>
        <w:t xml:space="preserve"> </w:t>
      </w:r>
      <w:r>
        <w:rPr>
          <w:rFonts w:ascii="Arial" w:eastAsia="Times New Roman" w:hAnsi="Arial"/>
          <w:noProof/>
        </w:rPr>
        <w:t>сада</w:t>
      </w:r>
      <w:r w:rsidR="000336DF">
        <w:rPr>
          <w:rFonts w:ascii="Arial" w:eastAsia="Times New Roman" w:hAnsi="Arial"/>
          <w:noProof/>
        </w:rPr>
        <w:t>.</w:t>
      </w:r>
    </w:p>
    <w:p w14:paraId="312AD6BB" w14:textId="77777777" w:rsidR="00321B54" w:rsidRDefault="00085F47" w:rsidP="00321B54">
      <w:pPr>
        <w:jc w:val="both"/>
        <w:rPr>
          <w:rFonts w:ascii="Arial" w:hAnsi="Arial" w:cs="Arial"/>
        </w:rPr>
      </w:pPr>
      <w:r>
        <w:rPr>
          <w:rFonts w:ascii="Arial" w:eastAsia="Times New Roman" w:hAnsi="Arial"/>
          <w:noProof/>
        </w:rPr>
        <w:t>Потом</w:t>
      </w:r>
      <w:r w:rsidR="00321B54" w:rsidRPr="00BA1D07">
        <w:rPr>
          <w:rFonts w:ascii="Arial" w:eastAsia="Times New Roman" w:hAnsi="Arial"/>
          <w:noProof/>
        </w:rPr>
        <w:t xml:space="preserve"> </w:t>
      </w:r>
      <w:r>
        <w:rPr>
          <w:rFonts w:ascii="Arial" w:eastAsia="Times New Roman" w:hAnsi="Arial"/>
          <w:noProof/>
        </w:rPr>
        <w:t>је</w:t>
      </w:r>
      <w:r w:rsidR="00321B54" w:rsidRPr="00BA1D07">
        <w:rPr>
          <w:rFonts w:ascii="Arial" w:eastAsia="Times New Roman" w:hAnsi="Arial"/>
          <w:noProof/>
        </w:rPr>
        <w:t xml:space="preserve"> </w:t>
      </w:r>
      <w:r>
        <w:rPr>
          <w:rFonts w:ascii="Arial" w:eastAsia="Times New Roman" w:hAnsi="Arial"/>
          <w:noProof/>
        </w:rPr>
        <w:t>предсједник</w:t>
      </w:r>
      <w:r w:rsidR="00321B54" w:rsidRPr="00BA1D07">
        <w:rPr>
          <w:rFonts w:ascii="Arial" w:eastAsia="Times New Roman" w:hAnsi="Arial"/>
          <w:noProof/>
        </w:rPr>
        <w:t xml:space="preserve"> </w:t>
      </w:r>
      <w:r>
        <w:rPr>
          <w:rFonts w:ascii="Arial" w:eastAsia="Times New Roman" w:hAnsi="Arial"/>
          <w:noProof/>
        </w:rPr>
        <w:t>додатно</w:t>
      </w:r>
      <w:r w:rsidR="000336DF" w:rsidRPr="00BA1D07">
        <w:rPr>
          <w:rFonts w:ascii="Arial" w:eastAsia="Times New Roman" w:hAnsi="Arial"/>
          <w:noProof/>
        </w:rPr>
        <w:t xml:space="preserve"> </w:t>
      </w:r>
      <w:r>
        <w:rPr>
          <w:rFonts w:ascii="Arial" w:eastAsia="Times New Roman" w:hAnsi="Arial"/>
          <w:noProof/>
        </w:rPr>
        <w:t>подсјетио</w:t>
      </w:r>
      <w:r w:rsidR="000336DF" w:rsidRPr="00BA1D07">
        <w:rPr>
          <w:rFonts w:ascii="Arial" w:eastAsia="Times New Roman" w:hAnsi="Arial"/>
          <w:noProof/>
        </w:rPr>
        <w:t xml:space="preserve"> </w:t>
      </w:r>
      <w:r>
        <w:rPr>
          <w:rFonts w:ascii="Arial" w:eastAsia="Times New Roman" w:hAnsi="Arial"/>
          <w:noProof/>
        </w:rPr>
        <w:t>присутне</w:t>
      </w:r>
      <w:r w:rsidR="000336DF" w:rsidRPr="00BA1D07">
        <w:rPr>
          <w:rFonts w:ascii="Arial" w:eastAsia="Times New Roman" w:hAnsi="Arial"/>
          <w:noProof/>
        </w:rPr>
        <w:t xml:space="preserve"> </w:t>
      </w:r>
      <w:r>
        <w:rPr>
          <w:rFonts w:ascii="Arial" w:eastAsia="Times New Roman" w:hAnsi="Arial"/>
          <w:noProof/>
        </w:rPr>
        <w:t>на</w:t>
      </w:r>
      <w:r w:rsidR="000336DF" w:rsidRPr="00BA1D07">
        <w:rPr>
          <w:rFonts w:ascii="Arial" w:eastAsia="Times New Roman" w:hAnsi="Arial"/>
          <w:noProof/>
        </w:rPr>
        <w:t xml:space="preserve"> </w:t>
      </w:r>
      <w:r>
        <w:rPr>
          <w:rFonts w:ascii="Arial" w:eastAsia="Times New Roman" w:hAnsi="Arial"/>
          <w:noProof/>
        </w:rPr>
        <w:t>релевантну</w:t>
      </w:r>
      <w:r w:rsidR="000336DF" w:rsidRPr="00BA1D07">
        <w:rPr>
          <w:rFonts w:ascii="Arial" w:eastAsia="Times New Roman" w:hAnsi="Arial"/>
          <w:noProof/>
        </w:rPr>
        <w:t xml:space="preserve"> </w:t>
      </w:r>
      <w:r>
        <w:rPr>
          <w:rFonts w:ascii="Arial" w:eastAsia="Times New Roman" w:hAnsi="Arial"/>
          <w:noProof/>
        </w:rPr>
        <w:t>законску</w:t>
      </w:r>
      <w:r w:rsidR="000336DF" w:rsidRPr="00BA1D07">
        <w:rPr>
          <w:rFonts w:ascii="Arial" w:eastAsia="Times New Roman" w:hAnsi="Arial"/>
          <w:noProof/>
        </w:rPr>
        <w:t xml:space="preserve"> </w:t>
      </w:r>
      <w:r>
        <w:rPr>
          <w:rFonts w:ascii="Arial" w:eastAsia="Times New Roman" w:hAnsi="Arial"/>
          <w:noProof/>
        </w:rPr>
        <w:t>одредбу</w:t>
      </w:r>
      <w:r w:rsidR="000336DF" w:rsidRPr="00BA1D07">
        <w:rPr>
          <w:rFonts w:ascii="Arial" w:eastAsia="Times New Roman" w:hAnsi="Arial"/>
          <w:noProof/>
        </w:rPr>
        <w:t xml:space="preserve"> </w:t>
      </w:r>
      <w:r>
        <w:rPr>
          <w:rFonts w:ascii="Arial" w:eastAsia="Times New Roman" w:hAnsi="Arial"/>
          <w:noProof/>
        </w:rPr>
        <w:t>којом</w:t>
      </w:r>
      <w:r w:rsidR="000336DF" w:rsidRPr="00BA1D07">
        <w:rPr>
          <w:rFonts w:ascii="Arial" w:eastAsia="Times New Roman" w:hAnsi="Arial"/>
          <w:noProof/>
        </w:rPr>
        <w:t xml:space="preserve"> </w:t>
      </w:r>
      <w:r>
        <w:rPr>
          <w:rFonts w:ascii="Arial" w:eastAsia="Times New Roman" w:hAnsi="Arial"/>
          <w:noProof/>
        </w:rPr>
        <w:t>је</w:t>
      </w:r>
      <w:r w:rsidR="000336DF" w:rsidRPr="00BA1D07">
        <w:rPr>
          <w:rFonts w:ascii="Arial" w:eastAsia="Times New Roman" w:hAnsi="Arial"/>
          <w:noProof/>
        </w:rPr>
        <w:t xml:space="preserve"> </w:t>
      </w:r>
      <w:r>
        <w:rPr>
          <w:rFonts w:ascii="Arial" w:eastAsia="Times New Roman" w:hAnsi="Arial"/>
          <w:noProof/>
        </w:rPr>
        <w:t>прописано</w:t>
      </w:r>
      <w:r w:rsidR="000336DF" w:rsidRPr="00BA1D07">
        <w:rPr>
          <w:rFonts w:ascii="Arial" w:eastAsia="Times New Roman" w:hAnsi="Arial"/>
          <w:noProof/>
        </w:rPr>
        <w:t xml:space="preserve"> </w:t>
      </w:r>
      <w:r>
        <w:rPr>
          <w:rFonts w:ascii="Arial" w:eastAsia="Times New Roman" w:hAnsi="Arial"/>
          <w:noProof/>
        </w:rPr>
        <w:t>да</w:t>
      </w:r>
      <w:r w:rsidR="000336DF" w:rsidRPr="00BA1D07">
        <w:rPr>
          <w:rFonts w:ascii="Arial" w:eastAsia="Times New Roman" w:hAnsi="Arial"/>
          <w:noProof/>
        </w:rPr>
        <w:t xml:space="preserve"> </w:t>
      </w:r>
      <w:r w:rsidR="000336DF" w:rsidRPr="00BA1D07">
        <w:rPr>
          <w:rFonts w:ascii="Arial" w:eastAsia="Times New Roman" w:hAnsi="Arial"/>
          <w:noProof/>
          <w:lang w:val="sr-Cyrl-BA"/>
        </w:rPr>
        <w:t>п</w:t>
      </w:r>
      <w:r w:rsidR="000336DF" w:rsidRPr="00BA1D07">
        <w:rPr>
          <w:rFonts w:ascii="Arial" w:hAnsi="Arial" w:cs="Arial"/>
        </w:rPr>
        <w:t>отпредсједник који се бира не може бити из истог конститутивног народа као предсједник (Бошњак) и један од потпредсједника (</w:t>
      </w:r>
      <w:r w:rsidR="000336DF" w:rsidRPr="00BA1D07">
        <w:rPr>
          <w:rFonts w:ascii="Arial" w:hAnsi="Arial" w:cs="Arial"/>
          <w:lang w:val="sr-Cyrl-BA"/>
        </w:rPr>
        <w:t>Србин</w:t>
      </w:r>
      <w:r w:rsidR="000336DF" w:rsidRPr="00BA1D07">
        <w:rPr>
          <w:rFonts w:ascii="Arial" w:hAnsi="Arial" w:cs="Arial"/>
        </w:rPr>
        <w:t xml:space="preserve">), а највише један </w:t>
      </w:r>
      <w:r w:rsidR="000336DF" w:rsidRPr="00BA1D07">
        <w:rPr>
          <w:rFonts w:ascii="Arial" w:hAnsi="Arial" w:cs="Arial"/>
          <w:lang w:val="sr-Cyrl-BA"/>
        </w:rPr>
        <w:t>потпредсједник</w:t>
      </w:r>
      <w:r w:rsidR="000336DF" w:rsidRPr="00BA1D07">
        <w:rPr>
          <w:rFonts w:ascii="Arial" w:hAnsi="Arial" w:cs="Arial"/>
        </w:rPr>
        <w:t xml:space="preserve"> може бити из реда осталих. Из </w:t>
      </w:r>
      <w:r w:rsidR="000336DF" w:rsidRPr="00BA1D07">
        <w:rPr>
          <w:rFonts w:ascii="Arial" w:hAnsi="Arial" w:cs="Arial"/>
          <w:lang w:val="sr-Cyrl-BA"/>
        </w:rPr>
        <w:t xml:space="preserve">предње </w:t>
      </w:r>
      <w:r w:rsidR="000336DF" w:rsidRPr="00BA1D07">
        <w:rPr>
          <w:rFonts w:ascii="Arial" w:hAnsi="Arial" w:cs="Arial"/>
        </w:rPr>
        <w:t xml:space="preserve">наведеног произилази да </w:t>
      </w:r>
      <w:r w:rsidR="000336DF" w:rsidRPr="00BA1D07">
        <w:rPr>
          <w:rFonts w:ascii="Arial" w:hAnsi="Arial" w:cs="Arial"/>
          <w:lang w:val="sr-Cyrl-BA"/>
        </w:rPr>
        <w:t xml:space="preserve">се други </w:t>
      </w:r>
      <w:r w:rsidR="000336DF" w:rsidRPr="00BA1D07">
        <w:rPr>
          <w:rFonts w:ascii="Arial" w:hAnsi="Arial" w:cs="Arial"/>
        </w:rPr>
        <w:t>потпредсједник</w:t>
      </w:r>
      <w:r w:rsidR="000336DF" w:rsidRPr="00BA1D07">
        <w:rPr>
          <w:rFonts w:ascii="Arial" w:hAnsi="Arial" w:cs="Arial"/>
          <w:lang w:val="sr-Cyrl-BA"/>
        </w:rPr>
        <w:t>/ца</w:t>
      </w:r>
      <w:r w:rsidR="000336DF" w:rsidRPr="00BA1D07">
        <w:rPr>
          <w:rFonts w:ascii="Arial" w:hAnsi="Arial" w:cs="Arial"/>
        </w:rPr>
        <w:t xml:space="preserve"> може бирати из реда хрватског народа или из реда осталих.</w:t>
      </w:r>
    </w:p>
    <w:p w14:paraId="537C9B13" w14:textId="77777777" w:rsidR="00321B54" w:rsidRDefault="00085F47" w:rsidP="00321B54">
      <w:pPr>
        <w:jc w:val="both"/>
        <w:rPr>
          <w:rFonts w:ascii="Arial" w:hAnsi="Arial" w:cs="Arial"/>
        </w:rPr>
      </w:pPr>
      <w:r>
        <w:rPr>
          <w:rFonts w:ascii="Arial" w:hAnsi="Arial" w:cs="Arial"/>
        </w:rPr>
        <w:t>Будући</w:t>
      </w:r>
      <w:r w:rsidR="00321B54">
        <w:rPr>
          <w:rFonts w:ascii="Arial" w:hAnsi="Arial" w:cs="Arial"/>
        </w:rPr>
        <w:t xml:space="preserve"> </w:t>
      </w:r>
      <w:r>
        <w:rPr>
          <w:rFonts w:ascii="Arial" w:hAnsi="Arial" w:cs="Arial"/>
        </w:rPr>
        <w:t>да</w:t>
      </w:r>
      <w:r w:rsidR="00574A03">
        <w:rPr>
          <w:rFonts w:ascii="Arial" w:hAnsi="Arial" w:cs="Arial"/>
        </w:rPr>
        <w:t>,</w:t>
      </w:r>
      <w:r w:rsidR="00321B54">
        <w:rPr>
          <w:rFonts w:ascii="Arial" w:hAnsi="Arial" w:cs="Arial"/>
        </w:rPr>
        <w:t xml:space="preserve"> </w:t>
      </w:r>
      <w:r>
        <w:rPr>
          <w:rFonts w:ascii="Arial" w:hAnsi="Arial" w:cs="Arial"/>
        </w:rPr>
        <w:t>на</w:t>
      </w:r>
      <w:r w:rsidR="00321B54">
        <w:rPr>
          <w:rFonts w:ascii="Arial" w:hAnsi="Arial" w:cs="Arial"/>
        </w:rPr>
        <w:t xml:space="preserve"> </w:t>
      </w:r>
      <w:r>
        <w:rPr>
          <w:rFonts w:ascii="Arial" w:hAnsi="Arial" w:cs="Arial"/>
        </w:rPr>
        <w:t>упит</w:t>
      </w:r>
      <w:r w:rsidR="00321B54">
        <w:rPr>
          <w:rFonts w:ascii="Arial" w:hAnsi="Arial" w:cs="Arial"/>
        </w:rPr>
        <w:t xml:space="preserve"> </w:t>
      </w:r>
      <w:r>
        <w:rPr>
          <w:rFonts w:ascii="Arial" w:hAnsi="Arial" w:cs="Arial"/>
        </w:rPr>
        <w:t>предсједника</w:t>
      </w:r>
      <w:r w:rsidR="00574A03">
        <w:rPr>
          <w:rFonts w:ascii="Arial" w:hAnsi="Arial" w:cs="Arial"/>
        </w:rPr>
        <w:t>,</w:t>
      </w:r>
      <w:r w:rsidR="00321B54">
        <w:rPr>
          <w:rFonts w:ascii="Arial" w:hAnsi="Arial" w:cs="Arial"/>
        </w:rPr>
        <w:t xml:space="preserve"> </w:t>
      </w:r>
      <w:r>
        <w:rPr>
          <w:rFonts w:ascii="Arial" w:hAnsi="Arial" w:cs="Arial"/>
        </w:rPr>
        <w:t>није</w:t>
      </w:r>
      <w:r w:rsidR="00321B54">
        <w:rPr>
          <w:rFonts w:ascii="Arial" w:hAnsi="Arial" w:cs="Arial"/>
        </w:rPr>
        <w:t xml:space="preserve"> </w:t>
      </w:r>
      <w:r>
        <w:rPr>
          <w:rFonts w:ascii="Arial" w:hAnsi="Arial" w:cs="Arial"/>
        </w:rPr>
        <w:t>више</w:t>
      </w:r>
      <w:r w:rsidR="00321B54">
        <w:rPr>
          <w:rFonts w:ascii="Arial" w:hAnsi="Arial" w:cs="Arial"/>
        </w:rPr>
        <w:t xml:space="preserve"> </w:t>
      </w:r>
      <w:r>
        <w:rPr>
          <w:rFonts w:ascii="Arial" w:hAnsi="Arial" w:cs="Arial"/>
        </w:rPr>
        <w:t>било</w:t>
      </w:r>
      <w:r w:rsidR="00321B54">
        <w:rPr>
          <w:rFonts w:ascii="Arial" w:hAnsi="Arial" w:cs="Arial"/>
        </w:rPr>
        <w:t xml:space="preserve"> </w:t>
      </w:r>
      <w:r>
        <w:rPr>
          <w:rFonts w:ascii="Arial" w:hAnsi="Arial" w:cs="Arial"/>
        </w:rPr>
        <w:t>приједлога</w:t>
      </w:r>
      <w:r w:rsidR="00321B54">
        <w:rPr>
          <w:rFonts w:ascii="Arial" w:hAnsi="Arial" w:cs="Arial"/>
        </w:rPr>
        <w:t xml:space="preserve"> </w:t>
      </w:r>
      <w:r>
        <w:rPr>
          <w:rFonts w:ascii="Arial" w:hAnsi="Arial" w:cs="Arial"/>
        </w:rPr>
        <w:t>за</w:t>
      </w:r>
      <w:r w:rsidR="00321B54">
        <w:rPr>
          <w:rFonts w:ascii="Arial" w:hAnsi="Arial" w:cs="Arial"/>
        </w:rPr>
        <w:t xml:space="preserve"> </w:t>
      </w:r>
      <w:r>
        <w:rPr>
          <w:rFonts w:ascii="Arial" w:hAnsi="Arial" w:cs="Arial"/>
        </w:rPr>
        <w:t>функцију</w:t>
      </w:r>
      <w:r w:rsidR="00321B54">
        <w:rPr>
          <w:rFonts w:ascii="Arial" w:hAnsi="Arial" w:cs="Arial"/>
        </w:rPr>
        <w:t xml:space="preserve"> </w:t>
      </w:r>
      <w:r>
        <w:rPr>
          <w:rFonts w:ascii="Arial" w:hAnsi="Arial" w:cs="Arial"/>
        </w:rPr>
        <w:t>потпредсједника</w:t>
      </w:r>
      <w:r w:rsidR="00321B54">
        <w:rPr>
          <w:rFonts w:ascii="Arial" w:hAnsi="Arial" w:cs="Arial"/>
        </w:rPr>
        <w:t xml:space="preserve"> </w:t>
      </w:r>
      <w:r>
        <w:rPr>
          <w:rFonts w:ascii="Arial" w:hAnsi="Arial" w:cs="Arial"/>
        </w:rPr>
        <w:t>ВСТС</w:t>
      </w:r>
      <w:r w:rsidR="00321B54">
        <w:rPr>
          <w:rFonts w:ascii="Arial" w:hAnsi="Arial" w:cs="Arial"/>
        </w:rPr>
        <w:t xml:space="preserve"> </w:t>
      </w:r>
      <w:r>
        <w:rPr>
          <w:rFonts w:ascii="Arial" w:hAnsi="Arial" w:cs="Arial"/>
        </w:rPr>
        <w:t>БиХ</w:t>
      </w:r>
      <w:r w:rsidR="00321B54">
        <w:rPr>
          <w:rFonts w:ascii="Arial" w:hAnsi="Arial" w:cs="Arial"/>
        </w:rPr>
        <w:t xml:space="preserve">, </w:t>
      </w:r>
      <w:r>
        <w:rPr>
          <w:rFonts w:ascii="Arial" w:hAnsi="Arial" w:cs="Arial"/>
        </w:rPr>
        <w:t>предсједник</w:t>
      </w:r>
      <w:r w:rsidR="00321B54">
        <w:rPr>
          <w:rFonts w:ascii="Arial" w:hAnsi="Arial" w:cs="Arial"/>
        </w:rPr>
        <w:t xml:space="preserve"> </w:t>
      </w:r>
      <w:r>
        <w:rPr>
          <w:rFonts w:ascii="Arial" w:hAnsi="Arial" w:cs="Arial"/>
        </w:rPr>
        <w:t>је</w:t>
      </w:r>
      <w:r w:rsidR="00321B54">
        <w:rPr>
          <w:rFonts w:ascii="Arial" w:hAnsi="Arial" w:cs="Arial"/>
        </w:rPr>
        <w:t xml:space="preserve"> </w:t>
      </w:r>
      <w:r>
        <w:rPr>
          <w:rFonts w:ascii="Arial" w:hAnsi="Arial" w:cs="Arial"/>
        </w:rPr>
        <w:t>позвао</w:t>
      </w:r>
      <w:r w:rsidR="00321B54">
        <w:rPr>
          <w:rFonts w:ascii="Arial" w:hAnsi="Arial" w:cs="Arial"/>
        </w:rPr>
        <w:t xml:space="preserve"> </w:t>
      </w:r>
      <w:r>
        <w:rPr>
          <w:rFonts w:ascii="Arial" w:hAnsi="Arial" w:cs="Arial"/>
        </w:rPr>
        <w:t>чланицу</w:t>
      </w:r>
      <w:r w:rsidR="00321B54">
        <w:rPr>
          <w:rFonts w:ascii="Arial" w:hAnsi="Arial" w:cs="Arial"/>
        </w:rPr>
        <w:t xml:space="preserve"> </w:t>
      </w:r>
      <w:r>
        <w:rPr>
          <w:rFonts w:ascii="Arial" w:hAnsi="Arial" w:cs="Arial"/>
        </w:rPr>
        <w:t>Савјета</w:t>
      </w:r>
      <w:r w:rsidR="00321B54">
        <w:rPr>
          <w:rFonts w:ascii="Arial" w:hAnsi="Arial" w:cs="Arial"/>
        </w:rPr>
        <w:t xml:space="preserve"> </w:t>
      </w:r>
      <w:r>
        <w:rPr>
          <w:rFonts w:ascii="Arial" w:hAnsi="Arial" w:cs="Arial"/>
        </w:rPr>
        <w:t>Санелу</w:t>
      </w:r>
      <w:r w:rsidR="00321B54">
        <w:rPr>
          <w:rFonts w:ascii="Arial" w:hAnsi="Arial" w:cs="Arial"/>
        </w:rPr>
        <w:t xml:space="preserve"> </w:t>
      </w:r>
      <w:r>
        <w:rPr>
          <w:rFonts w:ascii="Arial" w:hAnsi="Arial" w:cs="Arial"/>
        </w:rPr>
        <w:t>Горушановић</w:t>
      </w:r>
      <w:r w:rsidR="00321B54">
        <w:rPr>
          <w:rFonts w:ascii="Arial" w:hAnsi="Arial" w:cs="Arial"/>
        </w:rPr>
        <w:t>-</w:t>
      </w:r>
      <w:r>
        <w:rPr>
          <w:rFonts w:ascii="Arial" w:hAnsi="Arial" w:cs="Arial"/>
        </w:rPr>
        <w:t>Бутиган</w:t>
      </w:r>
      <w:r w:rsidR="00321B54">
        <w:rPr>
          <w:rFonts w:ascii="Arial" w:hAnsi="Arial" w:cs="Arial"/>
        </w:rPr>
        <w:t xml:space="preserve"> </w:t>
      </w:r>
      <w:r>
        <w:rPr>
          <w:rFonts w:ascii="Arial" w:hAnsi="Arial" w:cs="Arial"/>
        </w:rPr>
        <w:t>да</w:t>
      </w:r>
      <w:r w:rsidR="00321B54">
        <w:rPr>
          <w:rFonts w:ascii="Arial" w:hAnsi="Arial" w:cs="Arial"/>
        </w:rPr>
        <w:t xml:space="preserve"> </w:t>
      </w:r>
      <w:r>
        <w:rPr>
          <w:rFonts w:ascii="Arial" w:hAnsi="Arial" w:cs="Arial"/>
        </w:rPr>
        <w:t>се</w:t>
      </w:r>
      <w:r w:rsidR="00321B54">
        <w:rPr>
          <w:rFonts w:ascii="Arial" w:hAnsi="Arial" w:cs="Arial"/>
        </w:rPr>
        <w:t xml:space="preserve"> </w:t>
      </w:r>
      <w:r>
        <w:rPr>
          <w:rFonts w:ascii="Arial" w:hAnsi="Arial" w:cs="Arial"/>
        </w:rPr>
        <w:t>изјасни</w:t>
      </w:r>
      <w:r w:rsidR="00321B54">
        <w:rPr>
          <w:rFonts w:ascii="Arial" w:hAnsi="Arial" w:cs="Arial"/>
        </w:rPr>
        <w:t xml:space="preserve"> </w:t>
      </w:r>
      <w:r>
        <w:rPr>
          <w:rFonts w:ascii="Arial" w:hAnsi="Arial" w:cs="Arial"/>
        </w:rPr>
        <w:t>о</w:t>
      </w:r>
      <w:r w:rsidR="00321B54">
        <w:rPr>
          <w:rFonts w:ascii="Arial" w:hAnsi="Arial" w:cs="Arial"/>
        </w:rPr>
        <w:t xml:space="preserve"> </w:t>
      </w:r>
      <w:r>
        <w:rPr>
          <w:rFonts w:ascii="Arial" w:hAnsi="Arial" w:cs="Arial"/>
        </w:rPr>
        <w:t>прихватању</w:t>
      </w:r>
      <w:r w:rsidR="00321B54">
        <w:rPr>
          <w:rFonts w:ascii="Arial" w:hAnsi="Arial" w:cs="Arial"/>
        </w:rPr>
        <w:t xml:space="preserve"> </w:t>
      </w:r>
      <w:r>
        <w:rPr>
          <w:rFonts w:ascii="Arial" w:hAnsi="Arial" w:cs="Arial"/>
        </w:rPr>
        <w:t>кандидатуре</w:t>
      </w:r>
      <w:r w:rsidR="00321B54">
        <w:rPr>
          <w:rFonts w:ascii="Arial" w:hAnsi="Arial" w:cs="Arial"/>
        </w:rPr>
        <w:t>.</w:t>
      </w:r>
    </w:p>
    <w:p w14:paraId="6E560B41" w14:textId="77777777" w:rsidR="00F21D02" w:rsidRPr="00321B54" w:rsidRDefault="00085F47" w:rsidP="00321B54">
      <w:pPr>
        <w:jc w:val="both"/>
        <w:rPr>
          <w:rFonts w:ascii="Arial" w:eastAsia="Times New Roman" w:hAnsi="Arial"/>
          <w:noProof/>
        </w:rPr>
      </w:pPr>
      <w:r>
        <w:rPr>
          <w:rFonts w:ascii="Arial" w:eastAsia="Times New Roman" w:hAnsi="Arial"/>
          <w:noProof/>
        </w:rPr>
        <w:t>Санела</w:t>
      </w:r>
      <w:r w:rsidR="00321B54" w:rsidRPr="00321B54">
        <w:rPr>
          <w:rFonts w:ascii="Arial" w:eastAsia="Times New Roman" w:hAnsi="Arial"/>
          <w:noProof/>
        </w:rPr>
        <w:t xml:space="preserve"> </w:t>
      </w:r>
      <w:r>
        <w:rPr>
          <w:rFonts w:ascii="Arial" w:eastAsia="Times New Roman" w:hAnsi="Arial"/>
          <w:noProof/>
        </w:rPr>
        <w:t>Горушановић</w:t>
      </w:r>
      <w:r w:rsidR="00321B54" w:rsidRPr="00321B54">
        <w:rPr>
          <w:rFonts w:ascii="Arial" w:eastAsia="Times New Roman" w:hAnsi="Arial"/>
          <w:noProof/>
        </w:rPr>
        <w:t>-</w:t>
      </w:r>
      <w:r>
        <w:rPr>
          <w:rFonts w:ascii="Arial" w:eastAsia="Times New Roman" w:hAnsi="Arial"/>
          <w:noProof/>
        </w:rPr>
        <w:t>Бутиган</w:t>
      </w:r>
      <w:r w:rsidR="00F21D02" w:rsidRPr="00321B54">
        <w:rPr>
          <w:rFonts w:ascii="Arial" w:eastAsia="Times New Roman" w:hAnsi="Arial"/>
          <w:noProof/>
        </w:rPr>
        <w:t xml:space="preserve"> </w:t>
      </w:r>
      <w:r>
        <w:rPr>
          <w:rFonts w:ascii="Arial" w:eastAsia="Times New Roman" w:hAnsi="Arial"/>
          <w:noProof/>
        </w:rPr>
        <w:t>се</w:t>
      </w:r>
      <w:r w:rsidR="00F21D02" w:rsidRPr="00321B54">
        <w:rPr>
          <w:rFonts w:ascii="Arial" w:eastAsia="Times New Roman" w:hAnsi="Arial"/>
          <w:noProof/>
        </w:rPr>
        <w:t xml:space="preserve"> </w:t>
      </w:r>
      <w:r>
        <w:rPr>
          <w:rFonts w:ascii="Arial" w:eastAsia="Times New Roman" w:hAnsi="Arial"/>
          <w:noProof/>
        </w:rPr>
        <w:t>изјаснила</w:t>
      </w:r>
      <w:r w:rsidR="00F21D02" w:rsidRPr="00321B54">
        <w:rPr>
          <w:rFonts w:ascii="Arial" w:eastAsia="Times New Roman" w:hAnsi="Arial"/>
          <w:noProof/>
        </w:rPr>
        <w:t xml:space="preserve"> </w:t>
      </w:r>
      <w:r>
        <w:rPr>
          <w:rFonts w:ascii="Arial" w:eastAsia="Times New Roman" w:hAnsi="Arial"/>
          <w:noProof/>
        </w:rPr>
        <w:t>да</w:t>
      </w:r>
      <w:r w:rsidR="00F21D02" w:rsidRPr="00321B54">
        <w:rPr>
          <w:rFonts w:ascii="Arial" w:eastAsia="Times New Roman" w:hAnsi="Arial"/>
          <w:noProof/>
        </w:rPr>
        <w:t xml:space="preserve"> </w:t>
      </w:r>
      <w:r>
        <w:rPr>
          <w:rFonts w:ascii="Arial" w:eastAsia="Times New Roman" w:hAnsi="Arial"/>
          <w:noProof/>
        </w:rPr>
        <w:t>прихвата</w:t>
      </w:r>
      <w:r w:rsidR="00F21D02" w:rsidRPr="00321B54">
        <w:rPr>
          <w:rFonts w:ascii="Arial" w:eastAsia="Times New Roman" w:hAnsi="Arial"/>
          <w:noProof/>
        </w:rPr>
        <w:t xml:space="preserve"> </w:t>
      </w:r>
      <w:r>
        <w:rPr>
          <w:rFonts w:ascii="Arial" w:eastAsia="Times New Roman" w:hAnsi="Arial"/>
          <w:noProof/>
        </w:rPr>
        <w:t>кандидатуру</w:t>
      </w:r>
      <w:r w:rsidR="00F21D02" w:rsidRPr="00321B54">
        <w:rPr>
          <w:rFonts w:ascii="Arial" w:eastAsia="Times New Roman" w:hAnsi="Arial"/>
          <w:noProof/>
        </w:rPr>
        <w:t xml:space="preserve"> </w:t>
      </w:r>
      <w:r>
        <w:rPr>
          <w:rFonts w:ascii="Arial" w:eastAsia="Times New Roman" w:hAnsi="Arial"/>
          <w:noProof/>
        </w:rPr>
        <w:t>за</w:t>
      </w:r>
      <w:r w:rsidR="00F21D02" w:rsidRPr="00321B54">
        <w:rPr>
          <w:rFonts w:ascii="Arial" w:eastAsia="Times New Roman" w:hAnsi="Arial"/>
          <w:noProof/>
        </w:rPr>
        <w:t xml:space="preserve"> </w:t>
      </w:r>
      <w:r>
        <w:rPr>
          <w:rFonts w:ascii="Arial" w:eastAsia="Times New Roman" w:hAnsi="Arial"/>
          <w:noProof/>
        </w:rPr>
        <w:t>позицију</w:t>
      </w:r>
      <w:r w:rsidR="00F21D02" w:rsidRPr="00321B54">
        <w:rPr>
          <w:rFonts w:ascii="Arial" w:eastAsia="Times New Roman" w:hAnsi="Arial"/>
          <w:noProof/>
        </w:rPr>
        <w:t xml:space="preserve"> </w:t>
      </w:r>
      <w:r>
        <w:rPr>
          <w:rFonts w:ascii="Arial" w:eastAsia="Times New Roman" w:hAnsi="Arial"/>
          <w:noProof/>
        </w:rPr>
        <w:t>потпредсједнице</w:t>
      </w:r>
      <w:r w:rsidR="00F21D02" w:rsidRPr="00321B54">
        <w:rPr>
          <w:rFonts w:ascii="Arial" w:eastAsia="Times New Roman" w:hAnsi="Arial"/>
          <w:noProof/>
        </w:rPr>
        <w:t xml:space="preserve"> </w:t>
      </w:r>
      <w:r>
        <w:rPr>
          <w:rFonts w:ascii="Arial" w:eastAsia="Times New Roman" w:hAnsi="Arial"/>
          <w:noProof/>
        </w:rPr>
        <w:t>ВСТС</w:t>
      </w:r>
      <w:r w:rsidR="00F21D02" w:rsidRPr="00321B54">
        <w:rPr>
          <w:rFonts w:ascii="Arial" w:eastAsia="Times New Roman" w:hAnsi="Arial"/>
          <w:noProof/>
        </w:rPr>
        <w:t xml:space="preserve"> </w:t>
      </w:r>
      <w:r>
        <w:rPr>
          <w:rFonts w:ascii="Arial" w:eastAsia="Times New Roman" w:hAnsi="Arial"/>
          <w:noProof/>
        </w:rPr>
        <w:t>БиХ</w:t>
      </w:r>
      <w:r w:rsidR="00F21D02" w:rsidRPr="00321B54">
        <w:rPr>
          <w:rFonts w:ascii="Arial" w:eastAsia="Times New Roman" w:hAnsi="Arial"/>
          <w:noProof/>
        </w:rPr>
        <w:t>.</w:t>
      </w:r>
    </w:p>
    <w:p w14:paraId="75FAB745" w14:textId="77777777" w:rsidR="00F21D02" w:rsidRPr="00DD44EE" w:rsidRDefault="00085F47" w:rsidP="00DD44EE">
      <w:pPr>
        <w:jc w:val="both"/>
        <w:rPr>
          <w:rFonts w:ascii="Arial" w:eastAsia="Times New Roman" w:hAnsi="Arial"/>
          <w:noProof/>
        </w:rPr>
      </w:pPr>
      <w:r>
        <w:rPr>
          <w:rFonts w:ascii="Arial" w:eastAsia="Times New Roman" w:hAnsi="Arial"/>
          <w:noProof/>
        </w:rPr>
        <w:t>Сходно</w:t>
      </w:r>
      <w:r w:rsidR="008C4283" w:rsidRPr="00DD44EE">
        <w:rPr>
          <w:rFonts w:ascii="Arial" w:eastAsia="Times New Roman" w:hAnsi="Arial"/>
          <w:noProof/>
        </w:rPr>
        <w:t xml:space="preserve"> </w:t>
      </w:r>
      <w:r>
        <w:rPr>
          <w:rFonts w:ascii="Arial" w:eastAsia="Times New Roman" w:hAnsi="Arial"/>
          <w:noProof/>
        </w:rPr>
        <w:t>релевантним</w:t>
      </w:r>
      <w:r w:rsidR="008C4283" w:rsidRPr="00DD44EE">
        <w:rPr>
          <w:rFonts w:ascii="Arial" w:eastAsia="Times New Roman" w:hAnsi="Arial"/>
          <w:noProof/>
        </w:rPr>
        <w:t xml:space="preserve"> </w:t>
      </w:r>
      <w:r>
        <w:rPr>
          <w:rFonts w:ascii="Arial" w:eastAsia="Times New Roman" w:hAnsi="Arial"/>
          <w:noProof/>
        </w:rPr>
        <w:t>пословничким</w:t>
      </w:r>
      <w:r w:rsidR="008C4283" w:rsidRPr="00DD44EE">
        <w:rPr>
          <w:rFonts w:ascii="Arial" w:eastAsia="Times New Roman" w:hAnsi="Arial"/>
          <w:noProof/>
        </w:rPr>
        <w:t xml:space="preserve"> </w:t>
      </w:r>
      <w:r>
        <w:rPr>
          <w:rFonts w:ascii="Arial" w:eastAsia="Times New Roman" w:hAnsi="Arial"/>
          <w:noProof/>
        </w:rPr>
        <w:t>одредбама</w:t>
      </w:r>
      <w:r w:rsidR="008C4283" w:rsidRPr="00DD44EE">
        <w:rPr>
          <w:rFonts w:ascii="Arial" w:eastAsia="Times New Roman" w:hAnsi="Arial"/>
          <w:noProof/>
        </w:rPr>
        <w:t xml:space="preserve">, </w:t>
      </w:r>
      <w:r>
        <w:rPr>
          <w:rFonts w:ascii="Arial" w:eastAsia="Times New Roman" w:hAnsi="Arial"/>
          <w:noProof/>
        </w:rPr>
        <w:t>Санела</w:t>
      </w:r>
      <w:r w:rsidR="00DD44EE">
        <w:rPr>
          <w:rFonts w:ascii="Arial" w:eastAsia="Times New Roman" w:hAnsi="Arial"/>
          <w:noProof/>
        </w:rPr>
        <w:t xml:space="preserve"> </w:t>
      </w:r>
      <w:r>
        <w:rPr>
          <w:rFonts w:ascii="Arial" w:eastAsia="Times New Roman" w:hAnsi="Arial"/>
          <w:noProof/>
        </w:rPr>
        <w:t>Горушановић</w:t>
      </w:r>
      <w:r w:rsidR="00DD44EE">
        <w:rPr>
          <w:rFonts w:ascii="Arial" w:eastAsia="Times New Roman" w:hAnsi="Arial"/>
          <w:noProof/>
        </w:rPr>
        <w:t>-</w:t>
      </w:r>
      <w:r>
        <w:rPr>
          <w:rFonts w:ascii="Arial" w:eastAsia="Times New Roman" w:hAnsi="Arial"/>
          <w:noProof/>
        </w:rPr>
        <w:t>Бутиган</w:t>
      </w:r>
      <w:r w:rsidR="00DD44EE">
        <w:rPr>
          <w:rFonts w:ascii="Arial" w:eastAsia="Times New Roman" w:hAnsi="Arial"/>
          <w:noProof/>
        </w:rPr>
        <w:t xml:space="preserve"> </w:t>
      </w:r>
      <w:r>
        <w:rPr>
          <w:rFonts w:ascii="Arial" w:eastAsia="Times New Roman" w:hAnsi="Arial"/>
          <w:noProof/>
        </w:rPr>
        <w:t>се</w:t>
      </w:r>
      <w:r w:rsidR="00DD44EE">
        <w:rPr>
          <w:rFonts w:ascii="Arial" w:eastAsia="Times New Roman" w:hAnsi="Arial"/>
          <w:noProof/>
        </w:rPr>
        <w:t xml:space="preserve"> </w:t>
      </w:r>
      <w:r>
        <w:rPr>
          <w:rFonts w:ascii="Arial" w:eastAsia="Times New Roman" w:hAnsi="Arial"/>
          <w:noProof/>
        </w:rPr>
        <w:t>обратила</w:t>
      </w:r>
      <w:r w:rsidR="00DD44EE">
        <w:rPr>
          <w:rFonts w:ascii="Arial" w:eastAsia="Times New Roman" w:hAnsi="Arial"/>
          <w:noProof/>
        </w:rPr>
        <w:t xml:space="preserve"> </w:t>
      </w:r>
      <w:r>
        <w:rPr>
          <w:rFonts w:ascii="Arial" w:eastAsia="Times New Roman" w:hAnsi="Arial"/>
          <w:noProof/>
        </w:rPr>
        <w:t>члановима</w:t>
      </w:r>
      <w:r w:rsidR="00DD44EE">
        <w:rPr>
          <w:rFonts w:ascii="Arial" w:eastAsia="Times New Roman" w:hAnsi="Arial"/>
          <w:noProof/>
        </w:rPr>
        <w:t xml:space="preserve"> </w:t>
      </w:r>
      <w:r>
        <w:rPr>
          <w:rFonts w:ascii="Arial" w:eastAsia="Times New Roman" w:hAnsi="Arial"/>
          <w:noProof/>
        </w:rPr>
        <w:t>Савјета</w:t>
      </w:r>
      <w:r w:rsidR="00DD44EE">
        <w:rPr>
          <w:rFonts w:ascii="Arial" w:eastAsia="Times New Roman" w:hAnsi="Arial"/>
          <w:noProof/>
        </w:rPr>
        <w:t xml:space="preserve"> </w:t>
      </w:r>
      <w:r>
        <w:rPr>
          <w:rFonts w:ascii="Arial" w:eastAsia="Times New Roman" w:hAnsi="Arial"/>
          <w:noProof/>
        </w:rPr>
        <w:t>и</w:t>
      </w:r>
      <w:r w:rsidR="000F1A8E">
        <w:rPr>
          <w:rFonts w:ascii="Arial" w:eastAsia="Times New Roman" w:hAnsi="Arial"/>
          <w:noProof/>
        </w:rPr>
        <w:t xml:space="preserve"> </w:t>
      </w:r>
      <w:r>
        <w:rPr>
          <w:rFonts w:ascii="Arial" w:eastAsia="Times New Roman" w:hAnsi="Arial"/>
          <w:noProof/>
        </w:rPr>
        <w:t>на</w:t>
      </w:r>
      <w:r w:rsidR="000F1A8E">
        <w:rPr>
          <w:rFonts w:ascii="Arial" w:eastAsia="Times New Roman" w:hAnsi="Arial"/>
          <w:noProof/>
        </w:rPr>
        <w:t xml:space="preserve"> </w:t>
      </w:r>
      <w:r>
        <w:rPr>
          <w:rFonts w:ascii="Arial" w:eastAsia="Times New Roman" w:hAnsi="Arial"/>
          <w:noProof/>
        </w:rPr>
        <w:t>тај</w:t>
      </w:r>
      <w:r w:rsidR="000F1A8E">
        <w:rPr>
          <w:rFonts w:ascii="Arial" w:eastAsia="Times New Roman" w:hAnsi="Arial"/>
          <w:noProof/>
        </w:rPr>
        <w:t xml:space="preserve"> </w:t>
      </w:r>
      <w:r>
        <w:rPr>
          <w:rFonts w:ascii="Arial" w:eastAsia="Times New Roman" w:hAnsi="Arial"/>
          <w:noProof/>
        </w:rPr>
        <w:t>начин</w:t>
      </w:r>
      <w:r w:rsidR="00DD44EE">
        <w:rPr>
          <w:rFonts w:ascii="Arial" w:eastAsia="Times New Roman" w:hAnsi="Arial"/>
          <w:noProof/>
        </w:rPr>
        <w:t xml:space="preserve"> </w:t>
      </w:r>
      <w:r>
        <w:rPr>
          <w:rFonts w:ascii="Arial" w:eastAsia="Times New Roman" w:hAnsi="Arial"/>
          <w:noProof/>
        </w:rPr>
        <w:t>представила</w:t>
      </w:r>
      <w:r w:rsidR="00DD44EE">
        <w:rPr>
          <w:rFonts w:ascii="Arial" w:eastAsia="Times New Roman" w:hAnsi="Arial"/>
          <w:noProof/>
        </w:rPr>
        <w:t xml:space="preserve"> </w:t>
      </w:r>
      <w:r>
        <w:rPr>
          <w:rFonts w:ascii="Arial" w:eastAsia="Times New Roman" w:hAnsi="Arial"/>
          <w:noProof/>
        </w:rPr>
        <w:t>своју</w:t>
      </w:r>
      <w:r w:rsidR="00DD44EE">
        <w:rPr>
          <w:rFonts w:ascii="Arial" w:eastAsia="Times New Roman" w:hAnsi="Arial"/>
          <w:noProof/>
        </w:rPr>
        <w:t xml:space="preserve"> </w:t>
      </w:r>
      <w:r>
        <w:rPr>
          <w:rFonts w:ascii="Arial" w:eastAsia="Times New Roman" w:hAnsi="Arial"/>
          <w:noProof/>
        </w:rPr>
        <w:t>кандидатуру</w:t>
      </w:r>
      <w:r w:rsidR="00574A03">
        <w:rPr>
          <w:rFonts w:ascii="Arial" w:eastAsia="Times New Roman" w:hAnsi="Arial"/>
          <w:noProof/>
        </w:rPr>
        <w:t xml:space="preserve"> </w:t>
      </w:r>
      <w:r>
        <w:rPr>
          <w:rFonts w:ascii="Arial" w:eastAsia="Times New Roman" w:hAnsi="Arial"/>
          <w:noProof/>
        </w:rPr>
        <w:t>у</w:t>
      </w:r>
      <w:r w:rsidR="00574A03">
        <w:rPr>
          <w:rFonts w:ascii="Arial" w:eastAsia="Times New Roman" w:hAnsi="Arial"/>
          <w:noProof/>
        </w:rPr>
        <w:t xml:space="preserve"> </w:t>
      </w:r>
      <w:r>
        <w:rPr>
          <w:rFonts w:ascii="Arial" w:eastAsia="Times New Roman" w:hAnsi="Arial"/>
          <w:noProof/>
        </w:rPr>
        <w:t>којој</w:t>
      </w:r>
      <w:r w:rsidR="00574A03">
        <w:rPr>
          <w:rFonts w:ascii="Arial" w:eastAsia="Times New Roman" w:hAnsi="Arial"/>
          <w:noProof/>
        </w:rPr>
        <w:t xml:space="preserve"> </w:t>
      </w:r>
      <w:r>
        <w:rPr>
          <w:rFonts w:ascii="Arial" w:eastAsia="Times New Roman" w:hAnsi="Arial"/>
          <w:noProof/>
        </w:rPr>
        <w:t>је</w:t>
      </w:r>
      <w:r w:rsidR="00574A03">
        <w:rPr>
          <w:rFonts w:ascii="Arial" w:eastAsia="Times New Roman" w:hAnsi="Arial"/>
          <w:noProof/>
        </w:rPr>
        <w:t xml:space="preserve"> </w:t>
      </w:r>
      <w:r>
        <w:rPr>
          <w:rFonts w:ascii="Arial" w:eastAsia="Times New Roman" w:hAnsi="Arial"/>
          <w:noProof/>
        </w:rPr>
        <w:t>изнијела</w:t>
      </w:r>
      <w:r w:rsidR="00574A03">
        <w:rPr>
          <w:rFonts w:ascii="Arial" w:eastAsia="Times New Roman" w:hAnsi="Arial"/>
          <w:noProof/>
        </w:rPr>
        <w:t xml:space="preserve"> </w:t>
      </w:r>
      <w:r>
        <w:rPr>
          <w:rFonts w:ascii="Arial" w:eastAsia="Times New Roman" w:hAnsi="Arial"/>
          <w:noProof/>
        </w:rPr>
        <w:t>своју</w:t>
      </w:r>
      <w:r w:rsidR="00574A03">
        <w:rPr>
          <w:rFonts w:ascii="Arial" w:eastAsia="Times New Roman" w:hAnsi="Arial"/>
          <w:noProof/>
        </w:rPr>
        <w:t xml:space="preserve"> </w:t>
      </w:r>
      <w:r>
        <w:rPr>
          <w:rFonts w:ascii="Arial" w:eastAsia="Times New Roman" w:hAnsi="Arial"/>
          <w:noProof/>
        </w:rPr>
        <w:t>визију</w:t>
      </w:r>
      <w:r w:rsidR="00574A03">
        <w:rPr>
          <w:rFonts w:ascii="Arial" w:eastAsia="Times New Roman" w:hAnsi="Arial"/>
          <w:noProof/>
        </w:rPr>
        <w:t xml:space="preserve"> </w:t>
      </w:r>
      <w:r>
        <w:rPr>
          <w:rFonts w:ascii="Arial" w:eastAsia="Times New Roman" w:hAnsi="Arial"/>
          <w:noProof/>
        </w:rPr>
        <w:t>руковођења</w:t>
      </w:r>
      <w:r w:rsidR="00574A03">
        <w:rPr>
          <w:rFonts w:ascii="Arial" w:eastAsia="Times New Roman" w:hAnsi="Arial"/>
          <w:noProof/>
        </w:rPr>
        <w:t xml:space="preserve"> </w:t>
      </w:r>
      <w:r>
        <w:rPr>
          <w:rFonts w:ascii="Arial" w:eastAsia="Times New Roman" w:hAnsi="Arial"/>
          <w:noProof/>
        </w:rPr>
        <w:t>институцијом</w:t>
      </w:r>
      <w:r w:rsidR="00574A03">
        <w:rPr>
          <w:rFonts w:ascii="Arial" w:eastAsia="Times New Roman" w:hAnsi="Arial"/>
          <w:noProof/>
        </w:rPr>
        <w:t>.</w:t>
      </w:r>
    </w:p>
    <w:p w14:paraId="2E55B93E" w14:textId="77777777" w:rsidR="00F21D02" w:rsidRPr="00173C19" w:rsidRDefault="00085F47" w:rsidP="00173C19">
      <w:pPr>
        <w:jc w:val="both"/>
        <w:rPr>
          <w:rFonts w:ascii="Arial" w:hAnsi="Arial"/>
          <w:lang w:val="hr-BA"/>
        </w:rPr>
      </w:pPr>
      <w:r>
        <w:rPr>
          <w:rFonts w:ascii="Arial" w:eastAsia="Times New Roman" w:hAnsi="Arial"/>
          <w:noProof/>
        </w:rPr>
        <w:t>Предсједник</w:t>
      </w:r>
      <w:r w:rsidR="00F21D02" w:rsidRPr="00F840EC">
        <w:rPr>
          <w:rFonts w:ascii="Arial" w:eastAsia="Times New Roman" w:hAnsi="Arial"/>
          <w:noProof/>
        </w:rPr>
        <w:t xml:space="preserve"> </w:t>
      </w:r>
      <w:r>
        <w:rPr>
          <w:rFonts w:ascii="Arial" w:eastAsia="Times New Roman" w:hAnsi="Arial"/>
          <w:noProof/>
        </w:rPr>
        <w:t>је</w:t>
      </w:r>
      <w:r w:rsidR="00F21D02" w:rsidRPr="00F840EC">
        <w:rPr>
          <w:rFonts w:ascii="Arial" w:eastAsia="Times New Roman" w:hAnsi="Arial"/>
          <w:noProof/>
        </w:rPr>
        <w:t xml:space="preserve"> </w:t>
      </w:r>
      <w:r>
        <w:rPr>
          <w:rFonts w:ascii="Arial" w:eastAsia="Times New Roman" w:hAnsi="Arial"/>
          <w:noProof/>
        </w:rPr>
        <w:t>предложио</w:t>
      </w:r>
      <w:r w:rsidR="00F21D02" w:rsidRPr="00F840EC">
        <w:rPr>
          <w:rFonts w:ascii="Arial" w:eastAsia="Times New Roman" w:hAnsi="Arial"/>
          <w:noProof/>
        </w:rPr>
        <w:t xml:space="preserve"> </w:t>
      </w:r>
      <w:r>
        <w:rPr>
          <w:rFonts w:ascii="Arial" w:eastAsia="Times New Roman" w:hAnsi="Arial"/>
          <w:noProof/>
        </w:rPr>
        <w:t>чланове</w:t>
      </w:r>
      <w:r w:rsidR="00F21D02" w:rsidRPr="00F840EC">
        <w:rPr>
          <w:rFonts w:ascii="Arial" w:eastAsia="Times New Roman" w:hAnsi="Arial"/>
          <w:noProof/>
        </w:rPr>
        <w:t xml:space="preserve"> </w:t>
      </w:r>
      <w:r>
        <w:rPr>
          <w:rFonts w:ascii="Arial" w:hAnsi="Arial"/>
          <w:lang w:val="hr-BA"/>
        </w:rPr>
        <w:t>Комисије</w:t>
      </w:r>
      <w:r w:rsidR="00F21D02" w:rsidRPr="00F840EC">
        <w:rPr>
          <w:rFonts w:ascii="Arial" w:hAnsi="Arial"/>
          <w:lang w:val="hr-BA"/>
        </w:rPr>
        <w:t xml:space="preserve"> </w:t>
      </w:r>
      <w:r>
        <w:rPr>
          <w:rFonts w:ascii="Arial" w:hAnsi="Arial"/>
          <w:lang w:val="hr-BA"/>
        </w:rPr>
        <w:t>за</w:t>
      </w:r>
      <w:r w:rsidR="00F21D02" w:rsidRPr="00F840EC">
        <w:rPr>
          <w:rFonts w:ascii="Arial" w:hAnsi="Arial"/>
          <w:lang w:val="hr-BA"/>
        </w:rPr>
        <w:t xml:space="preserve"> </w:t>
      </w:r>
      <w:r>
        <w:rPr>
          <w:rFonts w:ascii="Arial" w:hAnsi="Arial"/>
          <w:lang w:val="hr-BA"/>
        </w:rPr>
        <w:t>провођење</w:t>
      </w:r>
      <w:r w:rsidR="00F21D02" w:rsidRPr="00F840EC">
        <w:rPr>
          <w:rFonts w:ascii="Arial" w:hAnsi="Arial"/>
          <w:lang w:val="hr-BA"/>
        </w:rPr>
        <w:t xml:space="preserve"> </w:t>
      </w:r>
      <w:r>
        <w:rPr>
          <w:rFonts w:ascii="Arial" w:hAnsi="Arial"/>
          <w:lang w:val="hr-BA"/>
        </w:rPr>
        <w:t>поступка</w:t>
      </w:r>
      <w:r w:rsidR="00F21D02" w:rsidRPr="00F840EC">
        <w:rPr>
          <w:rFonts w:ascii="Arial" w:hAnsi="Arial"/>
          <w:lang w:val="hr-BA"/>
        </w:rPr>
        <w:t xml:space="preserve"> </w:t>
      </w:r>
      <w:r>
        <w:rPr>
          <w:rFonts w:ascii="Arial" w:hAnsi="Arial"/>
          <w:lang w:val="hr-BA"/>
        </w:rPr>
        <w:t>избора</w:t>
      </w:r>
      <w:r w:rsidR="00F21D02" w:rsidRPr="00F840EC">
        <w:rPr>
          <w:rFonts w:ascii="Arial" w:hAnsi="Arial"/>
          <w:lang w:val="hr-BA"/>
        </w:rPr>
        <w:t xml:space="preserve"> </w:t>
      </w:r>
      <w:r>
        <w:rPr>
          <w:rFonts w:ascii="Arial" w:hAnsi="Arial"/>
          <w:lang w:val="hr-BA"/>
        </w:rPr>
        <w:t>потпредсједника</w:t>
      </w:r>
      <w:r w:rsidR="00574A03" w:rsidRPr="00F840EC">
        <w:rPr>
          <w:rFonts w:ascii="Arial" w:hAnsi="Arial"/>
          <w:lang w:val="hr-BA"/>
        </w:rPr>
        <w:t>/</w:t>
      </w:r>
      <w:r>
        <w:rPr>
          <w:rFonts w:ascii="Arial" w:hAnsi="Arial"/>
          <w:lang w:val="hr-BA"/>
        </w:rPr>
        <w:t>це</w:t>
      </w:r>
      <w:r w:rsidR="00F21D02" w:rsidRPr="00F840EC">
        <w:rPr>
          <w:rFonts w:ascii="Arial" w:hAnsi="Arial"/>
          <w:lang w:val="hr-BA"/>
        </w:rPr>
        <w:t xml:space="preserve"> </w:t>
      </w:r>
      <w:r>
        <w:rPr>
          <w:rFonts w:ascii="Arial" w:hAnsi="Arial"/>
          <w:lang w:val="hr-BA"/>
        </w:rPr>
        <w:t>ВСТС</w:t>
      </w:r>
      <w:r w:rsidR="00F21D02" w:rsidRPr="00F840EC">
        <w:rPr>
          <w:rFonts w:ascii="Arial" w:hAnsi="Arial"/>
          <w:lang w:val="hr-BA"/>
        </w:rPr>
        <w:t>-</w:t>
      </w:r>
      <w:r>
        <w:rPr>
          <w:rFonts w:ascii="Arial" w:hAnsi="Arial"/>
          <w:lang w:val="hr-BA"/>
        </w:rPr>
        <w:t>а</w:t>
      </w:r>
      <w:r w:rsidR="00F21D02" w:rsidRPr="00F840EC">
        <w:rPr>
          <w:rFonts w:ascii="Arial" w:hAnsi="Arial"/>
          <w:lang w:val="hr-BA"/>
        </w:rPr>
        <w:t xml:space="preserve"> </w:t>
      </w:r>
      <w:r>
        <w:rPr>
          <w:rFonts w:ascii="Arial" w:hAnsi="Arial"/>
          <w:lang w:val="hr-BA"/>
        </w:rPr>
        <w:t>БиХ</w:t>
      </w:r>
      <w:r w:rsidR="00F21D02" w:rsidRPr="00F840EC">
        <w:rPr>
          <w:rFonts w:ascii="Arial" w:hAnsi="Arial"/>
          <w:lang w:val="hr-BA"/>
        </w:rPr>
        <w:t xml:space="preserve"> </w:t>
      </w:r>
      <w:r>
        <w:rPr>
          <w:rFonts w:ascii="Arial" w:hAnsi="Arial"/>
          <w:lang w:val="hr-BA"/>
        </w:rPr>
        <w:t>у</w:t>
      </w:r>
      <w:r w:rsidR="00F21D02" w:rsidRPr="00F840EC">
        <w:rPr>
          <w:rFonts w:ascii="Arial" w:hAnsi="Arial"/>
          <w:lang w:val="hr-BA"/>
        </w:rPr>
        <w:t xml:space="preserve"> </w:t>
      </w:r>
      <w:r>
        <w:rPr>
          <w:rFonts w:ascii="Arial" w:hAnsi="Arial"/>
          <w:lang w:val="hr-BA"/>
        </w:rPr>
        <w:t>саставу</w:t>
      </w:r>
      <w:r w:rsidR="00F21D02" w:rsidRPr="00F840EC">
        <w:rPr>
          <w:rFonts w:ascii="Arial" w:hAnsi="Arial"/>
          <w:lang w:val="hr-BA"/>
        </w:rPr>
        <w:t xml:space="preserve">: </w:t>
      </w:r>
      <w:r>
        <w:rPr>
          <w:rFonts w:ascii="Arial" w:hAnsi="Arial"/>
          <w:lang w:val="hr-BA"/>
        </w:rPr>
        <w:t>Амила</w:t>
      </w:r>
      <w:r w:rsidR="00574A03" w:rsidRPr="00F840EC">
        <w:rPr>
          <w:rFonts w:ascii="Arial" w:hAnsi="Arial"/>
          <w:lang w:val="hr-BA"/>
        </w:rPr>
        <w:t xml:space="preserve"> </w:t>
      </w:r>
      <w:r>
        <w:rPr>
          <w:rFonts w:ascii="Arial" w:hAnsi="Arial"/>
          <w:lang w:val="hr-BA"/>
        </w:rPr>
        <w:t>Куносић</w:t>
      </w:r>
      <w:r w:rsidR="00F21D02" w:rsidRPr="00F840EC">
        <w:rPr>
          <w:rFonts w:ascii="Arial" w:hAnsi="Arial"/>
          <w:lang w:val="hr-BA"/>
        </w:rPr>
        <w:t xml:space="preserve">, </w:t>
      </w:r>
      <w:r>
        <w:rPr>
          <w:rFonts w:ascii="Arial" w:hAnsi="Arial"/>
          <w:lang w:val="hr-BA"/>
        </w:rPr>
        <w:t>Александра</w:t>
      </w:r>
      <w:r w:rsidR="00574A03" w:rsidRPr="00F840EC">
        <w:rPr>
          <w:rFonts w:ascii="Arial" w:hAnsi="Arial"/>
          <w:lang w:val="hr-BA"/>
        </w:rPr>
        <w:t xml:space="preserve"> </w:t>
      </w:r>
      <w:r>
        <w:rPr>
          <w:rFonts w:ascii="Arial" w:hAnsi="Arial"/>
          <w:lang w:val="hr-BA"/>
        </w:rPr>
        <w:t>Обрадовић</w:t>
      </w:r>
      <w:r w:rsidR="00F21D02" w:rsidRPr="00F840EC">
        <w:rPr>
          <w:rFonts w:ascii="Arial" w:hAnsi="Arial"/>
          <w:lang w:val="hr-BA"/>
        </w:rPr>
        <w:t xml:space="preserve"> </w:t>
      </w:r>
      <w:r>
        <w:rPr>
          <w:rFonts w:ascii="Arial" w:hAnsi="Arial"/>
          <w:lang w:val="hr-BA"/>
        </w:rPr>
        <w:t>и</w:t>
      </w:r>
      <w:r w:rsidR="00F21D02" w:rsidRPr="00F840EC">
        <w:rPr>
          <w:rFonts w:ascii="Arial" w:hAnsi="Arial"/>
          <w:lang w:val="hr-BA"/>
        </w:rPr>
        <w:t xml:space="preserve"> </w:t>
      </w:r>
      <w:r>
        <w:rPr>
          <w:rFonts w:ascii="Arial" w:hAnsi="Arial"/>
          <w:lang w:val="hr-BA"/>
        </w:rPr>
        <w:t>Биљана</w:t>
      </w:r>
      <w:r w:rsidR="00574A03" w:rsidRPr="00F840EC">
        <w:rPr>
          <w:rFonts w:ascii="Arial" w:hAnsi="Arial"/>
          <w:lang w:val="hr-BA"/>
        </w:rPr>
        <w:t xml:space="preserve"> </w:t>
      </w:r>
      <w:r>
        <w:rPr>
          <w:rFonts w:ascii="Arial" w:hAnsi="Arial"/>
          <w:lang w:val="hr-BA"/>
        </w:rPr>
        <w:t>Симеуновић</w:t>
      </w:r>
      <w:r w:rsidR="00F21D02" w:rsidRPr="00F840EC">
        <w:rPr>
          <w:rFonts w:ascii="Arial" w:hAnsi="Arial"/>
          <w:lang w:val="hr-BA"/>
        </w:rPr>
        <w:t xml:space="preserve">. </w:t>
      </w:r>
      <w:r>
        <w:rPr>
          <w:rFonts w:ascii="Arial" w:hAnsi="Arial"/>
          <w:lang w:val="hr-BA"/>
        </w:rPr>
        <w:t>Предложени</w:t>
      </w:r>
      <w:r w:rsidR="00F21D02" w:rsidRPr="00F840EC">
        <w:rPr>
          <w:rFonts w:ascii="Arial" w:hAnsi="Arial"/>
          <w:lang w:val="hr-BA"/>
        </w:rPr>
        <w:t xml:space="preserve"> </w:t>
      </w:r>
      <w:r>
        <w:rPr>
          <w:rFonts w:ascii="Arial" w:hAnsi="Arial"/>
          <w:lang w:val="hr-BA"/>
        </w:rPr>
        <w:t>чланови</w:t>
      </w:r>
      <w:r w:rsidR="00F21D02" w:rsidRPr="00F840EC">
        <w:rPr>
          <w:rFonts w:ascii="Arial" w:hAnsi="Arial"/>
          <w:lang w:val="hr-BA"/>
        </w:rPr>
        <w:t xml:space="preserve"> </w:t>
      </w:r>
      <w:r>
        <w:rPr>
          <w:rFonts w:ascii="Arial" w:hAnsi="Arial"/>
          <w:lang w:val="hr-BA"/>
        </w:rPr>
        <w:t>Савјета</w:t>
      </w:r>
      <w:r w:rsidR="00F21D02" w:rsidRPr="00F840EC">
        <w:rPr>
          <w:rFonts w:ascii="Arial" w:hAnsi="Arial"/>
          <w:lang w:val="hr-BA"/>
        </w:rPr>
        <w:t xml:space="preserve"> </w:t>
      </w:r>
      <w:r>
        <w:rPr>
          <w:rFonts w:ascii="Arial" w:hAnsi="Arial"/>
          <w:lang w:val="hr-BA"/>
        </w:rPr>
        <w:t>су</w:t>
      </w:r>
      <w:r w:rsidR="00F21D02" w:rsidRPr="00F840EC">
        <w:rPr>
          <w:rFonts w:ascii="Arial" w:hAnsi="Arial"/>
          <w:lang w:val="hr-BA"/>
        </w:rPr>
        <w:t xml:space="preserve"> </w:t>
      </w:r>
      <w:r>
        <w:rPr>
          <w:rFonts w:ascii="Arial" w:hAnsi="Arial"/>
          <w:lang w:val="hr-BA"/>
        </w:rPr>
        <w:t>прихватили</w:t>
      </w:r>
      <w:r w:rsidR="00F21D02" w:rsidRPr="00F840EC">
        <w:rPr>
          <w:rFonts w:ascii="Arial" w:hAnsi="Arial"/>
          <w:lang w:val="hr-BA"/>
        </w:rPr>
        <w:t xml:space="preserve"> </w:t>
      </w:r>
      <w:r>
        <w:rPr>
          <w:rFonts w:ascii="Arial" w:hAnsi="Arial"/>
          <w:lang w:val="hr-BA"/>
        </w:rPr>
        <w:t>чланство</w:t>
      </w:r>
      <w:r w:rsidR="00F21D02" w:rsidRPr="00F840EC">
        <w:rPr>
          <w:rFonts w:ascii="Arial" w:hAnsi="Arial"/>
          <w:lang w:val="hr-BA"/>
        </w:rPr>
        <w:t xml:space="preserve"> </w:t>
      </w:r>
      <w:r>
        <w:rPr>
          <w:rFonts w:ascii="Arial" w:hAnsi="Arial"/>
          <w:lang w:val="hr-BA"/>
        </w:rPr>
        <w:t>у</w:t>
      </w:r>
      <w:r w:rsidR="00F21D02" w:rsidRPr="00F840EC">
        <w:rPr>
          <w:rFonts w:ascii="Arial" w:hAnsi="Arial"/>
          <w:lang w:val="hr-BA"/>
        </w:rPr>
        <w:t xml:space="preserve"> </w:t>
      </w:r>
      <w:r>
        <w:rPr>
          <w:rFonts w:ascii="Arial" w:hAnsi="Arial"/>
          <w:lang w:val="hr-BA"/>
        </w:rPr>
        <w:t>Комисији</w:t>
      </w:r>
      <w:r w:rsidR="00F21D02" w:rsidRPr="00F840EC">
        <w:rPr>
          <w:rFonts w:ascii="Arial" w:hAnsi="Arial"/>
          <w:lang w:val="hr-BA"/>
        </w:rPr>
        <w:t xml:space="preserve"> </w:t>
      </w:r>
      <w:r>
        <w:rPr>
          <w:rFonts w:ascii="Arial" w:hAnsi="Arial"/>
          <w:lang w:val="hr-BA"/>
        </w:rPr>
        <w:t>за</w:t>
      </w:r>
      <w:r w:rsidR="00F21D02" w:rsidRPr="00F840EC">
        <w:rPr>
          <w:rFonts w:ascii="Arial" w:hAnsi="Arial"/>
          <w:lang w:val="hr-BA"/>
        </w:rPr>
        <w:t xml:space="preserve"> </w:t>
      </w:r>
      <w:r>
        <w:rPr>
          <w:rFonts w:ascii="Arial" w:hAnsi="Arial"/>
          <w:lang w:val="hr-BA"/>
        </w:rPr>
        <w:t>провођење</w:t>
      </w:r>
      <w:r w:rsidR="00F21D02" w:rsidRPr="00F840EC">
        <w:rPr>
          <w:rFonts w:ascii="Arial" w:hAnsi="Arial"/>
          <w:lang w:val="hr-BA"/>
        </w:rPr>
        <w:t xml:space="preserve"> </w:t>
      </w:r>
      <w:r>
        <w:rPr>
          <w:rFonts w:ascii="Arial" w:hAnsi="Arial"/>
          <w:lang w:val="hr-BA"/>
        </w:rPr>
        <w:t>поступка</w:t>
      </w:r>
      <w:r w:rsidR="00F21D02" w:rsidRPr="00F840EC">
        <w:rPr>
          <w:rFonts w:ascii="Arial" w:hAnsi="Arial"/>
          <w:lang w:val="hr-BA"/>
        </w:rPr>
        <w:t xml:space="preserve"> </w:t>
      </w:r>
      <w:r>
        <w:rPr>
          <w:rFonts w:ascii="Arial" w:hAnsi="Arial"/>
          <w:lang w:val="hr-BA"/>
        </w:rPr>
        <w:t>избора</w:t>
      </w:r>
      <w:r w:rsidR="00F21D02" w:rsidRPr="00F840EC">
        <w:rPr>
          <w:rFonts w:ascii="Arial" w:hAnsi="Arial"/>
          <w:lang w:val="hr-BA"/>
        </w:rPr>
        <w:t xml:space="preserve"> </w:t>
      </w:r>
      <w:r>
        <w:rPr>
          <w:rFonts w:ascii="Arial" w:hAnsi="Arial"/>
          <w:lang w:val="hr-BA"/>
        </w:rPr>
        <w:t>потпредсједника</w:t>
      </w:r>
      <w:r w:rsidR="00574A03" w:rsidRPr="00F840EC">
        <w:rPr>
          <w:rFonts w:ascii="Arial" w:hAnsi="Arial"/>
          <w:lang w:val="hr-BA"/>
        </w:rPr>
        <w:t>/</w:t>
      </w:r>
      <w:r>
        <w:rPr>
          <w:rFonts w:ascii="Arial" w:hAnsi="Arial"/>
          <w:lang w:val="hr-BA"/>
        </w:rPr>
        <w:t>це</w:t>
      </w:r>
      <w:r w:rsidR="00574A03" w:rsidRPr="00F840EC">
        <w:rPr>
          <w:rFonts w:ascii="Arial" w:hAnsi="Arial"/>
          <w:lang w:val="hr-BA"/>
        </w:rPr>
        <w:t xml:space="preserve"> </w:t>
      </w:r>
      <w:r>
        <w:rPr>
          <w:rFonts w:ascii="Arial" w:hAnsi="Arial"/>
          <w:lang w:val="hr-BA"/>
        </w:rPr>
        <w:t>ВСТС</w:t>
      </w:r>
      <w:r w:rsidR="00F21D02" w:rsidRPr="00F840EC">
        <w:rPr>
          <w:rFonts w:ascii="Arial" w:hAnsi="Arial"/>
          <w:lang w:val="hr-BA"/>
        </w:rPr>
        <w:t>-</w:t>
      </w:r>
      <w:r>
        <w:rPr>
          <w:rFonts w:ascii="Arial" w:hAnsi="Arial"/>
          <w:lang w:val="hr-BA"/>
        </w:rPr>
        <w:t>а</w:t>
      </w:r>
      <w:r w:rsidR="00F21D02" w:rsidRPr="00F840EC">
        <w:rPr>
          <w:rFonts w:ascii="Arial" w:hAnsi="Arial"/>
          <w:lang w:val="hr-BA"/>
        </w:rPr>
        <w:t xml:space="preserve"> </w:t>
      </w:r>
      <w:r>
        <w:rPr>
          <w:rFonts w:ascii="Arial" w:hAnsi="Arial"/>
          <w:lang w:val="hr-BA"/>
        </w:rPr>
        <w:t>БиХ</w:t>
      </w:r>
      <w:r w:rsidR="00F21D02" w:rsidRPr="00F840EC">
        <w:rPr>
          <w:rFonts w:ascii="Arial" w:hAnsi="Arial"/>
          <w:lang w:val="hr-BA"/>
        </w:rPr>
        <w:t>.</w:t>
      </w:r>
    </w:p>
    <w:p w14:paraId="29B05E02" w14:textId="77777777" w:rsidR="00173C19" w:rsidRPr="00173C19" w:rsidRDefault="00085F47" w:rsidP="00173C19">
      <w:pPr>
        <w:jc w:val="both"/>
        <w:rPr>
          <w:rFonts w:ascii="Arial" w:eastAsia="Times New Roman" w:hAnsi="Arial"/>
          <w:noProof/>
        </w:rPr>
      </w:pPr>
      <w:r>
        <w:rPr>
          <w:rFonts w:ascii="Arial" w:eastAsia="Times New Roman" w:hAnsi="Arial"/>
          <w:noProof/>
        </w:rPr>
        <w:t>Након</w:t>
      </w:r>
      <w:r w:rsidR="00F21D02" w:rsidRPr="00173C19">
        <w:rPr>
          <w:rFonts w:ascii="Arial" w:eastAsia="Times New Roman" w:hAnsi="Arial"/>
          <w:noProof/>
        </w:rPr>
        <w:t xml:space="preserve"> </w:t>
      </w:r>
      <w:r>
        <w:rPr>
          <w:rFonts w:ascii="Arial" w:eastAsia="Times New Roman" w:hAnsi="Arial"/>
          <w:noProof/>
        </w:rPr>
        <w:t>паузе</w:t>
      </w:r>
      <w:r w:rsidR="00F21D02" w:rsidRPr="00173C19">
        <w:rPr>
          <w:rFonts w:ascii="Arial" w:eastAsia="Times New Roman" w:hAnsi="Arial"/>
          <w:noProof/>
        </w:rPr>
        <w:t xml:space="preserve"> </w:t>
      </w:r>
      <w:r>
        <w:rPr>
          <w:rFonts w:ascii="Arial" w:eastAsia="Times New Roman" w:hAnsi="Arial"/>
          <w:noProof/>
        </w:rPr>
        <w:t>која</w:t>
      </w:r>
      <w:r w:rsidR="00F21D02" w:rsidRPr="00173C19">
        <w:rPr>
          <w:rFonts w:ascii="Arial" w:eastAsia="Times New Roman" w:hAnsi="Arial"/>
          <w:noProof/>
        </w:rPr>
        <w:t xml:space="preserve"> </w:t>
      </w:r>
      <w:r>
        <w:rPr>
          <w:rFonts w:ascii="Arial" w:eastAsia="Times New Roman" w:hAnsi="Arial"/>
          <w:noProof/>
        </w:rPr>
        <w:t>је</w:t>
      </w:r>
      <w:r w:rsidR="00F21D02" w:rsidRPr="00173C19">
        <w:rPr>
          <w:rFonts w:ascii="Arial" w:eastAsia="Times New Roman" w:hAnsi="Arial"/>
          <w:noProof/>
        </w:rPr>
        <w:t xml:space="preserve"> </w:t>
      </w:r>
      <w:r>
        <w:rPr>
          <w:rFonts w:ascii="Arial" w:eastAsia="Times New Roman" w:hAnsi="Arial"/>
          <w:noProof/>
        </w:rPr>
        <w:t>направљена</w:t>
      </w:r>
      <w:r w:rsidR="00F21D02" w:rsidRPr="00173C19">
        <w:rPr>
          <w:rFonts w:ascii="Arial" w:eastAsia="Times New Roman" w:hAnsi="Arial"/>
          <w:noProof/>
        </w:rPr>
        <w:t xml:space="preserve"> </w:t>
      </w:r>
      <w:r>
        <w:rPr>
          <w:rFonts w:ascii="Arial" w:eastAsia="Times New Roman" w:hAnsi="Arial"/>
          <w:noProof/>
        </w:rPr>
        <w:t>како</w:t>
      </w:r>
      <w:r w:rsidR="00F21D02" w:rsidRPr="00173C19">
        <w:rPr>
          <w:rFonts w:ascii="Arial" w:eastAsia="Times New Roman" w:hAnsi="Arial"/>
          <w:noProof/>
        </w:rPr>
        <w:t xml:space="preserve"> </w:t>
      </w:r>
      <w:r>
        <w:rPr>
          <w:rFonts w:ascii="Arial" w:eastAsia="Times New Roman" w:hAnsi="Arial"/>
          <w:noProof/>
        </w:rPr>
        <w:t>би</w:t>
      </w:r>
      <w:r w:rsidR="00F21D02" w:rsidRPr="00173C19">
        <w:rPr>
          <w:rFonts w:ascii="Arial" w:eastAsia="Times New Roman" w:hAnsi="Arial"/>
          <w:noProof/>
        </w:rPr>
        <w:t xml:space="preserve"> </w:t>
      </w:r>
      <w:r>
        <w:rPr>
          <w:rFonts w:ascii="Arial" w:eastAsia="Times New Roman" w:hAnsi="Arial"/>
          <w:noProof/>
        </w:rPr>
        <w:t>се</w:t>
      </w:r>
      <w:r w:rsidR="00F21D02" w:rsidRPr="00173C19">
        <w:rPr>
          <w:rFonts w:ascii="Arial" w:eastAsia="Times New Roman" w:hAnsi="Arial"/>
          <w:noProof/>
        </w:rPr>
        <w:t xml:space="preserve"> </w:t>
      </w:r>
      <w:r>
        <w:rPr>
          <w:rFonts w:ascii="Arial" w:eastAsia="Times New Roman" w:hAnsi="Arial"/>
          <w:noProof/>
        </w:rPr>
        <w:t>припремили</w:t>
      </w:r>
      <w:r w:rsidR="00F21D02" w:rsidRPr="00173C19">
        <w:rPr>
          <w:rFonts w:ascii="Arial" w:eastAsia="Times New Roman" w:hAnsi="Arial"/>
          <w:noProof/>
        </w:rPr>
        <w:t xml:space="preserve"> </w:t>
      </w:r>
      <w:r>
        <w:rPr>
          <w:rFonts w:ascii="Arial" w:eastAsia="Times New Roman" w:hAnsi="Arial"/>
          <w:noProof/>
        </w:rPr>
        <w:t>гласачки</w:t>
      </w:r>
      <w:r w:rsidR="00DD44EE" w:rsidRPr="00173C19">
        <w:rPr>
          <w:rFonts w:ascii="Arial" w:eastAsia="Times New Roman" w:hAnsi="Arial"/>
          <w:noProof/>
        </w:rPr>
        <w:t xml:space="preserve"> </w:t>
      </w:r>
      <w:r>
        <w:rPr>
          <w:rFonts w:ascii="Arial" w:eastAsia="Times New Roman" w:hAnsi="Arial"/>
          <w:noProof/>
        </w:rPr>
        <w:t>листићи</w:t>
      </w:r>
      <w:r w:rsidR="00F21D02" w:rsidRPr="00173C19">
        <w:rPr>
          <w:rFonts w:ascii="Arial" w:eastAsia="Times New Roman" w:hAnsi="Arial"/>
          <w:noProof/>
        </w:rPr>
        <w:t xml:space="preserve"> </w:t>
      </w:r>
      <w:r>
        <w:rPr>
          <w:rFonts w:ascii="Arial" w:eastAsia="Times New Roman" w:hAnsi="Arial"/>
          <w:noProof/>
        </w:rPr>
        <w:t>за</w:t>
      </w:r>
      <w:r w:rsidR="00F21D02" w:rsidRPr="00173C19">
        <w:rPr>
          <w:rFonts w:ascii="Arial" w:eastAsia="Times New Roman" w:hAnsi="Arial"/>
          <w:noProof/>
        </w:rPr>
        <w:t xml:space="preserve"> </w:t>
      </w:r>
      <w:r>
        <w:rPr>
          <w:rFonts w:ascii="Arial" w:eastAsia="Times New Roman" w:hAnsi="Arial"/>
          <w:noProof/>
        </w:rPr>
        <w:t>избор</w:t>
      </w:r>
      <w:r w:rsidR="00F21D02" w:rsidRPr="00173C19">
        <w:rPr>
          <w:rFonts w:ascii="Arial" w:eastAsia="Times New Roman" w:hAnsi="Arial"/>
          <w:noProof/>
        </w:rPr>
        <w:t xml:space="preserve"> </w:t>
      </w:r>
      <w:r>
        <w:rPr>
          <w:rFonts w:ascii="Arial" w:eastAsia="Times New Roman" w:hAnsi="Arial"/>
          <w:noProof/>
        </w:rPr>
        <w:t>потпредсједника</w:t>
      </w:r>
      <w:r w:rsidR="00DD44EE" w:rsidRPr="00173C19">
        <w:rPr>
          <w:rFonts w:ascii="Arial" w:eastAsia="Times New Roman" w:hAnsi="Arial"/>
          <w:noProof/>
        </w:rPr>
        <w:t>/</w:t>
      </w:r>
      <w:r>
        <w:rPr>
          <w:rFonts w:ascii="Arial" w:eastAsia="Times New Roman" w:hAnsi="Arial"/>
          <w:noProof/>
        </w:rPr>
        <w:t>цеСавјета</w:t>
      </w:r>
      <w:r w:rsidR="00173C19" w:rsidRPr="00173C19">
        <w:rPr>
          <w:rFonts w:ascii="Arial" w:eastAsia="Times New Roman" w:hAnsi="Arial"/>
          <w:noProof/>
        </w:rPr>
        <w:t xml:space="preserve">, </w:t>
      </w:r>
      <w:r>
        <w:rPr>
          <w:rFonts w:ascii="Arial" w:eastAsia="Times New Roman" w:hAnsi="Arial"/>
          <w:noProof/>
        </w:rPr>
        <w:t>чланови</w:t>
      </w:r>
      <w:r w:rsidR="00173C19" w:rsidRPr="00173C19">
        <w:rPr>
          <w:rFonts w:ascii="Arial" w:eastAsia="Times New Roman" w:hAnsi="Arial"/>
          <w:noProof/>
        </w:rPr>
        <w:t xml:space="preserve"> </w:t>
      </w:r>
      <w:r>
        <w:rPr>
          <w:rFonts w:ascii="Arial" w:eastAsia="Times New Roman" w:hAnsi="Arial"/>
          <w:noProof/>
        </w:rPr>
        <w:t>Савјета</w:t>
      </w:r>
      <w:r w:rsidR="00F21D02" w:rsidRPr="00173C19">
        <w:rPr>
          <w:rFonts w:ascii="Arial" w:eastAsia="Times New Roman" w:hAnsi="Arial"/>
          <w:noProof/>
        </w:rPr>
        <w:t xml:space="preserve"> </w:t>
      </w:r>
      <w:r>
        <w:rPr>
          <w:rFonts w:ascii="Arial" w:eastAsia="Times New Roman" w:hAnsi="Arial"/>
          <w:noProof/>
        </w:rPr>
        <w:t>су</w:t>
      </w:r>
      <w:r w:rsidR="00F21D02" w:rsidRPr="00173C19">
        <w:rPr>
          <w:rFonts w:ascii="Arial" w:eastAsia="Times New Roman" w:hAnsi="Arial"/>
          <w:noProof/>
        </w:rPr>
        <w:t xml:space="preserve"> </w:t>
      </w:r>
      <w:r>
        <w:rPr>
          <w:rFonts w:ascii="Arial" w:eastAsia="Times New Roman" w:hAnsi="Arial"/>
          <w:noProof/>
        </w:rPr>
        <w:t>се</w:t>
      </w:r>
      <w:r w:rsidR="00F21D02" w:rsidRPr="00173C19">
        <w:rPr>
          <w:rFonts w:ascii="Arial" w:eastAsia="Times New Roman" w:hAnsi="Arial"/>
          <w:noProof/>
        </w:rPr>
        <w:t xml:space="preserve"> </w:t>
      </w:r>
      <w:r>
        <w:rPr>
          <w:rFonts w:ascii="Arial" w:eastAsia="Times New Roman" w:hAnsi="Arial"/>
          <w:noProof/>
        </w:rPr>
        <w:t>вратили</w:t>
      </w:r>
      <w:r w:rsidR="00F21D02" w:rsidRPr="00173C19">
        <w:rPr>
          <w:rFonts w:ascii="Arial" w:eastAsia="Times New Roman" w:hAnsi="Arial"/>
          <w:noProof/>
        </w:rPr>
        <w:t xml:space="preserve"> </w:t>
      </w:r>
      <w:r>
        <w:rPr>
          <w:rFonts w:ascii="Arial" w:eastAsia="Times New Roman" w:hAnsi="Arial"/>
          <w:noProof/>
        </w:rPr>
        <w:t>у</w:t>
      </w:r>
      <w:r w:rsidR="00F21D02" w:rsidRPr="00173C19">
        <w:rPr>
          <w:rFonts w:ascii="Arial" w:eastAsia="Times New Roman" w:hAnsi="Arial"/>
          <w:noProof/>
        </w:rPr>
        <w:t xml:space="preserve"> </w:t>
      </w:r>
      <w:r>
        <w:rPr>
          <w:rFonts w:ascii="Arial" w:eastAsia="Times New Roman" w:hAnsi="Arial"/>
          <w:noProof/>
        </w:rPr>
        <w:t>салу</w:t>
      </w:r>
      <w:r w:rsidR="00173C19" w:rsidRPr="00173C19">
        <w:rPr>
          <w:rFonts w:ascii="Arial" w:eastAsia="Times New Roman" w:hAnsi="Arial"/>
          <w:noProof/>
        </w:rPr>
        <w:t xml:space="preserve"> </w:t>
      </w:r>
      <w:r>
        <w:rPr>
          <w:rFonts w:ascii="Arial" w:eastAsia="Times New Roman" w:hAnsi="Arial"/>
          <w:noProof/>
        </w:rPr>
        <w:t>како</w:t>
      </w:r>
      <w:r w:rsidR="00173C19" w:rsidRPr="00173C19">
        <w:rPr>
          <w:rFonts w:ascii="Arial" w:eastAsia="Times New Roman" w:hAnsi="Arial"/>
          <w:noProof/>
        </w:rPr>
        <w:t xml:space="preserve"> </w:t>
      </w:r>
      <w:r>
        <w:rPr>
          <w:rFonts w:ascii="Arial" w:eastAsia="Times New Roman" w:hAnsi="Arial"/>
          <w:noProof/>
        </w:rPr>
        <w:t>би</w:t>
      </w:r>
      <w:r w:rsidR="00173C19" w:rsidRPr="00173C19">
        <w:rPr>
          <w:rFonts w:ascii="Arial" w:eastAsia="Times New Roman" w:hAnsi="Arial"/>
          <w:noProof/>
        </w:rPr>
        <w:t xml:space="preserve"> </w:t>
      </w:r>
      <w:r>
        <w:rPr>
          <w:rFonts w:ascii="Arial" w:eastAsia="Times New Roman" w:hAnsi="Arial"/>
          <w:noProof/>
        </w:rPr>
        <w:t>се</w:t>
      </w:r>
      <w:r w:rsidR="00173C19" w:rsidRPr="00173C19">
        <w:rPr>
          <w:rFonts w:ascii="Arial" w:eastAsia="Times New Roman" w:hAnsi="Arial"/>
          <w:noProof/>
        </w:rPr>
        <w:t xml:space="preserve"> </w:t>
      </w:r>
      <w:r>
        <w:rPr>
          <w:rFonts w:ascii="Arial" w:eastAsia="Times New Roman" w:hAnsi="Arial"/>
          <w:noProof/>
        </w:rPr>
        <w:t>провело</w:t>
      </w:r>
      <w:r w:rsidR="00173C19" w:rsidRPr="00173C19">
        <w:rPr>
          <w:rFonts w:ascii="Arial" w:eastAsia="Times New Roman" w:hAnsi="Arial"/>
          <w:noProof/>
        </w:rPr>
        <w:t xml:space="preserve"> </w:t>
      </w:r>
      <w:r>
        <w:rPr>
          <w:rFonts w:ascii="Arial" w:eastAsia="Times New Roman" w:hAnsi="Arial"/>
          <w:noProof/>
        </w:rPr>
        <w:t>гласање</w:t>
      </w:r>
      <w:r w:rsidR="00F21D02" w:rsidRPr="00173C19">
        <w:rPr>
          <w:rFonts w:ascii="Arial" w:eastAsia="Times New Roman" w:hAnsi="Arial"/>
          <w:noProof/>
        </w:rPr>
        <w:t xml:space="preserve">. </w:t>
      </w:r>
    </w:p>
    <w:p w14:paraId="6E134E70" w14:textId="77777777" w:rsidR="00F21D02" w:rsidRPr="00173C19" w:rsidRDefault="00085F47" w:rsidP="00173C19">
      <w:pPr>
        <w:jc w:val="both"/>
        <w:rPr>
          <w:rFonts w:ascii="Arial" w:eastAsia="Times New Roman" w:hAnsi="Arial"/>
          <w:b/>
          <w:noProof/>
          <w:u w:val="single"/>
        </w:rPr>
      </w:pPr>
      <w:r>
        <w:rPr>
          <w:rFonts w:ascii="Arial" w:eastAsia="Times New Roman" w:hAnsi="Arial"/>
          <w:b/>
          <w:noProof/>
          <w:u w:val="single"/>
        </w:rPr>
        <w:t>Наставак</w:t>
      </w:r>
      <w:r w:rsidR="00F21D02" w:rsidRPr="00173C19">
        <w:rPr>
          <w:rFonts w:ascii="Arial" w:eastAsia="Times New Roman" w:hAnsi="Arial"/>
          <w:b/>
          <w:noProof/>
          <w:u w:val="single"/>
        </w:rPr>
        <w:t xml:space="preserve"> </w:t>
      </w:r>
      <w:r>
        <w:rPr>
          <w:rFonts w:ascii="Arial" w:eastAsia="Times New Roman" w:hAnsi="Arial"/>
          <w:b/>
          <w:noProof/>
          <w:u w:val="single"/>
        </w:rPr>
        <w:t>сједнице</w:t>
      </w:r>
      <w:r w:rsidR="00173C19">
        <w:rPr>
          <w:rFonts w:ascii="Arial" w:eastAsia="Times New Roman" w:hAnsi="Arial"/>
          <w:b/>
          <w:noProof/>
          <w:u w:val="single"/>
        </w:rPr>
        <w:t xml:space="preserve"> </w:t>
      </w:r>
      <w:r>
        <w:rPr>
          <w:rFonts w:ascii="Arial" w:eastAsia="Times New Roman" w:hAnsi="Arial"/>
          <w:b/>
          <w:noProof/>
          <w:u w:val="single"/>
        </w:rPr>
        <w:t>је</w:t>
      </w:r>
      <w:r w:rsidR="00173C19">
        <w:rPr>
          <w:rFonts w:ascii="Arial" w:eastAsia="Times New Roman" w:hAnsi="Arial"/>
          <w:b/>
          <w:noProof/>
          <w:u w:val="single"/>
        </w:rPr>
        <w:t xml:space="preserve"> </w:t>
      </w:r>
      <w:r>
        <w:rPr>
          <w:rFonts w:ascii="Arial" w:eastAsia="Times New Roman" w:hAnsi="Arial"/>
          <w:b/>
          <w:noProof/>
          <w:u w:val="single"/>
        </w:rPr>
        <w:t>затворен</w:t>
      </w:r>
      <w:r w:rsidR="00173C19">
        <w:rPr>
          <w:rFonts w:ascii="Arial" w:eastAsia="Times New Roman" w:hAnsi="Arial"/>
          <w:b/>
          <w:noProof/>
          <w:u w:val="single"/>
        </w:rPr>
        <w:t xml:space="preserve"> </w:t>
      </w:r>
      <w:r>
        <w:rPr>
          <w:rFonts w:ascii="Arial" w:eastAsia="Times New Roman" w:hAnsi="Arial"/>
          <w:b/>
          <w:noProof/>
          <w:u w:val="single"/>
        </w:rPr>
        <w:t>за</w:t>
      </w:r>
      <w:r w:rsidR="00173C19">
        <w:rPr>
          <w:rFonts w:ascii="Arial" w:eastAsia="Times New Roman" w:hAnsi="Arial"/>
          <w:b/>
          <w:noProof/>
          <w:u w:val="single"/>
        </w:rPr>
        <w:t xml:space="preserve"> </w:t>
      </w:r>
      <w:r>
        <w:rPr>
          <w:rFonts w:ascii="Arial" w:eastAsia="Times New Roman" w:hAnsi="Arial"/>
          <w:b/>
          <w:noProof/>
          <w:u w:val="single"/>
        </w:rPr>
        <w:t>јавност</w:t>
      </w:r>
      <w:r w:rsidR="00173C19">
        <w:rPr>
          <w:rFonts w:ascii="Arial" w:eastAsia="Times New Roman" w:hAnsi="Arial"/>
          <w:b/>
          <w:noProof/>
          <w:u w:val="single"/>
        </w:rPr>
        <w:t xml:space="preserve">. </w:t>
      </w:r>
    </w:p>
    <w:p w14:paraId="509195FF" w14:textId="77777777" w:rsidR="00F21D02" w:rsidRPr="00AA0341" w:rsidRDefault="00085F47" w:rsidP="00F21D02">
      <w:pPr>
        <w:rPr>
          <w:rFonts w:ascii="Arial" w:eastAsia="Times New Roman" w:hAnsi="Arial"/>
          <w:b/>
          <w:noProof/>
          <w:u w:val="single"/>
        </w:rPr>
      </w:pPr>
      <w:r>
        <w:rPr>
          <w:rFonts w:ascii="Arial" w:eastAsia="Times New Roman" w:hAnsi="Arial"/>
          <w:b/>
          <w:noProof/>
          <w:u w:val="single"/>
        </w:rPr>
        <w:t>Наставак</w:t>
      </w:r>
      <w:r w:rsidR="00F21D02" w:rsidRPr="00AA0341">
        <w:rPr>
          <w:rFonts w:ascii="Arial" w:eastAsia="Times New Roman" w:hAnsi="Arial"/>
          <w:b/>
          <w:noProof/>
          <w:u w:val="single"/>
        </w:rPr>
        <w:t xml:space="preserve"> </w:t>
      </w:r>
      <w:r>
        <w:rPr>
          <w:rFonts w:ascii="Arial" w:eastAsia="Times New Roman" w:hAnsi="Arial"/>
          <w:b/>
          <w:noProof/>
          <w:u w:val="single"/>
        </w:rPr>
        <w:t>сједнице</w:t>
      </w:r>
      <w:r w:rsidR="00F21D02" w:rsidRPr="00AA0341">
        <w:rPr>
          <w:rFonts w:ascii="Arial" w:eastAsia="Times New Roman" w:hAnsi="Arial"/>
          <w:b/>
          <w:noProof/>
          <w:u w:val="single"/>
        </w:rPr>
        <w:t xml:space="preserve"> </w:t>
      </w:r>
      <w:r>
        <w:rPr>
          <w:rFonts w:ascii="Arial" w:eastAsia="Times New Roman" w:hAnsi="Arial"/>
          <w:b/>
          <w:noProof/>
          <w:u w:val="single"/>
        </w:rPr>
        <w:t>је</w:t>
      </w:r>
      <w:r w:rsidR="00F21D02" w:rsidRPr="00AA0341">
        <w:rPr>
          <w:rFonts w:ascii="Arial" w:eastAsia="Times New Roman" w:hAnsi="Arial"/>
          <w:b/>
          <w:noProof/>
          <w:u w:val="single"/>
        </w:rPr>
        <w:t xml:space="preserve"> </w:t>
      </w:r>
      <w:r>
        <w:rPr>
          <w:rFonts w:ascii="Arial" w:eastAsia="Times New Roman" w:hAnsi="Arial"/>
          <w:b/>
          <w:noProof/>
          <w:u w:val="single"/>
        </w:rPr>
        <w:t>отворен</w:t>
      </w:r>
      <w:r w:rsidR="00F21D02" w:rsidRPr="00AA0341">
        <w:rPr>
          <w:rFonts w:ascii="Arial" w:eastAsia="Times New Roman" w:hAnsi="Arial"/>
          <w:b/>
          <w:noProof/>
          <w:u w:val="single"/>
        </w:rPr>
        <w:t xml:space="preserve"> </w:t>
      </w:r>
      <w:r>
        <w:rPr>
          <w:rFonts w:ascii="Arial" w:eastAsia="Times New Roman" w:hAnsi="Arial"/>
          <w:b/>
          <w:noProof/>
          <w:u w:val="single"/>
        </w:rPr>
        <w:t>за</w:t>
      </w:r>
      <w:r w:rsidR="00F21D02" w:rsidRPr="00AA0341">
        <w:rPr>
          <w:rFonts w:ascii="Arial" w:eastAsia="Times New Roman" w:hAnsi="Arial"/>
          <w:b/>
          <w:noProof/>
          <w:u w:val="single"/>
        </w:rPr>
        <w:t xml:space="preserve"> </w:t>
      </w:r>
      <w:r>
        <w:rPr>
          <w:rFonts w:ascii="Arial" w:eastAsia="Times New Roman" w:hAnsi="Arial"/>
          <w:b/>
          <w:noProof/>
          <w:u w:val="single"/>
        </w:rPr>
        <w:t>јавност</w:t>
      </w:r>
      <w:r w:rsidR="00F21D02" w:rsidRPr="00AA0341">
        <w:rPr>
          <w:rFonts w:ascii="Arial" w:eastAsia="Times New Roman" w:hAnsi="Arial"/>
          <w:b/>
          <w:noProof/>
          <w:u w:val="single"/>
        </w:rPr>
        <w:t xml:space="preserve">. </w:t>
      </w:r>
    </w:p>
    <w:p w14:paraId="7C343DD6" w14:textId="77777777" w:rsidR="00F21D02" w:rsidRDefault="00085F47" w:rsidP="00487F1C">
      <w:pPr>
        <w:spacing w:after="0" w:line="240" w:lineRule="auto"/>
        <w:jc w:val="both"/>
        <w:rPr>
          <w:rFonts w:ascii="Arial" w:eastAsia="Calibri" w:hAnsi="Arial" w:cs="Arial"/>
          <w:noProof/>
          <w:lang w:val="sr-Latn-CS"/>
        </w:rPr>
      </w:pPr>
      <w:r>
        <w:rPr>
          <w:rFonts w:ascii="Arial" w:eastAsia="Calibri" w:hAnsi="Arial" w:cs="Arial"/>
          <w:noProof/>
          <w:lang w:val="sr-Latn-CS"/>
        </w:rPr>
        <w:t>Предсједник</w:t>
      </w:r>
      <w:r w:rsidR="00645AF0">
        <w:rPr>
          <w:rFonts w:ascii="Arial" w:eastAsia="Calibri" w:hAnsi="Arial" w:cs="Arial"/>
          <w:noProof/>
          <w:lang w:val="sr-Latn-CS"/>
        </w:rPr>
        <w:t xml:space="preserve"> </w:t>
      </w:r>
      <w:r>
        <w:rPr>
          <w:rFonts w:ascii="Arial" w:eastAsia="Calibri" w:hAnsi="Arial" w:cs="Arial"/>
          <w:noProof/>
          <w:lang w:val="sr-Latn-CS"/>
        </w:rPr>
        <w:t>је</w:t>
      </w:r>
      <w:r w:rsidR="00645AF0">
        <w:rPr>
          <w:rFonts w:ascii="Arial" w:eastAsia="Calibri" w:hAnsi="Arial" w:cs="Arial"/>
          <w:noProof/>
          <w:lang w:val="sr-Latn-CS"/>
        </w:rPr>
        <w:t xml:space="preserve"> </w:t>
      </w:r>
      <w:r>
        <w:rPr>
          <w:rFonts w:ascii="Arial" w:eastAsia="Calibri" w:hAnsi="Arial" w:cs="Arial"/>
          <w:noProof/>
          <w:lang w:val="sr-Latn-CS"/>
        </w:rPr>
        <w:t>констатовао</w:t>
      </w:r>
      <w:r w:rsidR="00645AF0">
        <w:rPr>
          <w:rFonts w:ascii="Arial" w:eastAsia="Calibri" w:hAnsi="Arial" w:cs="Arial"/>
          <w:noProof/>
          <w:lang w:val="sr-Latn-CS"/>
        </w:rPr>
        <w:t xml:space="preserve"> </w:t>
      </w:r>
      <w:r>
        <w:rPr>
          <w:rFonts w:ascii="Arial" w:eastAsia="Calibri" w:hAnsi="Arial" w:cs="Arial"/>
          <w:noProof/>
          <w:lang w:val="sr-Latn-CS"/>
        </w:rPr>
        <w:t>да</w:t>
      </w:r>
      <w:r w:rsidR="00645AF0">
        <w:rPr>
          <w:rFonts w:ascii="Arial" w:eastAsia="Calibri" w:hAnsi="Arial" w:cs="Arial"/>
          <w:noProof/>
          <w:lang w:val="sr-Latn-CS"/>
        </w:rPr>
        <w:t xml:space="preserve"> </w:t>
      </w:r>
      <w:r>
        <w:rPr>
          <w:rFonts w:ascii="Arial" w:eastAsia="Calibri" w:hAnsi="Arial" w:cs="Arial"/>
          <w:noProof/>
          <w:lang w:val="sr-Latn-CS"/>
        </w:rPr>
        <w:t>је</w:t>
      </w:r>
      <w:r w:rsidR="00645AF0">
        <w:rPr>
          <w:rFonts w:ascii="Arial" w:eastAsia="Calibri" w:hAnsi="Arial" w:cs="Arial"/>
          <w:noProof/>
          <w:lang w:val="sr-Latn-CS"/>
        </w:rPr>
        <w:t xml:space="preserve"> </w:t>
      </w:r>
      <w:r>
        <w:rPr>
          <w:rFonts w:ascii="Arial" w:eastAsia="Calibri" w:hAnsi="Arial" w:cs="Arial"/>
          <w:noProof/>
          <w:lang w:val="sr-Latn-CS"/>
        </w:rPr>
        <w:t>за</w:t>
      </w:r>
      <w:r w:rsidR="00645AF0">
        <w:rPr>
          <w:rFonts w:ascii="Arial" w:eastAsia="Calibri" w:hAnsi="Arial" w:cs="Arial"/>
          <w:noProof/>
          <w:lang w:val="sr-Latn-CS"/>
        </w:rPr>
        <w:t xml:space="preserve"> </w:t>
      </w:r>
      <w:r>
        <w:rPr>
          <w:rFonts w:ascii="Arial" w:eastAsia="Calibri" w:hAnsi="Arial" w:cs="Arial"/>
          <w:noProof/>
          <w:lang w:val="sr-Latn-CS"/>
        </w:rPr>
        <w:t>потпредсједницу</w:t>
      </w:r>
      <w:r w:rsidR="00645AF0">
        <w:rPr>
          <w:rFonts w:ascii="Arial" w:eastAsia="Calibri" w:hAnsi="Arial" w:cs="Arial"/>
          <w:noProof/>
          <w:lang w:val="sr-Latn-CS"/>
        </w:rPr>
        <w:t xml:space="preserve"> </w:t>
      </w:r>
      <w:r>
        <w:rPr>
          <w:rFonts w:ascii="Arial" w:eastAsia="Calibri" w:hAnsi="Arial" w:cs="Arial"/>
          <w:noProof/>
          <w:lang w:val="sr-Latn-CS"/>
        </w:rPr>
        <w:t>ВСТС</w:t>
      </w:r>
      <w:r w:rsidR="00645AF0">
        <w:rPr>
          <w:rFonts w:ascii="Arial" w:eastAsia="Calibri" w:hAnsi="Arial" w:cs="Arial"/>
          <w:noProof/>
          <w:lang w:val="sr-Latn-CS"/>
        </w:rPr>
        <w:t xml:space="preserve"> </w:t>
      </w:r>
      <w:r>
        <w:rPr>
          <w:rFonts w:ascii="Arial" w:eastAsia="Calibri" w:hAnsi="Arial" w:cs="Arial"/>
          <w:noProof/>
          <w:lang w:val="sr-Latn-CS"/>
        </w:rPr>
        <w:t>БиХ</w:t>
      </w:r>
      <w:r w:rsidR="00645AF0">
        <w:rPr>
          <w:rFonts w:ascii="Arial" w:eastAsia="Calibri" w:hAnsi="Arial" w:cs="Arial"/>
          <w:noProof/>
          <w:lang w:val="sr-Latn-CS"/>
        </w:rPr>
        <w:t xml:space="preserve"> </w:t>
      </w:r>
      <w:r>
        <w:rPr>
          <w:rFonts w:ascii="Arial" w:eastAsia="Calibri" w:hAnsi="Arial" w:cs="Arial"/>
          <w:noProof/>
          <w:lang w:val="sr-Latn-CS"/>
        </w:rPr>
        <w:t>изабрана</w:t>
      </w:r>
      <w:r w:rsidR="00645AF0">
        <w:rPr>
          <w:rFonts w:ascii="Arial" w:eastAsia="Calibri" w:hAnsi="Arial" w:cs="Arial"/>
          <w:noProof/>
          <w:lang w:val="sr-Latn-CS"/>
        </w:rPr>
        <w:t xml:space="preserve"> </w:t>
      </w:r>
      <w:r>
        <w:rPr>
          <w:rFonts w:ascii="Arial" w:eastAsia="Calibri" w:hAnsi="Arial" w:cs="Arial"/>
          <w:noProof/>
          <w:lang w:val="sr-Latn-CS"/>
        </w:rPr>
        <w:t>Санела</w:t>
      </w:r>
      <w:r w:rsidR="00645AF0">
        <w:rPr>
          <w:rFonts w:ascii="Arial" w:eastAsia="Calibri" w:hAnsi="Arial" w:cs="Arial"/>
          <w:noProof/>
          <w:lang w:val="sr-Latn-CS"/>
        </w:rPr>
        <w:t xml:space="preserve"> </w:t>
      </w:r>
      <w:r>
        <w:rPr>
          <w:rFonts w:ascii="Arial" w:eastAsia="Calibri" w:hAnsi="Arial" w:cs="Arial"/>
          <w:noProof/>
          <w:lang w:val="sr-Latn-CS"/>
        </w:rPr>
        <w:t>Горушановић</w:t>
      </w:r>
      <w:r w:rsidR="00645AF0">
        <w:rPr>
          <w:rFonts w:ascii="Arial" w:eastAsia="Calibri" w:hAnsi="Arial" w:cs="Arial"/>
          <w:noProof/>
          <w:lang w:val="sr-Latn-CS"/>
        </w:rPr>
        <w:t>-</w:t>
      </w:r>
      <w:r>
        <w:rPr>
          <w:rFonts w:ascii="Arial" w:eastAsia="Calibri" w:hAnsi="Arial" w:cs="Arial"/>
          <w:noProof/>
          <w:lang w:val="sr-Latn-CS"/>
        </w:rPr>
        <w:t>Бутиган</w:t>
      </w:r>
      <w:r w:rsidR="00645AF0">
        <w:rPr>
          <w:rFonts w:ascii="Arial" w:eastAsia="Calibri" w:hAnsi="Arial" w:cs="Arial"/>
          <w:noProof/>
          <w:lang w:val="sr-Latn-CS"/>
        </w:rPr>
        <w:t>.</w:t>
      </w:r>
    </w:p>
    <w:p w14:paraId="7B3531A6" w14:textId="77777777" w:rsidR="00645AF0" w:rsidRPr="00487F1C" w:rsidRDefault="00645AF0" w:rsidP="00487F1C">
      <w:pPr>
        <w:spacing w:after="0" w:line="240" w:lineRule="auto"/>
        <w:jc w:val="both"/>
        <w:rPr>
          <w:rFonts w:ascii="Arial" w:eastAsia="Calibri" w:hAnsi="Arial" w:cs="Arial"/>
          <w:noProof/>
          <w:lang w:val="sr-Latn-CS"/>
        </w:rPr>
      </w:pPr>
    </w:p>
    <w:p w14:paraId="42BEB7B3" w14:textId="77777777" w:rsidR="0059181C" w:rsidRDefault="00085F47" w:rsidP="00B1072F">
      <w:pPr>
        <w:pStyle w:val="Tackice2"/>
        <w:numPr>
          <w:ilvl w:val="0"/>
          <w:numId w:val="31"/>
        </w:numPr>
        <w:rPr>
          <w:noProof/>
          <w:lang w:val="sr-Cyrl-BA"/>
        </w:rPr>
      </w:pPr>
      <w:r>
        <w:rPr>
          <w:noProof/>
          <w:lang w:val="sr-Cyrl-BA"/>
        </w:rPr>
        <w:t>Савјет</w:t>
      </w:r>
      <w:r w:rsidR="0059181C">
        <w:rPr>
          <w:noProof/>
          <w:lang w:val="sr-Cyrl-BA"/>
        </w:rPr>
        <w:t xml:space="preserve"> </w:t>
      </w:r>
      <w:r>
        <w:rPr>
          <w:noProof/>
          <w:lang w:val="sr-Cyrl-BA"/>
        </w:rPr>
        <w:t>је</w:t>
      </w:r>
      <w:r w:rsidR="0059181C">
        <w:rPr>
          <w:noProof/>
          <w:lang w:val="sr-Cyrl-BA"/>
        </w:rPr>
        <w:t xml:space="preserve"> </w:t>
      </w:r>
      <w:r>
        <w:rPr>
          <w:noProof/>
          <w:lang w:val="sr-Cyrl-BA"/>
        </w:rPr>
        <w:t>изабрао</w:t>
      </w:r>
      <w:r w:rsidR="0059181C">
        <w:rPr>
          <w:noProof/>
          <w:lang w:val="sr-Cyrl-BA"/>
        </w:rPr>
        <w:t xml:space="preserve"> </w:t>
      </w:r>
      <w:r>
        <w:rPr>
          <w:noProof/>
          <w:lang w:val="sr-Cyrl-BA"/>
        </w:rPr>
        <w:t>Санелу</w:t>
      </w:r>
      <w:r w:rsidR="00B1072F">
        <w:rPr>
          <w:noProof/>
        </w:rPr>
        <w:t xml:space="preserve"> </w:t>
      </w:r>
      <w:r>
        <w:rPr>
          <w:noProof/>
          <w:lang w:val="sr-Cyrl-BA"/>
        </w:rPr>
        <w:t>Горушановић</w:t>
      </w:r>
      <w:r w:rsidR="0059181C" w:rsidRPr="002F21F4">
        <w:rPr>
          <w:noProof/>
          <w:lang w:val="sr-Cyrl-BA"/>
        </w:rPr>
        <w:t>-</w:t>
      </w:r>
      <w:r>
        <w:rPr>
          <w:noProof/>
          <w:lang w:val="sr-Cyrl-BA"/>
        </w:rPr>
        <w:t>Бутиган</w:t>
      </w:r>
      <w:r w:rsidR="00B1072F">
        <w:rPr>
          <w:noProof/>
        </w:rPr>
        <w:t xml:space="preserve"> </w:t>
      </w:r>
      <w:r>
        <w:rPr>
          <w:noProof/>
          <w:lang w:val="sr-Cyrl-BA"/>
        </w:rPr>
        <w:t>за</w:t>
      </w:r>
      <w:r w:rsidR="00B1072F">
        <w:rPr>
          <w:noProof/>
        </w:rPr>
        <w:t xml:space="preserve"> </w:t>
      </w:r>
      <w:r>
        <w:rPr>
          <w:noProof/>
          <w:lang w:val="sr-Cyrl-BA"/>
        </w:rPr>
        <w:t>потпредсједницу</w:t>
      </w:r>
      <w:r w:rsidR="00B1072F">
        <w:rPr>
          <w:noProof/>
        </w:rPr>
        <w:t xml:space="preserve"> </w:t>
      </w:r>
      <w:r>
        <w:rPr>
          <w:noProof/>
          <w:lang w:val="sr-Cyrl-BA"/>
        </w:rPr>
        <w:t>Савјета</w:t>
      </w:r>
      <w:r w:rsidR="0059181C" w:rsidRPr="002F21F4">
        <w:rPr>
          <w:noProof/>
          <w:lang w:val="sr-Cyrl-BA"/>
        </w:rPr>
        <w:t>.</w:t>
      </w:r>
    </w:p>
    <w:p w14:paraId="299A1463" w14:textId="77777777" w:rsidR="00487F1C" w:rsidRPr="00487F1C" w:rsidRDefault="00487F1C" w:rsidP="00487F1C">
      <w:pPr>
        <w:spacing w:after="0" w:line="240" w:lineRule="auto"/>
        <w:jc w:val="both"/>
        <w:rPr>
          <w:rFonts w:ascii="Arial" w:eastAsia="Calibri" w:hAnsi="Arial" w:cs="Arial"/>
          <w:noProof/>
          <w:lang w:val="sr-Latn-CS"/>
        </w:rPr>
      </w:pPr>
    </w:p>
    <w:p w14:paraId="170CE2F3" w14:textId="77777777" w:rsidR="00487F1C" w:rsidRPr="00487F1C" w:rsidRDefault="00487F1C" w:rsidP="00487F1C">
      <w:pPr>
        <w:spacing w:after="0" w:line="240" w:lineRule="auto"/>
        <w:jc w:val="both"/>
        <w:rPr>
          <w:rFonts w:ascii="Arial" w:eastAsia="Calibri" w:hAnsi="Arial" w:cs="Arial"/>
          <w:b/>
          <w:noProof/>
          <w:lang w:val="sr-Latn-CS"/>
        </w:rPr>
      </w:pPr>
      <w:r w:rsidRPr="00487F1C">
        <w:rPr>
          <w:rFonts w:ascii="Arial" w:eastAsia="Calibri" w:hAnsi="Arial" w:cs="Arial"/>
          <w:b/>
          <w:noProof/>
          <w:lang w:val="sr-Latn-CS"/>
        </w:rPr>
        <w:t xml:space="preserve">3. </w:t>
      </w:r>
      <w:r w:rsidR="00085F47">
        <w:rPr>
          <w:rFonts w:ascii="Arial" w:eastAsia="Calibri" w:hAnsi="Arial" w:cs="Arial"/>
          <w:b/>
          <w:noProof/>
          <w:lang w:val="sr-Latn-CS"/>
        </w:rPr>
        <w:t>Информација</w:t>
      </w:r>
      <w:r w:rsidR="0059181C" w:rsidRPr="0059181C">
        <w:rPr>
          <w:rFonts w:ascii="Arial" w:eastAsia="Calibri" w:hAnsi="Arial" w:cs="Arial"/>
          <w:b/>
          <w:noProof/>
          <w:lang w:val="sr-Latn-CS"/>
        </w:rPr>
        <w:t xml:space="preserve"> </w:t>
      </w:r>
      <w:r w:rsidR="00085F47">
        <w:rPr>
          <w:rFonts w:ascii="Arial" w:eastAsia="Calibri" w:hAnsi="Arial" w:cs="Arial"/>
          <w:b/>
          <w:noProof/>
          <w:lang w:val="sr-Latn-CS"/>
        </w:rPr>
        <w:t>о</w:t>
      </w:r>
      <w:r w:rsidR="0059181C" w:rsidRPr="0059181C">
        <w:rPr>
          <w:rFonts w:ascii="Arial" w:eastAsia="Calibri" w:hAnsi="Arial" w:cs="Arial"/>
          <w:b/>
          <w:noProof/>
          <w:lang w:val="sr-Latn-CS"/>
        </w:rPr>
        <w:t xml:space="preserve"> </w:t>
      </w:r>
      <w:r w:rsidR="00085F47">
        <w:rPr>
          <w:rFonts w:ascii="Arial" w:eastAsia="Calibri" w:hAnsi="Arial" w:cs="Arial"/>
          <w:b/>
          <w:noProof/>
          <w:lang w:val="sr-Latn-CS"/>
        </w:rPr>
        <w:t>реализацији</w:t>
      </w:r>
      <w:r w:rsidR="0059181C" w:rsidRPr="0059181C">
        <w:rPr>
          <w:rFonts w:ascii="Arial" w:eastAsia="Calibri" w:hAnsi="Arial" w:cs="Arial"/>
          <w:b/>
          <w:noProof/>
          <w:lang w:val="sr-Latn-CS"/>
        </w:rPr>
        <w:t xml:space="preserve"> </w:t>
      </w:r>
      <w:r w:rsidR="00085F47">
        <w:rPr>
          <w:rFonts w:ascii="Arial" w:eastAsia="Calibri" w:hAnsi="Arial" w:cs="Arial"/>
          <w:b/>
          <w:noProof/>
          <w:lang w:val="sr-Latn-CS"/>
        </w:rPr>
        <w:t>закључака</w:t>
      </w:r>
      <w:r w:rsidR="0059181C" w:rsidRPr="0059181C">
        <w:rPr>
          <w:rFonts w:ascii="Arial" w:eastAsia="Calibri" w:hAnsi="Arial" w:cs="Arial"/>
          <w:b/>
          <w:noProof/>
          <w:lang w:val="sr-Latn-CS"/>
        </w:rPr>
        <w:t xml:space="preserve"> </w:t>
      </w:r>
      <w:r w:rsidR="00085F47">
        <w:rPr>
          <w:rFonts w:ascii="Arial" w:eastAsia="Calibri" w:hAnsi="Arial" w:cs="Arial"/>
          <w:b/>
          <w:noProof/>
          <w:lang w:val="sr-Latn-CS"/>
        </w:rPr>
        <w:t>са</w:t>
      </w:r>
      <w:r w:rsidR="0059181C" w:rsidRPr="0059181C">
        <w:rPr>
          <w:rFonts w:ascii="Arial" w:eastAsia="Calibri" w:hAnsi="Arial" w:cs="Arial"/>
          <w:b/>
          <w:noProof/>
          <w:lang w:val="sr-Latn-CS"/>
        </w:rPr>
        <w:t xml:space="preserve"> </w:t>
      </w:r>
      <w:r w:rsidR="00085F47">
        <w:rPr>
          <w:rFonts w:ascii="Arial" w:eastAsia="Calibri" w:hAnsi="Arial" w:cs="Arial"/>
          <w:b/>
          <w:noProof/>
          <w:lang w:val="sr-Latn-CS"/>
        </w:rPr>
        <w:t>сједнице</w:t>
      </w:r>
      <w:r w:rsidR="0059181C" w:rsidRPr="0059181C">
        <w:rPr>
          <w:rFonts w:ascii="Arial" w:eastAsia="Calibri" w:hAnsi="Arial" w:cs="Arial"/>
          <w:b/>
          <w:noProof/>
          <w:lang w:val="sr-Latn-CS"/>
        </w:rPr>
        <w:t xml:space="preserve"> </w:t>
      </w:r>
      <w:r w:rsidR="00085F47">
        <w:rPr>
          <w:rFonts w:ascii="Arial" w:eastAsia="Calibri" w:hAnsi="Arial" w:cs="Arial"/>
          <w:b/>
          <w:noProof/>
          <w:lang w:val="sr-Latn-CS"/>
        </w:rPr>
        <w:t>Савјета</w:t>
      </w:r>
      <w:r w:rsidR="0059181C" w:rsidRPr="0059181C">
        <w:rPr>
          <w:rFonts w:ascii="Arial" w:eastAsia="Calibri" w:hAnsi="Arial" w:cs="Arial"/>
          <w:b/>
          <w:noProof/>
          <w:lang w:val="sr-Latn-CS"/>
        </w:rPr>
        <w:t xml:space="preserve"> </w:t>
      </w:r>
      <w:r w:rsidR="00085F47">
        <w:rPr>
          <w:rFonts w:ascii="Arial" w:eastAsia="Calibri" w:hAnsi="Arial" w:cs="Arial"/>
          <w:b/>
          <w:noProof/>
          <w:lang w:val="sr-Latn-CS"/>
        </w:rPr>
        <w:t>одржане</w:t>
      </w:r>
      <w:r w:rsidR="0059181C" w:rsidRPr="0059181C">
        <w:rPr>
          <w:rFonts w:ascii="Arial" w:eastAsia="Calibri" w:hAnsi="Arial" w:cs="Arial"/>
          <w:b/>
          <w:noProof/>
          <w:lang w:val="sr-Latn-CS"/>
        </w:rPr>
        <w:t xml:space="preserve"> 17. </w:t>
      </w:r>
      <w:r w:rsidR="00085F47">
        <w:rPr>
          <w:rFonts w:ascii="Arial" w:eastAsia="Calibri" w:hAnsi="Arial" w:cs="Arial"/>
          <w:b/>
          <w:noProof/>
          <w:lang w:val="sr-Latn-CS"/>
        </w:rPr>
        <w:t>и</w:t>
      </w:r>
      <w:r w:rsidR="0059181C" w:rsidRPr="0059181C">
        <w:rPr>
          <w:rFonts w:ascii="Arial" w:eastAsia="Calibri" w:hAnsi="Arial" w:cs="Arial"/>
          <w:b/>
          <w:noProof/>
          <w:lang w:val="sr-Latn-CS"/>
        </w:rPr>
        <w:t xml:space="preserve"> 18. </w:t>
      </w:r>
      <w:r w:rsidR="00085F47">
        <w:rPr>
          <w:rFonts w:ascii="Arial" w:eastAsia="Calibri" w:hAnsi="Arial" w:cs="Arial"/>
          <w:b/>
          <w:noProof/>
          <w:lang w:val="sr-Latn-CS"/>
        </w:rPr>
        <w:t>јула</w:t>
      </w:r>
      <w:r w:rsidR="0059181C" w:rsidRPr="0059181C">
        <w:rPr>
          <w:rFonts w:ascii="Arial" w:eastAsia="Calibri" w:hAnsi="Arial" w:cs="Arial"/>
          <w:b/>
          <w:noProof/>
          <w:lang w:val="sr-Latn-CS"/>
        </w:rPr>
        <w:t xml:space="preserve"> 2024. </w:t>
      </w:r>
      <w:r w:rsidR="00085F47">
        <w:rPr>
          <w:rFonts w:ascii="Arial" w:eastAsia="Calibri" w:hAnsi="Arial" w:cs="Arial"/>
          <w:b/>
          <w:noProof/>
          <w:lang w:val="sr-Latn-CS"/>
        </w:rPr>
        <w:t>године</w:t>
      </w:r>
      <w:r w:rsidR="0059181C" w:rsidRPr="0059181C">
        <w:rPr>
          <w:rFonts w:ascii="Arial" w:eastAsia="Calibri" w:hAnsi="Arial" w:cs="Arial"/>
          <w:b/>
          <w:noProof/>
          <w:lang w:val="sr-Latn-CS"/>
        </w:rPr>
        <w:t xml:space="preserve"> </w:t>
      </w:r>
    </w:p>
    <w:p w14:paraId="646B349B" w14:textId="77777777" w:rsidR="00487F1C" w:rsidRPr="00487F1C" w:rsidRDefault="00487F1C" w:rsidP="00487F1C">
      <w:pPr>
        <w:spacing w:after="0" w:line="240" w:lineRule="auto"/>
        <w:jc w:val="both"/>
        <w:rPr>
          <w:rFonts w:ascii="Arial" w:eastAsia="Calibri" w:hAnsi="Arial" w:cs="Arial"/>
          <w:noProof/>
          <w:lang w:val="sr-Latn-CS"/>
        </w:rPr>
      </w:pPr>
    </w:p>
    <w:p w14:paraId="7FCDFE37" w14:textId="77777777" w:rsidR="00C873A9" w:rsidRDefault="00085F47" w:rsidP="00C873A9">
      <w:pPr>
        <w:spacing w:after="0" w:line="240" w:lineRule="auto"/>
        <w:jc w:val="both"/>
        <w:rPr>
          <w:rFonts w:ascii="Arial" w:eastAsia="Times New Roman" w:hAnsi="Arial" w:cs="Arial"/>
          <w:noProof/>
          <w:lang w:val="hr-BA"/>
        </w:rPr>
      </w:pPr>
      <w:r>
        <w:rPr>
          <w:rFonts w:ascii="Arial" w:eastAsia="Calibri" w:hAnsi="Arial" w:cs="Arial"/>
          <w:noProof/>
          <w:lang w:val="sr-Latn-CS"/>
        </w:rPr>
        <w:t>Хајро</w:t>
      </w:r>
      <w:r w:rsidR="009B26D5">
        <w:rPr>
          <w:rFonts w:ascii="Arial" w:eastAsia="Calibri" w:hAnsi="Arial" w:cs="Arial"/>
          <w:noProof/>
          <w:lang w:val="sr-Latn-CS"/>
        </w:rPr>
        <w:t xml:space="preserve"> </w:t>
      </w:r>
      <w:r>
        <w:rPr>
          <w:rFonts w:ascii="Arial" w:eastAsia="Calibri" w:hAnsi="Arial" w:cs="Arial"/>
          <w:noProof/>
          <w:lang w:val="sr-Latn-CS"/>
        </w:rPr>
        <w:t>Пошковић</w:t>
      </w:r>
      <w:r w:rsidR="009B26D5">
        <w:rPr>
          <w:rFonts w:ascii="Arial" w:eastAsia="Calibri" w:hAnsi="Arial" w:cs="Arial"/>
          <w:noProof/>
          <w:lang w:val="sr-Latn-CS"/>
        </w:rPr>
        <w:t xml:space="preserve"> </w:t>
      </w:r>
      <w:r>
        <w:rPr>
          <w:rFonts w:ascii="Arial" w:eastAsia="Calibri" w:hAnsi="Arial" w:cs="Arial"/>
          <w:noProof/>
          <w:lang w:val="sr-Latn-CS"/>
        </w:rPr>
        <w:t>је</w:t>
      </w:r>
      <w:r w:rsidR="009B26D5">
        <w:rPr>
          <w:rFonts w:ascii="Arial" w:eastAsia="Calibri" w:hAnsi="Arial" w:cs="Arial"/>
          <w:noProof/>
          <w:lang w:val="sr-Latn-CS"/>
        </w:rPr>
        <w:t xml:space="preserve"> </w:t>
      </w:r>
      <w:r>
        <w:rPr>
          <w:rFonts w:ascii="Arial" w:eastAsia="Calibri" w:hAnsi="Arial" w:cs="Arial"/>
          <w:noProof/>
          <w:lang w:val="sr-Latn-CS"/>
        </w:rPr>
        <w:t>укратко</w:t>
      </w:r>
      <w:r w:rsidR="009B26D5">
        <w:rPr>
          <w:rFonts w:ascii="Arial" w:eastAsia="Calibri" w:hAnsi="Arial" w:cs="Arial"/>
          <w:noProof/>
          <w:lang w:val="sr-Latn-CS"/>
        </w:rPr>
        <w:t xml:space="preserve"> </w:t>
      </w:r>
      <w:r>
        <w:rPr>
          <w:rFonts w:ascii="Arial" w:eastAsia="Calibri" w:hAnsi="Arial" w:cs="Arial"/>
          <w:noProof/>
          <w:lang w:val="sr-Latn-CS"/>
        </w:rPr>
        <w:t>презентовао</w:t>
      </w:r>
      <w:r w:rsidR="009B26D5">
        <w:rPr>
          <w:rFonts w:ascii="Arial" w:eastAsia="Calibri" w:hAnsi="Arial" w:cs="Arial"/>
          <w:noProof/>
          <w:lang w:val="sr-Latn-CS"/>
        </w:rPr>
        <w:t xml:space="preserve"> </w:t>
      </w:r>
      <w:r>
        <w:rPr>
          <w:rFonts w:ascii="Arial" w:eastAsia="Calibri" w:hAnsi="Arial" w:cs="Arial"/>
          <w:noProof/>
          <w:lang w:val="sr-Latn-CS"/>
        </w:rPr>
        <w:t>информацију</w:t>
      </w:r>
      <w:r w:rsidR="009B26D5">
        <w:rPr>
          <w:rFonts w:ascii="Arial" w:eastAsia="Calibri" w:hAnsi="Arial" w:cs="Arial"/>
          <w:noProof/>
          <w:lang w:val="sr-Latn-CS"/>
        </w:rPr>
        <w:t xml:space="preserve"> </w:t>
      </w:r>
      <w:r>
        <w:rPr>
          <w:rFonts w:ascii="Arial" w:eastAsia="Calibri" w:hAnsi="Arial" w:cs="Arial"/>
          <w:noProof/>
          <w:lang w:val="sr-Latn-CS"/>
        </w:rPr>
        <w:t>о</w:t>
      </w:r>
      <w:r w:rsidR="009B26D5">
        <w:rPr>
          <w:rFonts w:ascii="Arial" w:eastAsia="Calibri" w:hAnsi="Arial" w:cs="Arial"/>
          <w:noProof/>
          <w:lang w:val="sr-Latn-CS"/>
        </w:rPr>
        <w:t xml:space="preserve"> </w:t>
      </w:r>
      <w:r>
        <w:rPr>
          <w:rFonts w:ascii="Arial" w:eastAsia="Calibri" w:hAnsi="Arial" w:cs="Arial"/>
          <w:noProof/>
          <w:lang w:val="sr-Latn-CS"/>
        </w:rPr>
        <w:t>статусу</w:t>
      </w:r>
      <w:r w:rsidR="009B26D5">
        <w:rPr>
          <w:rFonts w:ascii="Arial" w:eastAsia="Calibri" w:hAnsi="Arial" w:cs="Arial"/>
          <w:noProof/>
          <w:lang w:val="sr-Latn-CS"/>
        </w:rPr>
        <w:t xml:space="preserve"> </w:t>
      </w:r>
      <w:r>
        <w:rPr>
          <w:rFonts w:ascii="Arial" w:eastAsia="Calibri" w:hAnsi="Arial" w:cs="Arial"/>
          <w:noProof/>
          <w:lang w:val="sr-Latn-CS"/>
        </w:rPr>
        <w:t>реализације</w:t>
      </w:r>
      <w:r w:rsidR="009B26D5">
        <w:rPr>
          <w:rFonts w:ascii="Arial" w:eastAsia="Calibri" w:hAnsi="Arial" w:cs="Arial"/>
          <w:noProof/>
          <w:lang w:val="sr-Latn-CS"/>
        </w:rPr>
        <w:t xml:space="preserve"> </w:t>
      </w:r>
      <w:r>
        <w:rPr>
          <w:rFonts w:ascii="Arial" w:eastAsia="Calibri" w:hAnsi="Arial" w:cs="Arial"/>
          <w:noProof/>
          <w:lang w:val="sr-Latn-CS"/>
        </w:rPr>
        <w:t>закључака</w:t>
      </w:r>
      <w:r w:rsidR="009B26D5">
        <w:rPr>
          <w:rFonts w:ascii="Arial" w:eastAsia="Calibri" w:hAnsi="Arial" w:cs="Arial"/>
          <w:noProof/>
          <w:lang w:val="sr-Latn-CS"/>
        </w:rPr>
        <w:t xml:space="preserve"> </w:t>
      </w:r>
      <w:r>
        <w:rPr>
          <w:rFonts w:ascii="Arial" w:eastAsia="Calibri" w:hAnsi="Arial" w:cs="Arial"/>
          <w:noProof/>
          <w:lang w:val="sr-Latn-CS"/>
        </w:rPr>
        <w:t>са</w:t>
      </w:r>
      <w:r w:rsidR="009B26D5">
        <w:rPr>
          <w:rFonts w:ascii="Arial" w:eastAsia="Calibri" w:hAnsi="Arial" w:cs="Arial"/>
          <w:noProof/>
          <w:lang w:val="sr-Latn-CS"/>
        </w:rPr>
        <w:t xml:space="preserve"> </w:t>
      </w:r>
      <w:r>
        <w:rPr>
          <w:rFonts w:ascii="Arial" w:eastAsia="Calibri" w:hAnsi="Arial" w:cs="Arial"/>
          <w:noProof/>
          <w:lang w:val="sr-Latn-CS"/>
        </w:rPr>
        <w:t>сједнице</w:t>
      </w:r>
      <w:r w:rsidR="009B26D5">
        <w:rPr>
          <w:rFonts w:ascii="Arial" w:eastAsia="Calibri" w:hAnsi="Arial" w:cs="Arial"/>
          <w:noProof/>
          <w:lang w:val="sr-Latn-CS"/>
        </w:rPr>
        <w:t xml:space="preserve"> </w:t>
      </w:r>
      <w:r>
        <w:rPr>
          <w:rFonts w:ascii="Arial" w:eastAsia="Calibri" w:hAnsi="Arial" w:cs="Arial"/>
          <w:noProof/>
          <w:lang w:val="sr-Latn-CS"/>
        </w:rPr>
        <w:t>Савјета</w:t>
      </w:r>
      <w:r w:rsidR="009B26D5">
        <w:rPr>
          <w:rFonts w:ascii="Arial" w:eastAsia="Calibri" w:hAnsi="Arial" w:cs="Arial"/>
          <w:noProof/>
          <w:lang w:val="sr-Latn-CS"/>
        </w:rPr>
        <w:t xml:space="preserve"> </w:t>
      </w:r>
      <w:r>
        <w:rPr>
          <w:rFonts w:ascii="Arial" w:eastAsia="Calibri" w:hAnsi="Arial" w:cs="Arial"/>
          <w:noProof/>
          <w:lang w:val="sr-Latn-CS"/>
        </w:rPr>
        <w:t>одржане</w:t>
      </w:r>
      <w:r w:rsidR="00910712">
        <w:rPr>
          <w:rFonts w:ascii="Arial" w:eastAsia="Calibri" w:hAnsi="Arial" w:cs="Arial"/>
          <w:noProof/>
          <w:lang w:val="sr-Latn-CS"/>
        </w:rPr>
        <w:t xml:space="preserve"> 17. </w:t>
      </w:r>
      <w:r>
        <w:rPr>
          <w:rFonts w:ascii="Arial" w:eastAsia="Calibri" w:hAnsi="Arial" w:cs="Arial"/>
          <w:noProof/>
          <w:lang w:val="sr-Latn-CS"/>
        </w:rPr>
        <w:t>и</w:t>
      </w:r>
      <w:r w:rsidR="00910712">
        <w:rPr>
          <w:rFonts w:ascii="Arial" w:eastAsia="Calibri" w:hAnsi="Arial" w:cs="Arial"/>
          <w:noProof/>
          <w:lang w:val="sr-Latn-CS"/>
        </w:rPr>
        <w:t xml:space="preserve"> 18. </w:t>
      </w:r>
      <w:r>
        <w:rPr>
          <w:rFonts w:ascii="Arial" w:eastAsia="Calibri" w:hAnsi="Arial" w:cs="Arial"/>
          <w:noProof/>
          <w:lang w:val="sr-Latn-CS"/>
        </w:rPr>
        <w:t>јула</w:t>
      </w:r>
      <w:r w:rsidR="00910712">
        <w:rPr>
          <w:rFonts w:ascii="Arial" w:eastAsia="Calibri" w:hAnsi="Arial" w:cs="Arial"/>
          <w:noProof/>
          <w:lang w:val="sr-Latn-CS"/>
        </w:rPr>
        <w:t xml:space="preserve"> 2024. </w:t>
      </w:r>
      <w:r>
        <w:rPr>
          <w:rFonts w:ascii="Arial" w:eastAsia="Calibri" w:hAnsi="Arial" w:cs="Arial"/>
          <w:noProof/>
          <w:lang w:val="sr-Latn-CS"/>
        </w:rPr>
        <w:t>године</w:t>
      </w:r>
      <w:r w:rsidR="00C873A9" w:rsidRPr="00487F1C">
        <w:rPr>
          <w:rFonts w:ascii="Arial" w:eastAsia="Calibri" w:hAnsi="Arial" w:cs="Arial"/>
          <w:noProof/>
          <w:lang w:val="sr-Latn-CS"/>
        </w:rPr>
        <w:t>,</w:t>
      </w:r>
      <w:r w:rsidR="009B26D5">
        <w:rPr>
          <w:rFonts w:ascii="Arial" w:eastAsia="Calibri" w:hAnsi="Arial" w:cs="Arial"/>
          <w:noProof/>
          <w:lang w:val="sr-Latn-CS"/>
        </w:rPr>
        <w:t xml:space="preserve"> </w:t>
      </w:r>
      <w:r>
        <w:rPr>
          <w:rFonts w:ascii="Arial" w:eastAsia="Times New Roman" w:hAnsi="Arial" w:cs="Arial"/>
          <w:noProof/>
          <w:lang w:val="hr-BA"/>
        </w:rPr>
        <w:t>а</w:t>
      </w:r>
      <w:r w:rsidR="009B26D5">
        <w:rPr>
          <w:rFonts w:ascii="Arial" w:eastAsia="Times New Roman" w:hAnsi="Arial" w:cs="Arial"/>
          <w:noProof/>
          <w:lang w:val="hr-BA"/>
        </w:rPr>
        <w:t xml:space="preserve"> </w:t>
      </w:r>
      <w:r>
        <w:rPr>
          <w:rFonts w:ascii="Arial" w:eastAsia="Times New Roman" w:hAnsi="Arial" w:cs="Arial"/>
          <w:noProof/>
          <w:lang w:val="hr-BA"/>
        </w:rPr>
        <w:t>укратко</w:t>
      </w:r>
      <w:r w:rsidR="009B26D5">
        <w:rPr>
          <w:rFonts w:ascii="Arial" w:eastAsia="Times New Roman" w:hAnsi="Arial" w:cs="Arial"/>
          <w:noProof/>
          <w:lang w:val="hr-BA"/>
        </w:rPr>
        <w:t xml:space="preserve"> </w:t>
      </w:r>
      <w:r>
        <w:rPr>
          <w:rFonts w:ascii="Arial" w:eastAsia="Times New Roman" w:hAnsi="Arial" w:cs="Arial"/>
          <w:noProof/>
          <w:lang w:val="hr-BA"/>
        </w:rPr>
        <w:t>осврнуо</w:t>
      </w:r>
      <w:r w:rsidR="009B26D5">
        <w:rPr>
          <w:rFonts w:ascii="Arial" w:eastAsia="Times New Roman" w:hAnsi="Arial" w:cs="Arial"/>
          <w:noProof/>
          <w:lang w:val="hr-BA"/>
        </w:rPr>
        <w:t xml:space="preserve"> </w:t>
      </w:r>
      <w:r>
        <w:rPr>
          <w:rFonts w:ascii="Arial" w:eastAsia="Times New Roman" w:hAnsi="Arial" w:cs="Arial"/>
          <w:noProof/>
          <w:lang w:val="hr-BA"/>
        </w:rPr>
        <w:t>се</w:t>
      </w:r>
      <w:r w:rsidR="009B26D5">
        <w:rPr>
          <w:rFonts w:ascii="Arial" w:eastAsia="Times New Roman" w:hAnsi="Arial" w:cs="Arial"/>
          <w:noProof/>
          <w:lang w:val="hr-BA"/>
        </w:rPr>
        <w:t xml:space="preserve"> </w:t>
      </w:r>
      <w:r>
        <w:rPr>
          <w:rFonts w:ascii="Arial" w:eastAsia="Times New Roman" w:hAnsi="Arial" w:cs="Arial"/>
          <w:noProof/>
          <w:lang w:val="hr-BA"/>
        </w:rPr>
        <w:t>на</w:t>
      </w:r>
      <w:r w:rsidR="009B26D5">
        <w:rPr>
          <w:rFonts w:ascii="Arial" w:eastAsia="Times New Roman" w:hAnsi="Arial" w:cs="Arial"/>
          <w:noProof/>
          <w:lang w:val="hr-BA"/>
        </w:rPr>
        <w:t xml:space="preserve"> </w:t>
      </w:r>
      <w:r>
        <w:rPr>
          <w:rFonts w:ascii="Arial" w:eastAsia="Times New Roman" w:hAnsi="Arial" w:cs="Arial"/>
          <w:noProof/>
          <w:lang w:val="hr-BA"/>
        </w:rPr>
        <w:t>неколико</w:t>
      </w:r>
      <w:r w:rsidR="009B26D5">
        <w:rPr>
          <w:rFonts w:ascii="Arial" w:eastAsia="Times New Roman" w:hAnsi="Arial" w:cs="Arial"/>
          <w:noProof/>
          <w:lang w:val="hr-BA"/>
        </w:rPr>
        <w:t xml:space="preserve"> </w:t>
      </w:r>
      <w:r>
        <w:rPr>
          <w:rFonts w:ascii="Arial" w:eastAsia="Times New Roman" w:hAnsi="Arial" w:cs="Arial"/>
          <w:noProof/>
          <w:lang w:val="hr-BA"/>
        </w:rPr>
        <w:t>тачака</w:t>
      </w:r>
      <w:r w:rsidR="009B26D5">
        <w:rPr>
          <w:rFonts w:ascii="Arial" w:eastAsia="Times New Roman" w:hAnsi="Arial" w:cs="Arial"/>
          <w:noProof/>
          <w:lang w:val="hr-BA"/>
        </w:rPr>
        <w:t xml:space="preserve"> </w:t>
      </w:r>
      <w:r>
        <w:rPr>
          <w:rFonts w:ascii="Arial" w:eastAsia="Times New Roman" w:hAnsi="Arial" w:cs="Arial"/>
          <w:noProof/>
          <w:lang w:val="hr-BA"/>
        </w:rPr>
        <w:t>са</w:t>
      </w:r>
      <w:r w:rsidR="009B26D5">
        <w:rPr>
          <w:rFonts w:ascii="Arial" w:eastAsia="Times New Roman" w:hAnsi="Arial" w:cs="Arial"/>
          <w:noProof/>
          <w:lang w:val="hr-BA"/>
        </w:rPr>
        <w:t xml:space="preserve"> </w:t>
      </w:r>
      <w:r>
        <w:rPr>
          <w:rFonts w:ascii="Arial" w:eastAsia="Times New Roman" w:hAnsi="Arial" w:cs="Arial"/>
          <w:noProof/>
          <w:lang w:val="hr-BA"/>
        </w:rPr>
        <w:t>претходне</w:t>
      </w:r>
      <w:r w:rsidR="009B26D5">
        <w:rPr>
          <w:rFonts w:ascii="Arial" w:eastAsia="Times New Roman" w:hAnsi="Arial" w:cs="Arial"/>
          <w:noProof/>
          <w:lang w:val="hr-BA"/>
        </w:rPr>
        <w:t xml:space="preserve"> </w:t>
      </w:r>
      <w:r>
        <w:rPr>
          <w:rFonts w:ascii="Arial" w:eastAsia="Times New Roman" w:hAnsi="Arial" w:cs="Arial"/>
          <w:noProof/>
          <w:lang w:val="hr-BA"/>
        </w:rPr>
        <w:t>сједнице</w:t>
      </w:r>
      <w:r w:rsidR="009B26D5">
        <w:rPr>
          <w:rFonts w:ascii="Arial" w:eastAsia="Times New Roman" w:hAnsi="Arial" w:cs="Arial"/>
          <w:noProof/>
          <w:lang w:val="hr-BA"/>
        </w:rPr>
        <w:t xml:space="preserve"> </w:t>
      </w:r>
      <w:r>
        <w:rPr>
          <w:rFonts w:ascii="Arial" w:eastAsia="Times New Roman" w:hAnsi="Arial" w:cs="Arial"/>
          <w:noProof/>
          <w:lang w:val="hr-BA"/>
        </w:rPr>
        <w:t>Савјета</w:t>
      </w:r>
      <w:r w:rsidR="00C873A9" w:rsidRPr="00487F1C">
        <w:rPr>
          <w:rFonts w:ascii="Arial" w:eastAsia="Times New Roman" w:hAnsi="Arial" w:cs="Arial"/>
          <w:noProof/>
          <w:lang w:val="hr-BA"/>
        </w:rPr>
        <w:t>.</w:t>
      </w:r>
    </w:p>
    <w:p w14:paraId="1C9E7101" w14:textId="77777777" w:rsidR="00EF490E" w:rsidRPr="00487F1C" w:rsidRDefault="00EF490E" w:rsidP="00C873A9">
      <w:pPr>
        <w:spacing w:after="0" w:line="240" w:lineRule="auto"/>
        <w:jc w:val="both"/>
        <w:rPr>
          <w:rFonts w:ascii="Arial" w:eastAsia="Times New Roman" w:hAnsi="Arial" w:cs="Arial"/>
          <w:noProof/>
          <w:lang w:val="hr-BA"/>
        </w:rPr>
      </w:pPr>
    </w:p>
    <w:p w14:paraId="0561F1EF" w14:textId="77777777" w:rsidR="00487F1C" w:rsidRDefault="00085F47" w:rsidP="00487F1C">
      <w:pPr>
        <w:spacing w:after="0" w:line="240" w:lineRule="auto"/>
        <w:jc w:val="both"/>
        <w:rPr>
          <w:rFonts w:ascii="Arial" w:eastAsia="Calibri" w:hAnsi="Arial" w:cs="Arial"/>
          <w:noProof/>
          <w:lang w:val="sr-Latn-CS"/>
        </w:rPr>
      </w:pPr>
      <w:r>
        <w:rPr>
          <w:rFonts w:ascii="Arial" w:eastAsia="Calibri" w:hAnsi="Arial" w:cs="Arial"/>
          <w:noProof/>
          <w:lang w:val="sr-Latn-CS"/>
        </w:rPr>
        <w:t>Чланови</w:t>
      </w:r>
      <w:r w:rsidR="00D77305">
        <w:rPr>
          <w:rFonts w:ascii="Arial" w:eastAsia="Calibri" w:hAnsi="Arial" w:cs="Arial"/>
          <w:noProof/>
          <w:lang w:val="sr-Latn-CS"/>
        </w:rPr>
        <w:t xml:space="preserve"> </w:t>
      </w:r>
      <w:r>
        <w:rPr>
          <w:rFonts w:ascii="Arial" w:eastAsia="Calibri" w:hAnsi="Arial" w:cs="Arial"/>
          <w:noProof/>
          <w:lang w:val="sr-Latn-CS"/>
        </w:rPr>
        <w:t>Савјета</w:t>
      </w:r>
      <w:r w:rsidR="00D77305">
        <w:rPr>
          <w:rFonts w:ascii="Arial" w:eastAsia="Calibri" w:hAnsi="Arial" w:cs="Arial"/>
          <w:noProof/>
          <w:lang w:val="sr-Latn-CS"/>
        </w:rPr>
        <w:t xml:space="preserve"> </w:t>
      </w:r>
      <w:r>
        <w:rPr>
          <w:rFonts w:ascii="Arial" w:eastAsia="Calibri" w:hAnsi="Arial" w:cs="Arial"/>
          <w:noProof/>
          <w:lang w:val="sr-Latn-CS"/>
        </w:rPr>
        <w:t>нису</w:t>
      </w:r>
      <w:r w:rsidR="00D77305">
        <w:rPr>
          <w:rFonts w:ascii="Arial" w:eastAsia="Calibri" w:hAnsi="Arial" w:cs="Arial"/>
          <w:noProof/>
          <w:lang w:val="sr-Latn-CS"/>
        </w:rPr>
        <w:t xml:space="preserve"> </w:t>
      </w:r>
      <w:r>
        <w:rPr>
          <w:rFonts w:ascii="Arial" w:eastAsia="Calibri" w:hAnsi="Arial" w:cs="Arial"/>
          <w:noProof/>
          <w:lang w:val="sr-Latn-CS"/>
        </w:rPr>
        <w:t>отварали</w:t>
      </w:r>
      <w:r w:rsidR="00D77305">
        <w:rPr>
          <w:rFonts w:ascii="Arial" w:eastAsia="Calibri" w:hAnsi="Arial" w:cs="Arial"/>
          <w:noProof/>
          <w:lang w:val="sr-Latn-CS"/>
        </w:rPr>
        <w:t xml:space="preserve"> </w:t>
      </w:r>
      <w:r>
        <w:rPr>
          <w:rFonts w:ascii="Arial" w:eastAsia="Calibri" w:hAnsi="Arial" w:cs="Arial"/>
          <w:noProof/>
          <w:lang w:val="sr-Latn-CS"/>
        </w:rPr>
        <w:t>дискусију</w:t>
      </w:r>
      <w:r w:rsidR="00D77305">
        <w:rPr>
          <w:rFonts w:ascii="Arial" w:eastAsia="Calibri" w:hAnsi="Arial" w:cs="Arial"/>
          <w:noProof/>
          <w:lang w:val="sr-Latn-CS"/>
        </w:rPr>
        <w:t xml:space="preserve"> </w:t>
      </w:r>
      <w:r>
        <w:rPr>
          <w:rFonts w:ascii="Arial" w:eastAsia="Calibri" w:hAnsi="Arial" w:cs="Arial"/>
          <w:noProof/>
          <w:lang w:val="sr-Latn-CS"/>
        </w:rPr>
        <w:t>поводом</w:t>
      </w:r>
      <w:r w:rsidR="00D77305">
        <w:rPr>
          <w:rFonts w:ascii="Arial" w:eastAsia="Calibri" w:hAnsi="Arial" w:cs="Arial"/>
          <w:noProof/>
          <w:lang w:val="sr-Latn-CS"/>
        </w:rPr>
        <w:t xml:space="preserve"> </w:t>
      </w:r>
      <w:r>
        <w:rPr>
          <w:rFonts w:ascii="Arial" w:eastAsia="Calibri" w:hAnsi="Arial" w:cs="Arial"/>
          <w:noProof/>
          <w:lang w:val="sr-Latn-CS"/>
        </w:rPr>
        <w:t>ове</w:t>
      </w:r>
      <w:r w:rsidR="00D77305">
        <w:rPr>
          <w:rFonts w:ascii="Arial" w:eastAsia="Calibri" w:hAnsi="Arial" w:cs="Arial"/>
          <w:noProof/>
          <w:lang w:val="sr-Latn-CS"/>
        </w:rPr>
        <w:t xml:space="preserve"> </w:t>
      </w:r>
      <w:r>
        <w:rPr>
          <w:rFonts w:ascii="Arial" w:eastAsia="Calibri" w:hAnsi="Arial" w:cs="Arial"/>
          <w:noProof/>
          <w:lang w:val="sr-Latn-CS"/>
        </w:rPr>
        <w:t>тачке</w:t>
      </w:r>
      <w:r w:rsidR="00D77305">
        <w:rPr>
          <w:rFonts w:ascii="Arial" w:eastAsia="Calibri" w:hAnsi="Arial" w:cs="Arial"/>
          <w:noProof/>
          <w:lang w:val="sr-Latn-CS"/>
        </w:rPr>
        <w:t xml:space="preserve"> </w:t>
      </w:r>
      <w:r>
        <w:rPr>
          <w:rFonts w:ascii="Arial" w:eastAsia="Calibri" w:hAnsi="Arial" w:cs="Arial"/>
          <w:noProof/>
          <w:lang w:val="sr-Latn-CS"/>
        </w:rPr>
        <w:t>дневног</w:t>
      </w:r>
      <w:r w:rsidR="00D77305">
        <w:rPr>
          <w:rFonts w:ascii="Arial" w:eastAsia="Calibri" w:hAnsi="Arial" w:cs="Arial"/>
          <w:noProof/>
          <w:lang w:val="sr-Latn-CS"/>
        </w:rPr>
        <w:t xml:space="preserve"> </w:t>
      </w:r>
      <w:r>
        <w:rPr>
          <w:rFonts w:ascii="Arial" w:eastAsia="Calibri" w:hAnsi="Arial" w:cs="Arial"/>
          <w:noProof/>
          <w:lang w:val="sr-Latn-CS"/>
        </w:rPr>
        <w:t>реда</w:t>
      </w:r>
      <w:r w:rsidR="00D77305">
        <w:rPr>
          <w:rFonts w:ascii="Arial" w:eastAsia="Calibri" w:hAnsi="Arial" w:cs="Arial"/>
          <w:noProof/>
          <w:lang w:val="sr-Latn-CS"/>
        </w:rPr>
        <w:t>.</w:t>
      </w:r>
    </w:p>
    <w:p w14:paraId="198B04A4" w14:textId="77777777" w:rsidR="00D77305" w:rsidRPr="00487F1C" w:rsidRDefault="00D77305" w:rsidP="00487F1C">
      <w:pPr>
        <w:spacing w:after="0" w:line="240" w:lineRule="auto"/>
        <w:jc w:val="both"/>
        <w:rPr>
          <w:rFonts w:ascii="Arial" w:eastAsia="Calibri" w:hAnsi="Arial" w:cs="Arial"/>
          <w:noProof/>
          <w:lang w:val="sr-Latn-CS"/>
        </w:rPr>
      </w:pPr>
    </w:p>
    <w:p w14:paraId="053DBE81" w14:textId="57DE7E70" w:rsidR="0059181C" w:rsidRPr="002F21F4" w:rsidRDefault="00085F47" w:rsidP="0059181C">
      <w:pPr>
        <w:numPr>
          <w:ilvl w:val="0"/>
          <w:numId w:val="25"/>
        </w:numPr>
        <w:spacing w:after="0" w:line="240" w:lineRule="auto"/>
        <w:ind w:left="312"/>
        <w:jc w:val="both"/>
        <w:rPr>
          <w:rFonts w:ascii="Arial" w:hAnsi="Arial" w:cs="Arial"/>
          <w:noProof/>
        </w:rPr>
      </w:pPr>
      <w:r>
        <w:rPr>
          <w:rFonts w:ascii="Arial" w:hAnsi="Arial" w:cs="Arial"/>
          <w:noProof/>
          <w:lang w:val="sr-Cyrl-BA"/>
        </w:rPr>
        <w:lastRenderedPageBreak/>
        <w:t>Савјет</w:t>
      </w:r>
      <w:r w:rsidR="009B26D5">
        <w:rPr>
          <w:rFonts w:ascii="Arial" w:hAnsi="Arial" w:cs="Arial"/>
          <w:noProof/>
        </w:rPr>
        <w:t xml:space="preserve"> </w:t>
      </w:r>
      <w:r>
        <w:rPr>
          <w:rFonts w:ascii="Arial" w:hAnsi="Arial" w:cs="Arial"/>
          <w:noProof/>
          <w:lang w:val="sr-Cyrl-BA"/>
        </w:rPr>
        <w:t>је</w:t>
      </w:r>
      <w:r w:rsidR="0070152F">
        <w:rPr>
          <w:rFonts w:ascii="Arial" w:hAnsi="Arial" w:cs="Arial"/>
          <w:noProof/>
        </w:rPr>
        <w:t xml:space="preserve"> </w:t>
      </w:r>
      <w:r>
        <w:rPr>
          <w:rFonts w:ascii="Arial" w:hAnsi="Arial" w:cs="Arial"/>
          <w:noProof/>
        </w:rPr>
        <w:t>једногласно</w:t>
      </w:r>
      <w:r w:rsidR="0070152F">
        <w:rPr>
          <w:rFonts w:ascii="Arial" w:hAnsi="Arial" w:cs="Arial"/>
          <w:noProof/>
        </w:rPr>
        <w:t xml:space="preserve"> (</w:t>
      </w:r>
      <w:r>
        <w:rPr>
          <w:rFonts w:ascii="Arial" w:hAnsi="Arial" w:cs="Arial"/>
          <w:noProof/>
        </w:rPr>
        <w:t>са</w:t>
      </w:r>
      <w:r w:rsidR="0070152F">
        <w:rPr>
          <w:rFonts w:ascii="Arial" w:hAnsi="Arial" w:cs="Arial"/>
          <w:noProof/>
        </w:rPr>
        <w:t xml:space="preserve"> 14</w:t>
      </w:r>
      <w:r w:rsidR="0070152F">
        <w:rPr>
          <w:rStyle w:val="FootnoteReference"/>
          <w:rFonts w:ascii="Arial" w:hAnsi="Arial" w:cs="Arial"/>
          <w:noProof/>
        </w:rPr>
        <w:footnoteReference w:id="1"/>
      </w:r>
      <w:r w:rsidR="0070152F">
        <w:rPr>
          <w:rFonts w:ascii="Arial" w:hAnsi="Arial" w:cs="Arial"/>
          <w:noProof/>
        </w:rPr>
        <w:t xml:space="preserve"> </w:t>
      </w:r>
      <w:r>
        <w:rPr>
          <w:rFonts w:ascii="Arial" w:hAnsi="Arial" w:cs="Arial"/>
          <w:noProof/>
        </w:rPr>
        <w:t>гласова</w:t>
      </w:r>
      <w:r w:rsidR="0070152F">
        <w:rPr>
          <w:rFonts w:ascii="Arial" w:hAnsi="Arial" w:cs="Arial"/>
          <w:noProof/>
        </w:rPr>
        <w:t xml:space="preserve"> </w:t>
      </w:r>
      <w:r>
        <w:rPr>
          <w:rFonts w:ascii="Arial" w:hAnsi="Arial" w:cs="Arial"/>
          <w:noProof/>
        </w:rPr>
        <w:t>за</w:t>
      </w:r>
      <w:r w:rsidR="0070152F">
        <w:rPr>
          <w:rFonts w:ascii="Arial" w:hAnsi="Arial" w:cs="Arial"/>
          <w:noProof/>
        </w:rPr>
        <w:t>)</w:t>
      </w:r>
      <w:r w:rsidR="009B26D5">
        <w:rPr>
          <w:rFonts w:ascii="Arial" w:hAnsi="Arial" w:cs="Arial"/>
          <w:noProof/>
        </w:rPr>
        <w:t xml:space="preserve"> </w:t>
      </w:r>
      <w:r>
        <w:rPr>
          <w:rFonts w:ascii="Arial" w:hAnsi="Arial" w:cs="Arial"/>
          <w:noProof/>
          <w:lang w:val="sr-Cyrl-BA"/>
        </w:rPr>
        <w:t>примио</w:t>
      </w:r>
      <w:r w:rsidR="009B26D5">
        <w:rPr>
          <w:rFonts w:ascii="Arial" w:hAnsi="Arial" w:cs="Arial"/>
          <w:noProof/>
        </w:rPr>
        <w:t xml:space="preserve"> </w:t>
      </w:r>
      <w:r>
        <w:rPr>
          <w:rFonts w:ascii="Arial" w:hAnsi="Arial" w:cs="Arial"/>
          <w:noProof/>
          <w:lang w:val="sr-Cyrl-BA"/>
        </w:rPr>
        <w:t>к</w:t>
      </w:r>
      <w:r w:rsidR="009B26D5">
        <w:rPr>
          <w:rFonts w:ascii="Arial" w:hAnsi="Arial" w:cs="Arial"/>
          <w:noProof/>
        </w:rPr>
        <w:t xml:space="preserve"> </w:t>
      </w:r>
      <w:r>
        <w:rPr>
          <w:rFonts w:ascii="Arial" w:hAnsi="Arial" w:cs="Arial"/>
          <w:noProof/>
          <w:lang w:val="sr-Cyrl-BA"/>
        </w:rPr>
        <w:t>знању</w:t>
      </w:r>
      <w:r w:rsidR="009B26D5">
        <w:rPr>
          <w:rFonts w:ascii="Arial" w:hAnsi="Arial" w:cs="Arial"/>
          <w:noProof/>
        </w:rPr>
        <w:t xml:space="preserve"> </w:t>
      </w:r>
      <w:r>
        <w:rPr>
          <w:rFonts w:ascii="Arial" w:hAnsi="Arial" w:cs="Arial"/>
          <w:noProof/>
          <w:lang w:val="sr-Cyrl-BA"/>
        </w:rPr>
        <w:t>и</w:t>
      </w:r>
      <w:r>
        <w:rPr>
          <w:rFonts w:ascii="Arial" w:hAnsi="Arial" w:cs="Arial"/>
          <w:noProof/>
        </w:rPr>
        <w:t>нформацију</w:t>
      </w:r>
      <w:r w:rsidR="009B26D5">
        <w:rPr>
          <w:rFonts w:ascii="Arial" w:hAnsi="Arial" w:cs="Arial"/>
          <w:noProof/>
        </w:rPr>
        <w:t xml:space="preserve"> </w:t>
      </w:r>
      <w:r>
        <w:rPr>
          <w:rFonts w:ascii="Arial" w:hAnsi="Arial" w:cs="Arial"/>
          <w:noProof/>
        </w:rPr>
        <w:t>о</w:t>
      </w:r>
      <w:r w:rsidR="009B26D5">
        <w:rPr>
          <w:rFonts w:ascii="Arial" w:hAnsi="Arial" w:cs="Arial"/>
          <w:noProof/>
        </w:rPr>
        <w:t xml:space="preserve"> </w:t>
      </w:r>
      <w:r>
        <w:rPr>
          <w:rFonts w:ascii="Arial" w:hAnsi="Arial" w:cs="Arial"/>
          <w:noProof/>
        </w:rPr>
        <w:t>реализацији</w:t>
      </w:r>
      <w:r w:rsidR="009B26D5">
        <w:rPr>
          <w:rFonts w:ascii="Arial" w:hAnsi="Arial" w:cs="Arial"/>
          <w:noProof/>
        </w:rPr>
        <w:t xml:space="preserve"> </w:t>
      </w:r>
      <w:r>
        <w:rPr>
          <w:rFonts w:ascii="Arial" w:hAnsi="Arial" w:cs="Arial"/>
          <w:noProof/>
        </w:rPr>
        <w:t>закључака</w:t>
      </w:r>
      <w:r w:rsidR="009B26D5">
        <w:rPr>
          <w:rFonts w:ascii="Arial" w:hAnsi="Arial" w:cs="Arial"/>
          <w:noProof/>
        </w:rPr>
        <w:t xml:space="preserve"> </w:t>
      </w:r>
      <w:r>
        <w:rPr>
          <w:rFonts w:ascii="Arial" w:hAnsi="Arial" w:cs="Arial"/>
          <w:noProof/>
        </w:rPr>
        <w:t>са</w:t>
      </w:r>
      <w:r w:rsidR="009B26D5">
        <w:rPr>
          <w:rFonts w:ascii="Arial" w:hAnsi="Arial" w:cs="Arial"/>
          <w:noProof/>
        </w:rPr>
        <w:t xml:space="preserve"> </w:t>
      </w:r>
      <w:r>
        <w:rPr>
          <w:rFonts w:ascii="Arial" w:hAnsi="Arial" w:cs="Arial"/>
          <w:noProof/>
        </w:rPr>
        <w:t>сједнице</w:t>
      </w:r>
      <w:r w:rsidR="009B26D5">
        <w:rPr>
          <w:rFonts w:ascii="Arial" w:hAnsi="Arial" w:cs="Arial"/>
          <w:noProof/>
        </w:rPr>
        <w:t xml:space="preserve"> </w:t>
      </w:r>
      <w:r>
        <w:rPr>
          <w:rFonts w:ascii="Arial" w:hAnsi="Arial" w:cs="Arial"/>
          <w:noProof/>
        </w:rPr>
        <w:t>Савјета</w:t>
      </w:r>
      <w:r w:rsidR="009B26D5">
        <w:rPr>
          <w:rFonts w:ascii="Arial" w:hAnsi="Arial" w:cs="Arial"/>
          <w:noProof/>
        </w:rPr>
        <w:t xml:space="preserve"> </w:t>
      </w:r>
      <w:r>
        <w:rPr>
          <w:rFonts w:ascii="Arial" w:hAnsi="Arial" w:cs="Arial"/>
          <w:noProof/>
        </w:rPr>
        <w:t>одржане</w:t>
      </w:r>
      <w:r w:rsidR="0059181C" w:rsidRPr="002F21F4">
        <w:rPr>
          <w:rFonts w:ascii="Arial" w:hAnsi="Arial" w:cs="Arial"/>
          <w:noProof/>
        </w:rPr>
        <w:t xml:space="preserve"> 17. </w:t>
      </w:r>
      <w:r>
        <w:rPr>
          <w:rFonts w:ascii="Arial" w:hAnsi="Arial" w:cs="Arial"/>
          <w:noProof/>
        </w:rPr>
        <w:t>и</w:t>
      </w:r>
      <w:r w:rsidR="0059181C" w:rsidRPr="002F21F4">
        <w:rPr>
          <w:rFonts w:ascii="Arial" w:hAnsi="Arial" w:cs="Arial"/>
          <w:noProof/>
        </w:rPr>
        <w:t xml:space="preserve"> 18. </w:t>
      </w:r>
      <w:r>
        <w:rPr>
          <w:rFonts w:ascii="Arial" w:hAnsi="Arial" w:cs="Arial"/>
          <w:noProof/>
        </w:rPr>
        <w:t>јула</w:t>
      </w:r>
      <w:r w:rsidR="0059181C" w:rsidRPr="002F21F4">
        <w:rPr>
          <w:rFonts w:ascii="Arial" w:hAnsi="Arial" w:cs="Arial"/>
          <w:noProof/>
        </w:rPr>
        <w:t xml:space="preserve"> 2024. </w:t>
      </w:r>
      <w:r>
        <w:rPr>
          <w:rFonts w:ascii="Arial" w:hAnsi="Arial" w:cs="Arial"/>
          <w:noProof/>
        </w:rPr>
        <w:t>године</w:t>
      </w:r>
      <w:r w:rsidR="0059181C" w:rsidRPr="002F21F4">
        <w:rPr>
          <w:rFonts w:ascii="Arial" w:hAnsi="Arial" w:cs="Arial"/>
          <w:noProof/>
          <w:lang w:val="sr-Cyrl-BA"/>
        </w:rPr>
        <w:t>.</w:t>
      </w:r>
    </w:p>
    <w:p w14:paraId="2CC213CF" w14:textId="77777777" w:rsidR="00487F1C" w:rsidRPr="00487F1C" w:rsidRDefault="00487F1C" w:rsidP="00487F1C">
      <w:pPr>
        <w:spacing w:after="0" w:line="240" w:lineRule="auto"/>
        <w:jc w:val="both"/>
        <w:rPr>
          <w:rFonts w:ascii="Arial" w:eastAsia="Calibri" w:hAnsi="Arial" w:cs="Arial"/>
          <w:noProof/>
          <w:shd w:val="clear" w:color="auto" w:fill="FFFFFF"/>
          <w:lang w:val="sr-Latn-CS"/>
        </w:rPr>
      </w:pPr>
    </w:p>
    <w:p w14:paraId="2C7EC7D7" w14:textId="77777777" w:rsidR="00487F1C" w:rsidRPr="00487F1C" w:rsidRDefault="00487F1C" w:rsidP="00487F1C">
      <w:pPr>
        <w:spacing w:after="0" w:line="240" w:lineRule="auto"/>
        <w:jc w:val="both"/>
        <w:rPr>
          <w:rFonts w:ascii="Arial" w:eastAsia="Calibri" w:hAnsi="Arial" w:cs="Arial"/>
          <w:b/>
          <w:noProof/>
          <w:lang w:val="sr-Latn-CS"/>
        </w:rPr>
      </w:pPr>
      <w:r w:rsidRPr="00487F1C">
        <w:rPr>
          <w:rFonts w:ascii="Arial" w:eastAsia="Calibri" w:hAnsi="Arial" w:cs="Arial"/>
          <w:b/>
          <w:noProof/>
          <w:lang w:val="sr-Cyrl-BA"/>
        </w:rPr>
        <w:t xml:space="preserve">4. </w:t>
      </w:r>
      <w:r w:rsidR="00085F47">
        <w:rPr>
          <w:rFonts w:ascii="Arial" w:eastAsia="Calibri" w:hAnsi="Arial" w:cs="Arial"/>
          <w:b/>
          <w:noProof/>
          <w:lang w:val="sr-Latn-CS"/>
        </w:rPr>
        <w:t>Информација</w:t>
      </w:r>
      <w:r w:rsidR="00F21D02" w:rsidRPr="00F21D02">
        <w:rPr>
          <w:rFonts w:ascii="Arial" w:eastAsia="Calibri" w:hAnsi="Arial" w:cs="Arial"/>
          <w:b/>
          <w:noProof/>
          <w:lang w:val="sr-Latn-CS"/>
        </w:rPr>
        <w:t xml:space="preserve"> – </w:t>
      </w:r>
      <w:r w:rsidR="00085F47">
        <w:rPr>
          <w:rFonts w:ascii="Arial" w:eastAsia="Calibri" w:hAnsi="Arial" w:cs="Arial"/>
          <w:b/>
          <w:noProof/>
          <w:lang w:val="sr-Latn-CS"/>
        </w:rPr>
        <w:t>активности</w:t>
      </w:r>
      <w:r w:rsidR="00F21D02" w:rsidRPr="00F21D02">
        <w:rPr>
          <w:rFonts w:ascii="Arial" w:eastAsia="Calibri" w:hAnsi="Arial" w:cs="Arial"/>
          <w:b/>
          <w:noProof/>
          <w:lang w:val="sr-Latn-CS"/>
        </w:rPr>
        <w:t xml:space="preserve"> </w:t>
      </w:r>
      <w:r w:rsidR="00085F47">
        <w:rPr>
          <w:rFonts w:ascii="Arial" w:eastAsia="Calibri" w:hAnsi="Arial" w:cs="Arial"/>
          <w:b/>
          <w:noProof/>
          <w:lang w:val="sr-Latn-CS"/>
        </w:rPr>
        <w:t>предсједника</w:t>
      </w:r>
      <w:r w:rsidR="00F21D02" w:rsidRPr="00F21D02">
        <w:rPr>
          <w:rFonts w:ascii="Arial" w:eastAsia="Calibri" w:hAnsi="Arial" w:cs="Arial"/>
          <w:b/>
          <w:noProof/>
          <w:lang w:val="sr-Latn-CS"/>
        </w:rPr>
        <w:t xml:space="preserve"> </w:t>
      </w:r>
      <w:r w:rsidR="00085F47">
        <w:rPr>
          <w:rFonts w:ascii="Arial" w:eastAsia="Calibri" w:hAnsi="Arial" w:cs="Arial"/>
          <w:b/>
          <w:noProof/>
          <w:lang w:val="sr-Latn-CS"/>
        </w:rPr>
        <w:t>ВСТС</w:t>
      </w:r>
      <w:r w:rsidR="00F21D02" w:rsidRPr="00F21D02">
        <w:rPr>
          <w:rFonts w:ascii="Arial" w:eastAsia="Calibri" w:hAnsi="Arial" w:cs="Arial"/>
          <w:b/>
          <w:noProof/>
          <w:lang w:val="sr-Latn-CS"/>
        </w:rPr>
        <w:t>-</w:t>
      </w:r>
      <w:r w:rsidR="00085F47">
        <w:rPr>
          <w:rFonts w:ascii="Arial" w:eastAsia="Calibri" w:hAnsi="Arial" w:cs="Arial"/>
          <w:b/>
          <w:noProof/>
          <w:lang w:val="sr-Latn-CS"/>
        </w:rPr>
        <w:t>а</w:t>
      </w:r>
      <w:r w:rsidR="00F21D02" w:rsidRPr="00F21D02">
        <w:rPr>
          <w:rFonts w:ascii="Arial" w:eastAsia="Calibri" w:hAnsi="Arial" w:cs="Arial"/>
          <w:b/>
          <w:noProof/>
          <w:lang w:val="sr-Latn-CS"/>
        </w:rPr>
        <w:t xml:space="preserve"> </w:t>
      </w:r>
      <w:r w:rsidR="00085F47">
        <w:rPr>
          <w:rFonts w:ascii="Arial" w:eastAsia="Calibri" w:hAnsi="Arial" w:cs="Arial"/>
          <w:b/>
          <w:noProof/>
          <w:lang w:val="sr-Latn-CS"/>
        </w:rPr>
        <w:t>БиХ</w:t>
      </w:r>
      <w:r w:rsidR="00F21D02" w:rsidRPr="00F21D02">
        <w:rPr>
          <w:rFonts w:ascii="Arial" w:eastAsia="Calibri" w:hAnsi="Arial" w:cs="Arial"/>
          <w:b/>
          <w:noProof/>
          <w:lang w:val="sr-Latn-CS"/>
        </w:rPr>
        <w:t xml:space="preserve">   </w:t>
      </w:r>
    </w:p>
    <w:p w14:paraId="16C53C34" w14:textId="77777777" w:rsidR="00487F1C" w:rsidRPr="00487F1C" w:rsidRDefault="00487F1C" w:rsidP="00487F1C">
      <w:pPr>
        <w:spacing w:after="0" w:line="240" w:lineRule="auto"/>
        <w:ind w:left="360"/>
        <w:jc w:val="both"/>
        <w:rPr>
          <w:rFonts w:ascii="Arial" w:eastAsia="Calibri" w:hAnsi="Arial" w:cs="Arial"/>
          <w:b/>
          <w:noProof/>
          <w:lang w:val="sr-Latn-CS"/>
        </w:rPr>
      </w:pPr>
    </w:p>
    <w:p w14:paraId="27A35A1A" w14:textId="77777777" w:rsidR="008B68D1" w:rsidRDefault="00D77305" w:rsidP="00A46BEC">
      <w:pPr>
        <w:jc w:val="both"/>
        <w:rPr>
          <w:rFonts w:ascii="Arial" w:eastAsia="Times New Roman" w:hAnsi="Arial"/>
          <w:noProof/>
          <w:lang w:val="hr-BA"/>
        </w:rPr>
      </w:pPr>
      <w:r w:rsidRPr="009B26D5">
        <w:rPr>
          <w:rFonts w:ascii="Arial" w:hAnsi="Arial"/>
          <w:noProof/>
          <w:lang w:val="sr-Latn-CS"/>
        </w:rPr>
        <w:t>Предсједник Савјета, Халил Лагумџија, информисао је чланове Савјета о проведеним активностима предсједника ВСТС-а БиХ у периоду између двије сједнице. Такође, чланови Савјета су обавијештени о састанцима предсједника који су одржани у том периоду.</w:t>
      </w:r>
    </w:p>
    <w:p w14:paraId="40C46EAA" w14:textId="77777777" w:rsidR="00857070" w:rsidRDefault="00085F47" w:rsidP="0083224D">
      <w:pPr>
        <w:spacing w:after="0"/>
        <w:jc w:val="both"/>
        <w:rPr>
          <w:rFonts w:ascii="Arial" w:eastAsia="Times New Roman" w:hAnsi="Arial"/>
          <w:noProof/>
          <w:lang w:val="hr-BA"/>
        </w:rPr>
      </w:pPr>
      <w:r>
        <w:rPr>
          <w:rFonts w:ascii="Arial" w:eastAsia="Times New Roman" w:hAnsi="Arial"/>
          <w:noProof/>
          <w:lang w:val="hr-BA"/>
        </w:rPr>
        <w:t>Срђан</w:t>
      </w:r>
      <w:r w:rsidR="008B68D1">
        <w:rPr>
          <w:rFonts w:ascii="Arial" w:eastAsia="Times New Roman" w:hAnsi="Arial"/>
          <w:noProof/>
          <w:lang w:val="hr-BA"/>
        </w:rPr>
        <w:t xml:space="preserve"> </w:t>
      </w:r>
      <w:r>
        <w:rPr>
          <w:rFonts w:ascii="Arial" w:eastAsia="Times New Roman" w:hAnsi="Arial"/>
          <w:noProof/>
          <w:lang w:val="hr-BA"/>
        </w:rPr>
        <w:t>Форца</w:t>
      </w:r>
      <w:r w:rsidR="00EF490E">
        <w:rPr>
          <w:rFonts w:ascii="Arial" w:eastAsia="Times New Roman" w:hAnsi="Arial"/>
          <w:noProof/>
          <w:lang w:val="hr-BA"/>
        </w:rPr>
        <w:t xml:space="preserve"> </w:t>
      </w:r>
      <w:r>
        <w:rPr>
          <w:rFonts w:ascii="Arial" w:eastAsia="Times New Roman" w:hAnsi="Arial"/>
          <w:noProof/>
          <w:lang w:val="hr-BA"/>
        </w:rPr>
        <w:t>се</w:t>
      </w:r>
      <w:r w:rsidR="00EF490E">
        <w:rPr>
          <w:rFonts w:ascii="Arial" w:eastAsia="Times New Roman" w:hAnsi="Arial"/>
          <w:noProof/>
          <w:lang w:val="hr-BA"/>
        </w:rPr>
        <w:t xml:space="preserve"> </w:t>
      </w:r>
      <w:r>
        <w:rPr>
          <w:rFonts w:ascii="Arial" w:eastAsia="Times New Roman" w:hAnsi="Arial"/>
          <w:noProof/>
          <w:lang w:val="hr-BA"/>
        </w:rPr>
        <w:t>осврнуо</w:t>
      </w:r>
      <w:r w:rsidR="00EF490E">
        <w:rPr>
          <w:rFonts w:ascii="Arial" w:eastAsia="Times New Roman" w:hAnsi="Arial"/>
          <w:noProof/>
          <w:lang w:val="hr-BA"/>
        </w:rPr>
        <w:t xml:space="preserve"> </w:t>
      </w:r>
      <w:r>
        <w:rPr>
          <w:rFonts w:ascii="Arial" w:eastAsia="Times New Roman" w:hAnsi="Arial"/>
          <w:noProof/>
          <w:lang w:val="hr-BA"/>
        </w:rPr>
        <w:t>дио</w:t>
      </w:r>
      <w:r w:rsidR="00EF490E">
        <w:rPr>
          <w:rFonts w:ascii="Arial" w:eastAsia="Times New Roman" w:hAnsi="Arial"/>
          <w:noProof/>
          <w:lang w:val="hr-BA"/>
        </w:rPr>
        <w:t xml:space="preserve"> </w:t>
      </w:r>
      <w:r>
        <w:rPr>
          <w:rFonts w:ascii="Arial" w:eastAsia="Times New Roman" w:hAnsi="Arial"/>
          <w:noProof/>
          <w:lang w:val="hr-BA"/>
        </w:rPr>
        <w:t>излагања</w:t>
      </w:r>
      <w:r w:rsidR="00EF490E">
        <w:rPr>
          <w:rFonts w:ascii="Arial" w:eastAsia="Times New Roman" w:hAnsi="Arial"/>
          <w:noProof/>
          <w:lang w:val="hr-BA"/>
        </w:rPr>
        <w:t xml:space="preserve"> </w:t>
      </w:r>
      <w:r>
        <w:rPr>
          <w:rFonts w:ascii="Arial" w:eastAsia="Times New Roman" w:hAnsi="Arial"/>
          <w:noProof/>
          <w:lang w:val="hr-BA"/>
        </w:rPr>
        <w:t>предсједника</w:t>
      </w:r>
      <w:r w:rsidR="00EF490E">
        <w:rPr>
          <w:rFonts w:ascii="Arial" w:eastAsia="Times New Roman" w:hAnsi="Arial"/>
          <w:noProof/>
          <w:lang w:val="hr-BA"/>
        </w:rPr>
        <w:t xml:space="preserve">, </w:t>
      </w:r>
      <w:r>
        <w:rPr>
          <w:rFonts w:ascii="Arial" w:eastAsia="Times New Roman" w:hAnsi="Arial"/>
          <w:noProof/>
          <w:lang w:val="hr-BA"/>
        </w:rPr>
        <w:t>који</w:t>
      </w:r>
      <w:r w:rsidR="00147370">
        <w:rPr>
          <w:rFonts w:ascii="Arial" w:eastAsia="Times New Roman" w:hAnsi="Arial"/>
          <w:noProof/>
          <w:lang w:val="hr-BA"/>
        </w:rPr>
        <w:t xml:space="preserve"> </w:t>
      </w:r>
      <w:r>
        <w:rPr>
          <w:rFonts w:ascii="Arial" w:eastAsia="Times New Roman" w:hAnsi="Arial"/>
          <w:noProof/>
          <w:lang w:val="hr-BA"/>
        </w:rPr>
        <w:t>се</w:t>
      </w:r>
      <w:r w:rsidR="00147370">
        <w:rPr>
          <w:rFonts w:ascii="Arial" w:eastAsia="Times New Roman" w:hAnsi="Arial"/>
          <w:noProof/>
          <w:lang w:val="hr-BA"/>
        </w:rPr>
        <w:t xml:space="preserve"> </w:t>
      </w:r>
      <w:r>
        <w:rPr>
          <w:rFonts w:ascii="Arial" w:eastAsia="Times New Roman" w:hAnsi="Arial"/>
          <w:noProof/>
          <w:lang w:val="hr-BA"/>
        </w:rPr>
        <w:t>односи</w:t>
      </w:r>
      <w:r w:rsidR="00147370">
        <w:rPr>
          <w:rFonts w:ascii="Arial" w:eastAsia="Times New Roman" w:hAnsi="Arial"/>
          <w:noProof/>
          <w:lang w:val="hr-BA"/>
        </w:rPr>
        <w:t xml:space="preserve"> </w:t>
      </w:r>
      <w:r>
        <w:rPr>
          <w:rFonts w:ascii="Arial" w:eastAsia="Times New Roman" w:hAnsi="Arial"/>
          <w:noProof/>
          <w:lang w:val="hr-BA"/>
        </w:rPr>
        <w:t>на</w:t>
      </w:r>
      <w:r w:rsidR="00147370">
        <w:rPr>
          <w:rFonts w:ascii="Arial" w:eastAsia="Times New Roman" w:hAnsi="Arial"/>
          <w:noProof/>
          <w:lang w:val="hr-BA"/>
        </w:rPr>
        <w:t xml:space="preserve"> </w:t>
      </w:r>
      <w:r>
        <w:rPr>
          <w:rFonts w:ascii="Arial" w:eastAsia="Times New Roman" w:hAnsi="Arial"/>
          <w:noProof/>
          <w:lang w:val="hr-BA"/>
        </w:rPr>
        <w:t>обуставу</w:t>
      </w:r>
      <w:r w:rsidR="00147370">
        <w:rPr>
          <w:rFonts w:ascii="Arial" w:eastAsia="Times New Roman" w:hAnsi="Arial"/>
          <w:noProof/>
          <w:lang w:val="hr-BA"/>
        </w:rPr>
        <w:t xml:space="preserve"> </w:t>
      </w:r>
      <w:r>
        <w:rPr>
          <w:rFonts w:ascii="Arial" w:eastAsia="Times New Roman" w:hAnsi="Arial"/>
          <w:noProof/>
          <w:lang w:val="hr-BA"/>
        </w:rPr>
        <w:t>адвокатских</w:t>
      </w:r>
      <w:r w:rsidR="00147370">
        <w:rPr>
          <w:rFonts w:ascii="Arial" w:eastAsia="Times New Roman" w:hAnsi="Arial"/>
          <w:noProof/>
          <w:lang w:val="hr-BA"/>
        </w:rPr>
        <w:t xml:space="preserve"> </w:t>
      </w:r>
      <w:r>
        <w:rPr>
          <w:rFonts w:ascii="Arial" w:eastAsia="Times New Roman" w:hAnsi="Arial"/>
          <w:noProof/>
          <w:lang w:val="hr-BA"/>
        </w:rPr>
        <w:t>комора</w:t>
      </w:r>
      <w:r w:rsidR="00147370">
        <w:rPr>
          <w:rFonts w:ascii="Arial" w:eastAsia="Times New Roman" w:hAnsi="Arial"/>
          <w:noProof/>
          <w:lang w:val="hr-BA"/>
        </w:rPr>
        <w:t xml:space="preserve"> </w:t>
      </w:r>
      <w:r>
        <w:rPr>
          <w:rFonts w:ascii="Arial" w:eastAsia="Times New Roman" w:hAnsi="Arial"/>
          <w:noProof/>
          <w:lang w:val="hr-BA"/>
        </w:rPr>
        <w:t>да</w:t>
      </w:r>
      <w:r w:rsidR="00147370">
        <w:rPr>
          <w:rFonts w:ascii="Arial" w:eastAsia="Times New Roman" w:hAnsi="Arial"/>
          <w:noProof/>
          <w:lang w:val="hr-BA"/>
        </w:rPr>
        <w:t xml:space="preserve"> </w:t>
      </w:r>
      <w:r>
        <w:rPr>
          <w:rFonts w:ascii="Arial" w:eastAsia="Times New Roman" w:hAnsi="Arial"/>
          <w:noProof/>
          <w:lang w:val="hr-BA"/>
        </w:rPr>
        <w:t>поступају</w:t>
      </w:r>
      <w:r w:rsidR="00147370">
        <w:rPr>
          <w:rFonts w:ascii="Arial" w:eastAsia="Times New Roman" w:hAnsi="Arial"/>
          <w:noProof/>
          <w:lang w:val="hr-BA"/>
        </w:rPr>
        <w:t xml:space="preserve"> </w:t>
      </w:r>
      <w:r>
        <w:rPr>
          <w:rFonts w:ascii="Arial" w:eastAsia="Times New Roman" w:hAnsi="Arial"/>
          <w:noProof/>
          <w:lang w:val="hr-BA"/>
        </w:rPr>
        <w:t>како</w:t>
      </w:r>
      <w:r w:rsidR="008B68D1">
        <w:rPr>
          <w:rFonts w:ascii="Arial" w:eastAsia="Times New Roman" w:hAnsi="Arial"/>
          <w:noProof/>
          <w:lang w:val="hr-BA"/>
        </w:rPr>
        <w:t xml:space="preserve"> </w:t>
      </w:r>
      <w:r>
        <w:rPr>
          <w:rFonts w:ascii="Arial" w:eastAsia="Times New Roman" w:hAnsi="Arial"/>
          <w:noProof/>
          <w:lang w:val="hr-BA"/>
        </w:rPr>
        <w:t>пред</w:t>
      </w:r>
      <w:r w:rsidR="008B68D1">
        <w:rPr>
          <w:rFonts w:ascii="Arial" w:eastAsia="Times New Roman" w:hAnsi="Arial"/>
          <w:noProof/>
          <w:lang w:val="hr-BA"/>
        </w:rPr>
        <w:t xml:space="preserve"> </w:t>
      </w:r>
      <w:r>
        <w:rPr>
          <w:rFonts w:ascii="Arial" w:eastAsia="Times New Roman" w:hAnsi="Arial"/>
          <w:noProof/>
          <w:lang w:val="hr-BA"/>
        </w:rPr>
        <w:t>Судом</w:t>
      </w:r>
      <w:r w:rsidR="00147370">
        <w:rPr>
          <w:rFonts w:ascii="Arial" w:eastAsia="Times New Roman" w:hAnsi="Arial"/>
          <w:noProof/>
          <w:lang w:val="hr-BA"/>
        </w:rPr>
        <w:t xml:space="preserve"> </w:t>
      </w:r>
      <w:r>
        <w:rPr>
          <w:rFonts w:ascii="Arial" w:eastAsia="Times New Roman" w:hAnsi="Arial"/>
          <w:noProof/>
          <w:lang w:val="hr-BA"/>
        </w:rPr>
        <w:t>БиХ</w:t>
      </w:r>
      <w:r w:rsidR="00EF490E">
        <w:rPr>
          <w:rFonts w:ascii="Arial" w:eastAsia="Times New Roman" w:hAnsi="Arial"/>
          <w:noProof/>
          <w:lang w:val="hr-BA"/>
        </w:rPr>
        <w:t>,</w:t>
      </w:r>
      <w:r w:rsidR="008B68D1">
        <w:rPr>
          <w:rFonts w:ascii="Arial" w:eastAsia="Times New Roman" w:hAnsi="Arial"/>
          <w:noProof/>
          <w:lang w:val="hr-BA"/>
        </w:rPr>
        <w:t xml:space="preserve"> </w:t>
      </w:r>
      <w:r>
        <w:rPr>
          <w:rFonts w:ascii="Arial" w:eastAsia="Times New Roman" w:hAnsi="Arial"/>
          <w:noProof/>
          <w:lang w:val="hr-BA"/>
        </w:rPr>
        <w:t>тако</w:t>
      </w:r>
      <w:r w:rsidR="008B68D1">
        <w:rPr>
          <w:rFonts w:ascii="Arial" w:eastAsia="Times New Roman" w:hAnsi="Arial"/>
          <w:noProof/>
          <w:lang w:val="hr-BA"/>
        </w:rPr>
        <w:t xml:space="preserve"> </w:t>
      </w:r>
      <w:r>
        <w:rPr>
          <w:rFonts w:ascii="Arial" w:eastAsia="Times New Roman" w:hAnsi="Arial"/>
          <w:noProof/>
          <w:lang w:val="hr-BA"/>
        </w:rPr>
        <w:t>и</w:t>
      </w:r>
      <w:r w:rsidR="008B68D1">
        <w:rPr>
          <w:rFonts w:ascii="Arial" w:eastAsia="Times New Roman" w:hAnsi="Arial"/>
          <w:noProof/>
          <w:lang w:val="hr-BA"/>
        </w:rPr>
        <w:t xml:space="preserve"> </w:t>
      </w:r>
      <w:r>
        <w:rPr>
          <w:rFonts w:ascii="Arial" w:eastAsia="Times New Roman" w:hAnsi="Arial"/>
          <w:noProof/>
          <w:lang w:val="hr-BA"/>
        </w:rPr>
        <w:t>судовима</w:t>
      </w:r>
      <w:r w:rsidR="008B68D1">
        <w:rPr>
          <w:rFonts w:ascii="Arial" w:eastAsia="Times New Roman" w:hAnsi="Arial"/>
          <w:noProof/>
          <w:lang w:val="hr-BA"/>
        </w:rPr>
        <w:t xml:space="preserve"> </w:t>
      </w:r>
      <w:r>
        <w:rPr>
          <w:rFonts w:ascii="Arial" w:eastAsia="Times New Roman" w:hAnsi="Arial"/>
          <w:noProof/>
          <w:lang w:val="hr-BA"/>
        </w:rPr>
        <w:t>у</w:t>
      </w:r>
      <w:r w:rsidR="008B68D1">
        <w:rPr>
          <w:rFonts w:ascii="Arial" w:eastAsia="Times New Roman" w:hAnsi="Arial"/>
          <w:noProof/>
          <w:lang w:val="hr-BA"/>
        </w:rPr>
        <w:t xml:space="preserve"> </w:t>
      </w:r>
      <w:r>
        <w:rPr>
          <w:rFonts w:ascii="Arial" w:eastAsia="Times New Roman" w:hAnsi="Arial"/>
          <w:noProof/>
          <w:lang w:val="hr-BA"/>
        </w:rPr>
        <w:t>Републици</w:t>
      </w:r>
      <w:r w:rsidR="00EF490E">
        <w:rPr>
          <w:rFonts w:ascii="Arial" w:eastAsia="Times New Roman" w:hAnsi="Arial"/>
          <w:noProof/>
          <w:lang w:val="hr-BA"/>
        </w:rPr>
        <w:t xml:space="preserve"> </w:t>
      </w:r>
      <w:r>
        <w:rPr>
          <w:rFonts w:ascii="Arial" w:eastAsia="Times New Roman" w:hAnsi="Arial"/>
          <w:noProof/>
          <w:lang w:val="hr-BA"/>
        </w:rPr>
        <w:t>Српској</w:t>
      </w:r>
      <w:r w:rsidR="008B68D1">
        <w:rPr>
          <w:rFonts w:ascii="Arial" w:eastAsia="Times New Roman" w:hAnsi="Arial"/>
          <w:noProof/>
          <w:lang w:val="hr-BA"/>
        </w:rPr>
        <w:t xml:space="preserve"> </w:t>
      </w:r>
      <w:r>
        <w:rPr>
          <w:rFonts w:ascii="Arial" w:eastAsia="Times New Roman" w:hAnsi="Arial"/>
          <w:noProof/>
          <w:lang w:val="hr-BA"/>
        </w:rPr>
        <w:t>када</w:t>
      </w:r>
      <w:r w:rsidR="00147370">
        <w:rPr>
          <w:rFonts w:ascii="Arial" w:eastAsia="Times New Roman" w:hAnsi="Arial"/>
          <w:noProof/>
          <w:lang w:val="hr-BA"/>
        </w:rPr>
        <w:t xml:space="preserve"> </w:t>
      </w:r>
      <w:r>
        <w:rPr>
          <w:rFonts w:ascii="Arial" w:eastAsia="Times New Roman" w:hAnsi="Arial"/>
          <w:noProof/>
          <w:lang w:val="hr-BA"/>
        </w:rPr>
        <w:t>је</w:t>
      </w:r>
      <w:r w:rsidR="00147370">
        <w:rPr>
          <w:rFonts w:ascii="Arial" w:eastAsia="Times New Roman" w:hAnsi="Arial"/>
          <w:noProof/>
          <w:lang w:val="hr-BA"/>
        </w:rPr>
        <w:t xml:space="preserve"> </w:t>
      </w:r>
      <w:r>
        <w:rPr>
          <w:rFonts w:ascii="Arial" w:eastAsia="Times New Roman" w:hAnsi="Arial"/>
          <w:noProof/>
          <w:lang w:val="hr-BA"/>
        </w:rPr>
        <w:t>у</w:t>
      </w:r>
      <w:r w:rsidR="008B68D1">
        <w:rPr>
          <w:rFonts w:ascii="Arial" w:eastAsia="Times New Roman" w:hAnsi="Arial"/>
          <w:noProof/>
          <w:lang w:val="hr-BA"/>
        </w:rPr>
        <w:t xml:space="preserve"> </w:t>
      </w:r>
      <w:r>
        <w:rPr>
          <w:rFonts w:ascii="Arial" w:eastAsia="Times New Roman" w:hAnsi="Arial"/>
          <w:noProof/>
          <w:lang w:val="hr-BA"/>
        </w:rPr>
        <w:t>питању</w:t>
      </w:r>
      <w:r w:rsidR="008B68D1">
        <w:rPr>
          <w:rFonts w:ascii="Arial" w:eastAsia="Times New Roman" w:hAnsi="Arial"/>
          <w:noProof/>
          <w:lang w:val="hr-BA"/>
        </w:rPr>
        <w:t xml:space="preserve"> </w:t>
      </w:r>
      <w:r>
        <w:rPr>
          <w:rFonts w:ascii="Arial" w:eastAsia="Times New Roman" w:hAnsi="Arial"/>
          <w:noProof/>
          <w:lang w:val="hr-BA"/>
        </w:rPr>
        <w:t>Адвокатска</w:t>
      </w:r>
      <w:r w:rsidR="008B68D1">
        <w:rPr>
          <w:rFonts w:ascii="Arial" w:eastAsia="Times New Roman" w:hAnsi="Arial"/>
          <w:noProof/>
          <w:lang w:val="hr-BA"/>
        </w:rPr>
        <w:t xml:space="preserve"> </w:t>
      </w:r>
      <w:r>
        <w:rPr>
          <w:rFonts w:ascii="Arial" w:eastAsia="Times New Roman" w:hAnsi="Arial"/>
          <w:noProof/>
          <w:lang w:val="hr-BA"/>
        </w:rPr>
        <w:t>комора</w:t>
      </w:r>
      <w:r w:rsidR="008B68D1">
        <w:rPr>
          <w:rFonts w:ascii="Arial" w:eastAsia="Times New Roman" w:hAnsi="Arial"/>
          <w:noProof/>
          <w:lang w:val="hr-BA"/>
        </w:rPr>
        <w:t xml:space="preserve"> </w:t>
      </w:r>
      <w:r>
        <w:rPr>
          <w:rFonts w:ascii="Arial" w:eastAsia="Times New Roman" w:hAnsi="Arial"/>
          <w:noProof/>
          <w:lang w:val="hr-BA"/>
        </w:rPr>
        <w:t>РС</w:t>
      </w:r>
      <w:r w:rsidR="00EF490E">
        <w:rPr>
          <w:rFonts w:ascii="Arial" w:eastAsia="Times New Roman" w:hAnsi="Arial"/>
          <w:noProof/>
          <w:lang w:val="hr-BA"/>
        </w:rPr>
        <w:t xml:space="preserve">. </w:t>
      </w:r>
      <w:r>
        <w:rPr>
          <w:rFonts w:ascii="Arial" w:eastAsia="Times New Roman" w:hAnsi="Arial"/>
          <w:noProof/>
          <w:lang w:val="hr-BA"/>
        </w:rPr>
        <w:t>У</w:t>
      </w:r>
      <w:r w:rsidR="00EF490E">
        <w:rPr>
          <w:rFonts w:ascii="Arial" w:eastAsia="Times New Roman" w:hAnsi="Arial"/>
          <w:noProof/>
          <w:lang w:val="hr-BA"/>
        </w:rPr>
        <w:t xml:space="preserve"> </w:t>
      </w:r>
      <w:r>
        <w:rPr>
          <w:rFonts w:ascii="Arial" w:eastAsia="Times New Roman" w:hAnsi="Arial"/>
          <w:noProof/>
          <w:lang w:val="hr-BA"/>
        </w:rPr>
        <w:t>том</w:t>
      </w:r>
      <w:r w:rsidR="00EF490E">
        <w:rPr>
          <w:rFonts w:ascii="Arial" w:eastAsia="Times New Roman" w:hAnsi="Arial"/>
          <w:noProof/>
          <w:lang w:val="hr-BA"/>
        </w:rPr>
        <w:t xml:space="preserve"> </w:t>
      </w:r>
      <w:r>
        <w:rPr>
          <w:rFonts w:ascii="Arial" w:eastAsia="Times New Roman" w:hAnsi="Arial"/>
          <w:noProof/>
          <w:lang w:val="hr-BA"/>
        </w:rPr>
        <w:t>контексту</w:t>
      </w:r>
      <w:r w:rsidR="00EF490E">
        <w:rPr>
          <w:rFonts w:ascii="Arial" w:eastAsia="Times New Roman" w:hAnsi="Arial"/>
          <w:noProof/>
          <w:lang w:val="hr-BA"/>
        </w:rPr>
        <w:t xml:space="preserve">, </w:t>
      </w:r>
      <w:r>
        <w:rPr>
          <w:rFonts w:ascii="Arial" w:eastAsia="Times New Roman" w:hAnsi="Arial"/>
          <w:noProof/>
          <w:lang w:val="hr-BA"/>
        </w:rPr>
        <w:t>информисао</w:t>
      </w:r>
      <w:r w:rsidR="00EF490E">
        <w:rPr>
          <w:rFonts w:ascii="Arial" w:eastAsia="Times New Roman" w:hAnsi="Arial"/>
          <w:noProof/>
          <w:lang w:val="hr-BA"/>
        </w:rPr>
        <w:t xml:space="preserve"> </w:t>
      </w:r>
      <w:r>
        <w:rPr>
          <w:rFonts w:ascii="Arial" w:eastAsia="Times New Roman" w:hAnsi="Arial"/>
          <w:noProof/>
          <w:lang w:val="hr-BA"/>
        </w:rPr>
        <w:t>је</w:t>
      </w:r>
      <w:r w:rsidR="00EF490E">
        <w:rPr>
          <w:rFonts w:ascii="Arial" w:eastAsia="Times New Roman" w:hAnsi="Arial"/>
          <w:noProof/>
          <w:lang w:val="hr-BA"/>
        </w:rPr>
        <w:t xml:space="preserve"> </w:t>
      </w:r>
      <w:r>
        <w:rPr>
          <w:rFonts w:ascii="Arial" w:eastAsia="Times New Roman" w:hAnsi="Arial"/>
          <w:noProof/>
          <w:lang w:val="hr-BA"/>
        </w:rPr>
        <w:t>присутне</w:t>
      </w:r>
      <w:r w:rsidR="00EF490E">
        <w:rPr>
          <w:rFonts w:ascii="Arial" w:eastAsia="Times New Roman" w:hAnsi="Arial"/>
          <w:noProof/>
          <w:lang w:val="hr-BA"/>
        </w:rPr>
        <w:t xml:space="preserve"> </w:t>
      </w:r>
      <w:r>
        <w:rPr>
          <w:rFonts w:ascii="Arial" w:eastAsia="Times New Roman" w:hAnsi="Arial"/>
          <w:noProof/>
          <w:lang w:val="hr-BA"/>
        </w:rPr>
        <w:t>да</w:t>
      </w:r>
      <w:r w:rsidR="00EF490E">
        <w:rPr>
          <w:rFonts w:ascii="Arial" w:eastAsia="Times New Roman" w:hAnsi="Arial"/>
          <w:noProof/>
          <w:lang w:val="hr-BA"/>
        </w:rPr>
        <w:t xml:space="preserve"> </w:t>
      </w:r>
      <w:r>
        <w:rPr>
          <w:rFonts w:ascii="Arial" w:eastAsia="Times New Roman" w:hAnsi="Arial"/>
          <w:noProof/>
          <w:lang w:val="hr-BA"/>
        </w:rPr>
        <w:t>је</w:t>
      </w:r>
      <w:r w:rsidR="00EF490E">
        <w:rPr>
          <w:rFonts w:ascii="Arial" w:eastAsia="Times New Roman" w:hAnsi="Arial"/>
          <w:noProof/>
          <w:lang w:val="hr-BA"/>
        </w:rPr>
        <w:t xml:space="preserve"> </w:t>
      </w:r>
      <w:r>
        <w:rPr>
          <w:rFonts w:ascii="Arial" w:eastAsia="Times New Roman" w:hAnsi="Arial"/>
          <w:noProof/>
          <w:lang w:val="hr-BA"/>
        </w:rPr>
        <w:t>у</w:t>
      </w:r>
      <w:r w:rsidR="00EF490E">
        <w:rPr>
          <w:rFonts w:ascii="Arial" w:eastAsia="Times New Roman" w:hAnsi="Arial"/>
          <w:noProof/>
          <w:lang w:val="hr-BA"/>
        </w:rPr>
        <w:t xml:space="preserve"> </w:t>
      </w:r>
      <w:r>
        <w:rPr>
          <w:rFonts w:ascii="Arial" w:eastAsia="Times New Roman" w:hAnsi="Arial"/>
          <w:noProof/>
          <w:lang w:val="hr-BA"/>
        </w:rPr>
        <w:t>његовом</w:t>
      </w:r>
      <w:r w:rsidR="00EF490E">
        <w:rPr>
          <w:rFonts w:ascii="Arial" w:eastAsia="Times New Roman" w:hAnsi="Arial"/>
          <w:noProof/>
          <w:lang w:val="hr-BA"/>
        </w:rPr>
        <w:t xml:space="preserve"> </w:t>
      </w:r>
      <w:r>
        <w:rPr>
          <w:rFonts w:ascii="Arial" w:eastAsia="Times New Roman" w:hAnsi="Arial"/>
          <w:noProof/>
          <w:lang w:val="hr-BA"/>
        </w:rPr>
        <w:t>суду</w:t>
      </w:r>
      <w:r w:rsidR="00EF490E">
        <w:rPr>
          <w:rFonts w:ascii="Arial" w:eastAsia="Times New Roman" w:hAnsi="Arial"/>
          <w:noProof/>
          <w:lang w:val="hr-BA"/>
        </w:rPr>
        <w:t xml:space="preserve">, </w:t>
      </w:r>
      <w:r>
        <w:rPr>
          <w:rFonts w:ascii="Arial" w:eastAsia="Times New Roman" w:hAnsi="Arial"/>
          <w:noProof/>
          <w:lang w:val="hr-BA"/>
        </w:rPr>
        <w:t>на</w:t>
      </w:r>
      <w:r w:rsidR="00EF490E">
        <w:rPr>
          <w:rFonts w:ascii="Arial" w:eastAsia="Times New Roman" w:hAnsi="Arial"/>
          <w:noProof/>
          <w:lang w:val="hr-BA"/>
        </w:rPr>
        <w:t xml:space="preserve"> </w:t>
      </w:r>
      <w:r>
        <w:rPr>
          <w:rFonts w:ascii="Arial" w:eastAsia="Times New Roman" w:hAnsi="Arial"/>
          <w:noProof/>
          <w:lang w:val="hr-BA"/>
        </w:rPr>
        <w:t>иницијативу</w:t>
      </w:r>
      <w:r w:rsidR="00EF490E">
        <w:rPr>
          <w:rFonts w:ascii="Arial" w:eastAsia="Times New Roman" w:hAnsi="Arial"/>
          <w:noProof/>
          <w:lang w:val="hr-BA"/>
        </w:rPr>
        <w:t xml:space="preserve"> </w:t>
      </w:r>
      <w:r>
        <w:rPr>
          <w:rFonts w:ascii="Arial" w:eastAsia="Times New Roman" w:hAnsi="Arial"/>
          <w:noProof/>
          <w:lang w:val="hr-BA"/>
        </w:rPr>
        <w:t>колега</w:t>
      </w:r>
      <w:r w:rsidR="00EF490E">
        <w:rPr>
          <w:rFonts w:ascii="Arial" w:eastAsia="Times New Roman" w:hAnsi="Arial"/>
          <w:noProof/>
          <w:lang w:val="hr-BA"/>
        </w:rPr>
        <w:t xml:space="preserve">, </w:t>
      </w:r>
      <w:r>
        <w:rPr>
          <w:rFonts w:ascii="Arial" w:eastAsia="Times New Roman" w:hAnsi="Arial"/>
          <w:noProof/>
          <w:lang w:val="hr-BA"/>
        </w:rPr>
        <w:t>које</w:t>
      </w:r>
      <w:r w:rsidR="00EF490E">
        <w:rPr>
          <w:rFonts w:ascii="Arial" w:eastAsia="Times New Roman" w:hAnsi="Arial"/>
          <w:noProof/>
          <w:lang w:val="hr-BA"/>
        </w:rPr>
        <w:t xml:space="preserve"> </w:t>
      </w:r>
      <w:r>
        <w:rPr>
          <w:rFonts w:ascii="Arial" w:eastAsia="Times New Roman" w:hAnsi="Arial"/>
          <w:noProof/>
          <w:lang w:val="hr-BA"/>
        </w:rPr>
        <w:t>раде</w:t>
      </w:r>
      <w:r w:rsidR="00EF490E">
        <w:rPr>
          <w:rFonts w:ascii="Arial" w:eastAsia="Times New Roman" w:hAnsi="Arial"/>
          <w:noProof/>
          <w:lang w:val="hr-BA"/>
        </w:rPr>
        <w:t xml:space="preserve"> </w:t>
      </w:r>
      <w:r>
        <w:rPr>
          <w:rFonts w:ascii="Arial" w:eastAsia="Times New Roman" w:hAnsi="Arial"/>
          <w:noProof/>
          <w:lang w:val="hr-BA"/>
        </w:rPr>
        <w:t>на</w:t>
      </w:r>
      <w:r w:rsidR="00EF490E">
        <w:rPr>
          <w:rFonts w:ascii="Arial" w:eastAsia="Times New Roman" w:hAnsi="Arial"/>
          <w:noProof/>
          <w:lang w:val="hr-BA"/>
        </w:rPr>
        <w:t xml:space="preserve"> </w:t>
      </w:r>
      <w:r>
        <w:rPr>
          <w:rFonts w:ascii="Arial" w:eastAsia="Times New Roman" w:hAnsi="Arial"/>
          <w:noProof/>
          <w:lang w:val="hr-BA"/>
        </w:rPr>
        <w:t>кривичним</w:t>
      </w:r>
      <w:r w:rsidR="00EF490E">
        <w:rPr>
          <w:rFonts w:ascii="Arial" w:eastAsia="Times New Roman" w:hAnsi="Arial"/>
          <w:noProof/>
          <w:lang w:val="hr-BA"/>
        </w:rPr>
        <w:t xml:space="preserve"> </w:t>
      </w:r>
      <w:r>
        <w:rPr>
          <w:rFonts w:ascii="Arial" w:eastAsia="Times New Roman" w:hAnsi="Arial"/>
          <w:noProof/>
          <w:lang w:val="hr-BA"/>
        </w:rPr>
        <w:t>предметима</w:t>
      </w:r>
      <w:r w:rsidR="00EF490E">
        <w:rPr>
          <w:rFonts w:ascii="Arial" w:eastAsia="Times New Roman" w:hAnsi="Arial"/>
          <w:noProof/>
          <w:lang w:val="hr-BA"/>
        </w:rPr>
        <w:t xml:space="preserve">, </w:t>
      </w:r>
      <w:r>
        <w:rPr>
          <w:rFonts w:ascii="Arial" w:eastAsia="Times New Roman" w:hAnsi="Arial"/>
          <w:noProof/>
          <w:lang w:val="hr-BA"/>
        </w:rPr>
        <w:t>одржан</w:t>
      </w:r>
      <w:r w:rsidR="00EF490E">
        <w:rPr>
          <w:rFonts w:ascii="Arial" w:eastAsia="Times New Roman" w:hAnsi="Arial"/>
          <w:noProof/>
          <w:lang w:val="hr-BA"/>
        </w:rPr>
        <w:t xml:space="preserve"> </w:t>
      </w:r>
      <w:r>
        <w:rPr>
          <w:rFonts w:ascii="Arial" w:eastAsia="Times New Roman" w:hAnsi="Arial"/>
          <w:noProof/>
          <w:lang w:val="hr-BA"/>
        </w:rPr>
        <w:t>састанак</w:t>
      </w:r>
      <w:r w:rsidR="00EF490E">
        <w:rPr>
          <w:rFonts w:ascii="Arial" w:eastAsia="Times New Roman" w:hAnsi="Arial"/>
          <w:noProof/>
          <w:lang w:val="hr-BA"/>
        </w:rPr>
        <w:t xml:space="preserve"> </w:t>
      </w:r>
      <w:r>
        <w:rPr>
          <w:rFonts w:ascii="Arial" w:eastAsia="Times New Roman" w:hAnsi="Arial"/>
          <w:noProof/>
          <w:lang w:val="hr-BA"/>
        </w:rPr>
        <w:t>оба</w:t>
      </w:r>
      <w:r w:rsidR="008B68D1">
        <w:rPr>
          <w:rFonts w:ascii="Arial" w:eastAsia="Times New Roman" w:hAnsi="Arial"/>
          <w:noProof/>
          <w:lang w:val="hr-BA"/>
        </w:rPr>
        <w:t xml:space="preserve"> </w:t>
      </w:r>
      <w:r>
        <w:rPr>
          <w:rFonts w:ascii="Arial" w:eastAsia="Times New Roman" w:hAnsi="Arial"/>
          <w:noProof/>
          <w:lang w:val="hr-BA"/>
        </w:rPr>
        <w:t>кривична</w:t>
      </w:r>
      <w:r w:rsidR="008B68D1">
        <w:rPr>
          <w:rFonts w:ascii="Arial" w:eastAsia="Times New Roman" w:hAnsi="Arial"/>
          <w:noProof/>
          <w:lang w:val="hr-BA"/>
        </w:rPr>
        <w:t xml:space="preserve"> </w:t>
      </w:r>
      <w:r>
        <w:rPr>
          <w:rFonts w:ascii="Arial" w:eastAsia="Times New Roman" w:hAnsi="Arial"/>
          <w:noProof/>
          <w:lang w:val="hr-BA"/>
        </w:rPr>
        <w:t>одјељења</w:t>
      </w:r>
      <w:r w:rsidR="008B68D1">
        <w:rPr>
          <w:rFonts w:ascii="Arial" w:eastAsia="Times New Roman" w:hAnsi="Arial"/>
          <w:noProof/>
          <w:lang w:val="hr-BA"/>
        </w:rPr>
        <w:t xml:space="preserve"> </w:t>
      </w:r>
      <w:r>
        <w:rPr>
          <w:rFonts w:ascii="Arial" w:eastAsia="Times New Roman" w:hAnsi="Arial"/>
          <w:noProof/>
          <w:lang w:val="hr-BA"/>
        </w:rPr>
        <w:t>са</w:t>
      </w:r>
      <w:r w:rsidR="008B68D1">
        <w:rPr>
          <w:rFonts w:ascii="Arial" w:eastAsia="Times New Roman" w:hAnsi="Arial"/>
          <w:noProof/>
          <w:lang w:val="hr-BA"/>
        </w:rPr>
        <w:t xml:space="preserve"> </w:t>
      </w:r>
      <w:r>
        <w:rPr>
          <w:rFonts w:ascii="Arial" w:eastAsia="Times New Roman" w:hAnsi="Arial"/>
          <w:noProof/>
          <w:lang w:val="hr-BA"/>
        </w:rPr>
        <w:t>предсједницима</w:t>
      </w:r>
      <w:r w:rsidR="008B68D1">
        <w:rPr>
          <w:rFonts w:ascii="Arial" w:eastAsia="Times New Roman" w:hAnsi="Arial"/>
          <w:noProof/>
          <w:lang w:val="hr-BA"/>
        </w:rPr>
        <w:t xml:space="preserve"> </w:t>
      </w:r>
      <w:r>
        <w:rPr>
          <w:rFonts w:ascii="Arial" w:eastAsia="Times New Roman" w:hAnsi="Arial"/>
          <w:noProof/>
          <w:lang w:val="hr-BA"/>
        </w:rPr>
        <w:t>одјељења</w:t>
      </w:r>
      <w:r w:rsidR="008B68D1">
        <w:rPr>
          <w:rFonts w:ascii="Arial" w:eastAsia="Times New Roman" w:hAnsi="Arial"/>
          <w:noProof/>
          <w:lang w:val="hr-BA"/>
        </w:rPr>
        <w:t xml:space="preserve"> </w:t>
      </w:r>
      <w:r>
        <w:rPr>
          <w:rFonts w:ascii="Arial" w:eastAsia="Times New Roman" w:hAnsi="Arial"/>
          <w:noProof/>
          <w:lang w:val="hr-BA"/>
        </w:rPr>
        <w:t>и</w:t>
      </w:r>
      <w:r w:rsidR="008B68D1">
        <w:rPr>
          <w:rFonts w:ascii="Arial" w:eastAsia="Times New Roman" w:hAnsi="Arial"/>
          <w:noProof/>
          <w:lang w:val="hr-BA"/>
        </w:rPr>
        <w:t xml:space="preserve"> </w:t>
      </w:r>
      <w:r>
        <w:rPr>
          <w:rFonts w:ascii="Arial" w:eastAsia="Times New Roman" w:hAnsi="Arial"/>
          <w:noProof/>
          <w:lang w:val="hr-BA"/>
        </w:rPr>
        <w:t>предсједником</w:t>
      </w:r>
      <w:r w:rsidR="008B68D1">
        <w:rPr>
          <w:rFonts w:ascii="Arial" w:eastAsia="Times New Roman" w:hAnsi="Arial"/>
          <w:noProof/>
          <w:lang w:val="hr-BA"/>
        </w:rPr>
        <w:t xml:space="preserve"> </w:t>
      </w:r>
      <w:r>
        <w:rPr>
          <w:rFonts w:ascii="Arial" w:eastAsia="Times New Roman" w:hAnsi="Arial"/>
          <w:noProof/>
          <w:lang w:val="hr-BA"/>
        </w:rPr>
        <w:t>суда</w:t>
      </w:r>
      <w:r w:rsidR="008B68D1">
        <w:rPr>
          <w:rFonts w:ascii="Arial" w:eastAsia="Times New Roman" w:hAnsi="Arial"/>
          <w:noProof/>
          <w:lang w:val="hr-BA"/>
        </w:rPr>
        <w:t xml:space="preserve"> </w:t>
      </w:r>
      <w:r>
        <w:rPr>
          <w:rFonts w:ascii="Arial" w:eastAsia="Times New Roman" w:hAnsi="Arial"/>
          <w:noProof/>
          <w:lang w:val="hr-BA"/>
        </w:rPr>
        <w:t>и</w:t>
      </w:r>
      <w:r w:rsidR="008B68D1">
        <w:rPr>
          <w:rFonts w:ascii="Arial" w:eastAsia="Times New Roman" w:hAnsi="Arial"/>
          <w:noProof/>
          <w:lang w:val="hr-BA"/>
        </w:rPr>
        <w:t xml:space="preserve"> </w:t>
      </w:r>
      <w:r>
        <w:rPr>
          <w:rFonts w:ascii="Arial" w:eastAsia="Times New Roman" w:hAnsi="Arial"/>
          <w:noProof/>
          <w:lang w:val="hr-BA"/>
        </w:rPr>
        <w:t>том</w:t>
      </w:r>
      <w:r w:rsidR="00EF490E">
        <w:rPr>
          <w:rFonts w:ascii="Arial" w:eastAsia="Times New Roman" w:hAnsi="Arial"/>
          <w:noProof/>
          <w:lang w:val="hr-BA"/>
        </w:rPr>
        <w:t xml:space="preserve"> </w:t>
      </w:r>
      <w:r>
        <w:rPr>
          <w:rFonts w:ascii="Arial" w:eastAsia="Times New Roman" w:hAnsi="Arial"/>
          <w:noProof/>
          <w:lang w:val="hr-BA"/>
        </w:rPr>
        <w:t>приликом</w:t>
      </w:r>
      <w:r w:rsidR="00EF490E">
        <w:rPr>
          <w:rFonts w:ascii="Arial" w:eastAsia="Times New Roman" w:hAnsi="Arial"/>
          <w:noProof/>
          <w:lang w:val="hr-BA"/>
        </w:rPr>
        <w:t xml:space="preserve"> </w:t>
      </w:r>
      <w:r>
        <w:rPr>
          <w:rFonts w:ascii="Arial" w:eastAsia="Times New Roman" w:hAnsi="Arial"/>
          <w:noProof/>
          <w:lang w:val="hr-BA"/>
        </w:rPr>
        <w:t>озбиљније</w:t>
      </w:r>
      <w:r w:rsidR="00147370">
        <w:rPr>
          <w:rFonts w:ascii="Arial" w:eastAsia="Times New Roman" w:hAnsi="Arial"/>
          <w:noProof/>
          <w:lang w:val="hr-BA"/>
        </w:rPr>
        <w:t xml:space="preserve"> </w:t>
      </w:r>
      <w:r>
        <w:rPr>
          <w:rFonts w:ascii="Arial" w:eastAsia="Times New Roman" w:hAnsi="Arial"/>
          <w:noProof/>
          <w:lang w:val="hr-BA"/>
        </w:rPr>
        <w:t>указано</w:t>
      </w:r>
      <w:r w:rsidR="00147370">
        <w:rPr>
          <w:rFonts w:ascii="Arial" w:eastAsia="Times New Roman" w:hAnsi="Arial"/>
          <w:noProof/>
          <w:lang w:val="hr-BA"/>
        </w:rPr>
        <w:t xml:space="preserve"> </w:t>
      </w:r>
      <w:r>
        <w:rPr>
          <w:rFonts w:ascii="Arial" w:eastAsia="Times New Roman" w:hAnsi="Arial"/>
          <w:noProof/>
          <w:lang w:val="hr-BA"/>
        </w:rPr>
        <w:t>на</w:t>
      </w:r>
      <w:r w:rsidR="00147370">
        <w:rPr>
          <w:rFonts w:ascii="Arial" w:eastAsia="Times New Roman" w:hAnsi="Arial"/>
          <w:noProof/>
          <w:lang w:val="hr-BA"/>
        </w:rPr>
        <w:t xml:space="preserve"> </w:t>
      </w:r>
      <w:r>
        <w:rPr>
          <w:rFonts w:ascii="Arial" w:eastAsia="Times New Roman" w:hAnsi="Arial"/>
          <w:noProof/>
          <w:lang w:val="hr-BA"/>
        </w:rPr>
        <w:t>овај</w:t>
      </w:r>
      <w:r w:rsidR="00147370">
        <w:rPr>
          <w:rFonts w:ascii="Arial" w:eastAsia="Times New Roman" w:hAnsi="Arial"/>
          <w:noProof/>
          <w:lang w:val="hr-BA"/>
        </w:rPr>
        <w:t xml:space="preserve"> </w:t>
      </w:r>
      <w:r>
        <w:rPr>
          <w:rFonts w:ascii="Arial" w:eastAsia="Times New Roman" w:hAnsi="Arial"/>
          <w:noProof/>
          <w:lang w:val="hr-BA"/>
        </w:rPr>
        <w:t>проблем</w:t>
      </w:r>
      <w:r w:rsidR="00EF490E">
        <w:rPr>
          <w:rFonts w:ascii="Arial" w:eastAsia="Times New Roman" w:hAnsi="Arial"/>
          <w:noProof/>
          <w:lang w:val="hr-BA"/>
        </w:rPr>
        <w:t>.</w:t>
      </w:r>
      <w:r w:rsidR="00BF1D34">
        <w:rPr>
          <w:rFonts w:ascii="Arial" w:eastAsia="Times New Roman" w:hAnsi="Arial"/>
          <w:noProof/>
          <w:lang w:val="hr-BA"/>
        </w:rPr>
        <w:t xml:space="preserve"> </w:t>
      </w:r>
      <w:r>
        <w:rPr>
          <w:rFonts w:ascii="Arial" w:eastAsia="Times New Roman" w:hAnsi="Arial"/>
          <w:noProof/>
          <w:lang w:val="hr-BA"/>
        </w:rPr>
        <w:t>Појаснио</w:t>
      </w:r>
      <w:r w:rsidR="00BF1D34">
        <w:rPr>
          <w:rFonts w:ascii="Arial" w:eastAsia="Times New Roman" w:hAnsi="Arial"/>
          <w:noProof/>
          <w:lang w:val="hr-BA"/>
        </w:rPr>
        <w:t xml:space="preserve"> </w:t>
      </w:r>
      <w:r>
        <w:rPr>
          <w:rFonts w:ascii="Arial" w:eastAsia="Times New Roman" w:hAnsi="Arial"/>
          <w:noProof/>
          <w:lang w:val="hr-BA"/>
        </w:rPr>
        <w:t>је</w:t>
      </w:r>
      <w:r w:rsidR="00BF1D34">
        <w:rPr>
          <w:rFonts w:ascii="Arial" w:eastAsia="Times New Roman" w:hAnsi="Arial"/>
          <w:noProof/>
          <w:lang w:val="hr-BA"/>
        </w:rPr>
        <w:t xml:space="preserve"> </w:t>
      </w:r>
      <w:r>
        <w:rPr>
          <w:rFonts w:ascii="Arial" w:eastAsia="Times New Roman" w:hAnsi="Arial"/>
          <w:noProof/>
          <w:lang w:val="hr-BA"/>
        </w:rPr>
        <w:t>да</w:t>
      </w:r>
      <w:r w:rsidR="00BF1D34">
        <w:rPr>
          <w:rFonts w:ascii="Arial" w:eastAsia="Times New Roman" w:hAnsi="Arial"/>
          <w:noProof/>
          <w:lang w:val="hr-BA"/>
        </w:rPr>
        <w:t xml:space="preserve"> </w:t>
      </w:r>
      <w:r>
        <w:rPr>
          <w:rFonts w:ascii="Arial" w:eastAsia="Times New Roman" w:hAnsi="Arial"/>
          <w:noProof/>
          <w:lang w:val="hr-BA"/>
        </w:rPr>
        <w:t>је</w:t>
      </w:r>
      <w:r w:rsidR="00BF1D34">
        <w:rPr>
          <w:rFonts w:ascii="Arial" w:eastAsia="Times New Roman" w:hAnsi="Arial"/>
          <w:noProof/>
          <w:lang w:val="hr-BA"/>
        </w:rPr>
        <w:t xml:space="preserve"> </w:t>
      </w:r>
      <w:r>
        <w:rPr>
          <w:rFonts w:ascii="Arial" w:eastAsia="Times New Roman" w:hAnsi="Arial"/>
          <w:noProof/>
          <w:lang w:val="hr-BA"/>
        </w:rPr>
        <w:t>састанак</w:t>
      </w:r>
      <w:r w:rsidR="00BF1D34">
        <w:rPr>
          <w:rFonts w:ascii="Arial" w:eastAsia="Times New Roman" w:hAnsi="Arial"/>
          <w:noProof/>
          <w:lang w:val="hr-BA"/>
        </w:rPr>
        <w:t xml:space="preserve"> </w:t>
      </w:r>
      <w:r>
        <w:rPr>
          <w:rFonts w:ascii="Arial" w:eastAsia="Times New Roman" w:hAnsi="Arial"/>
          <w:noProof/>
          <w:lang w:val="hr-BA"/>
        </w:rPr>
        <w:t>одржан</w:t>
      </w:r>
      <w:r w:rsidR="00BF1D34">
        <w:rPr>
          <w:rFonts w:ascii="Arial" w:eastAsia="Times New Roman" w:hAnsi="Arial"/>
          <w:noProof/>
          <w:lang w:val="hr-BA"/>
        </w:rPr>
        <w:t xml:space="preserve">, </w:t>
      </w:r>
      <w:r>
        <w:rPr>
          <w:rFonts w:ascii="Arial" w:eastAsia="Times New Roman" w:hAnsi="Arial"/>
          <w:noProof/>
          <w:lang w:val="hr-BA"/>
        </w:rPr>
        <w:t>из</w:t>
      </w:r>
      <w:r w:rsidR="00BF1D34">
        <w:rPr>
          <w:rFonts w:ascii="Arial" w:eastAsia="Times New Roman" w:hAnsi="Arial"/>
          <w:noProof/>
          <w:lang w:val="hr-BA"/>
        </w:rPr>
        <w:t xml:space="preserve"> </w:t>
      </w:r>
      <w:r>
        <w:rPr>
          <w:rFonts w:ascii="Arial" w:eastAsia="Times New Roman" w:hAnsi="Arial"/>
          <w:noProof/>
          <w:lang w:val="hr-BA"/>
        </w:rPr>
        <w:t>разлога</w:t>
      </w:r>
      <w:r w:rsidR="00BD7498">
        <w:rPr>
          <w:rFonts w:ascii="Arial" w:eastAsia="Times New Roman" w:hAnsi="Arial"/>
          <w:noProof/>
          <w:lang w:val="hr-BA"/>
        </w:rPr>
        <w:t xml:space="preserve"> </w:t>
      </w:r>
      <w:r>
        <w:rPr>
          <w:rFonts w:ascii="Arial" w:eastAsia="Times New Roman" w:hAnsi="Arial"/>
          <w:noProof/>
          <w:lang w:val="hr-BA"/>
        </w:rPr>
        <w:t>што</w:t>
      </w:r>
      <w:r w:rsidR="00BD7498">
        <w:rPr>
          <w:rFonts w:ascii="Arial" w:eastAsia="Times New Roman" w:hAnsi="Arial"/>
          <w:noProof/>
          <w:lang w:val="hr-BA"/>
        </w:rPr>
        <w:t xml:space="preserve"> </w:t>
      </w:r>
      <w:r>
        <w:rPr>
          <w:rFonts w:ascii="Arial" w:eastAsia="Times New Roman" w:hAnsi="Arial"/>
          <w:noProof/>
          <w:lang w:val="hr-BA"/>
        </w:rPr>
        <w:t>су</w:t>
      </w:r>
      <w:r w:rsidR="00BD7498">
        <w:rPr>
          <w:rFonts w:ascii="Arial" w:eastAsia="Times New Roman" w:hAnsi="Arial"/>
          <w:noProof/>
          <w:lang w:val="hr-BA"/>
        </w:rPr>
        <w:t xml:space="preserve"> </w:t>
      </w:r>
      <w:r>
        <w:rPr>
          <w:rFonts w:ascii="Arial" w:eastAsia="Times New Roman" w:hAnsi="Arial"/>
          <w:noProof/>
          <w:lang w:val="hr-BA"/>
        </w:rPr>
        <w:t>судије</w:t>
      </w:r>
      <w:r w:rsidR="00BF1D34">
        <w:rPr>
          <w:rFonts w:ascii="Arial" w:eastAsia="Times New Roman" w:hAnsi="Arial"/>
          <w:noProof/>
          <w:lang w:val="hr-BA"/>
        </w:rPr>
        <w:t>,</w:t>
      </w:r>
      <w:r w:rsidR="00BD7498">
        <w:rPr>
          <w:rFonts w:ascii="Arial" w:eastAsia="Times New Roman" w:hAnsi="Arial"/>
          <w:noProof/>
          <w:lang w:val="hr-BA"/>
        </w:rPr>
        <w:t xml:space="preserve"> </w:t>
      </w:r>
      <w:r>
        <w:rPr>
          <w:rFonts w:ascii="Arial" w:eastAsia="Times New Roman" w:hAnsi="Arial"/>
          <w:noProof/>
          <w:lang w:val="hr-BA"/>
        </w:rPr>
        <w:t>које</w:t>
      </w:r>
      <w:r w:rsidR="00BD7498">
        <w:rPr>
          <w:rFonts w:ascii="Arial" w:eastAsia="Times New Roman" w:hAnsi="Arial"/>
          <w:noProof/>
          <w:lang w:val="hr-BA"/>
        </w:rPr>
        <w:t xml:space="preserve"> </w:t>
      </w:r>
      <w:r>
        <w:rPr>
          <w:rFonts w:ascii="Arial" w:eastAsia="Times New Roman" w:hAnsi="Arial"/>
          <w:noProof/>
          <w:lang w:val="hr-BA"/>
        </w:rPr>
        <w:t>поступају</w:t>
      </w:r>
      <w:r w:rsidR="00BF1D34">
        <w:rPr>
          <w:rFonts w:ascii="Arial" w:eastAsia="Times New Roman" w:hAnsi="Arial"/>
          <w:noProof/>
          <w:lang w:val="hr-BA"/>
        </w:rPr>
        <w:t>,</w:t>
      </w:r>
      <w:r w:rsidR="004074EA">
        <w:rPr>
          <w:rFonts w:ascii="Arial" w:eastAsia="Times New Roman" w:hAnsi="Arial"/>
          <w:noProof/>
          <w:lang w:val="hr-BA"/>
        </w:rPr>
        <w:t xml:space="preserve"> </w:t>
      </w:r>
      <w:r>
        <w:rPr>
          <w:rFonts w:ascii="Arial" w:eastAsia="Times New Roman" w:hAnsi="Arial"/>
          <w:noProof/>
          <w:lang w:val="hr-BA"/>
        </w:rPr>
        <w:t>доведене</w:t>
      </w:r>
      <w:r w:rsidR="004074EA">
        <w:rPr>
          <w:rFonts w:ascii="Arial" w:eastAsia="Times New Roman" w:hAnsi="Arial"/>
          <w:noProof/>
          <w:lang w:val="hr-BA"/>
        </w:rPr>
        <w:t xml:space="preserve"> </w:t>
      </w:r>
      <w:r>
        <w:rPr>
          <w:rFonts w:ascii="Arial" w:eastAsia="Times New Roman" w:hAnsi="Arial"/>
          <w:noProof/>
          <w:lang w:val="hr-BA"/>
        </w:rPr>
        <w:t>у</w:t>
      </w:r>
      <w:r w:rsidR="00BD7498">
        <w:rPr>
          <w:rFonts w:ascii="Arial" w:eastAsia="Times New Roman" w:hAnsi="Arial"/>
          <w:noProof/>
          <w:lang w:val="hr-BA"/>
        </w:rPr>
        <w:t xml:space="preserve"> </w:t>
      </w:r>
      <w:r>
        <w:rPr>
          <w:rFonts w:ascii="Arial" w:eastAsia="Times New Roman" w:hAnsi="Arial"/>
          <w:noProof/>
          <w:lang w:val="hr-BA"/>
        </w:rPr>
        <w:t>озбиљан</w:t>
      </w:r>
      <w:r w:rsidR="00BD7498">
        <w:rPr>
          <w:rFonts w:ascii="Arial" w:eastAsia="Times New Roman" w:hAnsi="Arial"/>
          <w:noProof/>
          <w:lang w:val="hr-BA"/>
        </w:rPr>
        <w:t xml:space="preserve"> </w:t>
      </w:r>
      <w:r>
        <w:rPr>
          <w:rFonts w:ascii="Arial" w:eastAsia="Times New Roman" w:hAnsi="Arial"/>
          <w:noProof/>
          <w:lang w:val="hr-BA"/>
        </w:rPr>
        <w:t>проблем</w:t>
      </w:r>
      <w:r w:rsidR="00BF1D34">
        <w:rPr>
          <w:rFonts w:ascii="Arial" w:eastAsia="Times New Roman" w:hAnsi="Arial"/>
          <w:noProof/>
          <w:lang w:val="hr-BA"/>
        </w:rPr>
        <w:t xml:space="preserve">, </w:t>
      </w:r>
      <w:r>
        <w:rPr>
          <w:rFonts w:ascii="Arial" w:eastAsia="Times New Roman" w:hAnsi="Arial"/>
          <w:noProof/>
          <w:lang w:val="hr-BA"/>
        </w:rPr>
        <w:t>наводећи</w:t>
      </w:r>
      <w:r w:rsidR="00BF1D34">
        <w:rPr>
          <w:rFonts w:ascii="Arial" w:eastAsia="Times New Roman" w:hAnsi="Arial"/>
          <w:noProof/>
          <w:lang w:val="hr-BA"/>
        </w:rPr>
        <w:t xml:space="preserve"> </w:t>
      </w:r>
      <w:r>
        <w:rPr>
          <w:rFonts w:ascii="Arial" w:eastAsia="Times New Roman" w:hAnsi="Arial"/>
          <w:noProof/>
          <w:lang w:val="hr-BA"/>
        </w:rPr>
        <w:t>као</w:t>
      </w:r>
      <w:r w:rsidR="00BF1D34">
        <w:rPr>
          <w:rFonts w:ascii="Arial" w:eastAsia="Times New Roman" w:hAnsi="Arial"/>
          <w:noProof/>
          <w:lang w:val="hr-BA"/>
        </w:rPr>
        <w:t xml:space="preserve"> </w:t>
      </w:r>
      <w:r>
        <w:rPr>
          <w:rFonts w:ascii="Arial" w:eastAsia="Times New Roman" w:hAnsi="Arial"/>
          <w:noProof/>
          <w:lang w:val="hr-BA"/>
        </w:rPr>
        <w:t>примјер</w:t>
      </w:r>
      <w:r w:rsidR="00BF1D34">
        <w:rPr>
          <w:rFonts w:ascii="Arial" w:eastAsia="Times New Roman" w:hAnsi="Arial"/>
          <w:noProof/>
          <w:lang w:val="hr-BA"/>
        </w:rPr>
        <w:t xml:space="preserve"> </w:t>
      </w:r>
      <w:r>
        <w:rPr>
          <w:rFonts w:ascii="Arial" w:eastAsia="Times New Roman" w:hAnsi="Arial"/>
          <w:noProof/>
          <w:lang w:val="hr-BA"/>
        </w:rPr>
        <w:t>ситуацију</w:t>
      </w:r>
      <w:r w:rsidR="00BF1D34">
        <w:rPr>
          <w:rFonts w:ascii="Arial" w:eastAsia="Times New Roman" w:hAnsi="Arial"/>
          <w:noProof/>
          <w:lang w:val="hr-BA"/>
        </w:rPr>
        <w:t xml:space="preserve"> </w:t>
      </w:r>
      <w:r>
        <w:rPr>
          <w:rFonts w:ascii="Arial" w:eastAsia="Times New Roman" w:hAnsi="Arial"/>
          <w:noProof/>
          <w:lang w:val="hr-BA"/>
        </w:rPr>
        <w:t>гдје</w:t>
      </w:r>
      <w:r w:rsidR="00BD7498">
        <w:rPr>
          <w:rFonts w:ascii="Arial" w:eastAsia="Times New Roman" w:hAnsi="Arial"/>
          <w:noProof/>
          <w:lang w:val="hr-BA"/>
        </w:rPr>
        <w:t xml:space="preserve"> </w:t>
      </w:r>
      <w:r>
        <w:rPr>
          <w:rFonts w:ascii="Arial" w:eastAsia="Times New Roman" w:hAnsi="Arial"/>
          <w:noProof/>
          <w:lang w:val="hr-BA"/>
        </w:rPr>
        <w:t>судија</w:t>
      </w:r>
      <w:r w:rsidR="00C261A3">
        <w:rPr>
          <w:rFonts w:ascii="Arial" w:eastAsia="Times New Roman" w:hAnsi="Arial"/>
          <w:noProof/>
          <w:lang w:val="hr-BA"/>
        </w:rPr>
        <w:t xml:space="preserve"> </w:t>
      </w:r>
      <w:r>
        <w:rPr>
          <w:rFonts w:ascii="Arial" w:eastAsia="Times New Roman" w:hAnsi="Arial"/>
          <w:noProof/>
          <w:lang w:val="hr-BA"/>
        </w:rPr>
        <w:t>за</w:t>
      </w:r>
      <w:r w:rsidR="00C261A3">
        <w:rPr>
          <w:rFonts w:ascii="Arial" w:eastAsia="Times New Roman" w:hAnsi="Arial"/>
          <w:noProof/>
          <w:lang w:val="hr-BA"/>
        </w:rPr>
        <w:t xml:space="preserve"> </w:t>
      </w:r>
      <w:r>
        <w:rPr>
          <w:rFonts w:ascii="Arial" w:eastAsia="Times New Roman" w:hAnsi="Arial"/>
          <w:noProof/>
          <w:lang w:val="hr-BA"/>
        </w:rPr>
        <w:t>претходни</w:t>
      </w:r>
      <w:r w:rsidR="00C261A3">
        <w:rPr>
          <w:rFonts w:ascii="Arial" w:eastAsia="Times New Roman" w:hAnsi="Arial"/>
          <w:noProof/>
          <w:lang w:val="hr-BA"/>
        </w:rPr>
        <w:t xml:space="preserve"> </w:t>
      </w:r>
      <w:r>
        <w:rPr>
          <w:rFonts w:ascii="Arial" w:eastAsia="Times New Roman" w:hAnsi="Arial"/>
          <w:noProof/>
          <w:lang w:val="hr-BA"/>
        </w:rPr>
        <w:t>поступак</w:t>
      </w:r>
      <w:r w:rsidR="00BF1D34">
        <w:rPr>
          <w:rFonts w:ascii="Arial" w:eastAsia="Times New Roman" w:hAnsi="Arial"/>
          <w:noProof/>
          <w:lang w:val="hr-BA"/>
        </w:rPr>
        <w:t xml:space="preserve"> </w:t>
      </w:r>
      <w:r>
        <w:rPr>
          <w:rFonts w:ascii="Arial" w:eastAsia="Times New Roman" w:hAnsi="Arial"/>
          <w:noProof/>
          <w:lang w:val="hr-BA"/>
        </w:rPr>
        <w:t>има</w:t>
      </w:r>
      <w:r w:rsidR="00BD7498">
        <w:rPr>
          <w:rFonts w:ascii="Arial" w:eastAsia="Times New Roman" w:hAnsi="Arial"/>
          <w:noProof/>
          <w:lang w:val="hr-BA"/>
        </w:rPr>
        <w:t xml:space="preserve"> </w:t>
      </w:r>
      <w:r>
        <w:rPr>
          <w:rFonts w:ascii="Arial" w:eastAsia="Times New Roman" w:hAnsi="Arial"/>
          <w:noProof/>
          <w:lang w:val="hr-BA"/>
        </w:rPr>
        <w:t>приведено</w:t>
      </w:r>
      <w:r w:rsidR="00BD7498">
        <w:rPr>
          <w:rFonts w:ascii="Arial" w:eastAsia="Times New Roman" w:hAnsi="Arial"/>
          <w:noProof/>
          <w:lang w:val="hr-BA"/>
        </w:rPr>
        <w:t xml:space="preserve"> </w:t>
      </w:r>
      <w:r>
        <w:rPr>
          <w:rFonts w:ascii="Arial" w:eastAsia="Times New Roman" w:hAnsi="Arial"/>
          <w:noProof/>
          <w:lang w:val="hr-BA"/>
        </w:rPr>
        <w:t>лице</w:t>
      </w:r>
      <w:r w:rsidR="00BD7498">
        <w:rPr>
          <w:rFonts w:ascii="Arial" w:eastAsia="Times New Roman" w:hAnsi="Arial"/>
          <w:noProof/>
          <w:lang w:val="hr-BA"/>
        </w:rPr>
        <w:t xml:space="preserve"> </w:t>
      </w:r>
      <w:r>
        <w:rPr>
          <w:rFonts w:ascii="Arial" w:eastAsia="Times New Roman" w:hAnsi="Arial"/>
          <w:noProof/>
          <w:lang w:val="hr-BA"/>
        </w:rPr>
        <w:t>и</w:t>
      </w:r>
      <w:r w:rsidR="00BD7498">
        <w:rPr>
          <w:rFonts w:ascii="Arial" w:eastAsia="Times New Roman" w:hAnsi="Arial"/>
          <w:noProof/>
          <w:lang w:val="hr-BA"/>
        </w:rPr>
        <w:t xml:space="preserve"> </w:t>
      </w:r>
      <w:r>
        <w:rPr>
          <w:rFonts w:ascii="Arial" w:eastAsia="Times New Roman" w:hAnsi="Arial"/>
          <w:noProof/>
          <w:lang w:val="hr-BA"/>
        </w:rPr>
        <w:t>двадесетчетири</w:t>
      </w:r>
      <w:r w:rsidR="00BF1D34">
        <w:rPr>
          <w:rFonts w:ascii="Arial" w:eastAsia="Times New Roman" w:hAnsi="Arial"/>
          <w:noProof/>
          <w:lang w:val="hr-BA"/>
        </w:rPr>
        <w:t xml:space="preserve"> (</w:t>
      </w:r>
      <w:r w:rsidR="00147370">
        <w:rPr>
          <w:rFonts w:ascii="Arial" w:eastAsia="Times New Roman" w:hAnsi="Arial"/>
          <w:noProof/>
          <w:lang w:val="hr-BA"/>
        </w:rPr>
        <w:t>24</w:t>
      </w:r>
      <w:r w:rsidR="00BF1D34">
        <w:rPr>
          <w:rFonts w:ascii="Arial" w:eastAsia="Times New Roman" w:hAnsi="Arial"/>
          <w:noProof/>
          <w:lang w:val="hr-BA"/>
        </w:rPr>
        <w:t>)</w:t>
      </w:r>
      <w:r w:rsidR="00147370">
        <w:rPr>
          <w:rFonts w:ascii="Arial" w:eastAsia="Times New Roman" w:hAnsi="Arial"/>
          <w:noProof/>
          <w:lang w:val="hr-BA"/>
        </w:rPr>
        <w:t xml:space="preserve"> </w:t>
      </w:r>
      <w:r>
        <w:rPr>
          <w:rFonts w:ascii="Arial" w:eastAsia="Times New Roman" w:hAnsi="Arial"/>
          <w:noProof/>
          <w:lang w:val="hr-BA"/>
        </w:rPr>
        <w:t>часа</w:t>
      </w:r>
      <w:r w:rsidR="00147370">
        <w:rPr>
          <w:rFonts w:ascii="Arial" w:eastAsia="Times New Roman" w:hAnsi="Arial"/>
          <w:noProof/>
          <w:lang w:val="hr-BA"/>
        </w:rPr>
        <w:t xml:space="preserve"> </w:t>
      </w:r>
      <w:r>
        <w:rPr>
          <w:rFonts w:ascii="Arial" w:eastAsia="Times New Roman" w:hAnsi="Arial"/>
          <w:noProof/>
          <w:lang w:val="hr-BA"/>
        </w:rPr>
        <w:t>да</w:t>
      </w:r>
      <w:r w:rsidR="00147370">
        <w:rPr>
          <w:rFonts w:ascii="Arial" w:eastAsia="Times New Roman" w:hAnsi="Arial"/>
          <w:noProof/>
          <w:lang w:val="hr-BA"/>
        </w:rPr>
        <w:t xml:space="preserve"> </w:t>
      </w:r>
      <w:r>
        <w:rPr>
          <w:rFonts w:ascii="Arial" w:eastAsia="Times New Roman" w:hAnsi="Arial"/>
          <w:noProof/>
          <w:lang w:val="hr-BA"/>
        </w:rPr>
        <w:t>одлучи</w:t>
      </w:r>
      <w:r w:rsidR="00BD7498">
        <w:rPr>
          <w:rFonts w:ascii="Arial" w:eastAsia="Times New Roman" w:hAnsi="Arial"/>
          <w:noProof/>
          <w:lang w:val="hr-BA"/>
        </w:rPr>
        <w:t xml:space="preserve"> </w:t>
      </w:r>
      <w:r>
        <w:rPr>
          <w:rFonts w:ascii="Arial" w:eastAsia="Times New Roman" w:hAnsi="Arial"/>
          <w:noProof/>
          <w:lang w:val="hr-BA"/>
        </w:rPr>
        <w:t>о</w:t>
      </w:r>
      <w:r w:rsidR="00BD7498">
        <w:rPr>
          <w:rFonts w:ascii="Arial" w:eastAsia="Times New Roman" w:hAnsi="Arial"/>
          <w:noProof/>
          <w:lang w:val="hr-BA"/>
        </w:rPr>
        <w:t xml:space="preserve"> </w:t>
      </w:r>
      <w:r>
        <w:rPr>
          <w:rFonts w:ascii="Arial" w:eastAsia="Times New Roman" w:hAnsi="Arial"/>
          <w:noProof/>
          <w:lang w:val="hr-BA"/>
        </w:rPr>
        <w:t>том</w:t>
      </w:r>
      <w:r w:rsidR="00BD7498">
        <w:rPr>
          <w:rFonts w:ascii="Arial" w:eastAsia="Times New Roman" w:hAnsi="Arial"/>
          <w:noProof/>
          <w:lang w:val="hr-BA"/>
        </w:rPr>
        <w:t xml:space="preserve"> </w:t>
      </w:r>
      <w:r>
        <w:rPr>
          <w:rFonts w:ascii="Arial" w:eastAsia="Times New Roman" w:hAnsi="Arial"/>
          <w:noProof/>
          <w:lang w:val="hr-BA"/>
        </w:rPr>
        <w:t>приједлогу</w:t>
      </w:r>
      <w:r w:rsidR="00BF1D34">
        <w:rPr>
          <w:rFonts w:ascii="Arial" w:eastAsia="Times New Roman" w:hAnsi="Arial"/>
          <w:noProof/>
          <w:lang w:val="hr-BA"/>
        </w:rPr>
        <w:t>,</w:t>
      </w:r>
      <w:r w:rsidR="00857070">
        <w:rPr>
          <w:rFonts w:ascii="Arial" w:eastAsia="Times New Roman" w:hAnsi="Arial"/>
          <w:noProof/>
          <w:lang w:val="hr-BA"/>
        </w:rPr>
        <w:t xml:space="preserve"> </w:t>
      </w:r>
      <w:r>
        <w:rPr>
          <w:rFonts w:ascii="Arial" w:eastAsia="Times New Roman" w:hAnsi="Arial"/>
          <w:noProof/>
          <w:lang w:val="hr-BA"/>
        </w:rPr>
        <w:t>гдје</w:t>
      </w:r>
      <w:r w:rsidR="00C261A3">
        <w:rPr>
          <w:rFonts w:ascii="Arial" w:eastAsia="Times New Roman" w:hAnsi="Arial"/>
          <w:noProof/>
          <w:lang w:val="hr-BA"/>
        </w:rPr>
        <w:t xml:space="preserve"> </w:t>
      </w:r>
      <w:r>
        <w:rPr>
          <w:rFonts w:ascii="Arial" w:eastAsia="Times New Roman" w:hAnsi="Arial"/>
          <w:noProof/>
          <w:lang w:val="hr-BA"/>
        </w:rPr>
        <w:t>пракитчно</w:t>
      </w:r>
      <w:r w:rsidR="00C261A3">
        <w:rPr>
          <w:rFonts w:ascii="Arial" w:eastAsia="Times New Roman" w:hAnsi="Arial"/>
          <w:noProof/>
          <w:lang w:val="hr-BA"/>
        </w:rPr>
        <w:t xml:space="preserve"> </w:t>
      </w:r>
      <w:r>
        <w:rPr>
          <w:rFonts w:ascii="Arial" w:eastAsia="Times New Roman" w:hAnsi="Arial"/>
          <w:noProof/>
          <w:lang w:val="hr-BA"/>
        </w:rPr>
        <w:t>нема</w:t>
      </w:r>
      <w:r w:rsidR="00C261A3">
        <w:rPr>
          <w:rFonts w:ascii="Arial" w:eastAsia="Times New Roman" w:hAnsi="Arial"/>
          <w:noProof/>
          <w:lang w:val="hr-BA"/>
        </w:rPr>
        <w:t xml:space="preserve"> </w:t>
      </w:r>
      <w:r>
        <w:rPr>
          <w:rFonts w:ascii="Arial" w:eastAsia="Times New Roman" w:hAnsi="Arial"/>
          <w:noProof/>
          <w:lang w:val="hr-BA"/>
        </w:rPr>
        <w:t>изабраног</w:t>
      </w:r>
      <w:r w:rsidR="00BF1D34">
        <w:rPr>
          <w:rFonts w:ascii="Arial" w:eastAsia="Times New Roman" w:hAnsi="Arial"/>
          <w:noProof/>
          <w:lang w:val="hr-BA"/>
        </w:rPr>
        <w:t xml:space="preserve"> </w:t>
      </w:r>
      <w:r>
        <w:rPr>
          <w:rFonts w:ascii="Arial" w:eastAsia="Times New Roman" w:hAnsi="Arial"/>
          <w:noProof/>
          <w:lang w:val="hr-BA"/>
        </w:rPr>
        <w:t>браниоца</w:t>
      </w:r>
      <w:r w:rsidR="00BF1D34">
        <w:rPr>
          <w:rFonts w:ascii="Arial" w:eastAsia="Times New Roman" w:hAnsi="Arial"/>
          <w:noProof/>
          <w:lang w:val="hr-BA"/>
        </w:rPr>
        <w:t xml:space="preserve">, </w:t>
      </w:r>
      <w:r>
        <w:rPr>
          <w:rFonts w:ascii="Arial" w:eastAsia="Times New Roman" w:hAnsi="Arial"/>
          <w:noProof/>
          <w:lang w:val="hr-BA"/>
        </w:rPr>
        <w:t>и</w:t>
      </w:r>
      <w:r w:rsidR="00857070">
        <w:rPr>
          <w:rFonts w:ascii="Arial" w:eastAsia="Times New Roman" w:hAnsi="Arial"/>
          <w:noProof/>
          <w:lang w:val="hr-BA"/>
        </w:rPr>
        <w:t xml:space="preserve"> </w:t>
      </w:r>
      <w:r>
        <w:rPr>
          <w:rFonts w:ascii="Arial" w:eastAsia="Times New Roman" w:hAnsi="Arial"/>
          <w:noProof/>
          <w:lang w:val="hr-BA"/>
        </w:rPr>
        <w:t>гдје</w:t>
      </w:r>
      <w:r w:rsidR="00BF1D34">
        <w:rPr>
          <w:rFonts w:ascii="Arial" w:eastAsia="Times New Roman" w:hAnsi="Arial"/>
          <w:noProof/>
          <w:lang w:val="hr-BA"/>
        </w:rPr>
        <w:t xml:space="preserve"> </w:t>
      </w:r>
      <w:r>
        <w:rPr>
          <w:rFonts w:ascii="Arial" w:eastAsia="Times New Roman" w:hAnsi="Arial"/>
          <w:noProof/>
          <w:lang w:val="hr-BA"/>
        </w:rPr>
        <w:t>предсједник</w:t>
      </w:r>
      <w:r w:rsidR="00C261A3">
        <w:rPr>
          <w:rFonts w:ascii="Arial" w:eastAsia="Times New Roman" w:hAnsi="Arial"/>
          <w:noProof/>
          <w:lang w:val="hr-BA"/>
        </w:rPr>
        <w:t xml:space="preserve"> </w:t>
      </w:r>
      <w:r>
        <w:rPr>
          <w:rFonts w:ascii="Arial" w:eastAsia="Times New Roman" w:hAnsi="Arial"/>
          <w:noProof/>
          <w:lang w:val="hr-BA"/>
        </w:rPr>
        <w:t>суда</w:t>
      </w:r>
      <w:r w:rsidR="00C261A3">
        <w:rPr>
          <w:rFonts w:ascii="Arial" w:eastAsia="Times New Roman" w:hAnsi="Arial"/>
          <w:noProof/>
          <w:lang w:val="hr-BA"/>
        </w:rPr>
        <w:t xml:space="preserve"> </w:t>
      </w:r>
      <w:r>
        <w:rPr>
          <w:rFonts w:ascii="Arial" w:eastAsia="Times New Roman" w:hAnsi="Arial"/>
          <w:noProof/>
          <w:lang w:val="hr-BA"/>
        </w:rPr>
        <w:t>интервенише</w:t>
      </w:r>
      <w:r w:rsidR="00857070">
        <w:rPr>
          <w:rFonts w:ascii="Arial" w:eastAsia="Times New Roman" w:hAnsi="Arial"/>
          <w:noProof/>
          <w:lang w:val="hr-BA"/>
        </w:rPr>
        <w:t xml:space="preserve"> </w:t>
      </w:r>
      <w:r>
        <w:rPr>
          <w:rFonts w:ascii="Arial" w:eastAsia="Times New Roman" w:hAnsi="Arial"/>
          <w:noProof/>
          <w:lang w:val="hr-BA"/>
        </w:rPr>
        <w:t>да</w:t>
      </w:r>
      <w:r w:rsidR="00C261A3">
        <w:rPr>
          <w:rFonts w:ascii="Arial" w:eastAsia="Times New Roman" w:hAnsi="Arial"/>
          <w:noProof/>
          <w:lang w:val="hr-BA"/>
        </w:rPr>
        <w:t xml:space="preserve"> </w:t>
      </w:r>
      <w:r>
        <w:rPr>
          <w:rFonts w:ascii="Arial" w:eastAsia="Times New Roman" w:hAnsi="Arial"/>
          <w:noProof/>
          <w:lang w:val="hr-BA"/>
        </w:rPr>
        <w:t>се</w:t>
      </w:r>
      <w:r w:rsidR="00C261A3">
        <w:rPr>
          <w:rFonts w:ascii="Arial" w:eastAsia="Times New Roman" w:hAnsi="Arial"/>
          <w:noProof/>
          <w:lang w:val="hr-BA"/>
        </w:rPr>
        <w:t xml:space="preserve"> </w:t>
      </w:r>
      <w:r>
        <w:rPr>
          <w:rFonts w:ascii="Arial" w:eastAsia="Times New Roman" w:hAnsi="Arial"/>
          <w:noProof/>
          <w:lang w:val="hr-BA"/>
        </w:rPr>
        <w:t>појави</w:t>
      </w:r>
      <w:r w:rsidR="00C261A3">
        <w:rPr>
          <w:rFonts w:ascii="Arial" w:eastAsia="Times New Roman" w:hAnsi="Arial"/>
          <w:noProof/>
          <w:lang w:val="hr-BA"/>
        </w:rPr>
        <w:t xml:space="preserve"> </w:t>
      </w:r>
      <w:r>
        <w:rPr>
          <w:rFonts w:ascii="Arial" w:eastAsia="Times New Roman" w:hAnsi="Arial"/>
          <w:noProof/>
          <w:lang w:val="hr-BA"/>
        </w:rPr>
        <w:t>адвокат</w:t>
      </w:r>
      <w:r w:rsidR="00857070">
        <w:rPr>
          <w:rFonts w:ascii="Arial" w:eastAsia="Times New Roman" w:hAnsi="Arial"/>
          <w:noProof/>
          <w:lang w:val="hr-BA"/>
        </w:rPr>
        <w:t xml:space="preserve"> </w:t>
      </w:r>
      <w:r>
        <w:rPr>
          <w:rFonts w:ascii="Arial" w:eastAsia="Times New Roman" w:hAnsi="Arial"/>
          <w:noProof/>
          <w:lang w:val="hr-BA"/>
        </w:rPr>
        <w:t>са</w:t>
      </w:r>
      <w:r w:rsidR="00857070">
        <w:rPr>
          <w:rFonts w:ascii="Arial" w:eastAsia="Times New Roman" w:hAnsi="Arial"/>
          <w:noProof/>
          <w:lang w:val="hr-BA"/>
        </w:rPr>
        <w:t xml:space="preserve"> </w:t>
      </w:r>
      <w:r>
        <w:rPr>
          <w:rFonts w:ascii="Arial" w:eastAsia="Times New Roman" w:hAnsi="Arial"/>
          <w:noProof/>
          <w:lang w:val="hr-BA"/>
        </w:rPr>
        <w:t>списка</w:t>
      </w:r>
      <w:r w:rsidR="00857070">
        <w:rPr>
          <w:rFonts w:ascii="Arial" w:eastAsia="Times New Roman" w:hAnsi="Arial"/>
          <w:noProof/>
          <w:lang w:val="hr-BA"/>
        </w:rPr>
        <w:t xml:space="preserve"> </w:t>
      </w:r>
      <w:r>
        <w:rPr>
          <w:rFonts w:ascii="Arial" w:eastAsia="Times New Roman" w:hAnsi="Arial"/>
          <w:noProof/>
          <w:lang w:val="hr-BA"/>
        </w:rPr>
        <w:t>адвоката</w:t>
      </w:r>
      <w:r w:rsidR="00857070">
        <w:rPr>
          <w:rFonts w:ascii="Arial" w:eastAsia="Times New Roman" w:hAnsi="Arial"/>
          <w:noProof/>
          <w:lang w:val="hr-BA"/>
        </w:rPr>
        <w:t xml:space="preserve">, </w:t>
      </w:r>
      <w:r>
        <w:rPr>
          <w:rFonts w:ascii="Arial" w:eastAsia="Times New Roman" w:hAnsi="Arial"/>
          <w:noProof/>
          <w:lang w:val="hr-BA"/>
        </w:rPr>
        <w:t>а</w:t>
      </w:r>
      <w:r w:rsidR="00857070">
        <w:rPr>
          <w:rFonts w:ascii="Arial" w:eastAsia="Times New Roman" w:hAnsi="Arial"/>
          <w:noProof/>
          <w:lang w:val="hr-BA"/>
        </w:rPr>
        <w:t xml:space="preserve"> </w:t>
      </w:r>
      <w:r>
        <w:rPr>
          <w:rFonts w:ascii="Arial" w:eastAsia="Times New Roman" w:hAnsi="Arial"/>
          <w:noProof/>
          <w:lang w:val="hr-BA"/>
        </w:rPr>
        <w:t>исти</w:t>
      </w:r>
      <w:r w:rsidR="00C261A3">
        <w:rPr>
          <w:rFonts w:ascii="Arial" w:eastAsia="Times New Roman" w:hAnsi="Arial"/>
          <w:noProof/>
          <w:lang w:val="hr-BA"/>
        </w:rPr>
        <w:t xml:space="preserve"> </w:t>
      </w:r>
      <w:r>
        <w:rPr>
          <w:rFonts w:ascii="Arial" w:eastAsia="Times New Roman" w:hAnsi="Arial"/>
          <w:noProof/>
          <w:lang w:val="hr-BA"/>
        </w:rPr>
        <w:t>одбијају</w:t>
      </w:r>
      <w:r w:rsidR="00C261A3">
        <w:rPr>
          <w:rFonts w:ascii="Arial" w:eastAsia="Times New Roman" w:hAnsi="Arial"/>
          <w:noProof/>
          <w:lang w:val="hr-BA"/>
        </w:rPr>
        <w:t xml:space="preserve"> </w:t>
      </w:r>
      <w:r>
        <w:rPr>
          <w:rFonts w:ascii="Arial" w:eastAsia="Times New Roman" w:hAnsi="Arial"/>
          <w:noProof/>
          <w:lang w:val="hr-BA"/>
        </w:rPr>
        <w:t>да</w:t>
      </w:r>
      <w:r w:rsidR="00C261A3">
        <w:rPr>
          <w:rFonts w:ascii="Arial" w:eastAsia="Times New Roman" w:hAnsi="Arial"/>
          <w:noProof/>
          <w:lang w:val="hr-BA"/>
        </w:rPr>
        <w:t xml:space="preserve"> </w:t>
      </w:r>
      <w:r>
        <w:rPr>
          <w:rFonts w:ascii="Arial" w:eastAsia="Times New Roman" w:hAnsi="Arial"/>
          <w:noProof/>
          <w:lang w:val="hr-BA"/>
        </w:rPr>
        <w:t>се</w:t>
      </w:r>
      <w:r w:rsidR="00C261A3">
        <w:rPr>
          <w:rFonts w:ascii="Arial" w:eastAsia="Times New Roman" w:hAnsi="Arial"/>
          <w:noProof/>
          <w:lang w:val="hr-BA"/>
        </w:rPr>
        <w:t xml:space="preserve"> </w:t>
      </w:r>
      <w:r>
        <w:rPr>
          <w:rFonts w:ascii="Arial" w:eastAsia="Times New Roman" w:hAnsi="Arial"/>
          <w:noProof/>
          <w:lang w:val="hr-BA"/>
        </w:rPr>
        <w:t>појаве</w:t>
      </w:r>
      <w:r w:rsidR="00857070">
        <w:rPr>
          <w:rFonts w:ascii="Arial" w:eastAsia="Times New Roman" w:hAnsi="Arial"/>
          <w:noProof/>
          <w:lang w:val="hr-BA"/>
        </w:rPr>
        <w:t xml:space="preserve">. </w:t>
      </w:r>
      <w:r>
        <w:rPr>
          <w:rFonts w:ascii="Arial" w:eastAsia="Times New Roman" w:hAnsi="Arial"/>
          <w:noProof/>
          <w:lang w:val="hr-BA"/>
        </w:rPr>
        <w:t>У</w:t>
      </w:r>
      <w:r w:rsidR="00857070">
        <w:rPr>
          <w:rFonts w:ascii="Arial" w:eastAsia="Times New Roman" w:hAnsi="Arial"/>
          <w:noProof/>
          <w:lang w:val="hr-BA"/>
        </w:rPr>
        <w:t xml:space="preserve"> </w:t>
      </w:r>
      <w:r>
        <w:rPr>
          <w:rFonts w:ascii="Arial" w:eastAsia="Times New Roman" w:hAnsi="Arial"/>
          <w:noProof/>
          <w:lang w:val="hr-BA"/>
        </w:rPr>
        <w:t>вези</w:t>
      </w:r>
      <w:r w:rsidR="00857070">
        <w:rPr>
          <w:rFonts w:ascii="Arial" w:eastAsia="Times New Roman" w:hAnsi="Arial"/>
          <w:noProof/>
          <w:lang w:val="hr-BA"/>
        </w:rPr>
        <w:t xml:space="preserve"> </w:t>
      </w:r>
      <w:r>
        <w:rPr>
          <w:rFonts w:ascii="Arial" w:eastAsia="Times New Roman" w:hAnsi="Arial"/>
          <w:noProof/>
          <w:lang w:val="hr-BA"/>
        </w:rPr>
        <w:t>са</w:t>
      </w:r>
      <w:r w:rsidR="00857070">
        <w:rPr>
          <w:rFonts w:ascii="Arial" w:eastAsia="Times New Roman" w:hAnsi="Arial"/>
          <w:noProof/>
          <w:lang w:val="hr-BA"/>
        </w:rPr>
        <w:t xml:space="preserve"> </w:t>
      </w:r>
      <w:r>
        <w:rPr>
          <w:rFonts w:ascii="Arial" w:eastAsia="Times New Roman" w:hAnsi="Arial"/>
          <w:noProof/>
          <w:lang w:val="hr-BA"/>
        </w:rPr>
        <w:t>предњим</w:t>
      </w:r>
      <w:r w:rsidR="00857070">
        <w:rPr>
          <w:rFonts w:ascii="Arial" w:eastAsia="Times New Roman" w:hAnsi="Arial"/>
          <w:noProof/>
          <w:lang w:val="hr-BA"/>
        </w:rPr>
        <w:t xml:space="preserve">, </w:t>
      </w:r>
      <w:r>
        <w:rPr>
          <w:rFonts w:ascii="Arial" w:eastAsia="Times New Roman" w:hAnsi="Arial"/>
          <w:noProof/>
          <w:lang w:val="hr-BA"/>
        </w:rPr>
        <w:t>направио</w:t>
      </w:r>
      <w:r w:rsidR="00857070">
        <w:rPr>
          <w:rFonts w:ascii="Arial" w:eastAsia="Times New Roman" w:hAnsi="Arial"/>
          <w:noProof/>
          <w:lang w:val="hr-BA"/>
        </w:rPr>
        <w:t xml:space="preserve"> </w:t>
      </w:r>
      <w:r>
        <w:rPr>
          <w:rFonts w:ascii="Arial" w:eastAsia="Times New Roman" w:hAnsi="Arial"/>
          <w:noProof/>
          <w:lang w:val="hr-BA"/>
        </w:rPr>
        <w:t>је</w:t>
      </w:r>
      <w:r w:rsidR="00857070">
        <w:rPr>
          <w:rFonts w:ascii="Arial" w:eastAsia="Times New Roman" w:hAnsi="Arial"/>
          <w:noProof/>
          <w:lang w:val="hr-BA"/>
        </w:rPr>
        <w:t xml:space="preserve"> </w:t>
      </w:r>
      <w:r>
        <w:rPr>
          <w:rFonts w:ascii="Arial" w:eastAsia="Times New Roman" w:hAnsi="Arial"/>
          <w:noProof/>
          <w:lang w:val="hr-BA"/>
        </w:rPr>
        <w:t>малу</w:t>
      </w:r>
      <w:r w:rsidR="00857070">
        <w:rPr>
          <w:rFonts w:ascii="Arial" w:eastAsia="Times New Roman" w:hAnsi="Arial"/>
          <w:noProof/>
          <w:lang w:val="hr-BA"/>
        </w:rPr>
        <w:t xml:space="preserve"> </w:t>
      </w:r>
      <w:r>
        <w:rPr>
          <w:rFonts w:ascii="Arial" w:eastAsia="Times New Roman" w:hAnsi="Arial"/>
          <w:noProof/>
          <w:lang w:val="hr-BA"/>
        </w:rPr>
        <w:t>дигресију</w:t>
      </w:r>
      <w:r w:rsidR="00857070">
        <w:rPr>
          <w:rFonts w:ascii="Arial" w:eastAsia="Times New Roman" w:hAnsi="Arial"/>
          <w:noProof/>
          <w:lang w:val="hr-BA"/>
        </w:rPr>
        <w:t xml:space="preserve"> </w:t>
      </w:r>
      <w:r>
        <w:rPr>
          <w:rFonts w:ascii="Arial" w:eastAsia="Times New Roman" w:hAnsi="Arial"/>
          <w:noProof/>
          <w:lang w:val="hr-BA"/>
        </w:rPr>
        <w:t>и</w:t>
      </w:r>
      <w:r w:rsidR="00857070">
        <w:rPr>
          <w:rFonts w:ascii="Arial" w:eastAsia="Times New Roman" w:hAnsi="Arial"/>
          <w:noProof/>
          <w:lang w:val="hr-BA"/>
        </w:rPr>
        <w:t xml:space="preserve"> </w:t>
      </w:r>
      <w:r>
        <w:rPr>
          <w:rFonts w:ascii="Arial" w:eastAsia="Times New Roman" w:hAnsi="Arial"/>
          <w:noProof/>
          <w:lang w:val="hr-BA"/>
        </w:rPr>
        <w:t>указао</w:t>
      </w:r>
      <w:r w:rsidR="00857070">
        <w:rPr>
          <w:rFonts w:ascii="Arial" w:eastAsia="Times New Roman" w:hAnsi="Arial"/>
          <w:noProof/>
          <w:lang w:val="hr-BA"/>
        </w:rPr>
        <w:t xml:space="preserve"> </w:t>
      </w:r>
      <w:r>
        <w:rPr>
          <w:rFonts w:ascii="Arial" w:eastAsia="Times New Roman" w:hAnsi="Arial"/>
          <w:noProof/>
          <w:lang w:val="hr-BA"/>
        </w:rPr>
        <w:t>на</w:t>
      </w:r>
      <w:r w:rsidR="00857070">
        <w:rPr>
          <w:rFonts w:ascii="Arial" w:eastAsia="Times New Roman" w:hAnsi="Arial"/>
          <w:noProof/>
          <w:lang w:val="hr-BA"/>
        </w:rPr>
        <w:t xml:space="preserve"> </w:t>
      </w:r>
      <w:r>
        <w:rPr>
          <w:rFonts w:ascii="Arial" w:eastAsia="Times New Roman" w:hAnsi="Arial"/>
          <w:noProof/>
          <w:lang w:val="hr-BA"/>
        </w:rPr>
        <w:t>битност</w:t>
      </w:r>
      <w:r w:rsidR="00857070">
        <w:rPr>
          <w:rFonts w:ascii="Arial" w:eastAsia="Times New Roman" w:hAnsi="Arial"/>
          <w:noProof/>
          <w:lang w:val="hr-BA"/>
        </w:rPr>
        <w:t xml:space="preserve"> </w:t>
      </w:r>
      <w:r>
        <w:rPr>
          <w:rFonts w:ascii="Arial" w:eastAsia="Times New Roman" w:hAnsi="Arial"/>
          <w:noProof/>
          <w:lang w:val="hr-BA"/>
        </w:rPr>
        <w:t>присуства</w:t>
      </w:r>
      <w:r w:rsidR="00857070">
        <w:rPr>
          <w:rFonts w:ascii="Arial" w:eastAsia="Times New Roman" w:hAnsi="Arial"/>
          <w:noProof/>
          <w:lang w:val="hr-BA"/>
        </w:rPr>
        <w:t xml:space="preserve"> </w:t>
      </w:r>
      <w:r>
        <w:rPr>
          <w:rFonts w:ascii="Arial" w:eastAsia="Times New Roman" w:hAnsi="Arial"/>
          <w:noProof/>
          <w:lang w:val="hr-BA"/>
        </w:rPr>
        <w:t>чланова</w:t>
      </w:r>
      <w:r w:rsidR="004074EA">
        <w:rPr>
          <w:rFonts w:ascii="Arial" w:eastAsia="Times New Roman" w:hAnsi="Arial"/>
          <w:noProof/>
          <w:lang w:val="hr-BA"/>
        </w:rPr>
        <w:t xml:space="preserve"> </w:t>
      </w:r>
      <w:r>
        <w:rPr>
          <w:rFonts w:ascii="Arial" w:eastAsia="Times New Roman" w:hAnsi="Arial"/>
          <w:noProof/>
          <w:lang w:val="hr-BA"/>
        </w:rPr>
        <w:t>Савјета</w:t>
      </w:r>
      <w:r w:rsidR="004074EA">
        <w:rPr>
          <w:rFonts w:ascii="Arial" w:eastAsia="Times New Roman" w:hAnsi="Arial"/>
          <w:noProof/>
          <w:lang w:val="hr-BA"/>
        </w:rPr>
        <w:t xml:space="preserve"> </w:t>
      </w:r>
      <w:r>
        <w:rPr>
          <w:rFonts w:ascii="Arial" w:eastAsia="Times New Roman" w:hAnsi="Arial"/>
          <w:noProof/>
          <w:lang w:val="hr-BA"/>
        </w:rPr>
        <w:t>из</w:t>
      </w:r>
      <w:r w:rsidR="00857070">
        <w:rPr>
          <w:rFonts w:ascii="Arial" w:eastAsia="Times New Roman" w:hAnsi="Arial"/>
          <w:noProof/>
          <w:lang w:val="hr-BA"/>
        </w:rPr>
        <w:t xml:space="preserve"> </w:t>
      </w:r>
      <w:r>
        <w:rPr>
          <w:rFonts w:ascii="Arial" w:eastAsia="Times New Roman" w:hAnsi="Arial"/>
          <w:noProof/>
          <w:lang w:val="hr-BA"/>
        </w:rPr>
        <w:t>реда</w:t>
      </w:r>
      <w:r w:rsidR="004074EA">
        <w:rPr>
          <w:rFonts w:ascii="Arial" w:eastAsia="Times New Roman" w:hAnsi="Arial"/>
          <w:noProof/>
          <w:lang w:val="hr-BA"/>
        </w:rPr>
        <w:t xml:space="preserve"> </w:t>
      </w:r>
      <w:r>
        <w:rPr>
          <w:rFonts w:ascii="Arial" w:eastAsia="Times New Roman" w:hAnsi="Arial"/>
          <w:noProof/>
          <w:lang w:val="hr-BA"/>
        </w:rPr>
        <w:t>адвоката</w:t>
      </w:r>
      <w:r w:rsidR="004074EA">
        <w:rPr>
          <w:rFonts w:ascii="Arial" w:eastAsia="Times New Roman" w:hAnsi="Arial"/>
          <w:noProof/>
          <w:lang w:val="hr-BA"/>
        </w:rPr>
        <w:t xml:space="preserve"> </w:t>
      </w:r>
      <w:r>
        <w:rPr>
          <w:rFonts w:ascii="Arial" w:eastAsia="Times New Roman" w:hAnsi="Arial"/>
          <w:noProof/>
          <w:lang w:val="hr-BA"/>
        </w:rPr>
        <w:t>како</w:t>
      </w:r>
      <w:r w:rsidR="00857070">
        <w:rPr>
          <w:rFonts w:ascii="Arial" w:eastAsia="Times New Roman" w:hAnsi="Arial"/>
          <w:noProof/>
          <w:lang w:val="hr-BA"/>
        </w:rPr>
        <w:t xml:space="preserve"> </w:t>
      </w:r>
      <w:r>
        <w:rPr>
          <w:rFonts w:ascii="Arial" w:eastAsia="Times New Roman" w:hAnsi="Arial"/>
          <w:noProof/>
          <w:lang w:val="hr-BA"/>
        </w:rPr>
        <w:t>би</w:t>
      </w:r>
      <w:r w:rsidR="00857070">
        <w:rPr>
          <w:rFonts w:ascii="Arial" w:eastAsia="Times New Roman" w:hAnsi="Arial"/>
          <w:noProof/>
          <w:lang w:val="hr-BA"/>
        </w:rPr>
        <w:t xml:space="preserve"> </w:t>
      </w:r>
      <w:r>
        <w:rPr>
          <w:rFonts w:ascii="Arial" w:eastAsia="Times New Roman" w:hAnsi="Arial"/>
          <w:noProof/>
          <w:lang w:val="hr-BA"/>
        </w:rPr>
        <w:t>активно</w:t>
      </w:r>
      <w:r w:rsidR="00857070">
        <w:rPr>
          <w:rFonts w:ascii="Arial" w:eastAsia="Times New Roman" w:hAnsi="Arial"/>
          <w:noProof/>
          <w:lang w:val="hr-BA"/>
        </w:rPr>
        <w:t xml:space="preserve"> </w:t>
      </w:r>
      <w:r>
        <w:rPr>
          <w:rFonts w:ascii="Arial" w:eastAsia="Times New Roman" w:hAnsi="Arial"/>
          <w:noProof/>
          <w:lang w:val="hr-BA"/>
        </w:rPr>
        <w:t>могли</w:t>
      </w:r>
      <w:r w:rsidR="00857070">
        <w:rPr>
          <w:rFonts w:ascii="Arial" w:eastAsia="Times New Roman" w:hAnsi="Arial"/>
          <w:noProof/>
          <w:lang w:val="hr-BA"/>
        </w:rPr>
        <w:t xml:space="preserve"> </w:t>
      </w:r>
      <w:r>
        <w:rPr>
          <w:rFonts w:ascii="Arial" w:eastAsia="Times New Roman" w:hAnsi="Arial"/>
          <w:noProof/>
          <w:lang w:val="hr-BA"/>
        </w:rPr>
        <w:t>бити</w:t>
      </w:r>
      <w:r w:rsidR="00857070">
        <w:rPr>
          <w:rFonts w:ascii="Arial" w:eastAsia="Times New Roman" w:hAnsi="Arial"/>
          <w:noProof/>
          <w:lang w:val="hr-BA"/>
        </w:rPr>
        <w:t xml:space="preserve"> </w:t>
      </w:r>
      <w:r>
        <w:rPr>
          <w:rFonts w:ascii="Arial" w:eastAsia="Times New Roman" w:hAnsi="Arial"/>
          <w:noProof/>
          <w:lang w:val="hr-BA"/>
        </w:rPr>
        <w:t>укључени</w:t>
      </w:r>
      <w:r w:rsidR="00857070">
        <w:rPr>
          <w:rFonts w:ascii="Arial" w:eastAsia="Times New Roman" w:hAnsi="Arial"/>
          <w:noProof/>
          <w:lang w:val="hr-BA"/>
        </w:rPr>
        <w:t xml:space="preserve"> </w:t>
      </w:r>
      <w:r>
        <w:rPr>
          <w:rFonts w:ascii="Arial" w:eastAsia="Times New Roman" w:hAnsi="Arial"/>
          <w:noProof/>
          <w:lang w:val="hr-BA"/>
        </w:rPr>
        <w:t>и</w:t>
      </w:r>
      <w:r w:rsidR="00857070">
        <w:rPr>
          <w:rFonts w:ascii="Arial" w:eastAsia="Times New Roman" w:hAnsi="Arial"/>
          <w:noProof/>
          <w:lang w:val="hr-BA"/>
        </w:rPr>
        <w:t xml:space="preserve"> </w:t>
      </w:r>
      <w:r>
        <w:rPr>
          <w:rFonts w:ascii="Arial" w:eastAsia="Times New Roman" w:hAnsi="Arial"/>
          <w:noProof/>
          <w:lang w:val="hr-BA"/>
        </w:rPr>
        <w:t>у</w:t>
      </w:r>
      <w:r w:rsidR="00857070">
        <w:rPr>
          <w:rFonts w:ascii="Arial" w:eastAsia="Times New Roman" w:hAnsi="Arial"/>
          <w:noProof/>
          <w:lang w:val="hr-BA"/>
        </w:rPr>
        <w:t xml:space="preserve"> </w:t>
      </w:r>
      <w:r>
        <w:rPr>
          <w:rFonts w:ascii="Arial" w:eastAsia="Times New Roman" w:hAnsi="Arial"/>
          <w:noProof/>
          <w:lang w:val="hr-BA"/>
        </w:rPr>
        <w:t>овакве</w:t>
      </w:r>
      <w:r w:rsidR="00857070">
        <w:rPr>
          <w:rFonts w:ascii="Arial" w:eastAsia="Times New Roman" w:hAnsi="Arial"/>
          <w:noProof/>
          <w:lang w:val="hr-BA"/>
        </w:rPr>
        <w:t xml:space="preserve"> </w:t>
      </w:r>
      <w:r>
        <w:rPr>
          <w:rFonts w:ascii="Arial" w:eastAsia="Times New Roman" w:hAnsi="Arial"/>
          <w:noProof/>
          <w:lang w:val="hr-BA"/>
        </w:rPr>
        <w:t>проблематике</w:t>
      </w:r>
      <w:r w:rsidR="00857070">
        <w:rPr>
          <w:rFonts w:ascii="Arial" w:eastAsia="Times New Roman" w:hAnsi="Arial"/>
          <w:noProof/>
          <w:lang w:val="hr-BA"/>
        </w:rPr>
        <w:t>.</w:t>
      </w:r>
      <w:r w:rsidR="004074EA">
        <w:rPr>
          <w:rFonts w:ascii="Arial" w:eastAsia="Times New Roman" w:hAnsi="Arial"/>
          <w:noProof/>
          <w:lang w:val="hr-BA"/>
        </w:rPr>
        <w:t xml:space="preserve"> </w:t>
      </w:r>
      <w:r>
        <w:rPr>
          <w:rFonts w:ascii="Arial" w:eastAsia="Times New Roman" w:hAnsi="Arial"/>
          <w:noProof/>
          <w:lang w:val="hr-BA"/>
        </w:rPr>
        <w:t>Такођер</w:t>
      </w:r>
      <w:r w:rsidR="004074EA">
        <w:rPr>
          <w:rFonts w:ascii="Arial" w:eastAsia="Times New Roman" w:hAnsi="Arial"/>
          <w:noProof/>
          <w:lang w:val="hr-BA"/>
        </w:rPr>
        <w:t xml:space="preserve">, </w:t>
      </w:r>
      <w:r>
        <w:rPr>
          <w:rFonts w:ascii="Arial" w:eastAsia="Times New Roman" w:hAnsi="Arial"/>
          <w:noProof/>
          <w:lang w:val="hr-BA"/>
        </w:rPr>
        <w:t>информисао</w:t>
      </w:r>
      <w:r w:rsidR="00857070">
        <w:rPr>
          <w:rFonts w:ascii="Arial" w:eastAsia="Times New Roman" w:hAnsi="Arial"/>
          <w:noProof/>
          <w:lang w:val="hr-BA"/>
        </w:rPr>
        <w:t xml:space="preserve"> </w:t>
      </w:r>
      <w:r>
        <w:rPr>
          <w:rFonts w:ascii="Arial" w:eastAsia="Times New Roman" w:hAnsi="Arial"/>
          <w:noProof/>
          <w:lang w:val="hr-BA"/>
        </w:rPr>
        <w:t>је</w:t>
      </w:r>
      <w:r w:rsidR="00857070">
        <w:rPr>
          <w:rFonts w:ascii="Arial" w:eastAsia="Times New Roman" w:hAnsi="Arial"/>
          <w:noProof/>
          <w:lang w:val="hr-BA"/>
        </w:rPr>
        <w:t xml:space="preserve"> </w:t>
      </w:r>
      <w:r>
        <w:rPr>
          <w:rFonts w:ascii="Arial" w:eastAsia="Times New Roman" w:hAnsi="Arial"/>
          <w:noProof/>
          <w:lang w:val="hr-BA"/>
        </w:rPr>
        <w:t>присутне</w:t>
      </w:r>
      <w:r w:rsidR="00857070">
        <w:rPr>
          <w:rFonts w:ascii="Arial" w:eastAsia="Times New Roman" w:hAnsi="Arial"/>
          <w:noProof/>
          <w:lang w:val="hr-BA"/>
        </w:rPr>
        <w:t xml:space="preserve"> </w:t>
      </w:r>
      <w:r>
        <w:rPr>
          <w:rFonts w:ascii="Arial" w:eastAsia="Times New Roman" w:hAnsi="Arial"/>
          <w:noProof/>
          <w:lang w:val="hr-BA"/>
        </w:rPr>
        <w:t>да</w:t>
      </w:r>
      <w:r w:rsidR="00857070">
        <w:rPr>
          <w:rFonts w:ascii="Arial" w:eastAsia="Times New Roman" w:hAnsi="Arial"/>
          <w:noProof/>
          <w:lang w:val="hr-BA"/>
        </w:rPr>
        <w:t xml:space="preserve">, </w:t>
      </w:r>
      <w:r>
        <w:rPr>
          <w:rFonts w:ascii="Arial" w:eastAsia="Times New Roman" w:hAnsi="Arial"/>
          <w:noProof/>
          <w:lang w:val="hr-BA"/>
        </w:rPr>
        <w:t>сходно</w:t>
      </w:r>
      <w:r w:rsidR="00857070">
        <w:rPr>
          <w:rFonts w:ascii="Arial" w:eastAsia="Times New Roman" w:hAnsi="Arial"/>
          <w:noProof/>
          <w:lang w:val="hr-BA"/>
        </w:rPr>
        <w:t xml:space="preserve"> </w:t>
      </w:r>
      <w:r>
        <w:rPr>
          <w:rFonts w:ascii="Arial" w:eastAsia="Times New Roman" w:hAnsi="Arial"/>
          <w:noProof/>
          <w:lang w:val="hr-BA"/>
        </w:rPr>
        <w:t>правилима</w:t>
      </w:r>
      <w:r w:rsidR="00857070">
        <w:rPr>
          <w:rFonts w:ascii="Arial" w:eastAsia="Times New Roman" w:hAnsi="Arial"/>
          <w:noProof/>
          <w:lang w:val="hr-BA"/>
        </w:rPr>
        <w:t xml:space="preserve"> </w:t>
      </w:r>
      <w:r>
        <w:rPr>
          <w:rFonts w:ascii="Arial" w:eastAsia="Times New Roman" w:hAnsi="Arial"/>
          <w:noProof/>
          <w:lang w:val="hr-BA"/>
        </w:rPr>
        <w:t>адвокатских</w:t>
      </w:r>
      <w:r w:rsidR="00857070">
        <w:rPr>
          <w:rFonts w:ascii="Arial" w:eastAsia="Times New Roman" w:hAnsi="Arial"/>
          <w:noProof/>
          <w:lang w:val="hr-BA"/>
        </w:rPr>
        <w:t xml:space="preserve"> </w:t>
      </w:r>
      <w:r>
        <w:rPr>
          <w:rFonts w:ascii="Arial" w:eastAsia="Times New Roman" w:hAnsi="Arial"/>
          <w:noProof/>
          <w:lang w:val="hr-BA"/>
        </w:rPr>
        <w:t>комора</w:t>
      </w:r>
      <w:r w:rsidR="00857070">
        <w:rPr>
          <w:rFonts w:ascii="Arial" w:eastAsia="Times New Roman" w:hAnsi="Arial"/>
          <w:noProof/>
          <w:lang w:val="hr-BA"/>
        </w:rPr>
        <w:t xml:space="preserve">, </w:t>
      </w:r>
      <w:r>
        <w:rPr>
          <w:rFonts w:ascii="Arial" w:eastAsia="Times New Roman" w:hAnsi="Arial"/>
          <w:noProof/>
          <w:lang w:val="hr-BA"/>
        </w:rPr>
        <w:t>адвокати</w:t>
      </w:r>
      <w:r w:rsidR="00857070">
        <w:rPr>
          <w:rFonts w:ascii="Arial" w:eastAsia="Times New Roman" w:hAnsi="Arial"/>
          <w:noProof/>
          <w:lang w:val="hr-BA"/>
        </w:rPr>
        <w:t xml:space="preserve"> </w:t>
      </w:r>
      <w:r>
        <w:rPr>
          <w:rFonts w:ascii="Arial" w:eastAsia="Times New Roman" w:hAnsi="Arial"/>
          <w:noProof/>
          <w:lang w:val="hr-BA"/>
        </w:rPr>
        <w:t>који</w:t>
      </w:r>
      <w:r w:rsidR="00857070">
        <w:rPr>
          <w:rFonts w:ascii="Arial" w:eastAsia="Times New Roman" w:hAnsi="Arial"/>
          <w:noProof/>
          <w:lang w:val="hr-BA"/>
        </w:rPr>
        <w:t xml:space="preserve"> </w:t>
      </w:r>
      <w:r>
        <w:rPr>
          <w:rFonts w:ascii="Arial" w:eastAsia="Times New Roman" w:hAnsi="Arial"/>
          <w:noProof/>
          <w:lang w:val="hr-BA"/>
        </w:rPr>
        <w:t>приступе</w:t>
      </w:r>
      <w:r w:rsidR="00857070">
        <w:rPr>
          <w:rFonts w:ascii="Arial" w:eastAsia="Times New Roman" w:hAnsi="Arial"/>
          <w:noProof/>
          <w:lang w:val="hr-BA"/>
        </w:rPr>
        <w:t xml:space="preserve"> </w:t>
      </w:r>
      <w:r>
        <w:rPr>
          <w:rFonts w:ascii="Arial" w:eastAsia="Times New Roman" w:hAnsi="Arial"/>
          <w:noProof/>
          <w:lang w:val="hr-BA"/>
        </w:rPr>
        <w:t>пред</w:t>
      </w:r>
      <w:r w:rsidR="00857070">
        <w:rPr>
          <w:rFonts w:ascii="Arial" w:eastAsia="Times New Roman" w:hAnsi="Arial"/>
          <w:noProof/>
          <w:lang w:val="hr-BA"/>
        </w:rPr>
        <w:t xml:space="preserve"> </w:t>
      </w:r>
      <w:r>
        <w:rPr>
          <w:rFonts w:ascii="Arial" w:eastAsia="Times New Roman" w:hAnsi="Arial"/>
          <w:noProof/>
          <w:lang w:val="hr-BA"/>
        </w:rPr>
        <w:t>судове</w:t>
      </w:r>
      <w:r w:rsidR="00857070">
        <w:rPr>
          <w:rFonts w:ascii="Arial" w:eastAsia="Times New Roman" w:hAnsi="Arial"/>
          <w:noProof/>
          <w:lang w:val="hr-BA"/>
        </w:rPr>
        <w:t xml:space="preserve"> </w:t>
      </w:r>
      <w:r>
        <w:rPr>
          <w:rFonts w:ascii="Arial" w:eastAsia="Times New Roman" w:hAnsi="Arial"/>
          <w:noProof/>
          <w:lang w:val="hr-BA"/>
        </w:rPr>
        <w:t>излажу</w:t>
      </w:r>
      <w:r w:rsidR="00857070">
        <w:rPr>
          <w:rFonts w:ascii="Arial" w:eastAsia="Times New Roman" w:hAnsi="Arial"/>
          <w:noProof/>
          <w:lang w:val="hr-BA"/>
        </w:rPr>
        <w:t xml:space="preserve"> </w:t>
      </w:r>
      <w:r>
        <w:rPr>
          <w:rFonts w:ascii="Arial" w:eastAsia="Times New Roman" w:hAnsi="Arial"/>
          <w:noProof/>
          <w:lang w:val="hr-BA"/>
        </w:rPr>
        <w:t>се</w:t>
      </w:r>
      <w:r w:rsidR="00857070">
        <w:rPr>
          <w:rFonts w:ascii="Arial" w:eastAsia="Times New Roman" w:hAnsi="Arial"/>
          <w:noProof/>
          <w:lang w:val="hr-BA"/>
        </w:rPr>
        <w:t xml:space="preserve"> </w:t>
      </w:r>
      <w:r>
        <w:rPr>
          <w:rFonts w:ascii="Arial" w:eastAsia="Times New Roman" w:hAnsi="Arial"/>
          <w:noProof/>
          <w:lang w:val="hr-BA"/>
        </w:rPr>
        <w:t>дисциплинском</w:t>
      </w:r>
      <w:r w:rsidR="00857070">
        <w:rPr>
          <w:rFonts w:ascii="Arial" w:eastAsia="Times New Roman" w:hAnsi="Arial"/>
          <w:noProof/>
          <w:lang w:val="hr-BA"/>
        </w:rPr>
        <w:t xml:space="preserve"> </w:t>
      </w:r>
      <w:r>
        <w:rPr>
          <w:rFonts w:ascii="Arial" w:eastAsia="Times New Roman" w:hAnsi="Arial"/>
          <w:noProof/>
          <w:lang w:val="hr-BA"/>
        </w:rPr>
        <w:t>поступку</w:t>
      </w:r>
      <w:r w:rsidR="00857070">
        <w:rPr>
          <w:rFonts w:ascii="Arial" w:eastAsia="Times New Roman" w:hAnsi="Arial"/>
          <w:noProof/>
          <w:lang w:val="hr-BA"/>
        </w:rPr>
        <w:t xml:space="preserve"> </w:t>
      </w:r>
      <w:r>
        <w:rPr>
          <w:rFonts w:ascii="Arial" w:eastAsia="Times New Roman" w:hAnsi="Arial"/>
          <w:noProof/>
          <w:lang w:val="hr-BA"/>
        </w:rPr>
        <w:t>у</w:t>
      </w:r>
      <w:r w:rsidR="004074EA">
        <w:rPr>
          <w:rFonts w:ascii="Arial" w:eastAsia="Times New Roman" w:hAnsi="Arial"/>
          <w:noProof/>
          <w:lang w:val="hr-BA"/>
        </w:rPr>
        <w:t xml:space="preserve"> </w:t>
      </w:r>
      <w:r>
        <w:rPr>
          <w:rFonts w:ascii="Arial" w:eastAsia="Times New Roman" w:hAnsi="Arial"/>
          <w:noProof/>
          <w:lang w:val="hr-BA"/>
        </w:rPr>
        <w:t>односу</w:t>
      </w:r>
      <w:r w:rsidR="004074EA">
        <w:rPr>
          <w:rFonts w:ascii="Arial" w:eastAsia="Times New Roman" w:hAnsi="Arial"/>
          <w:noProof/>
          <w:lang w:val="hr-BA"/>
        </w:rPr>
        <w:t xml:space="preserve"> </w:t>
      </w:r>
      <w:r>
        <w:rPr>
          <w:rFonts w:ascii="Arial" w:eastAsia="Times New Roman" w:hAnsi="Arial"/>
          <w:noProof/>
          <w:lang w:val="hr-BA"/>
        </w:rPr>
        <w:t>на</w:t>
      </w:r>
      <w:r w:rsidR="004074EA">
        <w:rPr>
          <w:rFonts w:ascii="Arial" w:eastAsia="Times New Roman" w:hAnsi="Arial"/>
          <w:noProof/>
          <w:lang w:val="hr-BA"/>
        </w:rPr>
        <w:t xml:space="preserve"> </w:t>
      </w:r>
      <w:r>
        <w:rPr>
          <w:rFonts w:ascii="Arial" w:eastAsia="Times New Roman" w:hAnsi="Arial"/>
          <w:noProof/>
          <w:lang w:val="hr-BA"/>
        </w:rPr>
        <w:t>повреду</w:t>
      </w:r>
      <w:r w:rsidR="004074EA">
        <w:rPr>
          <w:rFonts w:ascii="Arial" w:eastAsia="Times New Roman" w:hAnsi="Arial"/>
          <w:noProof/>
          <w:lang w:val="hr-BA"/>
        </w:rPr>
        <w:t xml:space="preserve"> </w:t>
      </w:r>
      <w:r>
        <w:rPr>
          <w:rFonts w:ascii="Arial" w:eastAsia="Times New Roman" w:hAnsi="Arial"/>
          <w:noProof/>
          <w:lang w:val="hr-BA"/>
        </w:rPr>
        <w:t>дужности</w:t>
      </w:r>
      <w:r w:rsidR="004074EA">
        <w:rPr>
          <w:rFonts w:ascii="Arial" w:eastAsia="Times New Roman" w:hAnsi="Arial"/>
          <w:noProof/>
          <w:lang w:val="hr-BA"/>
        </w:rPr>
        <w:t xml:space="preserve">. </w:t>
      </w:r>
      <w:r>
        <w:rPr>
          <w:rFonts w:ascii="Arial" w:eastAsia="Times New Roman" w:hAnsi="Arial"/>
          <w:noProof/>
          <w:lang w:val="hr-BA"/>
        </w:rPr>
        <w:t>Указао</w:t>
      </w:r>
      <w:r w:rsidR="004074EA">
        <w:rPr>
          <w:rFonts w:ascii="Arial" w:eastAsia="Times New Roman" w:hAnsi="Arial"/>
          <w:noProof/>
          <w:lang w:val="hr-BA"/>
        </w:rPr>
        <w:t xml:space="preserve"> </w:t>
      </w:r>
      <w:r>
        <w:rPr>
          <w:rFonts w:ascii="Arial" w:eastAsia="Times New Roman" w:hAnsi="Arial"/>
          <w:noProof/>
          <w:lang w:val="hr-BA"/>
        </w:rPr>
        <w:t>је</w:t>
      </w:r>
      <w:r w:rsidR="004074EA">
        <w:rPr>
          <w:rFonts w:ascii="Arial" w:eastAsia="Times New Roman" w:hAnsi="Arial"/>
          <w:noProof/>
          <w:lang w:val="hr-BA"/>
        </w:rPr>
        <w:t xml:space="preserve"> </w:t>
      </w:r>
      <w:r>
        <w:rPr>
          <w:rFonts w:ascii="Arial" w:eastAsia="Times New Roman" w:hAnsi="Arial"/>
          <w:noProof/>
          <w:lang w:val="hr-BA"/>
        </w:rPr>
        <w:t>да</w:t>
      </w:r>
      <w:r w:rsidR="004074EA">
        <w:rPr>
          <w:rFonts w:ascii="Arial" w:eastAsia="Times New Roman" w:hAnsi="Arial"/>
          <w:noProof/>
          <w:lang w:val="hr-BA"/>
        </w:rPr>
        <w:t xml:space="preserve"> </w:t>
      </w:r>
      <w:r>
        <w:rPr>
          <w:rFonts w:ascii="Arial" w:eastAsia="Times New Roman" w:hAnsi="Arial"/>
          <w:noProof/>
          <w:lang w:val="hr-BA"/>
        </w:rPr>
        <w:t>се</w:t>
      </w:r>
      <w:r w:rsidR="004074EA">
        <w:rPr>
          <w:rFonts w:ascii="Arial" w:eastAsia="Times New Roman" w:hAnsi="Arial"/>
          <w:noProof/>
          <w:lang w:val="hr-BA"/>
        </w:rPr>
        <w:t xml:space="preserve"> </w:t>
      </w:r>
      <w:r>
        <w:rPr>
          <w:rFonts w:ascii="Arial" w:eastAsia="Times New Roman" w:hAnsi="Arial"/>
          <w:noProof/>
          <w:lang w:val="hr-BA"/>
        </w:rPr>
        <w:t>ради</w:t>
      </w:r>
      <w:r w:rsidR="004074EA">
        <w:rPr>
          <w:rFonts w:ascii="Arial" w:eastAsia="Times New Roman" w:hAnsi="Arial"/>
          <w:noProof/>
          <w:lang w:val="hr-BA"/>
        </w:rPr>
        <w:t xml:space="preserve"> </w:t>
      </w:r>
      <w:r>
        <w:rPr>
          <w:rFonts w:ascii="Arial" w:eastAsia="Times New Roman" w:hAnsi="Arial"/>
          <w:noProof/>
          <w:lang w:val="hr-BA"/>
        </w:rPr>
        <w:t>о</w:t>
      </w:r>
      <w:r w:rsidR="004074EA">
        <w:rPr>
          <w:rFonts w:ascii="Arial" w:eastAsia="Times New Roman" w:hAnsi="Arial"/>
          <w:noProof/>
          <w:lang w:val="hr-BA"/>
        </w:rPr>
        <w:t xml:space="preserve"> </w:t>
      </w:r>
      <w:r>
        <w:rPr>
          <w:rFonts w:ascii="Arial" w:eastAsia="Times New Roman" w:hAnsi="Arial"/>
          <w:noProof/>
          <w:lang w:val="hr-BA"/>
        </w:rPr>
        <w:t>јединственом</w:t>
      </w:r>
      <w:r w:rsidR="004074EA">
        <w:rPr>
          <w:rFonts w:ascii="Arial" w:eastAsia="Times New Roman" w:hAnsi="Arial"/>
          <w:noProof/>
          <w:lang w:val="hr-BA"/>
        </w:rPr>
        <w:t xml:space="preserve"> </w:t>
      </w:r>
      <w:r>
        <w:rPr>
          <w:rFonts w:ascii="Arial" w:eastAsia="Times New Roman" w:hAnsi="Arial"/>
          <w:noProof/>
          <w:lang w:val="hr-BA"/>
        </w:rPr>
        <w:t>ставу</w:t>
      </w:r>
      <w:r w:rsidR="004074EA">
        <w:rPr>
          <w:rFonts w:ascii="Arial" w:eastAsia="Times New Roman" w:hAnsi="Arial"/>
          <w:noProof/>
          <w:lang w:val="hr-BA"/>
        </w:rPr>
        <w:t xml:space="preserve"> </w:t>
      </w:r>
      <w:r>
        <w:rPr>
          <w:rFonts w:ascii="Arial" w:eastAsia="Times New Roman" w:hAnsi="Arial"/>
          <w:noProof/>
          <w:lang w:val="hr-BA"/>
        </w:rPr>
        <w:t>адвокатских</w:t>
      </w:r>
      <w:r w:rsidR="004074EA">
        <w:rPr>
          <w:rFonts w:ascii="Arial" w:eastAsia="Times New Roman" w:hAnsi="Arial"/>
          <w:noProof/>
          <w:lang w:val="hr-BA"/>
        </w:rPr>
        <w:t xml:space="preserve"> </w:t>
      </w:r>
      <w:r>
        <w:rPr>
          <w:rFonts w:ascii="Arial" w:eastAsia="Times New Roman" w:hAnsi="Arial"/>
          <w:noProof/>
          <w:lang w:val="hr-BA"/>
        </w:rPr>
        <w:t>комора</w:t>
      </w:r>
      <w:r w:rsidR="004074EA">
        <w:rPr>
          <w:rFonts w:ascii="Arial" w:eastAsia="Times New Roman" w:hAnsi="Arial"/>
          <w:noProof/>
          <w:lang w:val="hr-BA"/>
        </w:rPr>
        <w:t xml:space="preserve"> </w:t>
      </w:r>
      <w:r>
        <w:rPr>
          <w:rFonts w:ascii="Arial" w:eastAsia="Times New Roman" w:hAnsi="Arial"/>
          <w:noProof/>
          <w:lang w:val="hr-BA"/>
        </w:rPr>
        <w:t>РС</w:t>
      </w:r>
      <w:r w:rsidR="004074EA">
        <w:rPr>
          <w:rFonts w:ascii="Arial" w:eastAsia="Times New Roman" w:hAnsi="Arial"/>
          <w:noProof/>
          <w:lang w:val="hr-BA"/>
        </w:rPr>
        <w:t xml:space="preserve"> </w:t>
      </w:r>
      <w:r>
        <w:rPr>
          <w:rFonts w:ascii="Arial" w:eastAsia="Times New Roman" w:hAnsi="Arial"/>
          <w:noProof/>
          <w:lang w:val="hr-BA"/>
        </w:rPr>
        <w:t>и</w:t>
      </w:r>
      <w:r w:rsidR="004074EA">
        <w:rPr>
          <w:rFonts w:ascii="Arial" w:eastAsia="Times New Roman" w:hAnsi="Arial"/>
          <w:noProof/>
          <w:lang w:val="hr-BA"/>
        </w:rPr>
        <w:t xml:space="preserve"> </w:t>
      </w:r>
      <w:r>
        <w:rPr>
          <w:rFonts w:ascii="Arial" w:eastAsia="Times New Roman" w:hAnsi="Arial"/>
          <w:noProof/>
          <w:lang w:val="hr-BA"/>
        </w:rPr>
        <w:t>ФБиХ</w:t>
      </w:r>
      <w:r w:rsidR="004074EA">
        <w:rPr>
          <w:rFonts w:ascii="Arial" w:eastAsia="Times New Roman" w:hAnsi="Arial"/>
          <w:noProof/>
          <w:lang w:val="hr-BA"/>
        </w:rPr>
        <w:t xml:space="preserve"> </w:t>
      </w:r>
      <w:r>
        <w:rPr>
          <w:rFonts w:ascii="Arial" w:eastAsia="Times New Roman" w:hAnsi="Arial"/>
          <w:noProof/>
          <w:lang w:val="hr-BA"/>
        </w:rPr>
        <w:t>у</w:t>
      </w:r>
      <w:r w:rsidR="004074EA">
        <w:rPr>
          <w:rFonts w:ascii="Arial" w:eastAsia="Times New Roman" w:hAnsi="Arial"/>
          <w:noProof/>
          <w:lang w:val="hr-BA"/>
        </w:rPr>
        <w:t xml:space="preserve"> </w:t>
      </w:r>
      <w:r>
        <w:rPr>
          <w:rFonts w:ascii="Arial" w:eastAsia="Times New Roman" w:hAnsi="Arial"/>
          <w:noProof/>
          <w:lang w:val="hr-BA"/>
        </w:rPr>
        <w:t>погледу</w:t>
      </w:r>
      <w:r w:rsidR="004074EA">
        <w:rPr>
          <w:rFonts w:ascii="Arial" w:eastAsia="Times New Roman" w:hAnsi="Arial"/>
          <w:noProof/>
          <w:lang w:val="hr-BA"/>
        </w:rPr>
        <w:t xml:space="preserve"> </w:t>
      </w:r>
      <w:r>
        <w:rPr>
          <w:rFonts w:ascii="Arial" w:eastAsia="Times New Roman" w:hAnsi="Arial"/>
          <w:noProof/>
          <w:lang w:val="hr-BA"/>
        </w:rPr>
        <w:t>оваквог</w:t>
      </w:r>
      <w:r w:rsidR="004074EA">
        <w:rPr>
          <w:rFonts w:ascii="Arial" w:eastAsia="Times New Roman" w:hAnsi="Arial"/>
          <w:noProof/>
          <w:lang w:val="hr-BA"/>
        </w:rPr>
        <w:t xml:space="preserve"> </w:t>
      </w:r>
      <w:r>
        <w:rPr>
          <w:rFonts w:ascii="Arial" w:eastAsia="Times New Roman" w:hAnsi="Arial"/>
          <w:noProof/>
          <w:lang w:val="hr-BA"/>
        </w:rPr>
        <w:t>поступања</w:t>
      </w:r>
      <w:r w:rsidR="004074EA">
        <w:rPr>
          <w:rFonts w:ascii="Arial" w:eastAsia="Times New Roman" w:hAnsi="Arial"/>
          <w:noProof/>
          <w:lang w:val="hr-BA"/>
        </w:rPr>
        <w:t xml:space="preserve">. </w:t>
      </w:r>
      <w:r>
        <w:rPr>
          <w:rFonts w:ascii="Arial" w:eastAsia="Times New Roman" w:hAnsi="Arial"/>
          <w:noProof/>
          <w:lang w:val="hr-BA"/>
        </w:rPr>
        <w:t>У</w:t>
      </w:r>
      <w:r w:rsidR="004074EA">
        <w:rPr>
          <w:rFonts w:ascii="Arial" w:eastAsia="Times New Roman" w:hAnsi="Arial"/>
          <w:noProof/>
          <w:lang w:val="hr-BA"/>
        </w:rPr>
        <w:t xml:space="preserve"> </w:t>
      </w:r>
      <w:r>
        <w:rPr>
          <w:rFonts w:ascii="Arial" w:eastAsia="Times New Roman" w:hAnsi="Arial"/>
          <w:noProof/>
          <w:lang w:val="hr-BA"/>
        </w:rPr>
        <w:t>односу</w:t>
      </w:r>
      <w:r w:rsidR="004074EA">
        <w:rPr>
          <w:rFonts w:ascii="Arial" w:eastAsia="Times New Roman" w:hAnsi="Arial"/>
          <w:noProof/>
          <w:lang w:val="hr-BA"/>
        </w:rPr>
        <w:t xml:space="preserve"> </w:t>
      </w:r>
      <w:r>
        <w:rPr>
          <w:rFonts w:ascii="Arial" w:eastAsia="Times New Roman" w:hAnsi="Arial"/>
          <w:noProof/>
          <w:lang w:val="hr-BA"/>
        </w:rPr>
        <w:t>ово</w:t>
      </w:r>
      <w:r w:rsidR="004074EA">
        <w:rPr>
          <w:rFonts w:ascii="Arial" w:eastAsia="Times New Roman" w:hAnsi="Arial"/>
          <w:noProof/>
          <w:lang w:val="hr-BA"/>
        </w:rPr>
        <w:t xml:space="preserve"> </w:t>
      </w:r>
      <w:r>
        <w:rPr>
          <w:rFonts w:ascii="Arial" w:eastAsia="Times New Roman" w:hAnsi="Arial"/>
          <w:noProof/>
          <w:lang w:val="hr-BA"/>
        </w:rPr>
        <w:t>питање</w:t>
      </w:r>
      <w:r w:rsidR="004074EA">
        <w:rPr>
          <w:rFonts w:ascii="Arial" w:eastAsia="Times New Roman" w:hAnsi="Arial"/>
          <w:noProof/>
          <w:lang w:val="hr-BA"/>
        </w:rPr>
        <w:t xml:space="preserve">, </w:t>
      </w:r>
      <w:r>
        <w:rPr>
          <w:rFonts w:ascii="Arial" w:eastAsia="Times New Roman" w:hAnsi="Arial"/>
          <w:noProof/>
          <w:lang w:val="hr-BA"/>
        </w:rPr>
        <w:t>рекао</w:t>
      </w:r>
      <w:r w:rsidR="004074EA">
        <w:rPr>
          <w:rFonts w:ascii="Arial" w:eastAsia="Times New Roman" w:hAnsi="Arial"/>
          <w:noProof/>
          <w:lang w:val="hr-BA"/>
        </w:rPr>
        <w:t xml:space="preserve"> </w:t>
      </w:r>
      <w:r>
        <w:rPr>
          <w:rFonts w:ascii="Arial" w:eastAsia="Times New Roman" w:hAnsi="Arial"/>
          <w:noProof/>
          <w:lang w:val="hr-BA"/>
        </w:rPr>
        <w:t>је</w:t>
      </w:r>
      <w:r w:rsidR="004074EA">
        <w:rPr>
          <w:rFonts w:ascii="Arial" w:eastAsia="Times New Roman" w:hAnsi="Arial"/>
          <w:noProof/>
          <w:lang w:val="hr-BA"/>
        </w:rPr>
        <w:t xml:space="preserve"> </w:t>
      </w:r>
      <w:r>
        <w:rPr>
          <w:rFonts w:ascii="Arial" w:eastAsia="Times New Roman" w:hAnsi="Arial"/>
          <w:noProof/>
          <w:lang w:val="hr-BA"/>
        </w:rPr>
        <w:t>да</w:t>
      </w:r>
      <w:r w:rsidR="004074EA">
        <w:rPr>
          <w:rFonts w:ascii="Arial" w:eastAsia="Times New Roman" w:hAnsi="Arial"/>
          <w:noProof/>
          <w:lang w:val="hr-BA"/>
        </w:rPr>
        <w:t xml:space="preserve"> </w:t>
      </w:r>
      <w:r>
        <w:rPr>
          <w:rFonts w:ascii="Arial" w:eastAsia="Times New Roman" w:hAnsi="Arial"/>
          <w:noProof/>
          <w:lang w:val="hr-BA"/>
        </w:rPr>
        <w:t>жели</w:t>
      </w:r>
      <w:r w:rsidR="004074EA">
        <w:rPr>
          <w:rFonts w:ascii="Arial" w:eastAsia="Times New Roman" w:hAnsi="Arial"/>
          <w:noProof/>
          <w:lang w:val="hr-BA"/>
        </w:rPr>
        <w:t xml:space="preserve"> </w:t>
      </w:r>
      <w:r>
        <w:rPr>
          <w:rFonts w:ascii="Arial" w:eastAsia="Times New Roman" w:hAnsi="Arial"/>
          <w:noProof/>
          <w:lang w:val="hr-BA"/>
        </w:rPr>
        <w:t>да</w:t>
      </w:r>
      <w:r w:rsidR="006D54DC">
        <w:rPr>
          <w:rFonts w:ascii="Arial" w:eastAsia="Times New Roman" w:hAnsi="Arial"/>
          <w:noProof/>
          <w:lang w:val="hr-BA"/>
        </w:rPr>
        <w:t xml:space="preserve"> </w:t>
      </w:r>
      <w:r>
        <w:rPr>
          <w:rFonts w:ascii="Arial" w:eastAsia="Times New Roman" w:hAnsi="Arial"/>
          <w:noProof/>
          <w:lang w:val="hr-BA"/>
        </w:rPr>
        <w:t>се</w:t>
      </w:r>
      <w:r w:rsidR="004074EA">
        <w:rPr>
          <w:rFonts w:ascii="Arial" w:eastAsia="Times New Roman" w:hAnsi="Arial"/>
          <w:noProof/>
          <w:lang w:val="hr-BA"/>
        </w:rPr>
        <w:t xml:space="preserve"> </w:t>
      </w:r>
      <w:r>
        <w:rPr>
          <w:rFonts w:ascii="Arial" w:eastAsia="Times New Roman" w:hAnsi="Arial"/>
          <w:noProof/>
          <w:lang w:val="hr-BA"/>
        </w:rPr>
        <w:t>јасно</w:t>
      </w:r>
      <w:r w:rsidR="004074EA">
        <w:rPr>
          <w:rFonts w:ascii="Arial" w:eastAsia="Times New Roman" w:hAnsi="Arial"/>
          <w:noProof/>
          <w:lang w:val="hr-BA"/>
        </w:rPr>
        <w:t xml:space="preserve"> </w:t>
      </w:r>
      <w:r>
        <w:rPr>
          <w:rFonts w:ascii="Arial" w:eastAsia="Times New Roman" w:hAnsi="Arial"/>
          <w:noProof/>
          <w:lang w:val="hr-BA"/>
        </w:rPr>
        <w:t>поручи</w:t>
      </w:r>
      <w:r w:rsidR="004074EA">
        <w:rPr>
          <w:rFonts w:ascii="Arial" w:eastAsia="Times New Roman" w:hAnsi="Arial"/>
          <w:noProof/>
          <w:lang w:val="hr-BA"/>
        </w:rPr>
        <w:t xml:space="preserve"> </w:t>
      </w:r>
      <w:r>
        <w:rPr>
          <w:rFonts w:ascii="Arial" w:eastAsia="Times New Roman" w:hAnsi="Arial"/>
          <w:noProof/>
          <w:lang w:val="hr-BA"/>
        </w:rPr>
        <w:t>да</w:t>
      </w:r>
      <w:r w:rsidR="004074EA">
        <w:rPr>
          <w:rFonts w:ascii="Arial" w:eastAsia="Times New Roman" w:hAnsi="Arial"/>
          <w:noProof/>
          <w:lang w:val="hr-BA"/>
        </w:rPr>
        <w:t xml:space="preserve"> </w:t>
      </w:r>
      <w:r>
        <w:rPr>
          <w:rFonts w:ascii="Arial" w:eastAsia="Times New Roman" w:hAnsi="Arial"/>
          <w:noProof/>
          <w:lang w:val="hr-BA"/>
        </w:rPr>
        <w:t>је</w:t>
      </w:r>
      <w:r w:rsidR="004074EA">
        <w:rPr>
          <w:rFonts w:ascii="Arial" w:eastAsia="Times New Roman" w:hAnsi="Arial"/>
          <w:noProof/>
          <w:lang w:val="hr-BA"/>
        </w:rPr>
        <w:t xml:space="preserve"> </w:t>
      </w:r>
      <w:r>
        <w:rPr>
          <w:rFonts w:ascii="Arial" w:eastAsia="Times New Roman" w:hAnsi="Arial"/>
          <w:noProof/>
          <w:lang w:val="hr-BA"/>
        </w:rPr>
        <w:t>то</w:t>
      </w:r>
      <w:r w:rsidR="004074EA">
        <w:rPr>
          <w:rFonts w:ascii="Arial" w:eastAsia="Times New Roman" w:hAnsi="Arial"/>
          <w:noProof/>
          <w:lang w:val="hr-BA"/>
        </w:rPr>
        <w:t xml:space="preserve"> </w:t>
      </w:r>
      <w:r>
        <w:rPr>
          <w:rFonts w:ascii="Arial" w:eastAsia="Times New Roman" w:hAnsi="Arial"/>
          <w:noProof/>
          <w:lang w:val="hr-BA"/>
        </w:rPr>
        <w:t>питање</w:t>
      </w:r>
      <w:r w:rsidR="005D32F4">
        <w:rPr>
          <w:rFonts w:ascii="Arial" w:eastAsia="Times New Roman" w:hAnsi="Arial"/>
          <w:noProof/>
          <w:lang w:val="hr-BA"/>
        </w:rPr>
        <w:t xml:space="preserve"> </w:t>
      </w:r>
      <w:r>
        <w:rPr>
          <w:rFonts w:ascii="Arial" w:eastAsia="Times New Roman" w:hAnsi="Arial"/>
          <w:noProof/>
          <w:lang w:val="hr-BA"/>
        </w:rPr>
        <w:t>надлежних</w:t>
      </w:r>
      <w:r w:rsidR="005D32F4">
        <w:rPr>
          <w:rFonts w:ascii="Arial" w:eastAsia="Times New Roman" w:hAnsi="Arial"/>
          <w:noProof/>
          <w:lang w:val="hr-BA"/>
        </w:rPr>
        <w:t xml:space="preserve"> </w:t>
      </w:r>
      <w:r>
        <w:rPr>
          <w:rFonts w:ascii="Arial" w:eastAsia="Times New Roman" w:hAnsi="Arial"/>
          <w:noProof/>
          <w:lang w:val="hr-BA"/>
        </w:rPr>
        <w:t>тј</w:t>
      </w:r>
      <w:r w:rsidR="005D32F4">
        <w:rPr>
          <w:rFonts w:ascii="Arial" w:eastAsia="Times New Roman" w:hAnsi="Arial"/>
          <w:noProof/>
          <w:lang w:val="hr-BA"/>
        </w:rPr>
        <w:t xml:space="preserve">. </w:t>
      </w:r>
      <w:r>
        <w:rPr>
          <w:rFonts w:ascii="Arial" w:eastAsia="Times New Roman" w:hAnsi="Arial"/>
          <w:noProof/>
          <w:lang w:val="hr-BA"/>
        </w:rPr>
        <w:t>адвокатских</w:t>
      </w:r>
      <w:r w:rsidR="005D32F4">
        <w:rPr>
          <w:rFonts w:ascii="Arial" w:eastAsia="Times New Roman" w:hAnsi="Arial"/>
          <w:noProof/>
          <w:lang w:val="hr-BA"/>
        </w:rPr>
        <w:t xml:space="preserve"> </w:t>
      </w:r>
      <w:r>
        <w:rPr>
          <w:rFonts w:ascii="Arial" w:eastAsia="Times New Roman" w:hAnsi="Arial"/>
          <w:noProof/>
          <w:lang w:val="hr-BA"/>
        </w:rPr>
        <w:t>комора</w:t>
      </w:r>
      <w:r w:rsidR="005D32F4">
        <w:rPr>
          <w:rFonts w:ascii="Arial" w:eastAsia="Times New Roman" w:hAnsi="Arial"/>
          <w:noProof/>
          <w:lang w:val="hr-BA"/>
        </w:rPr>
        <w:t xml:space="preserve"> </w:t>
      </w:r>
      <w:r>
        <w:rPr>
          <w:rFonts w:ascii="Arial" w:eastAsia="Times New Roman" w:hAnsi="Arial"/>
          <w:noProof/>
          <w:lang w:val="hr-BA"/>
        </w:rPr>
        <w:t>и</w:t>
      </w:r>
      <w:r w:rsidR="005D32F4">
        <w:rPr>
          <w:rFonts w:ascii="Arial" w:eastAsia="Times New Roman" w:hAnsi="Arial"/>
          <w:noProof/>
          <w:lang w:val="hr-BA"/>
        </w:rPr>
        <w:t xml:space="preserve"> </w:t>
      </w:r>
      <w:r>
        <w:rPr>
          <w:rFonts w:ascii="Arial" w:eastAsia="Times New Roman" w:hAnsi="Arial"/>
          <w:noProof/>
          <w:lang w:val="hr-BA"/>
        </w:rPr>
        <w:t>министарства</w:t>
      </w:r>
      <w:r w:rsidR="005D32F4">
        <w:rPr>
          <w:rFonts w:ascii="Arial" w:eastAsia="Times New Roman" w:hAnsi="Arial"/>
          <w:noProof/>
          <w:lang w:val="hr-BA"/>
        </w:rPr>
        <w:t xml:space="preserve"> </w:t>
      </w:r>
      <w:r>
        <w:rPr>
          <w:rFonts w:ascii="Arial" w:eastAsia="Times New Roman" w:hAnsi="Arial"/>
          <w:noProof/>
          <w:lang w:val="hr-BA"/>
        </w:rPr>
        <w:t>правде</w:t>
      </w:r>
      <w:r w:rsidR="006D54DC">
        <w:rPr>
          <w:rFonts w:ascii="Arial" w:eastAsia="Times New Roman" w:hAnsi="Arial"/>
          <w:noProof/>
          <w:lang w:val="hr-BA"/>
        </w:rPr>
        <w:t xml:space="preserve"> </w:t>
      </w:r>
      <w:r>
        <w:rPr>
          <w:rFonts w:ascii="Arial" w:eastAsia="Times New Roman" w:hAnsi="Arial"/>
          <w:noProof/>
          <w:lang w:val="hr-BA"/>
        </w:rPr>
        <w:t>да</w:t>
      </w:r>
      <w:r w:rsidR="006D54DC">
        <w:rPr>
          <w:rFonts w:ascii="Arial" w:eastAsia="Times New Roman" w:hAnsi="Arial"/>
          <w:noProof/>
          <w:lang w:val="hr-BA"/>
        </w:rPr>
        <w:t xml:space="preserve"> </w:t>
      </w:r>
      <w:r>
        <w:rPr>
          <w:rFonts w:ascii="Arial" w:eastAsia="Times New Roman" w:hAnsi="Arial"/>
          <w:noProof/>
          <w:lang w:val="hr-BA"/>
        </w:rPr>
        <w:t>пронађу</w:t>
      </w:r>
      <w:r w:rsidR="006D54DC">
        <w:rPr>
          <w:rFonts w:ascii="Arial" w:eastAsia="Times New Roman" w:hAnsi="Arial"/>
          <w:noProof/>
          <w:lang w:val="hr-BA"/>
        </w:rPr>
        <w:t xml:space="preserve"> </w:t>
      </w:r>
      <w:r>
        <w:rPr>
          <w:rFonts w:ascii="Arial" w:eastAsia="Times New Roman" w:hAnsi="Arial"/>
          <w:noProof/>
          <w:lang w:val="hr-BA"/>
        </w:rPr>
        <w:t>рјешење</w:t>
      </w:r>
      <w:r w:rsidR="006D54DC">
        <w:rPr>
          <w:rFonts w:ascii="Arial" w:eastAsia="Times New Roman" w:hAnsi="Arial"/>
          <w:noProof/>
          <w:lang w:val="hr-BA"/>
        </w:rPr>
        <w:t xml:space="preserve"> </w:t>
      </w:r>
      <w:r>
        <w:rPr>
          <w:rFonts w:ascii="Arial" w:eastAsia="Times New Roman" w:hAnsi="Arial"/>
          <w:noProof/>
          <w:lang w:val="hr-BA"/>
        </w:rPr>
        <w:t>у</w:t>
      </w:r>
      <w:r w:rsidR="006D54DC">
        <w:rPr>
          <w:rFonts w:ascii="Arial" w:eastAsia="Times New Roman" w:hAnsi="Arial"/>
          <w:noProof/>
          <w:lang w:val="hr-BA"/>
        </w:rPr>
        <w:t xml:space="preserve"> </w:t>
      </w:r>
      <w:r>
        <w:rPr>
          <w:rFonts w:ascii="Arial" w:eastAsia="Times New Roman" w:hAnsi="Arial"/>
          <w:noProof/>
          <w:lang w:val="hr-BA"/>
        </w:rPr>
        <w:t>овој</w:t>
      </w:r>
      <w:r w:rsidR="006D54DC">
        <w:rPr>
          <w:rFonts w:ascii="Arial" w:eastAsia="Times New Roman" w:hAnsi="Arial"/>
          <w:noProof/>
          <w:lang w:val="hr-BA"/>
        </w:rPr>
        <w:t xml:space="preserve"> </w:t>
      </w:r>
      <w:r>
        <w:rPr>
          <w:rFonts w:ascii="Arial" w:eastAsia="Times New Roman" w:hAnsi="Arial"/>
          <w:noProof/>
          <w:lang w:val="hr-BA"/>
        </w:rPr>
        <w:t>ситуацију</w:t>
      </w:r>
      <w:r w:rsidR="006D54DC">
        <w:rPr>
          <w:rFonts w:ascii="Arial" w:eastAsia="Times New Roman" w:hAnsi="Arial"/>
          <w:noProof/>
          <w:lang w:val="hr-BA"/>
        </w:rPr>
        <w:t xml:space="preserve">, </w:t>
      </w:r>
      <w:r>
        <w:rPr>
          <w:rFonts w:ascii="Arial" w:eastAsia="Times New Roman" w:hAnsi="Arial"/>
          <w:noProof/>
          <w:lang w:val="hr-BA"/>
        </w:rPr>
        <w:t>а</w:t>
      </w:r>
      <w:r w:rsidR="006D54DC">
        <w:rPr>
          <w:rFonts w:ascii="Arial" w:eastAsia="Times New Roman" w:hAnsi="Arial"/>
          <w:noProof/>
          <w:lang w:val="hr-BA"/>
        </w:rPr>
        <w:t xml:space="preserve"> </w:t>
      </w:r>
      <w:r>
        <w:rPr>
          <w:rFonts w:ascii="Arial" w:eastAsia="Times New Roman" w:hAnsi="Arial"/>
          <w:noProof/>
          <w:lang w:val="hr-BA"/>
        </w:rPr>
        <w:t>никако</w:t>
      </w:r>
      <w:r w:rsidR="006D54DC">
        <w:rPr>
          <w:rFonts w:ascii="Arial" w:eastAsia="Times New Roman" w:hAnsi="Arial"/>
          <w:noProof/>
          <w:lang w:val="hr-BA"/>
        </w:rPr>
        <w:t xml:space="preserve"> </w:t>
      </w:r>
      <w:r>
        <w:rPr>
          <w:rFonts w:ascii="Arial" w:eastAsia="Times New Roman" w:hAnsi="Arial"/>
          <w:noProof/>
          <w:lang w:val="hr-BA"/>
        </w:rPr>
        <w:t>да</w:t>
      </w:r>
      <w:r w:rsidR="006D54DC">
        <w:rPr>
          <w:rFonts w:ascii="Arial" w:eastAsia="Times New Roman" w:hAnsi="Arial"/>
          <w:noProof/>
          <w:lang w:val="hr-BA"/>
        </w:rPr>
        <w:t xml:space="preserve"> </w:t>
      </w:r>
      <w:r>
        <w:rPr>
          <w:rFonts w:ascii="Arial" w:eastAsia="Times New Roman" w:hAnsi="Arial"/>
          <w:noProof/>
          <w:lang w:val="hr-BA"/>
        </w:rPr>
        <w:t>препусте</w:t>
      </w:r>
      <w:r w:rsidR="006D54DC">
        <w:rPr>
          <w:rFonts w:ascii="Arial" w:eastAsia="Times New Roman" w:hAnsi="Arial"/>
          <w:noProof/>
          <w:lang w:val="hr-BA"/>
        </w:rPr>
        <w:t xml:space="preserve"> </w:t>
      </w:r>
      <w:r>
        <w:rPr>
          <w:rFonts w:ascii="Arial" w:eastAsia="Times New Roman" w:hAnsi="Arial"/>
          <w:noProof/>
          <w:lang w:val="hr-BA"/>
        </w:rPr>
        <w:t>појединачно</w:t>
      </w:r>
      <w:r w:rsidR="006D54DC">
        <w:rPr>
          <w:rFonts w:ascii="Arial" w:eastAsia="Times New Roman" w:hAnsi="Arial"/>
          <w:noProof/>
          <w:lang w:val="hr-BA"/>
        </w:rPr>
        <w:t xml:space="preserve"> </w:t>
      </w:r>
      <w:r>
        <w:rPr>
          <w:rFonts w:ascii="Arial" w:eastAsia="Times New Roman" w:hAnsi="Arial"/>
          <w:noProof/>
          <w:lang w:val="hr-BA"/>
        </w:rPr>
        <w:t>судијама</w:t>
      </w:r>
      <w:r w:rsidR="006D54DC">
        <w:rPr>
          <w:rFonts w:ascii="Arial" w:eastAsia="Times New Roman" w:hAnsi="Arial"/>
          <w:noProof/>
          <w:lang w:val="hr-BA"/>
        </w:rPr>
        <w:t xml:space="preserve"> </w:t>
      </w:r>
      <w:r>
        <w:rPr>
          <w:rFonts w:ascii="Arial" w:eastAsia="Times New Roman" w:hAnsi="Arial"/>
          <w:noProof/>
          <w:lang w:val="hr-BA"/>
        </w:rPr>
        <w:t>за</w:t>
      </w:r>
      <w:r w:rsidR="006D54DC">
        <w:rPr>
          <w:rFonts w:ascii="Arial" w:eastAsia="Times New Roman" w:hAnsi="Arial"/>
          <w:noProof/>
          <w:lang w:val="hr-BA"/>
        </w:rPr>
        <w:t xml:space="preserve"> </w:t>
      </w:r>
      <w:r>
        <w:rPr>
          <w:rFonts w:ascii="Arial" w:eastAsia="Times New Roman" w:hAnsi="Arial"/>
          <w:noProof/>
          <w:lang w:val="hr-BA"/>
        </w:rPr>
        <w:t>претходни</w:t>
      </w:r>
      <w:r w:rsidR="006D54DC">
        <w:rPr>
          <w:rFonts w:ascii="Arial" w:eastAsia="Times New Roman" w:hAnsi="Arial"/>
          <w:noProof/>
          <w:lang w:val="hr-BA"/>
        </w:rPr>
        <w:t xml:space="preserve"> </w:t>
      </w:r>
      <w:r>
        <w:rPr>
          <w:rFonts w:ascii="Arial" w:eastAsia="Times New Roman" w:hAnsi="Arial"/>
          <w:noProof/>
          <w:lang w:val="hr-BA"/>
        </w:rPr>
        <w:t>поступак</w:t>
      </w:r>
      <w:r w:rsidR="006D54DC">
        <w:rPr>
          <w:rFonts w:ascii="Arial" w:eastAsia="Times New Roman" w:hAnsi="Arial"/>
          <w:noProof/>
          <w:lang w:val="hr-BA"/>
        </w:rPr>
        <w:t xml:space="preserve"> </w:t>
      </w:r>
      <w:r>
        <w:rPr>
          <w:rFonts w:ascii="Arial" w:eastAsia="Times New Roman" w:hAnsi="Arial"/>
          <w:noProof/>
          <w:lang w:val="hr-BA"/>
        </w:rPr>
        <w:t>или</w:t>
      </w:r>
      <w:r w:rsidR="006D54DC">
        <w:rPr>
          <w:rFonts w:ascii="Arial" w:eastAsia="Times New Roman" w:hAnsi="Arial"/>
          <w:noProof/>
          <w:lang w:val="hr-BA"/>
        </w:rPr>
        <w:t xml:space="preserve"> </w:t>
      </w:r>
      <w:r>
        <w:rPr>
          <w:rFonts w:ascii="Arial" w:eastAsia="Times New Roman" w:hAnsi="Arial"/>
          <w:noProof/>
          <w:lang w:val="hr-BA"/>
        </w:rPr>
        <w:t>вијећима</w:t>
      </w:r>
      <w:r w:rsidR="006D54DC">
        <w:rPr>
          <w:rFonts w:ascii="Arial" w:eastAsia="Times New Roman" w:hAnsi="Arial"/>
          <w:noProof/>
          <w:lang w:val="hr-BA"/>
        </w:rPr>
        <w:t xml:space="preserve"> </w:t>
      </w:r>
      <w:r>
        <w:rPr>
          <w:rFonts w:ascii="Arial" w:eastAsia="Times New Roman" w:hAnsi="Arial"/>
          <w:noProof/>
          <w:lang w:val="hr-BA"/>
        </w:rPr>
        <w:t>да</w:t>
      </w:r>
      <w:r w:rsidR="006D54DC">
        <w:rPr>
          <w:rFonts w:ascii="Arial" w:eastAsia="Times New Roman" w:hAnsi="Arial"/>
          <w:noProof/>
          <w:lang w:val="hr-BA"/>
        </w:rPr>
        <w:t xml:space="preserve"> </w:t>
      </w:r>
      <w:r>
        <w:rPr>
          <w:rFonts w:ascii="Arial" w:eastAsia="Times New Roman" w:hAnsi="Arial"/>
          <w:noProof/>
          <w:lang w:val="hr-BA"/>
        </w:rPr>
        <w:t>се</w:t>
      </w:r>
      <w:r w:rsidR="006D54DC">
        <w:rPr>
          <w:rFonts w:ascii="Arial" w:eastAsia="Times New Roman" w:hAnsi="Arial"/>
          <w:noProof/>
          <w:lang w:val="hr-BA"/>
        </w:rPr>
        <w:t xml:space="preserve"> „</w:t>
      </w:r>
      <w:r>
        <w:rPr>
          <w:rFonts w:ascii="Arial" w:eastAsia="Times New Roman" w:hAnsi="Arial"/>
          <w:noProof/>
          <w:lang w:val="hr-BA"/>
        </w:rPr>
        <w:t>обрачунавају</w:t>
      </w:r>
      <w:r w:rsidR="006D54DC">
        <w:rPr>
          <w:rFonts w:ascii="Arial" w:eastAsia="Times New Roman" w:hAnsi="Arial"/>
          <w:noProof/>
          <w:lang w:val="hr-BA"/>
        </w:rPr>
        <w:t xml:space="preserve">“ </w:t>
      </w:r>
      <w:r>
        <w:rPr>
          <w:rFonts w:ascii="Arial" w:eastAsia="Times New Roman" w:hAnsi="Arial"/>
          <w:noProof/>
          <w:lang w:val="hr-BA"/>
        </w:rPr>
        <w:t>на</w:t>
      </w:r>
      <w:r w:rsidR="006D54DC">
        <w:rPr>
          <w:rFonts w:ascii="Arial" w:eastAsia="Times New Roman" w:hAnsi="Arial"/>
          <w:noProof/>
          <w:lang w:val="hr-BA"/>
        </w:rPr>
        <w:t xml:space="preserve"> </w:t>
      </w:r>
      <w:r>
        <w:rPr>
          <w:rFonts w:ascii="Arial" w:eastAsia="Times New Roman" w:hAnsi="Arial"/>
          <w:noProof/>
          <w:lang w:val="hr-BA"/>
        </w:rPr>
        <w:t>рочиштима</w:t>
      </w:r>
      <w:r w:rsidR="006D54DC">
        <w:rPr>
          <w:rFonts w:ascii="Arial" w:eastAsia="Times New Roman" w:hAnsi="Arial"/>
          <w:noProof/>
          <w:lang w:val="hr-BA"/>
        </w:rPr>
        <w:t>.</w:t>
      </w:r>
    </w:p>
    <w:p w14:paraId="4AD633B8" w14:textId="77777777" w:rsidR="00857070" w:rsidRDefault="00857070" w:rsidP="0083224D">
      <w:pPr>
        <w:spacing w:after="0"/>
        <w:jc w:val="both"/>
        <w:rPr>
          <w:rFonts w:ascii="Arial" w:eastAsia="Times New Roman" w:hAnsi="Arial"/>
          <w:noProof/>
          <w:lang w:val="hr-BA"/>
        </w:rPr>
      </w:pPr>
    </w:p>
    <w:p w14:paraId="168AEA05" w14:textId="77777777" w:rsidR="007D7149" w:rsidRDefault="00085F47" w:rsidP="0083224D">
      <w:pPr>
        <w:spacing w:after="0"/>
        <w:jc w:val="both"/>
        <w:rPr>
          <w:rFonts w:ascii="Arial" w:eastAsia="Times New Roman" w:hAnsi="Arial"/>
          <w:noProof/>
          <w:lang w:val="hr-BA"/>
        </w:rPr>
      </w:pPr>
      <w:r>
        <w:rPr>
          <w:rFonts w:ascii="Arial" w:eastAsia="Times New Roman" w:hAnsi="Arial"/>
          <w:noProof/>
          <w:lang w:val="hr-BA"/>
        </w:rPr>
        <w:t>Предсједник</w:t>
      </w:r>
      <w:r w:rsidR="00BF1D34">
        <w:rPr>
          <w:rFonts w:ascii="Arial" w:eastAsia="Times New Roman" w:hAnsi="Arial"/>
          <w:noProof/>
          <w:lang w:val="hr-BA"/>
        </w:rPr>
        <w:t xml:space="preserve"> </w:t>
      </w:r>
      <w:r>
        <w:rPr>
          <w:rFonts w:ascii="Arial" w:eastAsia="Times New Roman" w:hAnsi="Arial"/>
          <w:noProof/>
          <w:lang w:val="hr-BA"/>
        </w:rPr>
        <w:t>се</w:t>
      </w:r>
      <w:r w:rsidR="00BF1D34">
        <w:rPr>
          <w:rFonts w:ascii="Arial" w:eastAsia="Times New Roman" w:hAnsi="Arial"/>
          <w:noProof/>
          <w:lang w:val="hr-BA"/>
        </w:rPr>
        <w:t xml:space="preserve"> </w:t>
      </w:r>
      <w:r>
        <w:rPr>
          <w:rFonts w:ascii="Arial" w:eastAsia="Times New Roman" w:hAnsi="Arial"/>
          <w:noProof/>
          <w:lang w:val="hr-BA"/>
        </w:rPr>
        <w:t>захвалио</w:t>
      </w:r>
      <w:r w:rsidR="00BF1D34">
        <w:rPr>
          <w:rFonts w:ascii="Arial" w:eastAsia="Times New Roman" w:hAnsi="Arial"/>
          <w:noProof/>
          <w:lang w:val="hr-BA"/>
        </w:rPr>
        <w:t xml:space="preserve"> </w:t>
      </w:r>
      <w:r>
        <w:rPr>
          <w:rFonts w:ascii="Arial" w:eastAsia="Times New Roman" w:hAnsi="Arial"/>
          <w:noProof/>
          <w:lang w:val="hr-BA"/>
        </w:rPr>
        <w:t>члану</w:t>
      </w:r>
      <w:r w:rsidR="00BF1D34">
        <w:rPr>
          <w:rFonts w:ascii="Arial" w:eastAsia="Times New Roman" w:hAnsi="Arial"/>
          <w:noProof/>
          <w:lang w:val="hr-BA"/>
        </w:rPr>
        <w:t xml:space="preserve"> </w:t>
      </w:r>
      <w:r>
        <w:rPr>
          <w:rFonts w:ascii="Arial" w:eastAsia="Times New Roman" w:hAnsi="Arial"/>
          <w:noProof/>
          <w:lang w:val="hr-BA"/>
        </w:rPr>
        <w:t>Савјета</w:t>
      </w:r>
      <w:r w:rsidR="00BF1D34">
        <w:rPr>
          <w:rFonts w:ascii="Arial" w:eastAsia="Times New Roman" w:hAnsi="Arial"/>
          <w:noProof/>
          <w:lang w:val="hr-BA"/>
        </w:rPr>
        <w:t xml:space="preserve"> </w:t>
      </w:r>
      <w:r>
        <w:rPr>
          <w:rFonts w:ascii="Arial" w:eastAsia="Times New Roman" w:hAnsi="Arial"/>
          <w:noProof/>
          <w:lang w:val="hr-BA"/>
        </w:rPr>
        <w:t>Срђану</w:t>
      </w:r>
      <w:r w:rsidR="00BF1D34">
        <w:rPr>
          <w:rFonts w:ascii="Arial" w:eastAsia="Times New Roman" w:hAnsi="Arial"/>
          <w:noProof/>
          <w:lang w:val="hr-BA"/>
        </w:rPr>
        <w:t xml:space="preserve"> </w:t>
      </w:r>
      <w:r>
        <w:rPr>
          <w:rFonts w:ascii="Arial" w:eastAsia="Times New Roman" w:hAnsi="Arial"/>
          <w:noProof/>
          <w:lang w:val="hr-BA"/>
        </w:rPr>
        <w:t>Форци</w:t>
      </w:r>
      <w:r w:rsidR="00BF1D34">
        <w:rPr>
          <w:rFonts w:ascii="Arial" w:eastAsia="Times New Roman" w:hAnsi="Arial"/>
          <w:noProof/>
          <w:lang w:val="hr-BA"/>
        </w:rPr>
        <w:t xml:space="preserve"> </w:t>
      </w:r>
      <w:r>
        <w:rPr>
          <w:rFonts w:ascii="Arial" w:eastAsia="Times New Roman" w:hAnsi="Arial"/>
          <w:noProof/>
          <w:lang w:val="hr-BA"/>
        </w:rPr>
        <w:t>на</w:t>
      </w:r>
      <w:r w:rsidR="00BF1D34">
        <w:rPr>
          <w:rFonts w:ascii="Arial" w:eastAsia="Times New Roman" w:hAnsi="Arial"/>
          <w:noProof/>
          <w:lang w:val="hr-BA"/>
        </w:rPr>
        <w:t xml:space="preserve"> </w:t>
      </w:r>
      <w:r>
        <w:rPr>
          <w:rFonts w:ascii="Arial" w:eastAsia="Times New Roman" w:hAnsi="Arial"/>
          <w:noProof/>
          <w:lang w:val="hr-BA"/>
        </w:rPr>
        <w:t>дискусији</w:t>
      </w:r>
      <w:r w:rsidR="00BF1D34">
        <w:rPr>
          <w:rFonts w:ascii="Arial" w:eastAsia="Times New Roman" w:hAnsi="Arial"/>
          <w:noProof/>
          <w:lang w:val="hr-BA"/>
        </w:rPr>
        <w:t xml:space="preserve"> </w:t>
      </w:r>
      <w:r>
        <w:rPr>
          <w:rFonts w:ascii="Arial" w:eastAsia="Times New Roman" w:hAnsi="Arial"/>
          <w:noProof/>
          <w:lang w:val="hr-BA"/>
        </w:rPr>
        <w:t>и</w:t>
      </w:r>
      <w:r w:rsidR="00BF1D34">
        <w:rPr>
          <w:rFonts w:ascii="Arial" w:eastAsia="Times New Roman" w:hAnsi="Arial"/>
          <w:noProof/>
          <w:lang w:val="hr-BA"/>
        </w:rPr>
        <w:t xml:space="preserve"> </w:t>
      </w:r>
      <w:r>
        <w:rPr>
          <w:rFonts w:ascii="Arial" w:eastAsia="Times New Roman" w:hAnsi="Arial"/>
          <w:noProof/>
          <w:lang w:val="hr-BA"/>
        </w:rPr>
        <w:t>додатно</w:t>
      </w:r>
      <w:r w:rsidR="00BF1D34">
        <w:rPr>
          <w:rFonts w:ascii="Arial" w:eastAsia="Times New Roman" w:hAnsi="Arial"/>
          <w:noProof/>
          <w:lang w:val="hr-BA"/>
        </w:rPr>
        <w:t xml:space="preserve"> </w:t>
      </w:r>
      <w:r>
        <w:rPr>
          <w:rFonts w:ascii="Arial" w:eastAsia="Times New Roman" w:hAnsi="Arial"/>
          <w:noProof/>
          <w:lang w:val="hr-BA"/>
        </w:rPr>
        <w:t>информисао</w:t>
      </w:r>
      <w:r w:rsidR="00BF1D34">
        <w:rPr>
          <w:rFonts w:ascii="Arial" w:eastAsia="Times New Roman" w:hAnsi="Arial"/>
          <w:noProof/>
          <w:lang w:val="hr-BA"/>
        </w:rPr>
        <w:t xml:space="preserve"> </w:t>
      </w:r>
      <w:r>
        <w:rPr>
          <w:rFonts w:ascii="Arial" w:eastAsia="Times New Roman" w:hAnsi="Arial"/>
          <w:noProof/>
          <w:lang w:val="hr-BA"/>
        </w:rPr>
        <w:t>присутне</w:t>
      </w:r>
      <w:r w:rsidR="00BF1D34">
        <w:rPr>
          <w:rFonts w:ascii="Arial" w:eastAsia="Times New Roman" w:hAnsi="Arial"/>
          <w:noProof/>
          <w:lang w:val="hr-BA"/>
        </w:rPr>
        <w:t xml:space="preserve"> </w:t>
      </w:r>
      <w:r>
        <w:rPr>
          <w:rFonts w:ascii="Arial" w:eastAsia="Times New Roman" w:hAnsi="Arial"/>
          <w:noProof/>
          <w:lang w:val="hr-BA"/>
        </w:rPr>
        <w:t>да</w:t>
      </w:r>
      <w:r w:rsidR="00857070">
        <w:rPr>
          <w:rFonts w:ascii="Arial" w:eastAsia="Times New Roman" w:hAnsi="Arial"/>
          <w:noProof/>
          <w:lang w:val="hr-BA"/>
        </w:rPr>
        <w:t xml:space="preserve"> </w:t>
      </w:r>
      <w:r>
        <w:rPr>
          <w:rFonts w:ascii="Arial" w:eastAsia="Times New Roman" w:hAnsi="Arial"/>
          <w:noProof/>
          <w:lang w:val="hr-BA"/>
        </w:rPr>
        <w:t>ће</w:t>
      </w:r>
      <w:r w:rsidR="00857070">
        <w:rPr>
          <w:rFonts w:ascii="Arial" w:eastAsia="Times New Roman" w:hAnsi="Arial"/>
          <w:noProof/>
          <w:lang w:val="hr-BA"/>
        </w:rPr>
        <w:t xml:space="preserve"> </w:t>
      </w:r>
      <w:r>
        <w:rPr>
          <w:rFonts w:ascii="Arial" w:eastAsia="Times New Roman" w:hAnsi="Arial"/>
          <w:noProof/>
          <w:lang w:val="hr-BA"/>
        </w:rPr>
        <w:t>се</w:t>
      </w:r>
      <w:r w:rsidR="00857070">
        <w:rPr>
          <w:rFonts w:ascii="Arial" w:eastAsia="Times New Roman" w:hAnsi="Arial"/>
          <w:noProof/>
          <w:lang w:val="hr-BA"/>
        </w:rPr>
        <w:t xml:space="preserve">, </w:t>
      </w:r>
      <w:r>
        <w:rPr>
          <w:rFonts w:ascii="Arial" w:eastAsia="Times New Roman" w:hAnsi="Arial"/>
          <w:noProof/>
          <w:lang w:val="hr-BA"/>
        </w:rPr>
        <w:t>у</w:t>
      </w:r>
      <w:r w:rsidR="00BF1D34">
        <w:rPr>
          <w:rFonts w:ascii="Arial" w:eastAsia="Times New Roman" w:hAnsi="Arial"/>
          <w:noProof/>
          <w:lang w:val="hr-BA"/>
        </w:rPr>
        <w:t xml:space="preserve"> </w:t>
      </w:r>
      <w:r>
        <w:rPr>
          <w:rFonts w:ascii="Arial" w:eastAsia="Times New Roman" w:hAnsi="Arial"/>
          <w:noProof/>
          <w:lang w:val="hr-BA"/>
        </w:rPr>
        <w:t>погледу</w:t>
      </w:r>
      <w:r w:rsidR="00BF1D34">
        <w:rPr>
          <w:rFonts w:ascii="Arial" w:eastAsia="Times New Roman" w:hAnsi="Arial"/>
          <w:noProof/>
          <w:lang w:val="hr-BA"/>
        </w:rPr>
        <w:t xml:space="preserve"> </w:t>
      </w:r>
      <w:r>
        <w:rPr>
          <w:rFonts w:ascii="Arial" w:eastAsia="Times New Roman" w:hAnsi="Arial"/>
          <w:noProof/>
          <w:lang w:val="hr-BA"/>
        </w:rPr>
        <w:t>потенцијалног</w:t>
      </w:r>
      <w:r w:rsidR="00BF1D34">
        <w:rPr>
          <w:rFonts w:ascii="Arial" w:eastAsia="Times New Roman" w:hAnsi="Arial"/>
          <w:noProof/>
          <w:lang w:val="hr-BA"/>
        </w:rPr>
        <w:t xml:space="preserve"> </w:t>
      </w:r>
      <w:r>
        <w:rPr>
          <w:rFonts w:ascii="Arial" w:eastAsia="Times New Roman" w:hAnsi="Arial"/>
          <w:noProof/>
          <w:lang w:val="hr-BA"/>
        </w:rPr>
        <w:t>наставка</w:t>
      </w:r>
      <w:r w:rsidR="00BF1D34">
        <w:rPr>
          <w:rFonts w:ascii="Arial" w:eastAsia="Times New Roman" w:hAnsi="Arial"/>
          <w:noProof/>
          <w:lang w:val="hr-BA"/>
        </w:rPr>
        <w:t xml:space="preserve"> </w:t>
      </w:r>
      <w:r>
        <w:rPr>
          <w:rFonts w:ascii="Arial" w:eastAsia="Times New Roman" w:hAnsi="Arial"/>
          <w:noProof/>
          <w:lang w:val="hr-BA"/>
        </w:rPr>
        <w:t>штрајка</w:t>
      </w:r>
      <w:r w:rsidR="00857070">
        <w:rPr>
          <w:rFonts w:ascii="Arial" w:eastAsia="Times New Roman" w:hAnsi="Arial"/>
          <w:noProof/>
          <w:lang w:val="hr-BA"/>
        </w:rPr>
        <w:t>,</w:t>
      </w:r>
      <w:r w:rsidR="00BF1D34">
        <w:rPr>
          <w:rFonts w:ascii="Arial" w:eastAsia="Times New Roman" w:hAnsi="Arial"/>
          <w:noProof/>
          <w:lang w:val="hr-BA"/>
        </w:rPr>
        <w:t xml:space="preserve"> </w:t>
      </w:r>
      <w:r>
        <w:rPr>
          <w:rFonts w:ascii="Arial" w:eastAsia="Times New Roman" w:hAnsi="Arial"/>
          <w:noProof/>
          <w:lang w:val="hr-BA"/>
        </w:rPr>
        <w:t>круг</w:t>
      </w:r>
      <w:r w:rsidR="00BF1D34">
        <w:rPr>
          <w:rFonts w:ascii="Arial" w:eastAsia="Times New Roman" w:hAnsi="Arial"/>
          <w:noProof/>
          <w:lang w:val="hr-BA"/>
        </w:rPr>
        <w:t xml:space="preserve"> </w:t>
      </w:r>
      <w:r>
        <w:rPr>
          <w:rFonts w:ascii="Arial" w:eastAsia="Times New Roman" w:hAnsi="Arial"/>
          <w:noProof/>
          <w:lang w:val="hr-BA"/>
        </w:rPr>
        <w:t>предмета</w:t>
      </w:r>
      <w:r w:rsidR="00BF1D34">
        <w:rPr>
          <w:rFonts w:ascii="Arial" w:eastAsia="Times New Roman" w:hAnsi="Arial"/>
          <w:noProof/>
          <w:lang w:val="hr-BA"/>
        </w:rPr>
        <w:t xml:space="preserve"> </w:t>
      </w:r>
      <w:r>
        <w:rPr>
          <w:rFonts w:ascii="Arial" w:eastAsia="Times New Roman" w:hAnsi="Arial"/>
          <w:noProof/>
          <w:lang w:val="hr-BA"/>
        </w:rPr>
        <w:t>гдје</w:t>
      </w:r>
      <w:r w:rsidR="00BF1D34">
        <w:rPr>
          <w:rFonts w:ascii="Arial" w:eastAsia="Times New Roman" w:hAnsi="Arial"/>
          <w:noProof/>
          <w:lang w:val="hr-BA"/>
        </w:rPr>
        <w:t xml:space="preserve"> </w:t>
      </w:r>
      <w:r>
        <w:rPr>
          <w:rFonts w:ascii="Arial" w:eastAsia="Times New Roman" w:hAnsi="Arial"/>
          <w:noProof/>
          <w:lang w:val="hr-BA"/>
        </w:rPr>
        <w:t>се</w:t>
      </w:r>
      <w:r w:rsidR="00BF1D34">
        <w:rPr>
          <w:rFonts w:ascii="Arial" w:eastAsia="Times New Roman" w:hAnsi="Arial"/>
          <w:noProof/>
          <w:lang w:val="hr-BA"/>
        </w:rPr>
        <w:t xml:space="preserve"> </w:t>
      </w:r>
      <w:r>
        <w:rPr>
          <w:rFonts w:ascii="Arial" w:eastAsia="Times New Roman" w:hAnsi="Arial"/>
          <w:noProof/>
          <w:lang w:val="hr-BA"/>
        </w:rPr>
        <w:t>штрајк</w:t>
      </w:r>
      <w:r w:rsidR="00BF1D34">
        <w:rPr>
          <w:rFonts w:ascii="Arial" w:eastAsia="Times New Roman" w:hAnsi="Arial"/>
          <w:noProof/>
          <w:lang w:val="hr-BA"/>
        </w:rPr>
        <w:t xml:space="preserve"> </w:t>
      </w:r>
      <w:r>
        <w:rPr>
          <w:rFonts w:ascii="Arial" w:eastAsia="Times New Roman" w:hAnsi="Arial"/>
          <w:noProof/>
          <w:lang w:val="hr-BA"/>
        </w:rPr>
        <w:t>неће</w:t>
      </w:r>
      <w:r w:rsidR="00BF1D34">
        <w:rPr>
          <w:rFonts w:ascii="Arial" w:eastAsia="Times New Roman" w:hAnsi="Arial"/>
          <w:noProof/>
          <w:lang w:val="hr-BA"/>
        </w:rPr>
        <w:t xml:space="preserve"> </w:t>
      </w:r>
      <w:r>
        <w:rPr>
          <w:rFonts w:ascii="Arial" w:eastAsia="Times New Roman" w:hAnsi="Arial"/>
          <w:noProof/>
          <w:lang w:val="hr-BA"/>
        </w:rPr>
        <w:t>примјењивати</w:t>
      </w:r>
      <w:r w:rsidR="00BF1D34">
        <w:rPr>
          <w:rFonts w:ascii="Arial" w:eastAsia="Times New Roman" w:hAnsi="Arial"/>
          <w:noProof/>
          <w:lang w:val="hr-BA"/>
        </w:rPr>
        <w:t xml:space="preserve"> </w:t>
      </w:r>
      <w:r>
        <w:rPr>
          <w:rFonts w:ascii="Arial" w:eastAsia="Times New Roman" w:hAnsi="Arial"/>
          <w:noProof/>
          <w:lang w:val="hr-BA"/>
        </w:rPr>
        <w:t>проширити</w:t>
      </w:r>
      <w:r w:rsidR="00BF1D34">
        <w:rPr>
          <w:rFonts w:ascii="Arial" w:eastAsia="Times New Roman" w:hAnsi="Arial"/>
          <w:noProof/>
          <w:lang w:val="hr-BA"/>
        </w:rPr>
        <w:t xml:space="preserve"> </w:t>
      </w:r>
      <w:r>
        <w:rPr>
          <w:rFonts w:ascii="Arial" w:eastAsia="Times New Roman" w:hAnsi="Arial"/>
          <w:noProof/>
          <w:lang w:val="hr-BA"/>
        </w:rPr>
        <w:t>и</w:t>
      </w:r>
      <w:r w:rsidR="00BF1D34">
        <w:rPr>
          <w:rFonts w:ascii="Arial" w:eastAsia="Times New Roman" w:hAnsi="Arial"/>
          <w:noProof/>
          <w:lang w:val="hr-BA"/>
        </w:rPr>
        <w:t xml:space="preserve"> </w:t>
      </w:r>
      <w:r>
        <w:rPr>
          <w:rFonts w:ascii="Arial" w:eastAsia="Times New Roman" w:hAnsi="Arial"/>
          <w:noProof/>
          <w:lang w:val="hr-BA"/>
        </w:rPr>
        <w:t>на</w:t>
      </w:r>
      <w:r w:rsidR="00BF1D34">
        <w:rPr>
          <w:rFonts w:ascii="Arial" w:eastAsia="Times New Roman" w:hAnsi="Arial"/>
          <w:noProof/>
          <w:lang w:val="hr-BA"/>
        </w:rPr>
        <w:t xml:space="preserve"> </w:t>
      </w:r>
      <w:r>
        <w:rPr>
          <w:rFonts w:ascii="Arial" w:eastAsia="Times New Roman" w:hAnsi="Arial"/>
          <w:noProof/>
          <w:lang w:val="hr-BA"/>
        </w:rPr>
        <w:t>кривичне</w:t>
      </w:r>
      <w:r w:rsidR="007D7149">
        <w:rPr>
          <w:rFonts w:ascii="Arial" w:eastAsia="Times New Roman" w:hAnsi="Arial"/>
          <w:noProof/>
          <w:lang w:val="hr-BA"/>
        </w:rPr>
        <w:t xml:space="preserve"> </w:t>
      </w:r>
      <w:r>
        <w:rPr>
          <w:rFonts w:ascii="Arial" w:eastAsia="Times New Roman" w:hAnsi="Arial"/>
          <w:noProof/>
          <w:lang w:val="hr-BA"/>
        </w:rPr>
        <w:t>предмете</w:t>
      </w:r>
      <w:r w:rsidR="007D7149">
        <w:rPr>
          <w:rFonts w:ascii="Arial" w:eastAsia="Times New Roman" w:hAnsi="Arial"/>
          <w:noProof/>
          <w:lang w:val="hr-BA"/>
        </w:rPr>
        <w:t xml:space="preserve"> </w:t>
      </w:r>
      <w:r>
        <w:rPr>
          <w:rFonts w:ascii="Arial" w:eastAsia="Times New Roman" w:hAnsi="Arial"/>
          <w:noProof/>
          <w:lang w:val="hr-BA"/>
        </w:rPr>
        <w:t>гдје</w:t>
      </w:r>
      <w:r w:rsidR="007D7149">
        <w:rPr>
          <w:rFonts w:ascii="Arial" w:eastAsia="Times New Roman" w:hAnsi="Arial"/>
          <w:noProof/>
          <w:lang w:val="hr-BA"/>
        </w:rPr>
        <w:t xml:space="preserve"> </w:t>
      </w:r>
      <w:r>
        <w:rPr>
          <w:rFonts w:ascii="Arial" w:eastAsia="Times New Roman" w:hAnsi="Arial"/>
          <w:noProof/>
          <w:lang w:val="hr-BA"/>
        </w:rPr>
        <w:t>је</w:t>
      </w:r>
      <w:r w:rsidR="007D7149">
        <w:rPr>
          <w:rFonts w:ascii="Arial" w:eastAsia="Times New Roman" w:hAnsi="Arial"/>
          <w:noProof/>
          <w:lang w:val="hr-BA"/>
        </w:rPr>
        <w:t xml:space="preserve"> </w:t>
      </w:r>
      <w:r>
        <w:rPr>
          <w:rFonts w:ascii="Arial" w:eastAsia="Times New Roman" w:hAnsi="Arial"/>
          <w:noProof/>
          <w:lang w:val="hr-BA"/>
        </w:rPr>
        <w:t>оптужени</w:t>
      </w:r>
      <w:r w:rsidR="007D7149">
        <w:rPr>
          <w:rFonts w:ascii="Arial" w:eastAsia="Times New Roman" w:hAnsi="Arial"/>
          <w:noProof/>
          <w:lang w:val="hr-BA"/>
        </w:rPr>
        <w:t xml:space="preserve"> </w:t>
      </w:r>
      <w:r>
        <w:rPr>
          <w:rFonts w:ascii="Arial" w:eastAsia="Times New Roman" w:hAnsi="Arial"/>
          <w:noProof/>
          <w:lang w:val="hr-BA"/>
        </w:rPr>
        <w:t>или</w:t>
      </w:r>
      <w:r w:rsidR="00BF1D34">
        <w:rPr>
          <w:rFonts w:ascii="Arial" w:eastAsia="Times New Roman" w:hAnsi="Arial"/>
          <w:noProof/>
          <w:lang w:val="hr-BA"/>
        </w:rPr>
        <w:t xml:space="preserve"> </w:t>
      </w:r>
      <w:r>
        <w:rPr>
          <w:rFonts w:ascii="Arial" w:eastAsia="Times New Roman" w:hAnsi="Arial"/>
          <w:noProof/>
          <w:lang w:val="hr-BA"/>
        </w:rPr>
        <w:t>неко</w:t>
      </w:r>
      <w:r w:rsidR="00BF1D34">
        <w:rPr>
          <w:rFonts w:ascii="Arial" w:eastAsia="Times New Roman" w:hAnsi="Arial"/>
          <w:noProof/>
          <w:lang w:val="hr-BA"/>
        </w:rPr>
        <w:t xml:space="preserve"> </w:t>
      </w:r>
      <w:r>
        <w:rPr>
          <w:rFonts w:ascii="Arial" w:eastAsia="Times New Roman" w:hAnsi="Arial"/>
          <w:noProof/>
          <w:lang w:val="hr-BA"/>
        </w:rPr>
        <w:t>од</w:t>
      </w:r>
      <w:r w:rsidR="00BF1D34">
        <w:rPr>
          <w:rFonts w:ascii="Arial" w:eastAsia="Times New Roman" w:hAnsi="Arial"/>
          <w:noProof/>
          <w:lang w:val="hr-BA"/>
        </w:rPr>
        <w:t xml:space="preserve"> </w:t>
      </w:r>
      <w:r>
        <w:rPr>
          <w:rFonts w:ascii="Arial" w:eastAsia="Times New Roman" w:hAnsi="Arial"/>
          <w:noProof/>
          <w:lang w:val="hr-BA"/>
        </w:rPr>
        <w:t>оптужених</w:t>
      </w:r>
      <w:r w:rsidR="00BF1D34">
        <w:rPr>
          <w:rFonts w:ascii="Arial" w:eastAsia="Times New Roman" w:hAnsi="Arial"/>
          <w:noProof/>
          <w:lang w:val="hr-BA"/>
        </w:rPr>
        <w:t xml:space="preserve"> </w:t>
      </w:r>
      <w:r>
        <w:rPr>
          <w:rFonts w:ascii="Arial" w:eastAsia="Times New Roman" w:hAnsi="Arial"/>
          <w:noProof/>
          <w:lang w:val="hr-BA"/>
        </w:rPr>
        <w:t>у</w:t>
      </w:r>
      <w:r w:rsidR="00BF1D34">
        <w:rPr>
          <w:rFonts w:ascii="Arial" w:eastAsia="Times New Roman" w:hAnsi="Arial"/>
          <w:noProof/>
          <w:lang w:val="hr-BA"/>
        </w:rPr>
        <w:t xml:space="preserve"> </w:t>
      </w:r>
      <w:r>
        <w:rPr>
          <w:rFonts w:ascii="Arial" w:eastAsia="Times New Roman" w:hAnsi="Arial"/>
          <w:noProof/>
          <w:lang w:val="hr-BA"/>
        </w:rPr>
        <w:t>притвору</w:t>
      </w:r>
      <w:r w:rsidR="00BF1D34">
        <w:rPr>
          <w:rFonts w:ascii="Arial" w:eastAsia="Times New Roman" w:hAnsi="Arial"/>
          <w:noProof/>
          <w:lang w:val="hr-BA"/>
        </w:rPr>
        <w:t xml:space="preserve">, </w:t>
      </w:r>
      <w:r>
        <w:rPr>
          <w:rFonts w:ascii="Arial" w:eastAsia="Times New Roman" w:hAnsi="Arial"/>
          <w:noProof/>
          <w:lang w:val="hr-BA"/>
        </w:rPr>
        <w:t>и</w:t>
      </w:r>
      <w:r w:rsidR="00BF1D34">
        <w:rPr>
          <w:rFonts w:ascii="Arial" w:eastAsia="Times New Roman" w:hAnsi="Arial"/>
          <w:noProof/>
          <w:lang w:val="hr-BA"/>
        </w:rPr>
        <w:t xml:space="preserve"> </w:t>
      </w:r>
      <w:r>
        <w:rPr>
          <w:rFonts w:ascii="Arial" w:eastAsia="Times New Roman" w:hAnsi="Arial"/>
          <w:noProof/>
          <w:lang w:val="hr-BA"/>
        </w:rPr>
        <w:t>у</w:t>
      </w:r>
      <w:r w:rsidR="00BF1D34">
        <w:rPr>
          <w:rFonts w:ascii="Arial" w:eastAsia="Times New Roman" w:hAnsi="Arial"/>
          <w:noProof/>
          <w:lang w:val="hr-BA"/>
        </w:rPr>
        <w:t xml:space="preserve"> </w:t>
      </w:r>
      <w:r>
        <w:rPr>
          <w:rFonts w:ascii="Arial" w:eastAsia="Times New Roman" w:hAnsi="Arial"/>
          <w:noProof/>
          <w:lang w:val="hr-BA"/>
        </w:rPr>
        <w:t>фази</w:t>
      </w:r>
      <w:r w:rsidR="00BF1D34">
        <w:rPr>
          <w:rFonts w:ascii="Arial" w:eastAsia="Times New Roman" w:hAnsi="Arial"/>
          <w:noProof/>
          <w:lang w:val="hr-BA"/>
        </w:rPr>
        <w:t xml:space="preserve"> </w:t>
      </w:r>
      <w:r>
        <w:rPr>
          <w:rFonts w:ascii="Arial" w:eastAsia="Times New Roman" w:hAnsi="Arial"/>
          <w:noProof/>
          <w:lang w:val="hr-BA"/>
        </w:rPr>
        <w:t>главног</w:t>
      </w:r>
      <w:r w:rsidR="007D7149">
        <w:rPr>
          <w:rFonts w:ascii="Arial" w:eastAsia="Times New Roman" w:hAnsi="Arial"/>
          <w:noProof/>
          <w:lang w:val="hr-BA"/>
        </w:rPr>
        <w:t xml:space="preserve"> </w:t>
      </w:r>
      <w:r>
        <w:rPr>
          <w:rFonts w:ascii="Arial" w:eastAsia="Times New Roman" w:hAnsi="Arial"/>
          <w:noProof/>
          <w:lang w:val="hr-BA"/>
        </w:rPr>
        <w:t>претреса</w:t>
      </w:r>
      <w:r w:rsidR="00BF1D34">
        <w:rPr>
          <w:rFonts w:ascii="Arial" w:eastAsia="Times New Roman" w:hAnsi="Arial"/>
          <w:noProof/>
          <w:lang w:val="hr-BA"/>
        </w:rPr>
        <w:t xml:space="preserve">, </w:t>
      </w:r>
      <w:r>
        <w:rPr>
          <w:rFonts w:ascii="Arial" w:eastAsia="Times New Roman" w:hAnsi="Arial"/>
          <w:noProof/>
          <w:lang w:val="hr-BA"/>
        </w:rPr>
        <w:t>не</w:t>
      </w:r>
      <w:r w:rsidR="00BF1D34">
        <w:rPr>
          <w:rFonts w:ascii="Arial" w:eastAsia="Times New Roman" w:hAnsi="Arial"/>
          <w:noProof/>
          <w:lang w:val="hr-BA"/>
        </w:rPr>
        <w:t xml:space="preserve"> </w:t>
      </w:r>
      <w:r>
        <w:rPr>
          <w:rFonts w:ascii="Arial" w:eastAsia="Times New Roman" w:hAnsi="Arial"/>
          <w:noProof/>
          <w:lang w:val="hr-BA"/>
        </w:rPr>
        <w:t>само</w:t>
      </w:r>
      <w:r w:rsidR="007D7149">
        <w:rPr>
          <w:rFonts w:ascii="Arial" w:eastAsia="Times New Roman" w:hAnsi="Arial"/>
          <w:noProof/>
          <w:lang w:val="hr-BA"/>
        </w:rPr>
        <w:t xml:space="preserve"> </w:t>
      </w:r>
      <w:r>
        <w:rPr>
          <w:rFonts w:ascii="Arial" w:eastAsia="Times New Roman" w:hAnsi="Arial"/>
          <w:noProof/>
          <w:lang w:val="hr-BA"/>
        </w:rPr>
        <w:t>приликом</w:t>
      </w:r>
      <w:r w:rsidR="00857070">
        <w:rPr>
          <w:rFonts w:ascii="Arial" w:eastAsia="Times New Roman" w:hAnsi="Arial"/>
          <w:noProof/>
          <w:lang w:val="hr-BA"/>
        </w:rPr>
        <w:t xml:space="preserve"> </w:t>
      </w:r>
      <w:r>
        <w:rPr>
          <w:rFonts w:ascii="Arial" w:eastAsia="Times New Roman" w:hAnsi="Arial"/>
          <w:noProof/>
          <w:lang w:val="hr-BA"/>
        </w:rPr>
        <w:t>одлуке</w:t>
      </w:r>
      <w:r w:rsidR="00BF1D34">
        <w:rPr>
          <w:rFonts w:ascii="Arial" w:eastAsia="Times New Roman" w:hAnsi="Arial"/>
          <w:noProof/>
          <w:lang w:val="hr-BA"/>
        </w:rPr>
        <w:t xml:space="preserve"> </w:t>
      </w:r>
      <w:r>
        <w:rPr>
          <w:rFonts w:ascii="Arial" w:eastAsia="Times New Roman" w:hAnsi="Arial"/>
          <w:noProof/>
          <w:lang w:val="hr-BA"/>
        </w:rPr>
        <w:t>о</w:t>
      </w:r>
      <w:r w:rsidR="00BF1D34">
        <w:rPr>
          <w:rFonts w:ascii="Arial" w:eastAsia="Times New Roman" w:hAnsi="Arial"/>
          <w:noProof/>
          <w:lang w:val="hr-BA"/>
        </w:rPr>
        <w:t xml:space="preserve"> </w:t>
      </w:r>
      <w:r>
        <w:rPr>
          <w:rFonts w:ascii="Arial" w:eastAsia="Times New Roman" w:hAnsi="Arial"/>
          <w:noProof/>
          <w:lang w:val="hr-BA"/>
        </w:rPr>
        <w:t>притвору</w:t>
      </w:r>
      <w:r w:rsidR="00BF1D34">
        <w:rPr>
          <w:rFonts w:ascii="Arial" w:eastAsia="Times New Roman" w:hAnsi="Arial"/>
          <w:noProof/>
          <w:lang w:val="hr-BA"/>
        </w:rPr>
        <w:t>.</w:t>
      </w:r>
    </w:p>
    <w:p w14:paraId="6A4082ED" w14:textId="77777777" w:rsidR="00976AEE" w:rsidRDefault="00976AEE" w:rsidP="0083224D">
      <w:pPr>
        <w:spacing w:after="0"/>
        <w:jc w:val="both"/>
        <w:rPr>
          <w:rFonts w:ascii="Arial" w:eastAsia="Times New Roman" w:hAnsi="Arial"/>
          <w:noProof/>
          <w:lang w:val="hr-BA"/>
        </w:rPr>
      </w:pPr>
    </w:p>
    <w:p w14:paraId="47EBB861" w14:textId="77777777" w:rsidR="00976AEE" w:rsidRDefault="00085F47" w:rsidP="0083224D">
      <w:pPr>
        <w:spacing w:after="0"/>
        <w:jc w:val="both"/>
        <w:rPr>
          <w:rFonts w:ascii="Arial" w:eastAsia="Times New Roman" w:hAnsi="Arial"/>
          <w:noProof/>
          <w:lang w:val="hr-BA"/>
        </w:rPr>
      </w:pPr>
      <w:r>
        <w:rPr>
          <w:rFonts w:ascii="Arial" w:eastAsia="Times New Roman" w:hAnsi="Arial"/>
          <w:noProof/>
          <w:lang w:val="hr-BA"/>
        </w:rPr>
        <w:t>Остали</w:t>
      </w:r>
      <w:r w:rsidR="00976AEE">
        <w:rPr>
          <w:rFonts w:ascii="Arial" w:eastAsia="Times New Roman" w:hAnsi="Arial"/>
          <w:noProof/>
          <w:lang w:val="hr-BA"/>
        </w:rPr>
        <w:t xml:space="preserve"> </w:t>
      </w:r>
      <w:r>
        <w:rPr>
          <w:rFonts w:ascii="Arial" w:eastAsia="Times New Roman" w:hAnsi="Arial"/>
          <w:noProof/>
          <w:lang w:val="hr-BA"/>
        </w:rPr>
        <w:t>чланови</w:t>
      </w:r>
      <w:r w:rsidR="00976AEE">
        <w:rPr>
          <w:rFonts w:ascii="Arial" w:eastAsia="Times New Roman" w:hAnsi="Arial"/>
          <w:noProof/>
          <w:lang w:val="hr-BA"/>
        </w:rPr>
        <w:t xml:space="preserve"> </w:t>
      </w:r>
      <w:r>
        <w:rPr>
          <w:rFonts w:ascii="Arial" w:eastAsia="Times New Roman" w:hAnsi="Arial"/>
          <w:noProof/>
          <w:lang w:val="hr-BA"/>
        </w:rPr>
        <w:t>Савјета</w:t>
      </w:r>
      <w:r w:rsidR="00976AEE">
        <w:rPr>
          <w:rFonts w:ascii="Arial" w:eastAsia="Times New Roman" w:hAnsi="Arial"/>
          <w:noProof/>
          <w:lang w:val="hr-BA"/>
        </w:rPr>
        <w:t xml:space="preserve"> </w:t>
      </w:r>
      <w:r>
        <w:rPr>
          <w:rFonts w:ascii="Arial" w:eastAsia="Times New Roman" w:hAnsi="Arial"/>
          <w:noProof/>
          <w:lang w:val="hr-BA"/>
        </w:rPr>
        <w:t>нису</w:t>
      </w:r>
      <w:r w:rsidR="00976AEE">
        <w:rPr>
          <w:rFonts w:ascii="Arial" w:eastAsia="Times New Roman" w:hAnsi="Arial"/>
          <w:noProof/>
          <w:lang w:val="hr-BA"/>
        </w:rPr>
        <w:t xml:space="preserve"> </w:t>
      </w:r>
      <w:r>
        <w:rPr>
          <w:rFonts w:ascii="Arial" w:eastAsia="Times New Roman" w:hAnsi="Arial"/>
          <w:noProof/>
          <w:lang w:val="hr-BA"/>
        </w:rPr>
        <w:t>се</w:t>
      </w:r>
      <w:r w:rsidR="00976AEE">
        <w:rPr>
          <w:rFonts w:ascii="Arial" w:eastAsia="Times New Roman" w:hAnsi="Arial"/>
          <w:noProof/>
          <w:lang w:val="hr-BA"/>
        </w:rPr>
        <w:t xml:space="preserve"> </w:t>
      </w:r>
      <w:r>
        <w:rPr>
          <w:rFonts w:ascii="Arial" w:eastAsia="Times New Roman" w:hAnsi="Arial"/>
          <w:noProof/>
          <w:lang w:val="hr-BA"/>
        </w:rPr>
        <w:t>јављали</w:t>
      </w:r>
      <w:r w:rsidR="00976AEE">
        <w:rPr>
          <w:rFonts w:ascii="Arial" w:eastAsia="Times New Roman" w:hAnsi="Arial"/>
          <w:noProof/>
          <w:lang w:val="hr-BA"/>
        </w:rPr>
        <w:t xml:space="preserve"> </w:t>
      </w:r>
      <w:r>
        <w:rPr>
          <w:rFonts w:ascii="Arial" w:eastAsia="Times New Roman" w:hAnsi="Arial"/>
          <w:noProof/>
          <w:lang w:val="hr-BA"/>
        </w:rPr>
        <w:t>за</w:t>
      </w:r>
      <w:r w:rsidR="00976AEE">
        <w:rPr>
          <w:rFonts w:ascii="Arial" w:eastAsia="Times New Roman" w:hAnsi="Arial"/>
          <w:noProof/>
          <w:lang w:val="hr-BA"/>
        </w:rPr>
        <w:t xml:space="preserve"> </w:t>
      </w:r>
      <w:r>
        <w:rPr>
          <w:rFonts w:ascii="Arial" w:eastAsia="Times New Roman" w:hAnsi="Arial"/>
          <w:noProof/>
          <w:lang w:val="hr-BA"/>
        </w:rPr>
        <w:t>дискусију</w:t>
      </w:r>
      <w:r w:rsidR="00976AEE">
        <w:rPr>
          <w:rFonts w:ascii="Arial" w:eastAsia="Times New Roman" w:hAnsi="Arial"/>
          <w:noProof/>
          <w:lang w:val="hr-BA"/>
        </w:rPr>
        <w:t>.</w:t>
      </w:r>
    </w:p>
    <w:p w14:paraId="390D4BDD" w14:textId="77777777" w:rsidR="00487F1C" w:rsidRPr="00487F1C" w:rsidRDefault="00487F1C" w:rsidP="00487F1C">
      <w:pPr>
        <w:spacing w:after="0" w:line="240" w:lineRule="auto"/>
        <w:jc w:val="both"/>
        <w:rPr>
          <w:rFonts w:ascii="Arial" w:eastAsia="Calibri" w:hAnsi="Arial" w:cs="Arial"/>
          <w:noProof/>
          <w:lang w:val="sr-Latn-CS"/>
        </w:rPr>
      </w:pPr>
    </w:p>
    <w:p w14:paraId="4E2422F8" w14:textId="1C210336" w:rsidR="00487F1C" w:rsidRDefault="00085F47" w:rsidP="00487F1C">
      <w:pPr>
        <w:numPr>
          <w:ilvl w:val="0"/>
          <w:numId w:val="12"/>
        </w:numPr>
        <w:spacing w:after="0" w:line="240" w:lineRule="auto"/>
        <w:jc w:val="both"/>
        <w:rPr>
          <w:rFonts w:ascii="Arial" w:eastAsia="Calibri" w:hAnsi="Arial" w:cs="Arial"/>
          <w:noProof/>
        </w:rPr>
      </w:pPr>
      <w:r>
        <w:rPr>
          <w:rFonts w:ascii="Arial" w:eastAsia="Calibri" w:hAnsi="Arial" w:cs="Arial"/>
          <w:noProof/>
        </w:rPr>
        <w:t>Савјет</w:t>
      </w:r>
      <w:r w:rsidR="00EF490E">
        <w:rPr>
          <w:rFonts w:ascii="Arial" w:eastAsia="Calibri" w:hAnsi="Arial" w:cs="Arial"/>
          <w:noProof/>
        </w:rPr>
        <w:t xml:space="preserve"> </w:t>
      </w:r>
      <w:r>
        <w:rPr>
          <w:rFonts w:ascii="Arial" w:eastAsia="Calibri" w:hAnsi="Arial" w:cs="Arial"/>
          <w:noProof/>
        </w:rPr>
        <w:t>је</w:t>
      </w:r>
      <w:r w:rsidR="00EF490E">
        <w:rPr>
          <w:rFonts w:ascii="Arial" w:eastAsia="Calibri" w:hAnsi="Arial" w:cs="Arial"/>
          <w:noProof/>
        </w:rPr>
        <w:t xml:space="preserve"> </w:t>
      </w:r>
      <w:r>
        <w:rPr>
          <w:rFonts w:ascii="Arial" w:eastAsia="Calibri" w:hAnsi="Arial" w:cs="Arial"/>
          <w:noProof/>
        </w:rPr>
        <w:t>једногласно</w:t>
      </w:r>
      <w:r w:rsidR="00CE463B">
        <w:rPr>
          <w:rFonts w:ascii="Arial" w:eastAsia="Calibri" w:hAnsi="Arial" w:cs="Arial"/>
          <w:noProof/>
        </w:rPr>
        <w:t xml:space="preserve"> (</w:t>
      </w:r>
      <w:r>
        <w:rPr>
          <w:rFonts w:ascii="Arial" w:eastAsia="Calibri" w:hAnsi="Arial" w:cs="Arial"/>
          <w:noProof/>
        </w:rPr>
        <w:t>са</w:t>
      </w:r>
      <w:r w:rsidR="00CE463B">
        <w:rPr>
          <w:rFonts w:ascii="Arial" w:eastAsia="Calibri" w:hAnsi="Arial" w:cs="Arial"/>
          <w:noProof/>
        </w:rPr>
        <w:t xml:space="preserve"> 15 </w:t>
      </w:r>
      <w:r>
        <w:rPr>
          <w:rFonts w:ascii="Arial" w:eastAsia="Calibri" w:hAnsi="Arial" w:cs="Arial"/>
          <w:noProof/>
        </w:rPr>
        <w:t>гласова</w:t>
      </w:r>
      <w:r w:rsidR="00CE463B">
        <w:rPr>
          <w:rFonts w:ascii="Arial" w:eastAsia="Calibri" w:hAnsi="Arial" w:cs="Arial"/>
          <w:noProof/>
        </w:rPr>
        <w:t xml:space="preserve"> </w:t>
      </w:r>
      <w:r>
        <w:rPr>
          <w:rFonts w:ascii="Arial" w:eastAsia="Calibri" w:hAnsi="Arial" w:cs="Arial"/>
          <w:noProof/>
        </w:rPr>
        <w:t>за</w:t>
      </w:r>
      <w:r w:rsidR="00CE463B">
        <w:rPr>
          <w:rFonts w:ascii="Arial" w:eastAsia="Calibri" w:hAnsi="Arial" w:cs="Arial"/>
          <w:noProof/>
        </w:rPr>
        <w:t>)</w:t>
      </w:r>
      <w:r w:rsidR="00EF490E">
        <w:rPr>
          <w:rFonts w:ascii="Arial" w:eastAsia="Calibri" w:hAnsi="Arial" w:cs="Arial"/>
          <w:noProof/>
        </w:rPr>
        <w:t xml:space="preserve"> </w:t>
      </w:r>
      <w:r>
        <w:rPr>
          <w:rFonts w:ascii="Arial" w:eastAsia="Calibri" w:hAnsi="Arial" w:cs="Arial"/>
          <w:noProof/>
        </w:rPr>
        <w:t>примио</w:t>
      </w:r>
      <w:r w:rsidR="00EF490E">
        <w:rPr>
          <w:rFonts w:ascii="Arial" w:eastAsia="Calibri" w:hAnsi="Arial" w:cs="Arial"/>
          <w:noProof/>
        </w:rPr>
        <w:t xml:space="preserve"> </w:t>
      </w:r>
      <w:r>
        <w:rPr>
          <w:rFonts w:ascii="Arial" w:eastAsia="Calibri" w:hAnsi="Arial" w:cs="Arial"/>
          <w:noProof/>
        </w:rPr>
        <w:t>к</w:t>
      </w:r>
      <w:r w:rsidR="00EF490E">
        <w:rPr>
          <w:rFonts w:ascii="Arial" w:eastAsia="Calibri" w:hAnsi="Arial" w:cs="Arial"/>
          <w:noProof/>
        </w:rPr>
        <w:t xml:space="preserve"> </w:t>
      </w:r>
      <w:r>
        <w:rPr>
          <w:rFonts w:ascii="Arial" w:eastAsia="Calibri" w:hAnsi="Arial" w:cs="Arial"/>
          <w:noProof/>
        </w:rPr>
        <w:t>знању</w:t>
      </w:r>
      <w:r w:rsidR="00EF490E">
        <w:rPr>
          <w:rFonts w:ascii="Arial" w:eastAsia="Calibri" w:hAnsi="Arial" w:cs="Arial"/>
          <w:noProof/>
        </w:rPr>
        <w:t xml:space="preserve"> </w:t>
      </w:r>
      <w:r>
        <w:rPr>
          <w:rFonts w:ascii="Arial" w:eastAsia="Calibri" w:hAnsi="Arial" w:cs="Arial"/>
          <w:noProof/>
        </w:rPr>
        <w:t>презентовану</w:t>
      </w:r>
      <w:r w:rsidR="00EF490E">
        <w:rPr>
          <w:rFonts w:ascii="Arial" w:eastAsia="Calibri" w:hAnsi="Arial" w:cs="Arial"/>
          <w:noProof/>
        </w:rPr>
        <w:t xml:space="preserve"> </w:t>
      </w:r>
      <w:r>
        <w:rPr>
          <w:rFonts w:ascii="Arial" w:eastAsia="Calibri" w:hAnsi="Arial" w:cs="Arial"/>
          <w:noProof/>
        </w:rPr>
        <w:t>информацију</w:t>
      </w:r>
      <w:r w:rsidR="00EF490E">
        <w:rPr>
          <w:rFonts w:ascii="Arial" w:eastAsia="Calibri" w:hAnsi="Arial" w:cs="Arial"/>
          <w:noProof/>
        </w:rPr>
        <w:t xml:space="preserve"> </w:t>
      </w:r>
      <w:r>
        <w:rPr>
          <w:rFonts w:ascii="Arial" w:eastAsia="Calibri" w:hAnsi="Arial" w:cs="Arial"/>
          <w:noProof/>
        </w:rPr>
        <w:t>о</w:t>
      </w:r>
      <w:r w:rsidR="00EF490E">
        <w:rPr>
          <w:rFonts w:ascii="Arial" w:eastAsia="Calibri" w:hAnsi="Arial" w:cs="Arial"/>
          <w:noProof/>
        </w:rPr>
        <w:t xml:space="preserve"> </w:t>
      </w:r>
      <w:r>
        <w:rPr>
          <w:rFonts w:ascii="Arial" w:eastAsia="Calibri" w:hAnsi="Arial" w:cs="Arial"/>
          <w:noProof/>
        </w:rPr>
        <w:t>активностима</w:t>
      </w:r>
      <w:r w:rsidR="00EF490E">
        <w:rPr>
          <w:rFonts w:ascii="Arial" w:eastAsia="Calibri" w:hAnsi="Arial" w:cs="Arial"/>
          <w:noProof/>
        </w:rPr>
        <w:t xml:space="preserve"> </w:t>
      </w:r>
      <w:r>
        <w:rPr>
          <w:rFonts w:ascii="Arial" w:eastAsia="Calibri" w:hAnsi="Arial" w:cs="Arial"/>
          <w:noProof/>
          <w:lang w:val="sr-Cyrl-BA"/>
        </w:rPr>
        <w:t>директора</w:t>
      </w:r>
      <w:r w:rsidR="00EF490E">
        <w:rPr>
          <w:rFonts w:ascii="Arial" w:eastAsia="Calibri" w:hAnsi="Arial" w:cs="Arial"/>
          <w:noProof/>
        </w:rPr>
        <w:t xml:space="preserve"> </w:t>
      </w:r>
      <w:r>
        <w:rPr>
          <w:rFonts w:ascii="Arial" w:eastAsia="Calibri" w:hAnsi="Arial" w:cs="Arial"/>
          <w:noProof/>
          <w:lang w:val="sr-Cyrl-BA"/>
        </w:rPr>
        <w:t>Секретаријата</w:t>
      </w:r>
      <w:r w:rsidR="00EF490E">
        <w:rPr>
          <w:rFonts w:ascii="Arial" w:eastAsia="Calibri" w:hAnsi="Arial" w:cs="Arial"/>
          <w:noProof/>
        </w:rPr>
        <w:t xml:space="preserve"> </w:t>
      </w:r>
      <w:r>
        <w:rPr>
          <w:rFonts w:ascii="Arial" w:eastAsia="Calibri" w:hAnsi="Arial" w:cs="Arial"/>
          <w:noProof/>
        </w:rPr>
        <w:t>ВСТС</w:t>
      </w:r>
      <w:r w:rsidR="00487F1C" w:rsidRPr="00487F1C">
        <w:rPr>
          <w:rFonts w:ascii="Arial" w:eastAsia="Calibri" w:hAnsi="Arial" w:cs="Arial"/>
          <w:noProof/>
        </w:rPr>
        <w:t>-</w:t>
      </w:r>
      <w:r>
        <w:rPr>
          <w:rFonts w:ascii="Arial" w:eastAsia="Calibri" w:hAnsi="Arial" w:cs="Arial"/>
          <w:noProof/>
        </w:rPr>
        <w:t>а</w:t>
      </w:r>
      <w:r w:rsidR="00EF490E">
        <w:rPr>
          <w:rFonts w:ascii="Arial" w:eastAsia="Calibri" w:hAnsi="Arial" w:cs="Arial"/>
          <w:noProof/>
        </w:rPr>
        <w:t xml:space="preserve"> </w:t>
      </w:r>
      <w:r>
        <w:rPr>
          <w:rFonts w:ascii="Arial" w:eastAsia="Calibri" w:hAnsi="Arial" w:cs="Arial"/>
          <w:noProof/>
        </w:rPr>
        <w:t>БиХ</w:t>
      </w:r>
      <w:r w:rsidR="00487F1C" w:rsidRPr="00487F1C">
        <w:rPr>
          <w:rFonts w:ascii="Arial" w:eastAsia="Calibri" w:hAnsi="Arial" w:cs="Arial"/>
          <w:noProof/>
        </w:rPr>
        <w:t>.</w:t>
      </w:r>
    </w:p>
    <w:p w14:paraId="5B5E5B16" w14:textId="77777777" w:rsidR="00487F1C" w:rsidRPr="00487F1C" w:rsidRDefault="00487F1C" w:rsidP="00487F1C">
      <w:pPr>
        <w:spacing w:after="0" w:line="240" w:lineRule="auto"/>
        <w:jc w:val="both"/>
        <w:rPr>
          <w:rFonts w:ascii="Arial" w:eastAsia="Calibri" w:hAnsi="Arial" w:cs="Arial"/>
          <w:noProof/>
          <w:lang w:val="sr-Cyrl-BA"/>
        </w:rPr>
      </w:pPr>
    </w:p>
    <w:p w14:paraId="4DD93069" w14:textId="77777777" w:rsidR="00487F1C" w:rsidRPr="00F21D02" w:rsidRDefault="00487F1C" w:rsidP="00487F1C">
      <w:pPr>
        <w:spacing w:after="0" w:line="240" w:lineRule="auto"/>
        <w:jc w:val="both"/>
        <w:rPr>
          <w:rFonts w:ascii="Arial" w:eastAsia="Calibri" w:hAnsi="Arial" w:cs="Arial"/>
          <w:b/>
          <w:noProof/>
        </w:rPr>
      </w:pPr>
      <w:r w:rsidRPr="00487F1C">
        <w:rPr>
          <w:rFonts w:ascii="Arial" w:eastAsia="Calibri" w:hAnsi="Arial" w:cs="Arial"/>
          <w:b/>
          <w:noProof/>
          <w:lang w:val="sr-Cyrl-BA"/>
        </w:rPr>
        <w:t xml:space="preserve">5. </w:t>
      </w:r>
      <w:r w:rsidR="00085F47">
        <w:rPr>
          <w:rFonts w:ascii="Arial" w:eastAsia="Calibri" w:hAnsi="Arial" w:cs="Arial"/>
          <w:b/>
          <w:noProof/>
          <w:lang w:val="sr-Cyrl-BA"/>
        </w:rPr>
        <w:t>Расправа</w:t>
      </w:r>
      <w:r w:rsidR="00F21D02" w:rsidRPr="00F21D02">
        <w:rPr>
          <w:rFonts w:ascii="Arial" w:eastAsia="Calibri" w:hAnsi="Arial" w:cs="Arial"/>
          <w:b/>
          <w:noProof/>
          <w:lang w:val="sr-Cyrl-BA"/>
        </w:rPr>
        <w:t xml:space="preserve"> </w:t>
      </w:r>
      <w:r w:rsidR="00085F47">
        <w:rPr>
          <w:rFonts w:ascii="Arial" w:eastAsia="Calibri" w:hAnsi="Arial" w:cs="Arial"/>
          <w:b/>
          <w:noProof/>
          <w:lang w:val="sr-Cyrl-BA"/>
        </w:rPr>
        <w:t>о</w:t>
      </w:r>
      <w:r w:rsidR="00F21D02" w:rsidRPr="00F21D02">
        <w:rPr>
          <w:rFonts w:ascii="Arial" w:eastAsia="Calibri" w:hAnsi="Arial" w:cs="Arial"/>
          <w:b/>
          <w:noProof/>
          <w:lang w:val="sr-Cyrl-BA"/>
        </w:rPr>
        <w:t xml:space="preserve"> </w:t>
      </w:r>
      <w:r w:rsidR="00085F47">
        <w:rPr>
          <w:rFonts w:ascii="Arial" w:eastAsia="Calibri" w:hAnsi="Arial" w:cs="Arial"/>
          <w:b/>
          <w:noProof/>
          <w:lang w:val="sr-Cyrl-BA"/>
        </w:rPr>
        <w:t>Нацрту</w:t>
      </w:r>
      <w:r w:rsidR="00F21D02" w:rsidRPr="00F21D02">
        <w:rPr>
          <w:rFonts w:ascii="Arial" w:eastAsia="Calibri" w:hAnsi="Arial" w:cs="Arial"/>
          <w:b/>
          <w:noProof/>
          <w:lang w:val="sr-Cyrl-BA"/>
        </w:rPr>
        <w:t xml:space="preserve"> </w:t>
      </w:r>
      <w:r w:rsidR="00085F47">
        <w:rPr>
          <w:rFonts w:ascii="Arial" w:eastAsia="Calibri" w:hAnsi="Arial" w:cs="Arial"/>
          <w:b/>
          <w:noProof/>
          <w:lang w:val="sr-Cyrl-BA"/>
        </w:rPr>
        <w:t>закона</w:t>
      </w:r>
      <w:r w:rsidR="00F21D02" w:rsidRPr="00F21D02">
        <w:rPr>
          <w:rFonts w:ascii="Arial" w:eastAsia="Calibri" w:hAnsi="Arial" w:cs="Arial"/>
          <w:b/>
          <w:noProof/>
          <w:lang w:val="sr-Cyrl-BA"/>
        </w:rPr>
        <w:t xml:space="preserve"> </w:t>
      </w:r>
      <w:r w:rsidR="00085F47">
        <w:rPr>
          <w:rFonts w:ascii="Arial" w:eastAsia="Calibri" w:hAnsi="Arial" w:cs="Arial"/>
          <w:b/>
          <w:noProof/>
          <w:lang w:val="sr-Cyrl-BA"/>
        </w:rPr>
        <w:t>о</w:t>
      </w:r>
      <w:r w:rsidR="00F21D02" w:rsidRPr="00F21D02">
        <w:rPr>
          <w:rFonts w:ascii="Arial" w:eastAsia="Calibri" w:hAnsi="Arial" w:cs="Arial"/>
          <w:b/>
          <w:noProof/>
          <w:lang w:val="sr-Cyrl-BA"/>
        </w:rPr>
        <w:t xml:space="preserve"> </w:t>
      </w:r>
      <w:r w:rsidR="00085F47">
        <w:rPr>
          <w:rFonts w:ascii="Arial" w:eastAsia="Calibri" w:hAnsi="Arial" w:cs="Arial"/>
          <w:b/>
          <w:noProof/>
          <w:lang w:val="sr-Cyrl-BA"/>
        </w:rPr>
        <w:t>ВСТС</w:t>
      </w:r>
      <w:r w:rsidR="00F21D02" w:rsidRPr="00F21D02">
        <w:rPr>
          <w:rFonts w:ascii="Arial" w:eastAsia="Calibri" w:hAnsi="Arial" w:cs="Arial"/>
          <w:b/>
          <w:noProof/>
          <w:lang w:val="sr-Cyrl-BA"/>
        </w:rPr>
        <w:t>-</w:t>
      </w:r>
      <w:r w:rsidR="00085F47">
        <w:rPr>
          <w:rFonts w:ascii="Arial" w:eastAsia="Calibri" w:hAnsi="Arial" w:cs="Arial"/>
          <w:b/>
          <w:noProof/>
          <w:lang w:val="sr-Cyrl-BA"/>
        </w:rPr>
        <w:t>у</w:t>
      </w:r>
      <w:r w:rsidR="00F21D02" w:rsidRPr="00F21D02">
        <w:rPr>
          <w:rFonts w:ascii="Arial" w:eastAsia="Calibri" w:hAnsi="Arial" w:cs="Arial"/>
          <w:b/>
          <w:noProof/>
          <w:lang w:val="sr-Cyrl-BA"/>
        </w:rPr>
        <w:t xml:space="preserve"> </w:t>
      </w:r>
      <w:r w:rsidR="00085F47">
        <w:rPr>
          <w:rFonts w:ascii="Arial" w:eastAsia="Calibri" w:hAnsi="Arial" w:cs="Arial"/>
          <w:b/>
          <w:noProof/>
          <w:lang w:val="sr-Cyrl-BA"/>
        </w:rPr>
        <w:t>БиХ</w:t>
      </w:r>
    </w:p>
    <w:p w14:paraId="202308AF" w14:textId="77777777" w:rsidR="00487F1C" w:rsidRPr="00487F1C" w:rsidRDefault="00487F1C" w:rsidP="00487F1C">
      <w:pPr>
        <w:spacing w:after="0" w:line="240" w:lineRule="auto"/>
        <w:jc w:val="both"/>
        <w:rPr>
          <w:rFonts w:ascii="Arial" w:eastAsia="Calibri" w:hAnsi="Arial" w:cs="Arial"/>
          <w:noProof/>
          <w:lang w:val="sr-Cyrl-BA"/>
        </w:rPr>
      </w:pPr>
    </w:p>
    <w:p w14:paraId="7B10E18F" w14:textId="77777777" w:rsidR="00CC6A1C" w:rsidRDefault="00085F47" w:rsidP="00487F1C">
      <w:pPr>
        <w:spacing w:after="0" w:line="240" w:lineRule="auto"/>
        <w:jc w:val="both"/>
        <w:rPr>
          <w:rFonts w:ascii="Arial" w:eastAsia="Calibri" w:hAnsi="Arial" w:cs="Arial"/>
          <w:noProof/>
        </w:rPr>
      </w:pPr>
      <w:r>
        <w:rPr>
          <w:rFonts w:ascii="Arial" w:eastAsia="Calibri" w:hAnsi="Arial" w:cs="Arial"/>
          <w:noProof/>
        </w:rPr>
        <w:t>Сана</w:t>
      </w:r>
      <w:r w:rsidR="00E45470">
        <w:rPr>
          <w:rFonts w:ascii="Arial" w:eastAsia="Calibri" w:hAnsi="Arial" w:cs="Arial"/>
          <w:noProof/>
        </w:rPr>
        <w:t xml:space="preserve"> </w:t>
      </w:r>
      <w:r>
        <w:rPr>
          <w:rFonts w:ascii="Arial" w:eastAsia="Calibri" w:hAnsi="Arial" w:cs="Arial"/>
          <w:noProof/>
        </w:rPr>
        <w:t>Ченгић</w:t>
      </w:r>
      <w:r w:rsidR="00743D1B">
        <w:rPr>
          <w:rFonts w:ascii="Arial" w:eastAsia="Calibri" w:hAnsi="Arial" w:cs="Arial"/>
          <w:noProof/>
        </w:rPr>
        <w:t xml:space="preserve"> </w:t>
      </w:r>
      <w:r>
        <w:rPr>
          <w:rFonts w:ascii="Arial" w:eastAsia="Calibri" w:hAnsi="Arial" w:cs="Arial"/>
          <w:noProof/>
        </w:rPr>
        <w:t>је</w:t>
      </w:r>
      <w:r w:rsidR="00743D1B">
        <w:rPr>
          <w:rFonts w:ascii="Arial" w:eastAsia="Calibri" w:hAnsi="Arial" w:cs="Arial"/>
          <w:noProof/>
        </w:rPr>
        <w:t xml:space="preserve">, </w:t>
      </w:r>
      <w:r>
        <w:rPr>
          <w:rFonts w:ascii="Arial" w:eastAsia="Calibri" w:hAnsi="Arial" w:cs="Arial"/>
          <w:noProof/>
        </w:rPr>
        <w:t>у</w:t>
      </w:r>
      <w:r w:rsidR="00743D1B">
        <w:rPr>
          <w:rFonts w:ascii="Arial" w:eastAsia="Calibri" w:hAnsi="Arial" w:cs="Arial"/>
          <w:noProof/>
        </w:rPr>
        <w:t xml:space="preserve"> </w:t>
      </w:r>
      <w:r>
        <w:rPr>
          <w:rFonts w:ascii="Arial" w:eastAsia="Calibri" w:hAnsi="Arial" w:cs="Arial"/>
          <w:noProof/>
        </w:rPr>
        <w:t>уводном</w:t>
      </w:r>
      <w:r w:rsidR="00743D1B">
        <w:rPr>
          <w:rFonts w:ascii="Arial" w:eastAsia="Calibri" w:hAnsi="Arial" w:cs="Arial"/>
          <w:noProof/>
        </w:rPr>
        <w:t xml:space="preserve"> </w:t>
      </w:r>
      <w:r>
        <w:rPr>
          <w:rFonts w:ascii="Arial" w:eastAsia="Calibri" w:hAnsi="Arial" w:cs="Arial"/>
          <w:noProof/>
        </w:rPr>
        <w:t>дијелу</w:t>
      </w:r>
      <w:r w:rsidR="00743D1B">
        <w:rPr>
          <w:rFonts w:ascii="Arial" w:eastAsia="Calibri" w:hAnsi="Arial" w:cs="Arial"/>
          <w:noProof/>
        </w:rPr>
        <w:t xml:space="preserve">, </w:t>
      </w:r>
      <w:r>
        <w:rPr>
          <w:rFonts w:ascii="Arial" w:eastAsia="Calibri" w:hAnsi="Arial" w:cs="Arial"/>
          <w:noProof/>
        </w:rPr>
        <w:t>подсјетила</w:t>
      </w:r>
      <w:r w:rsidR="00615A4D">
        <w:rPr>
          <w:rFonts w:ascii="Arial" w:eastAsia="Calibri" w:hAnsi="Arial" w:cs="Arial"/>
          <w:noProof/>
        </w:rPr>
        <w:t xml:space="preserve"> </w:t>
      </w:r>
      <w:r>
        <w:rPr>
          <w:rFonts w:ascii="Arial" w:eastAsia="Calibri" w:hAnsi="Arial" w:cs="Arial"/>
          <w:noProof/>
        </w:rPr>
        <w:t>присутне</w:t>
      </w:r>
      <w:r w:rsidR="00615A4D">
        <w:rPr>
          <w:rFonts w:ascii="Arial" w:eastAsia="Calibri" w:hAnsi="Arial" w:cs="Arial"/>
          <w:noProof/>
        </w:rPr>
        <w:t xml:space="preserve"> </w:t>
      </w:r>
      <w:r>
        <w:rPr>
          <w:rFonts w:ascii="Arial" w:eastAsia="Calibri" w:hAnsi="Arial" w:cs="Arial"/>
          <w:noProof/>
        </w:rPr>
        <w:t>на</w:t>
      </w:r>
      <w:r w:rsidR="00615A4D">
        <w:rPr>
          <w:rFonts w:ascii="Arial" w:eastAsia="Calibri" w:hAnsi="Arial" w:cs="Arial"/>
          <w:noProof/>
        </w:rPr>
        <w:t xml:space="preserve"> </w:t>
      </w:r>
      <w:r>
        <w:rPr>
          <w:rFonts w:ascii="Arial" w:eastAsia="Calibri" w:hAnsi="Arial" w:cs="Arial"/>
          <w:noProof/>
        </w:rPr>
        <w:t>договорени</w:t>
      </w:r>
      <w:r w:rsidR="00615A4D">
        <w:rPr>
          <w:rFonts w:ascii="Arial" w:eastAsia="Calibri" w:hAnsi="Arial" w:cs="Arial"/>
          <w:noProof/>
        </w:rPr>
        <w:t xml:space="preserve"> </w:t>
      </w:r>
      <w:r>
        <w:rPr>
          <w:rFonts w:ascii="Arial" w:eastAsia="Calibri" w:hAnsi="Arial" w:cs="Arial"/>
          <w:noProof/>
        </w:rPr>
        <w:t>начин</w:t>
      </w:r>
      <w:r w:rsidR="00615A4D">
        <w:rPr>
          <w:rFonts w:ascii="Arial" w:eastAsia="Calibri" w:hAnsi="Arial" w:cs="Arial"/>
          <w:noProof/>
        </w:rPr>
        <w:t xml:space="preserve"> </w:t>
      </w:r>
      <w:r>
        <w:rPr>
          <w:rFonts w:ascii="Arial" w:eastAsia="Calibri" w:hAnsi="Arial" w:cs="Arial"/>
          <w:noProof/>
        </w:rPr>
        <w:t>и</w:t>
      </w:r>
      <w:r w:rsidR="00615A4D">
        <w:rPr>
          <w:rFonts w:ascii="Arial" w:eastAsia="Calibri" w:hAnsi="Arial" w:cs="Arial"/>
          <w:noProof/>
        </w:rPr>
        <w:t xml:space="preserve"> </w:t>
      </w:r>
      <w:r>
        <w:rPr>
          <w:rFonts w:ascii="Arial" w:eastAsia="Calibri" w:hAnsi="Arial" w:cs="Arial"/>
          <w:noProof/>
        </w:rPr>
        <w:t>динамику</w:t>
      </w:r>
      <w:r w:rsidR="00615A4D">
        <w:rPr>
          <w:rFonts w:ascii="Arial" w:eastAsia="Calibri" w:hAnsi="Arial" w:cs="Arial"/>
          <w:noProof/>
        </w:rPr>
        <w:t xml:space="preserve"> </w:t>
      </w:r>
      <w:r>
        <w:rPr>
          <w:rFonts w:ascii="Arial" w:eastAsia="Calibri" w:hAnsi="Arial" w:cs="Arial"/>
          <w:noProof/>
        </w:rPr>
        <w:t>рада</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периоду</w:t>
      </w:r>
      <w:r w:rsidR="00615A4D">
        <w:rPr>
          <w:rFonts w:ascii="Arial" w:eastAsia="Calibri" w:hAnsi="Arial" w:cs="Arial"/>
          <w:noProof/>
        </w:rPr>
        <w:t xml:space="preserve"> </w:t>
      </w:r>
      <w:r>
        <w:rPr>
          <w:rFonts w:ascii="Arial" w:eastAsia="Calibri" w:hAnsi="Arial" w:cs="Arial"/>
          <w:noProof/>
        </w:rPr>
        <w:t>између</w:t>
      </w:r>
      <w:r w:rsidR="00615A4D">
        <w:rPr>
          <w:rFonts w:ascii="Arial" w:eastAsia="Calibri" w:hAnsi="Arial" w:cs="Arial"/>
          <w:noProof/>
        </w:rPr>
        <w:t xml:space="preserve"> </w:t>
      </w:r>
      <w:r>
        <w:rPr>
          <w:rFonts w:ascii="Arial" w:eastAsia="Calibri" w:hAnsi="Arial" w:cs="Arial"/>
          <w:noProof/>
        </w:rPr>
        <w:t>јулске</w:t>
      </w:r>
      <w:r w:rsidR="00615A4D">
        <w:rPr>
          <w:rFonts w:ascii="Arial" w:eastAsia="Calibri" w:hAnsi="Arial" w:cs="Arial"/>
          <w:noProof/>
        </w:rPr>
        <w:t xml:space="preserve"> </w:t>
      </w:r>
      <w:r>
        <w:rPr>
          <w:rFonts w:ascii="Arial" w:eastAsia="Calibri" w:hAnsi="Arial" w:cs="Arial"/>
          <w:noProof/>
        </w:rPr>
        <w:t>и</w:t>
      </w:r>
      <w:r w:rsidR="00615A4D">
        <w:rPr>
          <w:rFonts w:ascii="Arial" w:eastAsia="Calibri" w:hAnsi="Arial" w:cs="Arial"/>
          <w:noProof/>
        </w:rPr>
        <w:t xml:space="preserve"> </w:t>
      </w:r>
      <w:r>
        <w:rPr>
          <w:rFonts w:ascii="Arial" w:eastAsia="Calibri" w:hAnsi="Arial" w:cs="Arial"/>
          <w:noProof/>
        </w:rPr>
        <w:t>септембарске</w:t>
      </w:r>
      <w:r w:rsidR="00615A4D">
        <w:rPr>
          <w:rFonts w:ascii="Arial" w:eastAsia="Calibri" w:hAnsi="Arial" w:cs="Arial"/>
          <w:noProof/>
        </w:rPr>
        <w:t xml:space="preserve"> </w:t>
      </w:r>
      <w:r>
        <w:rPr>
          <w:rFonts w:ascii="Arial" w:eastAsia="Calibri" w:hAnsi="Arial" w:cs="Arial"/>
          <w:noProof/>
        </w:rPr>
        <w:t>сједнице</w:t>
      </w:r>
      <w:r w:rsidR="00615A4D">
        <w:rPr>
          <w:rFonts w:ascii="Arial" w:eastAsia="Calibri" w:hAnsi="Arial" w:cs="Arial"/>
          <w:noProof/>
        </w:rPr>
        <w:t xml:space="preserve"> </w:t>
      </w:r>
      <w:r>
        <w:rPr>
          <w:rFonts w:ascii="Arial" w:eastAsia="Calibri" w:hAnsi="Arial" w:cs="Arial"/>
          <w:noProof/>
        </w:rPr>
        <w:t>Савјета</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погледу</w:t>
      </w:r>
      <w:r w:rsidR="00615A4D">
        <w:rPr>
          <w:rFonts w:ascii="Arial" w:eastAsia="Calibri" w:hAnsi="Arial" w:cs="Arial"/>
          <w:noProof/>
        </w:rPr>
        <w:t xml:space="preserve"> </w:t>
      </w:r>
      <w:r>
        <w:rPr>
          <w:rFonts w:ascii="Arial" w:eastAsia="Calibri" w:hAnsi="Arial" w:cs="Arial"/>
          <w:noProof/>
        </w:rPr>
        <w:t>прилагођавања</w:t>
      </w:r>
      <w:r w:rsidR="00615A4D">
        <w:rPr>
          <w:rFonts w:ascii="Arial" w:eastAsia="Calibri" w:hAnsi="Arial" w:cs="Arial"/>
          <w:noProof/>
        </w:rPr>
        <w:t xml:space="preserve"> </w:t>
      </w:r>
      <w:r>
        <w:rPr>
          <w:rFonts w:ascii="Arial" w:eastAsia="Calibri" w:hAnsi="Arial" w:cs="Arial"/>
          <w:noProof/>
        </w:rPr>
        <w:t>текста</w:t>
      </w:r>
      <w:r w:rsidR="00615A4D">
        <w:rPr>
          <w:rFonts w:ascii="Arial" w:eastAsia="Calibri" w:hAnsi="Arial" w:cs="Arial"/>
          <w:noProof/>
        </w:rPr>
        <w:t xml:space="preserve"> </w:t>
      </w:r>
      <w:r>
        <w:rPr>
          <w:rFonts w:ascii="Arial" w:eastAsia="Calibri" w:hAnsi="Arial" w:cs="Arial"/>
          <w:noProof/>
        </w:rPr>
        <w:t>Нацрт</w:t>
      </w:r>
      <w:r w:rsidR="00615A4D">
        <w:rPr>
          <w:rFonts w:ascii="Arial" w:eastAsia="Calibri" w:hAnsi="Arial" w:cs="Arial"/>
          <w:noProof/>
        </w:rPr>
        <w:t xml:space="preserve"> </w:t>
      </w:r>
      <w:r>
        <w:rPr>
          <w:rFonts w:ascii="Arial" w:eastAsia="Calibri" w:hAnsi="Arial" w:cs="Arial"/>
          <w:noProof/>
        </w:rPr>
        <w:t>закона</w:t>
      </w:r>
      <w:r w:rsidR="00615A4D">
        <w:rPr>
          <w:rFonts w:ascii="Arial" w:eastAsia="Calibri" w:hAnsi="Arial" w:cs="Arial"/>
          <w:noProof/>
        </w:rPr>
        <w:t xml:space="preserve"> </w:t>
      </w:r>
      <w:r>
        <w:rPr>
          <w:rFonts w:ascii="Arial" w:eastAsia="Calibri" w:hAnsi="Arial" w:cs="Arial"/>
          <w:noProof/>
        </w:rPr>
        <w:t>о</w:t>
      </w:r>
      <w:r w:rsidR="00615A4D">
        <w:rPr>
          <w:rFonts w:ascii="Arial" w:eastAsia="Calibri" w:hAnsi="Arial" w:cs="Arial"/>
          <w:noProof/>
        </w:rPr>
        <w:t xml:space="preserve"> </w:t>
      </w:r>
      <w:r>
        <w:rPr>
          <w:rFonts w:ascii="Arial" w:eastAsia="Calibri" w:hAnsi="Arial" w:cs="Arial"/>
          <w:noProof/>
        </w:rPr>
        <w:t>ВСТС</w:t>
      </w:r>
      <w:r w:rsidR="00615A4D">
        <w:rPr>
          <w:rFonts w:ascii="Arial" w:eastAsia="Calibri" w:hAnsi="Arial" w:cs="Arial"/>
          <w:noProof/>
        </w:rPr>
        <w:t xml:space="preserve"> </w:t>
      </w:r>
      <w:r>
        <w:rPr>
          <w:rFonts w:ascii="Arial" w:eastAsia="Calibri" w:hAnsi="Arial" w:cs="Arial"/>
          <w:noProof/>
        </w:rPr>
        <w:t>БиХ</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складу</w:t>
      </w:r>
      <w:r w:rsidR="00615A4D">
        <w:rPr>
          <w:rFonts w:ascii="Arial" w:eastAsia="Calibri" w:hAnsi="Arial" w:cs="Arial"/>
          <w:noProof/>
        </w:rPr>
        <w:t xml:space="preserve"> </w:t>
      </w:r>
      <w:r>
        <w:rPr>
          <w:rFonts w:ascii="Arial" w:eastAsia="Calibri" w:hAnsi="Arial" w:cs="Arial"/>
          <w:noProof/>
        </w:rPr>
        <w:t>са</w:t>
      </w:r>
      <w:r w:rsidR="00615A4D">
        <w:rPr>
          <w:rFonts w:ascii="Arial" w:eastAsia="Calibri" w:hAnsi="Arial" w:cs="Arial"/>
          <w:noProof/>
        </w:rPr>
        <w:t xml:space="preserve"> </w:t>
      </w:r>
      <w:r>
        <w:rPr>
          <w:rFonts w:ascii="Arial" w:eastAsia="Calibri" w:hAnsi="Arial" w:cs="Arial"/>
          <w:noProof/>
        </w:rPr>
        <w:t>коментарима</w:t>
      </w:r>
      <w:r w:rsidR="00615A4D">
        <w:rPr>
          <w:rFonts w:ascii="Arial" w:eastAsia="Calibri" w:hAnsi="Arial" w:cs="Arial"/>
          <w:noProof/>
        </w:rPr>
        <w:t xml:space="preserve"> </w:t>
      </w:r>
      <w:r>
        <w:rPr>
          <w:rFonts w:ascii="Arial" w:eastAsia="Calibri" w:hAnsi="Arial" w:cs="Arial"/>
          <w:noProof/>
        </w:rPr>
        <w:t>из</w:t>
      </w:r>
      <w:r w:rsidR="00615A4D">
        <w:rPr>
          <w:rFonts w:ascii="Arial" w:eastAsia="Calibri" w:hAnsi="Arial" w:cs="Arial"/>
          <w:noProof/>
        </w:rPr>
        <w:t xml:space="preserve"> </w:t>
      </w:r>
      <w:r>
        <w:rPr>
          <w:rFonts w:ascii="Arial" w:eastAsia="Calibri" w:hAnsi="Arial" w:cs="Arial"/>
          <w:noProof/>
        </w:rPr>
        <w:t>Привременог</w:t>
      </w:r>
      <w:r w:rsidR="00615A4D">
        <w:rPr>
          <w:rFonts w:ascii="Arial" w:eastAsia="Calibri" w:hAnsi="Arial" w:cs="Arial"/>
          <w:noProof/>
        </w:rPr>
        <w:t xml:space="preserve"> </w:t>
      </w:r>
      <w:r>
        <w:rPr>
          <w:rFonts w:ascii="Arial" w:eastAsia="Calibri" w:hAnsi="Arial" w:cs="Arial"/>
          <w:noProof/>
        </w:rPr>
        <w:t>мишљења</w:t>
      </w:r>
      <w:r w:rsidR="00615A4D">
        <w:rPr>
          <w:rFonts w:ascii="Arial" w:eastAsia="Calibri" w:hAnsi="Arial" w:cs="Arial"/>
          <w:noProof/>
        </w:rPr>
        <w:t xml:space="preserve"> </w:t>
      </w:r>
      <w:r>
        <w:rPr>
          <w:rFonts w:ascii="Arial" w:eastAsia="Calibri" w:hAnsi="Arial" w:cs="Arial"/>
          <w:noProof/>
        </w:rPr>
        <w:t>Венецијанске</w:t>
      </w:r>
      <w:r w:rsidR="00615A4D">
        <w:rPr>
          <w:rFonts w:ascii="Arial" w:eastAsia="Calibri" w:hAnsi="Arial" w:cs="Arial"/>
          <w:noProof/>
        </w:rPr>
        <w:t xml:space="preserve"> </w:t>
      </w:r>
      <w:r>
        <w:rPr>
          <w:rFonts w:ascii="Arial" w:eastAsia="Calibri" w:hAnsi="Arial" w:cs="Arial"/>
          <w:noProof/>
        </w:rPr>
        <w:t>комисије</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односу</w:t>
      </w:r>
      <w:r w:rsidR="00615A4D">
        <w:rPr>
          <w:rFonts w:ascii="Arial" w:eastAsia="Calibri" w:hAnsi="Arial" w:cs="Arial"/>
          <w:noProof/>
        </w:rPr>
        <w:t xml:space="preserve"> </w:t>
      </w:r>
      <w:r>
        <w:rPr>
          <w:rFonts w:ascii="Arial" w:eastAsia="Calibri" w:hAnsi="Arial" w:cs="Arial"/>
          <w:noProof/>
        </w:rPr>
        <w:t>на</w:t>
      </w:r>
      <w:r w:rsidR="00615A4D">
        <w:rPr>
          <w:rFonts w:ascii="Arial" w:eastAsia="Calibri" w:hAnsi="Arial" w:cs="Arial"/>
          <w:noProof/>
        </w:rPr>
        <w:t xml:space="preserve"> </w:t>
      </w:r>
      <w:r>
        <w:rPr>
          <w:rFonts w:ascii="Arial" w:eastAsia="Calibri" w:hAnsi="Arial" w:cs="Arial"/>
          <w:noProof/>
        </w:rPr>
        <w:t>рад</w:t>
      </w:r>
      <w:r w:rsidR="00615A4D">
        <w:rPr>
          <w:rFonts w:ascii="Arial" w:eastAsia="Calibri" w:hAnsi="Arial" w:cs="Arial"/>
          <w:noProof/>
        </w:rPr>
        <w:t xml:space="preserve"> </w:t>
      </w:r>
      <w:r>
        <w:rPr>
          <w:rFonts w:ascii="Arial" w:eastAsia="Calibri" w:hAnsi="Arial" w:cs="Arial"/>
          <w:noProof/>
        </w:rPr>
        <w:t>техничког</w:t>
      </w:r>
      <w:r w:rsidR="00615A4D">
        <w:rPr>
          <w:rFonts w:ascii="Arial" w:eastAsia="Calibri" w:hAnsi="Arial" w:cs="Arial"/>
          <w:noProof/>
        </w:rPr>
        <w:t xml:space="preserve"> </w:t>
      </w:r>
      <w:r>
        <w:rPr>
          <w:rFonts w:ascii="Arial" w:eastAsia="Calibri" w:hAnsi="Arial" w:cs="Arial"/>
          <w:noProof/>
        </w:rPr>
        <w:t>тима</w:t>
      </w:r>
      <w:r w:rsidR="00615A4D">
        <w:rPr>
          <w:rFonts w:ascii="Arial" w:eastAsia="Calibri" w:hAnsi="Arial" w:cs="Arial"/>
          <w:noProof/>
        </w:rPr>
        <w:t xml:space="preserve">, </w:t>
      </w:r>
      <w:r>
        <w:rPr>
          <w:rFonts w:ascii="Arial" w:eastAsia="Calibri" w:hAnsi="Arial" w:cs="Arial"/>
          <w:noProof/>
        </w:rPr>
        <w:t>подсјетила</w:t>
      </w:r>
      <w:r w:rsidR="00615A4D">
        <w:rPr>
          <w:rFonts w:ascii="Arial" w:eastAsia="Calibri" w:hAnsi="Arial" w:cs="Arial"/>
          <w:noProof/>
        </w:rPr>
        <w:t xml:space="preserve"> </w:t>
      </w:r>
      <w:r>
        <w:rPr>
          <w:rFonts w:ascii="Arial" w:eastAsia="Calibri" w:hAnsi="Arial" w:cs="Arial"/>
          <w:noProof/>
        </w:rPr>
        <w:t>је</w:t>
      </w:r>
      <w:r w:rsidR="00615A4D">
        <w:rPr>
          <w:rFonts w:ascii="Arial" w:eastAsia="Calibri" w:hAnsi="Arial" w:cs="Arial"/>
          <w:noProof/>
        </w:rPr>
        <w:t xml:space="preserve"> </w:t>
      </w:r>
      <w:r>
        <w:rPr>
          <w:rFonts w:ascii="Arial" w:eastAsia="Calibri" w:hAnsi="Arial" w:cs="Arial"/>
          <w:noProof/>
        </w:rPr>
        <w:t>да</w:t>
      </w:r>
      <w:r w:rsidR="00615A4D">
        <w:rPr>
          <w:rFonts w:ascii="Arial" w:eastAsia="Calibri" w:hAnsi="Arial" w:cs="Arial"/>
          <w:noProof/>
        </w:rPr>
        <w:t xml:space="preserve"> </w:t>
      </w:r>
      <w:r>
        <w:rPr>
          <w:rFonts w:ascii="Arial" w:eastAsia="Calibri" w:hAnsi="Arial" w:cs="Arial"/>
          <w:noProof/>
        </w:rPr>
        <w:t>је</w:t>
      </w:r>
      <w:r w:rsidR="00D67BDF">
        <w:rPr>
          <w:rFonts w:ascii="Arial" w:eastAsia="Calibri" w:hAnsi="Arial" w:cs="Arial"/>
          <w:noProof/>
        </w:rPr>
        <w:t>,</w:t>
      </w:r>
      <w:r w:rsidR="00615A4D">
        <w:rPr>
          <w:rFonts w:ascii="Arial" w:eastAsia="Calibri" w:hAnsi="Arial" w:cs="Arial"/>
          <w:noProof/>
        </w:rPr>
        <w:t xml:space="preserve"> </w:t>
      </w:r>
      <w:r>
        <w:rPr>
          <w:rFonts w:ascii="Arial" w:eastAsia="Calibri" w:hAnsi="Arial" w:cs="Arial"/>
          <w:noProof/>
        </w:rPr>
        <w:t>након</w:t>
      </w:r>
      <w:r w:rsidR="00615A4D">
        <w:rPr>
          <w:rFonts w:ascii="Arial" w:eastAsia="Calibri" w:hAnsi="Arial" w:cs="Arial"/>
          <w:noProof/>
        </w:rPr>
        <w:t xml:space="preserve"> </w:t>
      </w:r>
      <w:r>
        <w:rPr>
          <w:rFonts w:ascii="Arial" w:eastAsia="Calibri" w:hAnsi="Arial" w:cs="Arial"/>
          <w:noProof/>
        </w:rPr>
        <w:t>сваког</w:t>
      </w:r>
      <w:r w:rsidR="00615A4D">
        <w:rPr>
          <w:rFonts w:ascii="Arial" w:eastAsia="Calibri" w:hAnsi="Arial" w:cs="Arial"/>
          <w:noProof/>
        </w:rPr>
        <w:t xml:space="preserve"> </w:t>
      </w:r>
      <w:r>
        <w:rPr>
          <w:rFonts w:ascii="Arial" w:eastAsia="Calibri" w:hAnsi="Arial" w:cs="Arial"/>
          <w:noProof/>
        </w:rPr>
        <w:t>одржаног</w:t>
      </w:r>
      <w:r w:rsidR="00615A4D">
        <w:rPr>
          <w:rFonts w:ascii="Arial" w:eastAsia="Calibri" w:hAnsi="Arial" w:cs="Arial"/>
          <w:noProof/>
        </w:rPr>
        <w:t xml:space="preserve"> </w:t>
      </w:r>
      <w:r>
        <w:rPr>
          <w:rFonts w:ascii="Arial" w:eastAsia="Calibri" w:hAnsi="Arial" w:cs="Arial"/>
          <w:noProof/>
        </w:rPr>
        <w:t>састанка</w:t>
      </w:r>
      <w:r w:rsidR="00D67BDF">
        <w:rPr>
          <w:rFonts w:ascii="Arial" w:eastAsia="Calibri" w:hAnsi="Arial" w:cs="Arial"/>
          <w:noProof/>
        </w:rPr>
        <w:t>,</w:t>
      </w:r>
      <w:r w:rsidR="00615A4D">
        <w:rPr>
          <w:rFonts w:ascii="Arial" w:eastAsia="Calibri" w:hAnsi="Arial" w:cs="Arial"/>
          <w:noProof/>
        </w:rPr>
        <w:t xml:space="preserve"> </w:t>
      </w:r>
      <w:r>
        <w:rPr>
          <w:rFonts w:ascii="Arial" w:eastAsia="Calibri" w:hAnsi="Arial" w:cs="Arial"/>
          <w:noProof/>
        </w:rPr>
        <w:t>сукцесивно</w:t>
      </w:r>
      <w:r w:rsidR="00615A4D">
        <w:rPr>
          <w:rFonts w:ascii="Arial" w:eastAsia="Calibri" w:hAnsi="Arial" w:cs="Arial"/>
          <w:noProof/>
        </w:rPr>
        <w:t xml:space="preserve"> </w:t>
      </w:r>
      <w:r>
        <w:rPr>
          <w:rFonts w:ascii="Arial" w:eastAsia="Calibri" w:hAnsi="Arial" w:cs="Arial"/>
          <w:noProof/>
        </w:rPr>
        <w:t>достављана</w:t>
      </w:r>
      <w:r w:rsidR="00615A4D">
        <w:rPr>
          <w:rFonts w:ascii="Arial" w:eastAsia="Calibri" w:hAnsi="Arial" w:cs="Arial"/>
          <w:noProof/>
        </w:rPr>
        <w:t xml:space="preserve"> </w:t>
      </w:r>
      <w:r>
        <w:rPr>
          <w:rFonts w:ascii="Arial" w:eastAsia="Calibri" w:hAnsi="Arial" w:cs="Arial"/>
          <w:noProof/>
        </w:rPr>
        <w:t>информација</w:t>
      </w:r>
      <w:r w:rsidR="00615A4D">
        <w:rPr>
          <w:rFonts w:ascii="Arial" w:eastAsia="Calibri" w:hAnsi="Arial" w:cs="Arial"/>
          <w:noProof/>
        </w:rPr>
        <w:t xml:space="preserve"> </w:t>
      </w:r>
      <w:r>
        <w:rPr>
          <w:rFonts w:ascii="Arial" w:eastAsia="Calibri" w:hAnsi="Arial" w:cs="Arial"/>
          <w:noProof/>
        </w:rPr>
        <w:t>члановима</w:t>
      </w:r>
      <w:r w:rsidR="00615A4D">
        <w:rPr>
          <w:rFonts w:ascii="Arial" w:eastAsia="Calibri" w:hAnsi="Arial" w:cs="Arial"/>
          <w:noProof/>
        </w:rPr>
        <w:t xml:space="preserve"> </w:t>
      </w:r>
      <w:r>
        <w:rPr>
          <w:rFonts w:ascii="Arial" w:eastAsia="Calibri" w:hAnsi="Arial" w:cs="Arial"/>
          <w:noProof/>
        </w:rPr>
        <w:t>Савјета</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погледу</w:t>
      </w:r>
      <w:r w:rsidR="00615A4D">
        <w:rPr>
          <w:rFonts w:ascii="Arial" w:eastAsia="Calibri" w:hAnsi="Arial" w:cs="Arial"/>
          <w:noProof/>
        </w:rPr>
        <w:t xml:space="preserve"> </w:t>
      </w:r>
      <w:r>
        <w:rPr>
          <w:rFonts w:ascii="Arial" w:eastAsia="Calibri" w:hAnsi="Arial" w:cs="Arial"/>
          <w:noProof/>
        </w:rPr>
        <w:t>предмета</w:t>
      </w:r>
      <w:r w:rsidR="00615A4D">
        <w:rPr>
          <w:rFonts w:ascii="Arial" w:eastAsia="Calibri" w:hAnsi="Arial" w:cs="Arial"/>
          <w:noProof/>
        </w:rPr>
        <w:t xml:space="preserve"> </w:t>
      </w:r>
      <w:r>
        <w:rPr>
          <w:rFonts w:ascii="Arial" w:eastAsia="Calibri" w:hAnsi="Arial" w:cs="Arial"/>
          <w:noProof/>
        </w:rPr>
        <w:t>разматрања</w:t>
      </w:r>
      <w:r w:rsidR="00D67BDF">
        <w:rPr>
          <w:rFonts w:ascii="Arial" w:eastAsia="Calibri" w:hAnsi="Arial" w:cs="Arial"/>
          <w:noProof/>
        </w:rPr>
        <w:t xml:space="preserve">, </w:t>
      </w:r>
      <w:r>
        <w:rPr>
          <w:rFonts w:ascii="Arial" w:eastAsia="Calibri" w:hAnsi="Arial" w:cs="Arial"/>
          <w:noProof/>
        </w:rPr>
        <w:t>као</w:t>
      </w:r>
      <w:r w:rsidR="00D67BDF">
        <w:rPr>
          <w:rFonts w:ascii="Arial" w:eastAsia="Calibri" w:hAnsi="Arial" w:cs="Arial"/>
          <w:noProof/>
        </w:rPr>
        <w:t xml:space="preserve"> </w:t>
      </w:r>
      <w:r>
        <w:rPr>
          <w:rFonts w:ascii="Arial" w:eastAsia="Calibri" w:hAnsi="Arial" w:cs="Arial"/>
          <w:noProof/>
        </w:rPr>
        <w:t>и</w:t>
      </w:r>
      <w:r w:rsidR="00615A4D">
        <w:rPr>
          <w:rFonts w:ascii="Arial" w:eastAsia="Calibri" w:hAnsi="Arial" w:cs="Arial"/>
          <w:noProof/>
        </w:rPr>
        <w:t xml:space="preserve"> </w:t>
      </w:r>
      <w:r>
        <w:rPr>
          <w:rFonts w:ascii="Arial" w:eastAsia="Calibri" w:hAnsi="Arial" w:cs="Arial"/>
          <w:noProof/>
        </w:rPr>
        <w:t>материјала</w:t>
      </w:r>
      <w:r w:rsidR="00615A4D">
        <w:rPr>
          <w:rFonts w:ascii="Arial" w:eastAsia="Calibri" w:hAnsi="Arial" w:cs="Arial"/>
          <w:noProof/>
        </w:rPr>
        <w:t xml:space="preserve"> </w:t>
      </w:r>
      <w:r>
        <w:rPr>
          <w:rFonts w:ascii="Arial" w:eastAsia="Calibri" w:hAnsi="Arial" w:cs="Arial"/>
          <w:noProof/>
        </w:rPr>
        <w:t>са</w:t>
      </w:r>
      <w:r w:rsidR="00615A4D">
        <w:rPr>
          <w:rFonts w:ascii="Arial" w:eastAsia="Calibri" w:hAnsi="Arial" w:cs="Arial"/>
          <w:noProof/>
        </w:rPr>
        <w:t xml:space="preserve"> </w:t>
      </w:r>
      <w:r>
        <w:rPr>
          <w:rFonts w:ascii="Arial" w:eastAsia="Calibri" w:hAnsi="Arial" w:cs="Arial"/>
          <w:noProof/>
        </w:rPr>
        <w:t>унесеним</w:t>
      </w:r>
      <w:r w:rsidR="00615A4D">
        <w:rPr>
          <w:rFonts w:ascii="Arial" w:eastAsia="Calibri" w:hAnsi="Arial" w:cs="Arial"/>
          <w:noProof/>
        </w:rPr>
        <w:t xml:space="preserve"> </w:t>
      </w:r>
      <w:r>
        <w:rPr>
          <w:rFonts w:ascii="Arial" w:eastAsia="Calibri" w:hAnsi="Arial" w:cs="Arial"/>
          <w:noProof/>
        </w:rPr>
        <w:t>корекцијама</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Нацрт</w:t>
      </w:r>
      <w:r w:rsidR="00615A4D">
        <w:rPr>
          <w:rFonts w:ascii="Arial" w:eastAsia="Calibri" w:hAnsi="Arial" w:cs="Arial"/>
          <w:noProof/>
        </w:rPr>
        <w:t xml:space="preserve"> </w:t>
      </w:r>
      <w:r>
        <w:rPr>
          <w:rFonts w:ascii="Arial" w:eastAsia="Calibri" w:hAnsi="Arial" w:cs="Arial"/>
          <w:noProof/>
        </w:rPr>
        <w:t>закона</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ВСТС</w:t>
      </w:r>
      <w:r w:rsidR="00615A4D">
        <w:rPr>
          <w:rFonts w:ascii="Arial" w:eastAsia="Calibri" w:hAnsi="Arial" w:cs="Arial"/>
          <w:noProof/>
        </w:rPr>
        <w:t xml:space="preserve"> </w:t>
      </w:r>
      <w:r>
        <w:rPr>
          <w:rFonts w:ascii="Arial" w:eastAsia="Calibri" w:hAnsi="Arial" w:cs="Arial"/>
          <w:noProof/>
        </w:rPr>
        <w:t>БиХ</w:t>
      </w:r>
      <w:r w:rsidR="00615A4D">
        <w:rPr>
          <w:rFonts w:ascii="Arial" w:eastAsia="Calibri" w:hAnsi="Arial" w:cs="Arial"/>
          <w:noProof/>
        </w:rPr>
        <w:t xml:space="preserve">. </w:t>
      </w:r>
      <w:r>
        <w:rPr>
          <w:rFonts w:ascii="Arial" w:eastAsia="Calibri" w:hAnsi="Arial" w:cs="Arial"/>
          <w:noProof/>
        </w:rPr>
        <w:t>Након</w:t>
      </w:r>
      <w:r w:rsidR="00615A4D">
        <w:rPr>
          <w:rFonts w:ascii="Arial" w:eastAsia="Calibri" w:hAnsi="Arial" w:cs="Arial"/>
          <w:noProof/>
        </w:rPr>
        <w:t xml:space="preserve"> </w:t>
      </w:r>
      <w:r>
        <w:rPr>
          <w:rFonts w:ascii="Arial" w:eastAsia="Calibri" w:hAnsi="Arial" w:cs="Arial"/>
          <w:noProof/>
        </w:rPr>
        <w:t>окончаног</w:t>
      </w:r>
      <w:r w:rsidR="00615A4D">
        <w:rPr>
          <w:rFonts w:ascii="Arial" w:eastAsia="Calibri" w:hAnsi="Arial" w:cs="Arial"/>
          <w:noProof/>
        </w:rPr>
        <w:t xml:space="preserve"> </w:t>
      </w:r>
      <w:r>
        <w:rPr>
          <w:rFonts w:ascii="Arial" w:eastAsia="Calibri" w:hAnsi="Arial" w:cs="Arial"/>
          <w:noProof/>
        </w:rPr>
        <w:t>рада</w:t>
      </w:r>
      <w:r w:rsidR="00615A4D">
        <w:rPr>
          <w:rFonts w:ascii="Arial" w:eastAsia="Calibri" w:hAnsi="Arial" w:cs="Arial"/>
          <w:noProof/>
        </w:rPr>
        <w:t xml:space="preserve"> </w:t>
      </w:r>
      <w:r>
        <w:rPr>
          <w:rFonts w:ascii="Arial" w:eastAsia="Calibri" w:hAnsi="Arial" w:cs="Arial"/>
          <w:noProof/>
        </w:rPr>
        <w:t>техничког</w:t>
      </w:r>
      <w:r w:rsidR="00615A4D">
        <w:rPr>
          <w:rFonts w:ascii="Arial" w:eastAsia="Calibri" w:hAnsi="Arial" w:cs="Arial"/>
          <w:noProof/>
        </w:rPr>
        <w:t xml:space="preserve"> </w:t>
      </w:r>
      <w:r>
        <w:rPr>
          <w:rFonts w:ascii="Arial" w:eastAsia="Calibri" w:hAnsi="Arial" w:cs="Arial"/>
          <w:noProof/>
        </w:rPr>
        <w:t>тима</w:t>
      </w:r>
      <w:r w:rsidR="00615A4D">
        <w:rPr>
          <w:rFonts w:ascii="Arial" w:eastAsia="Calibri" w:hAnsi="Arial" w:cs="Arial"/>
          <w:noProof/>
        </w:rPr>
        <w:t xml:space="preserve">, </w:t>
      </w:r>
      <w:r>
        <w:rPr>
          <w:rFonts w:ascii="Arial" w:eastAsia="Calibri" w:hAnsi="Arial" w:cs="Arial"/>
          <w:noProof/>
        </w:rPr>
        <w:t>обједињени</w:t>
      </w:r>
      <w:r w:rsidR="00615A4D">
        <w:rPr>
          <w:rFonts w:ascii="Arial" w:eastAsia="Calibri" w:hAnsi="Arial" w:cs="Arial"/>
          <w:noProof/>
        </w:rPr>
        <w:t xml:space="preserve"> </w:t>
      </w:r>
      <w:r>
        <w:rPr>
          <w:rFonts w:ascii="Arial" w:eastAsia="Calibri" w:hAnsi="Arial" w:cs="Arial"/>
          <w:noProof/>
        </w:rPr>
        <w:t>текст</w:t>
      </w:r>
      <w:r w:rsidR="00615A4D">
        <w:rPr>
          <w:rFonts w:ascii="Arial" w:eastAsia="Calibri" w:hAnsi="Arial" w:cs="Arial"/>
          <w:noProof/>
        </w:rPr>
        <w:t xml:space="preserve"> </w:t>
      </w:r>
      <w:r>
        <w:rPr>
          <w:rFonts w:ascii="Arial" w:eastAsia="Calibri" w:hAnsi="Arial" w:cs="Arial"/>
          <w:noProof/>
        </w:rPr>
        <w:t>приједлога</w:t>
      </w:r>
      <w:r w:rsidR="00615A4D">
        <w:rPr>
          <w:rFonts w:ascii="Arial" w:eastAsia="Calibri" w:hAnsi="Arial" w:cs="Arial"/>
          <w:noProof/>
        </w:rPr>
        <w:t xml:space="preserve"> </w:t>
      </w:r>
      <w:r>
        <w:rPr>
          <w:rFonts w:ascii="Arial" w:eastAsia="Calibri" w:hAnsi="Arial" w:cs="Arial"/>
          <w:noProof/>
        </w:rPr>
        <w:t>је</w:t>
      </w:r>
      <w:r w:rsidR="00615A4D">
        <w:rPr>
          <w:rFonts w:ascii="Arial" w:eastAsia="Calibri" w:hAnsi="Arial" w:cs="Arial"/>
          <w:noProof/>
        </w:rPr>
        <w:t xml:space="preserve"> </w:t>
      </w:r>
      <w:r>
        <w:rPr>
          <w:rFonts w:ascii="Arial" w:eastAsia="Calibri" w:hAnsi="Arial" w:cs="Arial"/>
          <w:noProof/>
        </w:rPr>
        <w:lastRenderedPageBreak/>
        <w:t>достављен</w:t>
      </w:r>
      <w:r w:rsidR="00615A4D">
        <w:rPr>
          <w:rFonts w:ascii="Arial" w:eastAsia="Calibri" w:hAnsi="Arial" w:cs="Arial"/>
          <w:noProof/>
        </w:rPr>
        <w:t xml:space="preserve"> </w:t>
      </w:r>
      <w:r>
        <w:rPr>
          <w:rFonts w:ascii="Arial" w:eastAsia="Calibri" w:hAnsi="Arial" w:cs="Arial"/>
          <w:noProof/>
        </w:rPr>
        <w:t>свим</w:t>
      </w:r>
      <w:r w:rsidR="00615A4D">
        <w:rPr>
          <w:rFonts w:ascii="Arial" w:eastAsia="Calibri" w:hAnsi="Arial" w:cs="Arial"/>
          <w:noProof/>
        </w:rPr>
        <w:t xml:space="preserve"> </w:t>
      </w:r>
      <w:r>
        <w:rPr>
          <w:rFonts w:ascii="Arial" w:eastAsia="Calibri" w:hAnsi="Arial" w:cs="Arial"/>
          <w:noProof/>
        </w:rPr>
        <w:t>члановима</w:t>
      </w:r>
      <w:r w:rsidR="00615A4D">
        <w:rPr>
          <w:rFonts w:ascii="Arial" w:eastAsia="Calibri" w:hAnsi="Arial" w:cs="Arial"/>
          <w:noProof/>
        </w:rPr>
        <w:t xml:space="preserve"> </w:t>
      </w:r>
      <w:r>
        <w:rPr>
          <w:rFonts w:ascii="Arial" w:eastAsia="Calibri" w:hAnsi="Arial" w:cs="Arial"/>
          <w:noProof/>
        </w:rPr>
        <w:t>Савјета</w:t>
      </w:r>
      <w:r w:rsidR="00615A4D">
        <w:rPr>
          <w:rFonts w:ascii="Arial" w:eastAsia="Calibri" w:hAnsi="Arial" w:cs="Arial"/>
          <w:noProof/>
        </w:rPr>
        <w:t xml:space="preserve"> </w:t>
      </w:r>
      <w:r>
        <w:rPr>
          <w:rFonts w:ascii="Arial" w:eastAsia="Calibri" w:hAnsi="Arial" w:cs="Arial"/>
          <w:noProof/>
        </w:rPr>
        <w:t>и</w:t>
      </w:r>
      <w:r w:rsidR="00615A4D">
        <w:rPr>
          <w:rFonts w:ascii="Arial" w:eastAsia="Calibri" w:hAnsi="Arial" w:cs="Arial"/>
          <w:noProof/>
        </w:rPr>
        <w:t xml:space="preserve"> </w:t>
      </w:r>
      <w:r>
        <w:rPr>
          <w:rFonts w:ascii="Arial" w:eastAsia="Calibri" w:hAnsi="Arial" w:cs="Arial"/>
          <w:noProof/>
        </w:rPr>
        <w:t>одржан</w:t>
      </w:r>
      <w:r w:rsidR="00615A4D">
        <w:rPr>
          <w:rFonts w:ascii="Arial" w:eastAsia="Calibri" w:hAnsi="Arial" w:cs="Arial"/>
          <w:noProof/>
        </w:rPr>
        <w:t xml:space="preserve"> </w:t>
      </w:r>
      <w:r>
        <w:rPr>
          <w:rFonts w:ascii="Arial" w:eastAsia="Calibri" w:hAnsi="Arial" w:cs="Arial"/>
          <w:noProof/>
        </w:rPr>
        <w:t>састанак</w:t>
      </w:r>
      <w:r w:rsidR="00615A4D">
        <w:rPr>
          <w:rFonts w:ascii="Arial" w:eastAsia="Calibri" w:hAnsi="Arial" w:cs="Arial"/>
          <w:noProof/>
        </w:rPr>
        <w:t xml:space="preserve"> </w:t>
      </w:r>
      <w:r>
        <w:rPr>
          <w:rFonts w:ascii="Arial" w:eastAsia="Calibri" w:hAnsi="Arial" w:cs="Arial"/>
          <w:noProof/>
        </w:rPr>
        <w:t>Сталне</w:t>
      </w:r>
      <w:r w:rsidR="00615A4D">
        <w:rPr>
          <w:rFonts w:ascii="Arial" w:eastAsia="Calibri" w:hAnsi="Arial" w:cs="Arial"/>
          <w:noProof/>
        </w:rPr>
        <w:t xml:space="preserve"> </w:t>
      </w:r>
      <w:r>
        <w:rPr>
          <w:rFonts w:ascii="Arial" w:eastAsia="Calibri" w:hAnsi="Arial" w:cs="Arial"/>
          <w:noProof/>
        </w:rPr>
        <w:t>комисије</w:t>
      </w:r>
      <w:r w:rsidR="00615A4D">
        <w:rPr>
          <w:rFonts w:ascii="Arial" w:eastAsia="Calibri" w:hAnsi="Arial" w:cs="Arial"/>
          <w:noProof/>
        </w:rPr>
        <w:t xml:space="preserve"> </w:t>
      </w:r>
      <w:r>
        <w:rPr>
          <w:rFonts w:ascii="Arial" w:eastAsia="Calibri" w:hAnsi="Arial" w:cs="Arial"/>
          <w:noProof/>
        </w:rPr>
        <w:t>за</w:t>
      </w:r>
      <w:r w:rsidR="00615A4D">
        <w:rPr>
          <w:rFonts w:ascii="Arial" w:eastAsia="Calibri" w:hAnsi="Arial" w:cs="Arial"/>
          <w:noProof/>
        </w:rPr>
        <w:t xml:space="preserve"> </w:t>
      </w:r>
      <w:r>
        <w:rPr>
          <w:rFonts w:ascii="Arial" w:eastAsia="Calibri" w:hAnsi="Arial" w:cs="Arial"/>
          <w:noProof/>
        </w:rPr>
        <w:t>легислативу</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проширеном</w:t>
      </w:r>
      <w:r w:rsidR="00615A4D">
        <w:rPr>
          <w:rFonts w:ascii="Arial" w:eastAsia="Calibri" w:hAnsi="Arial" w:cs="Arial"/>
          <w:noProof/>
        </w:rPr>
        <w:t xml:space="preserve"> </w:t>
      </w:r>
      <w:r>
        <w:rPr>
          <w:rFonts w:ascii="Arial" w:eastAsia="Calibri" w:hAnsi="Arial" w:cs="Arial"/>
          <w:noProof/>
        </w:rPr>
        <w:t>саставу</w:t>
      </w:r>
      <w:r w:rsidR="00615A4D">
        <w:rPr>
          <w:rFonts w:ascii="Arial" w:eastAsia="Calibri" w:hAnsi="Arial" w:cs="Arial"/>
          <w:noProof/>
        </w:rPr>
        <w:t xml:space="preserve"> </w:t>
      </w:r>
      <w:r>
        <w:rPr>
          <w:rFonts w:ascii="Arial" w:eastAsia="Calibri" w:hAnsi="Arial" w:cs="Arial"/>
          <w:noProof/>
        </w:rPr>
        <w:t>у</w:t>
      </w:r>
      <w:r w:rsidR="00615A4D">
        <w:rPr>
          <w:rFonts w:ascii="Arial" w:eastAsia="Calibri" w:hAnsi="Arial" w:cs="Arial"/>
          <w:noProof/>
        </w:rPr>
        <w:t xml:space="preserve"> </w:t>
      </w:r>
      <w:r>
        <w:rPr>
          <w:rFonts w:ascii="Arial" w:eastAsia="Calibri" w:hAnsi="Arial" w:cs="Arial"/>
          <w:noProof/>
        </w:rPr>
        <w:t>периоду</w:t>
      </w:r>
      <w:r w:rsidR="00615A4D">
        <w:rPr>
          <w:rFonts w:ascii="Arial" w:eastAsia="Calibri" w:hAnsi="Arial" w:cs="Arial"/>
          <w:noProof/>
        </w:rPr>
        <w:t xml:space="preserve"> 26.-28. </w:t>
      </w:r>
      <w:r>
        <w:rPr>
          <w:rFonts w:ascii="Arial" w:eastAsia="Calibri" w:hAnsi="Arial" w:cs="Arial"/>
          <w:noProof/>
        </w:rPr>
        <w:t>август</w:t>
      </w:r>
      <w:r w:rsidR="00615A4D">
        <w:rPr>
          <w:rFonts w:ascii="Arial" w:eastAsia="Calibri" w:hAnsi="Arial" w:cs="Arial"/>
          <w:noProof/>
        </w:rPr>
        <w:t xml:space="preserve"> 2024. </w:t>
      </w:r>
      <w:r>
        <w:rPr>
          <w:rFonts w:ascii="Arial" w:eastAsia="Calibri" w:hAnsi="Arial" w:cs="Arial"/>
          <w:noProof/>
        </w:rPr>
        <w:t>године</w:t>
      </w:r>
      <w:r w:rsidR="006D524A">
        <w:rPr>
          <w:rFonts w:ascii="Arial" w:eastAsia="Calibri" w:hAnsi="Arial" w:cs="Arial"/>
          <w:noProof/>
        </w:rPr>
        <w:t xml:space="preserve">, </w:t>
      </w:r>
      <w:r>
        <w:rPr>
          <w:rFonts w:ascii="Arial" w:eastAsia="Calibri" w:hAnsi="Arial" w:cs="Arial"/>
          <w:noProof/>
        </w:rPr>
        <w:t>на</w:t>
      </w:r>
      <w:r w:rsidR="006D524A">
        <w:rPr>
          <w:rFonts w:ascii="Arial" w:eastAsia="Calibri" w:hAnsi="Arial" w:cs="Arial"/>
          <w:noProof/>
        </w:rPr>
        <w:t xml:space="preserve"> </w:t>
      </w:r>
      <w:r>
        <w:rPr>
          <w:rFonts w:ascii="Arial" w:eastAsia="Calibri" w:hAnsi="Arial" w:cs="Arial"/>
          <w:noProof/>
        </w:rPr>
        <w:t>којем</w:t>
      </w:r>
      <w:r w:rsidR="006D524A">
        <w:rPr>
          <w:rFonts w:ascii="Arial" w:eastAsia="Calibri" w:hAnsi="Arial" w:cs="Arial"/>
          <w:noProof/>
        </w:rPr>
        <w:t xml:space="preserve"> </w:t>
      </w:r>
      <w:r>
        <w:rPr>
          <w:rFonts w:ascii="Arial" w:eastAsia="Calibri" w:hAnsi="Arial" w:cs="Arial"/>
          <w:noProof/>
        </w:rPr>
        <w:t>су</w:t>
      </w:r>
      <w:r w:rsidR="006D524A">
        <w:rPr>
          <w:rFonts w:ascii="Arial" w:eastAsia="Calibri" w:hAnsi="Arial" w:cs="Arial"/>
          <w:noProof/>
        </w:rPr>
        <w:t xml:space="preserve"> </w:t>
      </w:r>
      <w:r>
        <w:rPr>
          <w:rFonts w:ascii="Arial" w:eastAsia="Calibri" w:hAnsi="Arial" w:cs="Arial"/>
          <w:noProof/>
        </w:rPr>
        <w:t>поред</w:t>
      </w:r>
      <w:r w:rsidR="006D524A">
        <w:rPr>
          <w:rFonts w:ascii="Arial" w:eastAsia="Calibri" w:hAnsi="Arial" w:cs="Arial"/>
          <w:noProof/>
        </w:rPr>
        <w:t xml:space="preserve"> </w:t>
      </w:r>
      <w:r>
        <w:rPr>
          <w:rFonts w:ascii="Arial" w:eastAsia="Calibri" w:hAnsi="Arial" w:cs="Arial"/>
          <w:noProof/>
        </w:rPr>
        <w:t>чланова</w:t>
      </w:r>
      <w:r w:rsidR="006D524A">
        <w:rPr>
          <w:rFonts w:ascii="Arial" w:eastAsia="Calibri" w:hAnsi="Arial" w:cs="Arial"/>
          <w:noProof/>
        </w:rPr>
        <w:t xml:space="preserve"> </w:t>
      </w:r>
      <w:r>
        <w:rPr>
          <w:rFonts w:ascii="Arial" w:eastAsia="Calibri" w:hAnsi="Arial" w:cs="Arial"/>
          <w:noProof/>
        </w:rPr>
        <w:t>Сталне</w:t>
      </w:r>
      <w:r w:rsidR="006D524A">
        <w:rPr>
          <w:rFonts w:ascii="Arial" w:eastAsia="Calibri" w:hAnsi="Arial" w:cs="Arial"/>
          <w:noProof/>
        </w:rPr>
        <w:t xml:space="preserve"> </w:t>
      </w:r>
      <w:r>
        <w:rPr>
          <w:rFonts w:ascii="Arial" w:eastAsia="Calibri" w:hAnsi="Arial" w:cs="Arial"/>
          <w:noProof/>
        </w:rPr>
        <w:t>комисије</w:t>
      </w:r>
      <w:r w:rsidR="006D524A">
        <w:rPr>
          <w:rFonts w:ascii="Arial" w:eastAsia="Calibri" w:hAnsi="Arial" w:cs="Arial"/>
          <w:noProof/>
        </w:rPr>
        <w:t xml:space="preserve"> </w:t>
      </w:r>
      <w:r>
        <w:rPr>
          <w:rFonts w:ascii="Arial" w:eastAsia="Calibri" w:hAnsi="Arial" w:cs="Arial"/>
          <w:noProof/>
        </w:rPr>
        <w:t>за</w:t>
      </w:r>
      <w:r w:rsidR="006D524A">
        <w:rPr>
          <w:rFonts w:ascii="Arial" w:eastAsia="Calibri" w:hAnsi="Arial" w:cs="Arial"/>
          <w:noProof/>
        </w:rPr>
        <w:t xml:space="preserve"> </w:t>
      </w:r>
      <w:r>
        <w:rPr>
          <w:rFonts w:ascii="Arial" w:eastAsia="Calibri" w:hAnsi="Arial" w:cs="Arial"/>
          <w:noProof/>
        </w:rPr>
        <w:t>легислативу</w:t>
      </w:r>
      <w:r w:rsidR="006D524A">
        <w:rPr>
          <w:rFonts w:ascii="Arial" w:eastAsia="Calibri" w:hAnsi="Arial" w:cs="Arial"/>
          <w:noProof/>
        </w:rPr>
        <w:t xml:space="preserve">, </w:t>
      </w:r>
      <w:r>
        <w:rPr>
          <w:rFonts w:ascii="Arial" w:eastAsia="Calibri" w:hAnsi="Arial" w:cs="Arial"/>
          <w:noProof/>
        </w:rPr>
        <w:t>изузев</w:t>
      </w:r>
      <w:r w:rsidR="006D524A">
        <w:rPr>
          <w:rFonts w:ascii="Arial" w:eastAsia="Calibri" w:hAnsi="Arial" w:cs="Arial"/>
          <w:noProof/>
        </w:rPr>
        <w:t xml:space="preserve"> </w:t>
      </w:r>
      <w:r>
        <w:rPr>
          <w:rFonts w:ascii="Arial" w:eastAsia="Calibri" w:hAnsi="Arial" w:cs="Arial"/>
          <w:noProof/>
        </w:rPr>
        <w:t>члана</w:t>
      </w:r>
      <w:r w:rsidR="006D524A">
        <w:rPr>
          <w:rFonts w:ascii="Arial" w:eastAsia="Calibri" w:hAnsi="Arial" w:cs="Arial"/>
          <w:noProof/>
        </w:rPr>
        <w:t xml:space="preserve"> </w:t>
      </w:r>
      <w:r>
        <w:rPr>
          <w:rFonts w:ascii="Arial" w:eastAsia="Calibri" w:hAnsi="Arial" w:cs="Arial"/>
          <w:noProof/>
        </w:rPr>
        <w:t>Саше</w:t>
      </w:r>
      <w:r w:rsidR="006D524A">
        <w:rPr>
          <w:rFonts w:ascii="Arial" w:eastAsia="Calibri" w:hAnsi="Arial" w:cs="Arial"/>
          <w:noProof/>
        </w:rPr>
        <w:t xml:space="preserve"> </w:t>
      </w:r>
      <w:r>
        <w:rPr>
          <w:rFonts w:ascii="Arial" w:eastAsia="Calibri" w:hAnsi="Arial" w:cs="Arial"/>
          <w:noProof/>
        </w:rPr>
        <w:t>Сарајлић</w:t>
      </w:r>
      <w:r w:rsidR="006D524A">
        <w:rPr>
          <w:rFonts w:ascii="Arial" w:eastAsia="Calibri" w:hAnsi="Arial" w:cs="Arial"/>
          <w:noProof/>
        </w:rPr>
        <w:t xml:space="preserve"> </w:t>
      </w:r>
      <w:r>
        <w:rPr>
          <w:rFonts w:ascii="Arial" w:eastAsia="Calibri" w:hAnsi="Arial" w:cs="Arial"/>
          <w:noProof/>
        </w:rPr>
        <w:t>због</w:t>
      </w:r>
      <w:r w:rsidR="006D524A">
        <w:rPr>
          <w:rFonts w:ascii="Arial" w:eastAsia="Calibri" w:hAnsi="Arial" w:cs="Arial"/>
          <w:noProof/>
        </w:rPr>
        <w:t xml:space="preserve"> </w:t>
      </w:r>
      <w:r>
        <w:rPr>
          <w:rFonts w:ascii="Arial" w:eastAsia="Calibri" w:hAnsi="Arial" w:cs="Arial"/>
          <w:noProof/>
        </w:rPr>
        <w:t>кориштења</w:t>
      </w:r>
      <w:r w:rsidR="006D524A">
        <w:rPr>
          <w:rFonts w:ascii="Arial" w:eastAsia="Calibri" w:hAnsi="Arial" w:cs="Arial"/>
          <w:noProof/>
        </w:rPr>
        <w:t xml:space="preserve"> </w:t>
      </w:r>
      <w:r>
        <w:rPr>
          <w:rFonts w:ascii="Arial" w:eastAsia="Calibri" w:hAnsi="Arial" w:cs="Arial"/>
          <w:noProof/>
        </w:rPr>
        <w:t>годишњег</w:t>
      </w:r>
      <w:r w:rsidR="006D524A">
        <w:rPr>
          <w:rFonts w:ascii="Arial" w:eastAsia="Calibri" w:hAnsi="Arial" w:cs="Arial"/>
          <w:noProof/>
        </w:rPr>
        <w:t xml:space="preserve"> </w:t>
      </w:r>
      <w:r>
        <w:rPr>
          <w:rFonts w:ascii="Arial" w:eastAsia="Calibri" w:hAnsi="Arial" w:cs="Arial"/>
          <w:noProof/>
        </w:rPr>
        <w:t>одмора</w:t>
      </w:r>
      <w:r w:rsidR="006D524A">
        <w:rPr>
          <w:rFonts w:ascii="Arial" w:eastAsia="Calibri" w:hAnsi="Arial" w:cs="Arial"/>
          <w:noProof/>
        </w:rPr>
        <w:t xml:space="preserve">, </w:t>
      </w:r>
      <w:r>
        <w:rPr>
          <w:rFonts w:ascii="Arial" w:eastAsia="Calibri" w:hAnsi="Arial" w:cs="Arial"/>
          <w:noProof/>
        </w:rPr>
        <w:t>присуствовали</w:t>
      </w:r>
      <w:r w:rsidR="006D524A">
        <w:rPr>
          <w:rFonts w:ascii="Arial" w:eastAsia="Calibri" w:hAnsi="Arial" w:cs="Arial"/>
          <w:noProof/>
        </w:rPr>
        <w:t xml:space="preserve"> </w:t>
      </w:r>
      <w:r>
        <w:rPr>
          <w:rFonts w:ascii="Arial" w:eastAsia="Calibri" w:hAnsi="Arial" w:cs="Arial"/>
          <w:noProof/>
        </w:rPr>
        <w:t>и</w:t>
      </w:r>
      <w:r w:rsidR="00D67BDF">
        <w:rPr>
          <w:rFonts w:ascii="Arial" w:eastAsia="Calibri" w:hAnsi="Arial" w:cs="Arial"/>
          <w:noProof/>
        </w:rPr>
        <w:t xml:space="preserve"> </w:t>
      </w:r>
      <w:r>
        <w:rPr>
          <w:rFonts w:ascii="Arial" w:eastAsia="Calibri" w:hAnsi="Arial" w:cs="Arial"/>
          <w:noProof/>
        </w:rPr>
        <w:t>три</w:t>
      </w:r>
      <w:r w:rsidR="00D67BDF">
        <w:rPr>
          <w:rFonts w:ascii="Arial" w:eastAsia="Calibri" w:hAnsi="Arial" w:cs="Arial"/>
          <w:noProof/>
        </w:rPr>
        <w:t xml:space="preserve"> </w:t>
      </w:r>
      <w:r>
        <w:rPr>
          <w:rFonts w:ascii="Arial" w:eastAsia="Calibri" w:hAnsi="Arial" w:cs="Arial"/>
          <w:noProof/>
        </w:rPr>
        <w:t>члана</w:t>
      </w:r>
      <w:r w:rsidR="006D524A">
        <w:rPr>
          <w:rFonts w:ascii="Arial" w:eastAsia="Calibri" w:hAnsi="Arial" w:cs="Arial"/>
          <w:noProof/>
        </w:rPr>
        <w:t xml:space="preserve"> </w:t>
      </w:r>
      <w:r>
        <w:rPr>
          <w:rFonts w:ascii="Arial" w:eastAsia="Calibri" w:hAnsi="Arial" w:cs="Arial"/>
          <w:noProof/>
        </w:rPr>
        <w:t>Савјета</w:t>
      </w:r>
      <w:r w:rsidR="006D524A">
        <w:rPr>
          <w:rFonts w:ascii="Arial" w:eastAsia="Calibri" w:hAnsi="Arial" w:cs="Arial"/>
          <w:noProof/>
        </w:rPr>
        <w:t xml:space="preserve">: </w:t>
      </w:r>
      <w:r>
        <w:rPr>
          <w:rFonts w:ascii="Arial" w:eastAsia="Calibri" w:hAnsi="Arial" w:cs="Arial"/>
          <w:noProof/>
        </w:rPr>
        <w:t>Санин</w:t>
      </w:r>
      <w:r w:rsidR="006D524A">
        <w:rPr>
          <w:rFonts w:ascii="Arial" w:eastAsia="Calibri" w:hAnsi="Arial" w:cs="Arial"/>
          <w:noProof/>
        </w:rPr>
        <w:t xml:space="preserve"> </w:t>
      </w:r>
      <w:r>
        <w:rPr>
          <w:rFonts w:ascii="Arial" w:eastAsia="Calibri" w:hAnsi="Arial" w:cs="Arial"/>
          <w:noProof/>
        </w:rPr>
        <w:t>Богунић</w:t>
      </w:r>
      <w:r w:rsidR="006D524A">
        <w:rPr>
          <w:rFonts w:ascii="Arial" w:eastAsia="Calibri" w:hAnsi="Arial" w:cs="Arial"/>
          <w:noProof/>
        </w:rPr>
        <w:t xml:space="preserve">, </w:t>
      </w:r>
      <w:r>
        <w:rPr>
          <w:rFonts w:ascii="Arial" w:eastAsia="Calibri" w:hAnsi="Arial" w:cs="Arial"/>
          <w:noProof/>
        </w:rPr>
        <w:t>Санела</w:t>
      </w:r>
      <w:r w:rsidR="006D524A">
        <w:rPr>
          <w:rFonts w:ascii="Arial" w:eastAsia="Calibri" w:hAnsi="Arial" w:cs="Arial"/>
          <w:noProof/>
        </w:rPr>
        <w:t xml:space="preserve"> </w:t>
      </w:r>
      <w:r>
        <w:rPr>
          <w:rFonts w:ascii="Arial" w:eastAsia="Calibri" w:hAnsi="Arial" w:cs="Arial"/>
          <w:noProof/>
        </w:rPr>
        <w:t>Горушановић</w:t>
      </w:r>
      <w:r w:rsidR="006D524A">
        <w:rPr>
          <w:rFonts w:ascii="Arial" w:eastAsia="Calibri" w:hAnsi="Arial" w:cs="Arial"/>
          <w:noProof/>
        </w:rPr>
        <w:t>-</w:t>
      </w:r>
      <w:r>
        <w:rPr>
          <w:rFonts w:ascii="Arial" w:eastAsia="Calibri" w:hAnsi="Arial" w:cs="Arial"/>
          <w:noProof/>
        </w:rPr>
        <w:t>Бутиган</w:t>
      </w:r>
      <w:r w:rsidR="006D524A">
        <w:rPr>
          <w:rFonts w:ascii="Arial" w:eastAsia="Calibri" w:hAnsi="Arial" w:cs="Arial"/>
          <w:noProof/>
        </w:rPr>
        <w:t xml:space="preserve"> </w:t>
      </w:r>
      <w:r>
        <w:rPr>
          <w:rFonts w:ascii="Arial" w:eastAsia="Calibri" w:hAnsi="Arial" w:cs="Arial"/>
          <w:noProof/>
        </w:rPr>
        <w:t>и</w:t>
      </w:r>
      <w:r w:rsidR="006D524A">
        <w:rPr>
          <w:rFonts w:ascii="Arial" w:eastAsia="Calibri" w:hAnsi="Arial" w:cs="Arial"/>
          <w:noProof/>
        </w:rPr>
        <w:t xml:space="preserve"> </w:t>
      </w:r>
      <w:r>
        <w:rPr>
          <w:rFonts w:ascii="Arial" w:eastAsia="Calibri" w:hAnsi="Arial" w:cs="Arial"/>
          <w:noProof/>
        </w:rPr>
        <w:t>Биљана</w:t>
      </w:r>
      <w:r w:rsidR="006D524A">
        <w:rPr>
          <w:rFonts w:ascii="Arial" w:eastAsia="Calibri" w:hAnsi="Arial" w:cs="Arial"/>
          <w:noProof/>
        </w:rPr>
        <w:t xml:space="preserve"> </w:t>
      </w:r>
      <w:r>
        <w:rPr>
          <w:rFonts w:ascii="Arial" w:eastAsia="Calibri" w:hAnsi="Arial" w:cs="Arial"/>
          <w:noProof/>
        </w:rPr>
        <w:t>Симеуновић</w:t>
      </w:r>
      <w:r w:rsidR="006D524A">
        <w:rPr>
          <w:rFonts w:ascii="Arial" w:eastAsia="Calibri" w:hAnsi="Arial" w:cs="Arial"/>
          <w:noProof/>
        </w:rPr>
        <w:t xml:space="preserve">. </w:t>
      </w:r>
      <w:r>
        <w:rPr>
          <w:rFonts w:ascii="Arial" w:eastAsia="Calibri" w:hAnsi="Arial" w:cs="Arial"/>
          <w:noProof/>
        </w:rPr>
        <w:t>Одмах</w:t>
      </w:r>
      <w:r w:rsidR="006D524A">
        <w:rPr>
          <w:rFonts w:ascii="Arial" w:eastAsia="Calibri" w:hAnsi="Arial" w:cs="Arial"/>
          <w:noProof/>
        </w:rPr>
        <w:t xml:space="preserve"> </w:t>
      </w:r>
      <w:r>
        <w:rPr>
          <w:rFonts w:ascii="Arial" w:eastAsia="Calibri" w:hAnsi="Arial" w:cs="Arial"/>
          <w:noProof/>
        </w:rPr>
        <w:t>по</w:t>
      </w:r>
      <w:r w:rsidR="006D524A">
        <w:rPr>
          <w:rFonts w:ascii="Arial" w:eastAsia="Calibri" w:hAnsi="Arial" w:cs="Arial"/>
          <w:noProof/>
        </w:rPr>
        <w:t xml:space="preserve"> </w:t>
      </w:r>
      <w:r>
        <w:rPr>
          <w:rFonts w:ascii="Arial" w:eastAsia="Calibri" w:hAnsi="Arial" w:cs="Arial"/>
          <w:noProof/>
        </w:rPr>
        <w:t>окончању</w:t>
      </w:r>
      <w:r w:rsidR="006D524A">
        <w:rPr>
          <w:rFonts w:ascii="Arial" w:eastAsia="Calibri" w:hAnsi="Arial" w:cs="Arial"/>
          <w:noProof/>
        </w:rPr>
        <w:t xml:space="preserve"> </w:t>
      </w:r>
      <w:r>
        <w:rPr>
          <w:rFonts w:ascii="Arial" w:eastAsia="Calibri" w:hAnsi="Arial" w:cs="Arial"/>
          <w:noProof/>
        </w:rPr>
        <w:t>рада</w:t>
      </w:r>
      <w:r w:rsidR="00361F49">
        <w:rPr>
          <w:rFonts w:ascii="Arial" w:eastAsia="Calibri" w:hAnsi="Arial" w:cs="Arial"/>
          <w:noProof/>
        </w:rPr>
        <w:t xml:space="preserve"> </w:t>
      </w:r>
      <w:r>
        <w:rPr>
          <w:rFonts w:ascii="Arial" w:eastAsia="Calibri" w:hAnsi="Arial" w:cs="Arial"/>
          <w:noProof/>
        </w:rPr>
        <w:t>Сталне</w:t>
      </w:r>
      <w:r w:rsidR="00361F49">
        <w:rPr>
          <w:rFonts w:ascii="Arial" w:eastAsia="Calibri" w:hAnsi="Arial" w:cs="Arial"/>
          <w:noProof/>
        </w:rPr>
        <w:t xml:space="preserve"> </w:t>
      </w:r>
      <w:r>
        <w:rPr>
          <w:rFonts w:ascii="Arial" w:eastAsia="Calibri" w:hAnsi="Arial" w:cs="Arial"/>
          <w:noProof/>
        </w:rPr>
        <w:t>комисије</w:t>
      </w:r>
      <w:r w:rsidR="00361F49">
        <w:rPr>
          <w:rFonts w:ascii="Arial" w:eastAsia="Calibri" w:hAnsi="Arial" w:cs="Arial"/>
          <w:noProof/>
        </w:rPr>
        <w:t xml:space="preserve"> </w:t>
      </w:r>
      <w:r>
        <w:rPr>
          <w:rFonts w:ascii="Arial" w:eastAsia="Calibri" w:hAnsi="Arial" w:cs="Arial"/>
          <w:noProof/>
        </w:rPr>
        <w:t>за</w:t>
      </w:r>
      <w:r w:rsidR="00361F49">
        <w:rPr>
          <w:rFonts w:ascii="Arial" w:eastAsia="Calibri" w:hAnsi="Arial" w:cs="Arial"/>
          <w:noProof/>
        </w:rPr>
        <w:t xml:space="preserve"> </w:t>
      </w:r>
      <w:r>
        <w:rPr>
          <w:rFonts w:ascii="Arial" w:eastAsia="Calibri" w:hAnsi="Arial" w:cs="Arial"/>
          <w:noProof/>
        </w:rPr>
        <w:t>легислативу</w:t>
      </w:r>
      <w:r w:rsidR="00361F49">
        <w:rPr>
          <w:rFonts w:ascii="Arial" w:eastAsia="Calibri" w:hAnsi="Arial" w:cs="Arial"/>
          <w:noProof/>
        </w:rPr>
        <w:t xml:space="preserve">, </w:t>
      </w:r>
      <w:r>
        <w:rPr>
          <w:rFonts w:ascii="Arial" w:eastAsia="Calibri" w:hAnsi="Arial" w:cs="Arial"/>
          <w:noProof/>
        </w:rPr>
        <w:t>одржан</w:t>
      </w:r>
      <w:r w:rsidR="00361F49">
        <w:rPr>
          <w:rFonts w:ascii="Arial" w:eastAsia="Calibri" w:hAnsi="Arial" w:cs="Arial"/>
          <w:noProof/>
        </w:rPr>
        <w:t xml:space="preserve"> </w:t>
      </w:r>
      <w:r>
        <w:rPr>
          <w:rFonts w:ascii="Arial" w:eastAsia="Calibri" w:hAnsi="Arial" w:cs="Arial"/>
          <w:noProof/>
        </w:rPr>
        <w:t>је</w:t>
      </w:r>
      <w:r w:rsidR="00361F49">
        <w:rPr>
          <w:rFonts w:ascii="Arial" w:eastAsia="Calibri" w:hAnsi="Arial" w:cs="Arial"/>
          <w:noProof/>
        </w:rPr>
        <w:t xml:space="preserve"> </w:t>
      </w:r>
      <w:r>
        <w:rPr>
          <w:rFonts w:ascii="Arial" w:eastAsia="Calibri" w:hAnsi="Arial" w:cs="Arial"/>
          <w:noProof/>
        </w:rPr>
        <w:t>састанак</w:t>
      </w:r>
      <w:r w:rsidR="00361F49">
        <w:rPr>
          <w:rFonts w:ascii="Arial" w:eastAsia="Calibri" w:hAnsi="Arial" w:cs="Arial"/>
          <w:noProof/>
        </w:rPr>
        <w:t xml:space="preserve"> </w:t>
      </w:r>
      <w:r>
        <w:rPr>
          <w:rFonts w:ascii="Arial" w:eastAsia="Calibri" w:hAnsi="Arial" w:cs="Arial"/>
          <w:noProof/>
        </w:rPr>
        <w:t>Радне</w:t>
      </w:r>
      <w:r w:rsidR="00361F49">
        <w:rPr>
          <w:rFonts w:ascii="Arial" w:eastAsia="Calibri" w:hAnsi="Arial" w:cs="Arial"/>
          <w:noProof/>
        </w:rPr>
        <w:t xml:space="preserve"> </w:t>
      </w:r>
      <w:r>
        <w:rPr>
          <w:rFonts w:ascii="Arial" w:eastAsia="Calibri" w:hAnsi="Arial" w:cs="Arial"/>
          <w:noProof/>
        </w:rPr>
        <w:t>групе</w:t>
      </w:r>
      <w:r w:rsidR="00361F49">
        <w:rPr>
          <w:rFonts w:ascii="Arial" w:eastAsia="Calibri" w:hAnsi="Arial" w:cs="Arial"/>
          <w:noProof/>
        </w:rPr>
        <w:t xml:space="preserve"> </w:t>
      </w:r>
      <w:r>
        <w:rPr>
          <w:rFonts w:ascii="Arial" w:eastAsia="Calibri" w:hAnsi="Arial" w:cs="Arial"/>
          <w:noProof/>
        </w:rPr>
        <w:t>у</w:t>
      </w:r>
      <w:r w:rsidR="00361F49">
        <w:rPr>
          <w:rFonts w:ascii="Arial" w:eastAsia="Calibri" w:hAnsi="Arial" w:cs="Arial"/>
          <w:noProof/>
        </w:rPr>
        <w:t xml:space="preserve"> </w:t>
      </w:r>
      <w:r>
        <w:rPr>
          <w:rFonts w:ascii="Arial" w:eastAsia="Calibri" w:hAnsi="Arial" w:cs="Arial"/>
          <w:noProof/>
        </w:rPr>
        <w:t>периоду</w:t>
      </w:r>
      <w:r w:rsidR="00361F49">
        <w:rPr>
          <w:rFonts w:ascii="Arial" w:eastAsia="Calibri" w:hAnsi="Arial" w:cs="Arial"/>
          <w:noProof/>
        </w:rPr>
        <w:t xml:space="preserve"> 28.-30. </w:t>
      </w:r>
      <w:r>
        <w:rPr>
          <w:rFonts w:ascii="Arial" w:eastAsia="Calibri" w:hAnsi="Arial" w:cs="Arial"/>
          <w:noProof/>
        </w:rPr>
        <w:t>август</w:t>
      </w:r>
      <w:r w:rsidR="00361F49">
        <w:rPr>
          <w:rFonts w:ascii="Arial" w:eastAsia="Calibri" w:hAnsi="Arial" w:cs="Arial"/>
          <w:noProof/>
        </w:rPr>
        <w:t xml:space="preserve"> 2024. </w:t>
      </w:r>
      <w:r>
        <w:rPr>
          <w:rFonts w:ascii="Arial" w:eastAsia="Calibri" w:hAnsi="Arial" w:cs="Arial"/>
          <w:noProof/>
        </w:rPr>
        <w:t>године</w:t>
      </w:r>
      <w:r w:rsidR="00361F49">
        <w:rPr>
          <w:rFonts w:ascii="Arial" w:eastAsia="Calibri" w:hAnsi="Arial" w:cs="Arial"/>
          <w:noProof/>
        </w:rPr>
        <w:t xml:space="preserve">, </w:t>
      </w:r>
      <w:r>
        <w:rPr>
          <w:rFonts w:ascii="Arial" w:eastAsia="Calibri" w:hAnsi="Arial" w:cs="Arial"/>
          <w:noProof/>
        </w:rPr>
        <w:t>на</w:t>
      </w:r>
      <w:r w:rsidR="00361F49">
        <w:rPr>
          <w:rFonts w:ascii="Arial" w:eastAsia="Calibri" w:hAnsi="Arial" w:cs="Arial"/>
          <w:noProof/>
        </w:rPr>
        <w:t xml:space="preserve"> </w:t>
      </w:r>
      <w:r>
        <w:rPr>
          <w:rFonts w:ascii="Arial" w:eastAsia="Calibri" w:hAnsi="Arial" w:cs="Arial"/>
          <w:noProof/>
        </w:rPr>
        <w:t>којем</w:t>
      </w:r>
      <w:r w:rsidR="00361F49">
        <w:rPr>
          <w:rFonts w:ascii="Arial" w:eastAsia="Calibri" w:hAnsi="Arial" w:cs="Arial"/>
          <w:noProof/>
        </w:rPr>
        <w:t xml:space="preserve"> </w:t>
      </w:r>
      <w:r>
        <w:rPr>
          <w:rFonts w:ascii="Arial" w:eastAsia="Calibri" w:hAnsi="Arial" w:cs="Arial"/>
          <w:noProof/>
        </w:rPr>
        <w:t>одређена</w:t>
      </w:r>
      <w:r w:rsidR="00361F49">
        <w:rPr>
          <w:rFonts w:ascii="Arial" w:eastAsia="Calibri" w:hAnsi="Arial" w:cs="Arial"/>
          <w:noProof/>
        </w:rPr>
        <w:t xml:space="preserve"> </w:t>
      </w:r>
      <w:r>
        <w:rPr>
          <w:rFonts w:ascii="Arial" w:eastAsia="Calibri" w:hAnsi="Arial" w:cs="Arial"/>
          <w:noProof/>
        </w:rPr>
        <w:t>питања</w:t>
      </w:r>
      <w:r w:rsidR="00361F49">
        <w:rPr>
          <w:rFonts w:ascii="Arial" w:eastAsia="Calibri" w:hAnsi="Arial" w:cs="Arial"/>
          <w:noProof/>
        </w:rPr>
        <w:t xml:space="preserve"> </w:t>
      </w:r>
      <w:r>
        <w:rPr>
          <w:rFonts w:ascii="Arial" w:eastAsia="Calibri" w:hAnsi="Arial" w:cs="Arial"/>
          <w:noProof/>
        </w:rPr>
        <w:t>нису</w:t>
      </w:r>
      <w:r w:rsidR="00361F49">
        <w:rPr>
          <w:rFonts w:ascii="Arial" w:eastAsia="Calibri" w:hAnsi="Arial" w:cs="Arial"/>
          <w:noProof/>
        </w:rPr>
        <w:t xml:space="preserve"> </w:t>
      </w:r>
      <w:r>
        <w:rPr>
          <w:rFonts w:ascii="Arial" w:eastAsia="Calibri" w:hAnsi="Arial" w:cs="Arial"/>
          <w:noProof/>
        </w:rPr>
        <w:t>детаљно</w:t>
      </w:r>
      <w:r w:rsidR="00361F49">
        <w:rPr>
          <w:rFonts w:ascii="Arial" w:eastAsia="Calibri" w:hAnsi="Arial" w:cs="Arial"/>
          <w:noProof/>
        </w:rPr>
        <w:t xml:space="preserve"> </w:t>
      </w:r>
      <w:r>
        <w:rPr>
          <w:rFonts w:ascii="Arial" w:eastAsia="Calibri" w:hAnsi="Arial" w:cs="Arial"/>
          <w:noProof/>
        </w:rPr>
        <w:t>размотрена</w:t>
      </w:r>
      <w:r w:rsidR="00361F49">
        <w:rPr>
          <w:rFonts w:ascii="Arial" w:eastAsia="Calibri" w:hAnsi="Arial" w:cs="Arial"/>
          <w:noProof/>
        </w:rPr>
        <w:t xml:space="preserve">, </w:t>
      </w:r>
      <w:r>
        <w:rPr>
          <w:rFonts w:ascii="Arial" w:eastAsia="Calibri" w:hAnsi="Arial" w:cs="Arial"/>
          <w:noProof/>
        </w:rPr>
        <w:t>због</w:t>
      </w:r>
      <w:r w:rsidR="00361F49">
        <w:rPr>
          <w:rFonts w:ascii="Arial" w:eastAsia="Calibri" w:hAnsi="Arial" w:cs="Arial"/>
          <w:noProof/>
        </w:rPr>
        <w:t xml:space="preserve"> </w:t>
      </w:r>
      <w:r>
        <w:rPr>
          <w:rFonts w:ascii="Arial" w:eastAsia="Calibri" w:hAnsi="Arial" w:cs="Arial"/>
          <w:noProof/>
        </w:rPr>
        <w:t>одређених</w:t>
      </w:r>
      <w:r w:rsidR="00361F49">
        <w:rPr>
          <w:rFonts w:ascii="Arial" w:eastAsia="Calibri" w:hAnsi="Arial" w:cs="Arial"/>
          <w:noProof/>
        </w:rPr>
        <w:t xml:space="preserve"> </w:t>
      </w:r>
      <w:r>
        <w:rPr>
          <w:rFonts w:ascii="Arial" w:eastAsia="Calibri" w:hAnsi="Arial" w:cs="Arial"/>
          <w:noProof/>
        </w:rPr>
        <w:t>ограничења</w:t>
      </w:r>
      <w:r w:rsidR="00361F49">
        <w:rPr>
          <w:rFonts w:ascii="Arial" w:eastAsia="Calibri" w:hAnsi="Arial" w:cs="Arial"/>
          <w:noProof/>
        </w:rPr>
        <w:t xml:space="preserve"> </w:t>
      </w:r>
      <w:r>
        <w:rPr>
          <w:rFonts w:ascii="Arial" w:eastAsia="Calibri" w:hAnsi="Arial" w:cs="Arial"/>
          <w:noProof/>
        </w:rPr>
        <w:t>у</w:t>
      </w:r>
      <w:r w:rsidR="00361F49">
        <w:rPr>
          <w:rFonts w:ascii="Arial" w:eastAsia="Calibri" w:hAnsi="Arial" w:cs="Arial"/>
          <w:noProof/>
        </w:rPr>
        <w:t xml:space="preserve"> </w:t>
      </w:r>
      <w:r>
        <w:rPr>
          <w:rFonts w:ascii="Arial" w:eastAsia="Calibri" w:hAnsi="Arial" w:cs="Arial"/>
          <w:noProof/>
        </w:rPr>
        <w:t>саставу</w:t>
      </w:r>
      <w:r w:rsidR="00361F49">
        <w:rPr>
          <w:rFonts w:ascii="Arial" w:eastAsia="Calibri" w:hAnsi="Arial" w:cs="Arial"/>
          <w:noProof/>
        </w:rPr>
        <w:t xml:space="preserve">, </w:t>
      </w:r>
      <w:r>
        <w:rPr>
          <w:rFonts w:ascii="Arial" w:eastAsia="Calibri" w:hAnsi="Arial" w:cs="Arial"/>
          <w:noProof/>
        </w:rPr>
        <w:t>слиједом</w:t>
      </w:r>
      <w:r w:rsidR="00361F49">
        <w:rPr>
          <w:rFonts w:ascii="Arial" w:eastAsia="Calibri" w:hAnsi="Arial" w:cs="Arial"/>
          <w:noProof/>
        </w:rPr>
        <w:t xml:space="preserve"> </w:t>
      </w:r>
      <w:r>
        <w:rPr>
          <w:rFonts w:ascii="Arial" w:eastAsia="Calibri" w:hAnsi="Arial" w:cs="Arial"/>
          <w:noProof/>
        </w:rPr>
        <w:t>чега</w:t>
      </w:r>
      <w:r w:rsidR="00361F49">
        <w:rPr>
          <w:rFonts w:ascii="Arial" w:eastAsia="Calibri" w:hAnsi="Arial" w:cs="Arial"/>
          <w:noProof/>
        </w:rPr>
        <w:t xml:space="preserve"> </w:t>
      </w:r>
      <w:r>
        <w:rPr>
          <w:rFonts w:ascii="Arial" w:eastAsia="Calibri" w:hAnsi="Arial" w:cs="Arial"/>
          <w:noProof/>
        </w:rPr>
        <w:t>је</w:t>
      </w:r>
      <w:r w:rsidR="00361F49">
        <w:rPr>
          <w:rFonts w:ascii="Arial" w:eastAsia="Calibri" w:hAnsi="Arial" w:cs="Arial"/>
          <w:noProof/>
        </w:rPr>
        <w:t xml:space="preserve"> </w:t>
      </w:r>
      <w:r>
        <w:rPr>
          <w:rFonts w:ascii="Arial" w:eastAsia="Calibri" w:hAnsi="Arial" w:cs="Arial"/>
          <w:noProof/>
        </w:rPr>
        <w:t>договорено</w:t>
      </w:r>
      <w:r w:rsidR="00361F49">
        <w:rPr>
          <w:rFonts w:ascii="Arial" w:eastAsia="Calibri" w:hAnsi="Arial" w:cs="Arial"/>
          <w:noProof/>
        </w:rPr>
        <w:t xml:space="preserve"> </w:t>
      </w:r>
      <w:r>
        <w:rPr>
          <w:rFonts w:ascii="Arial" w:eastAsia="Calibri" w:hAnsi="Arial" w:cs="Arial"/>
          <w:noProof/>
        </w:rPr>
        <w:t>да</w:t>
      </w:r>
      <w:r w:rsidR="00361F49">
        <w:rPr>
          <w:rFonts w:ascii="Arial" w:eastAsia="Calibri" w:hAnsi="Arial" w:cs="Arial"/>
          <w:noProof/>
        </w:rPr>
        <w:t xml:space="preserve"> </w:t>
      </w:r>
      <w:r>
        <w:rPr>
          <w:rFonts w:ascii="Arial" w:eastAsia="Calibri" w:hAnsi="Arial" w:cs="Arial"/>
          <w:noProof/>
        </w:rPr>
        <w:t>ће</w:t>
      </w:r>
      <w:r w:rsidR="00361F49">
        <w:rPr>
          <w:rFonts w:ascii="Arial" w:eastAsia="Calibri" w:hAnsi="Arial" w:cs="Arial"/>
          <w:noProof/>
        </w:rPr>
        <w:t xml:space="preserve"> </w:t>
      </w:r>
      <w:r>
        <w:rPr>
          <w:rFonts w:ascii="Arial" w:eastAsia="Calibri" w:hAnsi="Arial" w:cs="Arial"/>
          <w:noProof/>
        </w:rPr>
        <w:t>се</w:t>
      </w:r>
      <w:r w:rsidR="00361F49">
        <w:rPr>
          <w:rFonts w:ascii="Arial" w:eastAsia="Calibri" w:hAnsi="Arial" w:cs="Arial"/>
          <w:noProof/>
        </w:rPr>
        <w:t xml:space="preserve"> 6. </w:t>
      </w:r>
      <w:r>
        <w:rPr>
          <w:rFonts w:ascii="Arial" w:eastAsia="Calibri" w:hAnsi="Arial" w:cs="Arial"/>
          <w:noProof/>
        </w:rPr>
        <w:t>септембра</w:t>
      </w:r>
      <w:r w:rsidR="00361F49">
        <w:rPr>
          <w:rFonts w:ascii="Arial" w:eastAsia="Calibri" w:hAnsi="Arial" w:cs="Arial"/>
          <w:noProof/>
        </w:rPr>
        <w:t xml:space="preserve"> 2024. </w:t>
      </w:r>
      <w:r>
        <w:rPr>
          <w:rFonts w:ascii="Arial" w:eastAsia="Calibri" w:hAnsi="Arial" w:cs="Arial"/>
          <w:noProof/>
        </w:rPr>
        <w:t>године</w:t>
      </w:r>
      <w:r w:rsidR="00361F49">
        <w:rPr>
          <w:rFonts w:ascii="Arial" w:eastAsia="Calibri" w:hAnsi="Arial" w:cs="Arial"/>
          <w:noProof/>
        </w:rPr>
        <w:t xml:space="preserve"> </w:t>
      </w:r>
      <w:r>
        <w:rPr>
          <w:rFonts w:ascii="Arial" w:eastAsia="Calibri" w:hAnsi="Arial" w:cs="Arial"/>
          <w:noProof/>
        </w:rPr>
        <w:t>одржати</w:t>
      </w:r>
      <w:r w:rsidR="00361F49">
        <w:rPr>
          <w:rFonts w:ascii="Arial" w:eastAsia="Calibri" w:hAnsi="Arial" w:cs="Arial"/>
          <w:noProof/>
        </w:rPr>
        <w:t xml:space="preserve"> </w:t>
      </w:r>
      <w:r>
        <w:rPr>
          <w:rFonts w:ascii="Arial" w:eastAsia="Calibri" w:hAnsi="Arial" w:cs="Arial"/>
          <w:noProof/>
        </w:rPr>
        <w:t>додатни</w:t>
      </w:r>
      <w:r w:rsidR="00361F49">
        <w:rPr>
          <w:rFonts w:ascii="Arial" w:eastAsia="Calibri" w:hAnsi="Arial" w:cs="Arial"/>
          <w:noProof/>
        </w:rPr>
        <w:t xml:space="preserve"> </w:t>
      </w:r>
      <w:r>
        <w:rPr>
          <w:rFonts w:ascii="Arial" w:eastAsia="Calibri" w:hAnsi="Arial" w:cs="Arial"/>
          <w:noProof/>
        </w:rPr>
        <w:t>састанак</w:t>
      </w:r>
      <w:r w:rsidR="00361F49">
        <w:rPr>
          <w:rFonts w:ascii="Arial" w:eastAsia="Calibri" w:hAnsi="Arial" w:cs="Arial"/>
          <w:noProof/>
        </w:rPr>
        <w:t xml:space="preserve"> </w:t>
      </w:r>
      <w:r>
        <w:rPr>
          <w:rFonts w:ascii="Arial" w:eastAsia="Calibri" w:hAnsi="Arial" w:cs="Arial"/>
          <w:noProof/>
        </w:rPr>
        <w:t>Радне</w:t>
      </w:r>
      <w:r w:rsidR="00361F49">
        <w:rPr>
          <w:rFonts w:ascii="Arial" w:eastAsia="Calibri" w:hAnsi="Arial" w:cs="Arial"/>
          <w:noProof/>
        </w:rPr>
        <w:t xml:space="preserve"> </w:t>
      </w:r>
      <w:r>
        <w:rPr>
          <w:rFonts w:ascii="Arial" w:eastAsia="Calibri" w:hAnsi="Arial" w:cs="Arial"/>
          <w:noProof/>
        </w:rPr>
        <w:t>групе</w:t>
      </w:r>
      <w:r w:rsidR="00361F49">
        <w:rPr>
          <w:rFonts w:ascii="Arial" w:eastAsia="Calibri" w:hAnsi="Arial" w:cs="Arial"/>
          <w:noProof/>
        </w:rPr>
        <w:t xml:space="preserve">, </w:t>
      </w:r>
      <w:r>
        <w:rPr>
          <w:rFonts w:ascii="Arial" w:eastAsia="Calibri" w:hAnsi="Arial" w:cs="Arial"/>
          <w:noProof/>
        </w:rPr>
        <w:t>на</w:t>
      </w:r>
      <w:r w:rsidR="00361F49">
        <w:rPr>
          <w:rFonts w:ascii="Arial" w:eastAsia="Calibri" w:hAnsi="Arial" w:cs="Arial"/>
          <w:noProof/>
        </w:rPr>
        <w:t xml:space="preserve"> </w:t>
      </w:r>
      <w:r>
        <w:rPr>
          <w:rFonts w:ascii="Arial" w:eastAsia="Calibri" w:hAnsi="Arial" w:cs="Arial"/>
          <w:noProof/>
        </w:rPr>
        <w:t>којем</w:t>
      </w:r>
      <w:r w:rsidR="00361F49">
        <w:rPr>
          <w:rFonts w:ascii="Arial" w:eastAsia="Calibri" w:hAnsi="Arial" w:cs="Arial"/>
          <w:noProof/>
        </w:rPr>
        <w:t xml:space="preserve"> </w:t>
      </w:r>
      <w:r>
        <w:rPr>
          <w:rFonts w:ascii="Arial" w:eastAsia="Calibri" w:hAnsi="Arial" w:cs="Arial"/>
          <w:noProof/>
        </w:rPr>
        <w:t>би</w:t>
      </w:r>
      <w:r w:rsidR="00361F49">
        <w:rPr>
          <w:rFonts w:ascii="Arial" w:eastAsia="Calibri" w:hAnsi="Arial" w:cs="Arial"/>
          <w:noProof/>
        </w:rPr>
        <w:t xml:space="preserve"> </w:t>
      </w:r>
      <w:r>
        <w:rPr>
          <w:rFonts w:ascii="Arial" w:eastAsia="Calibri" w:hAnsi="Arial" w:cs="Arial"/>
          <w:noProof/>
        </w:rPr>
        <w:t>се</w:t>
      </w:r>
      <w:r w:rsidR="00361F49">
        <w:rPr>
          <w:rFonts w:ascii="Arial" w:eastAsia="Calibri" w:hAnsi="Arial" w:cs="Arial"/>
          <w:noProof/>
        </w:rPr>
        <w:t xml:space="preserve"> </w:t>
      </w:r>
      <w:r>
        <w:rPr>
          <w:rFonts w:ascii="Arial" w:eastAsia="Calibri" w:hAnsi="Arial" w:cs="Arial"/>
          <w:noProof/>
        </w:rPr>
        <w:t>циљано</w:t>
      </w:r>
      <w:r w:rsidR="00CC6A1C">
        <w:rPr>
          <w:rFonts w:ascii="Arial" w:eastAsia="Calibri" w:hAnsi="Arial" w:cs="Arial"/>
          <w:noProof/>
        </w:rPr>
        <w:t xml:space="preserve"> </w:t>
      </w:r>
      <w:r>
        <w:rPr>
          <w:rFonts w:ascii="Arial" w:eastAsia="Calibri" w:hAnsi="Arial" w:cs="Arial"/>
          <w:noProof/>
        </w:rPr>
        <w:t>размотрила</w:t>
      </w:r>
      <w:r w:rsidR="00CC6A1C">
        <w:rPr>
          <w:rFonts w:ascii="Arial" w:eastAsia="Calibri" w:hAnsi="Arial" w:cs="Arial"/>
          <w:noProof/>
        </w:rPr>
        <w:t xml:space="preserve"> </w:t>
      </w:r>
      <w:r>
        <w:rPr>
          <w:rFonts w:ascii="Arial" w:eastAsia="Calibri" w:hAnsi="Arial" w:cs="Arial"/>
          <w:noProof/>
        </w:rPr>
        <w:t>поједина</w:t>
      </w:r>
      <w:r w:rsidR="00CC6A1C">
        <w:rPr>
          <w:rFonts w:ascii="Arial" w:eastAsia="Calibri" w:hAnsi="Arial" w:cs="Arial"/>
          <w:noProof/>
        </w:rPr>
        <w:t xml:space="preserve"> </w:t>
      </w:r>
      <w:r>
        <w:rPr>
          <w:rFonts w:ascii="Arial" w:eastAsia="Calibri" w:hAnsi="Arial" w:cs="Arial"/>
          <w:noProof/>
        </w:rPr>
        <w:t>питања</w:t>
      </w:r>
      <w:r w:rsidR="00CC6A1C">
        <w:rPr>
          <w:rFonts w:ascii="Arial" w:eastAsia="Calibri" w:hAnsi="Arial" w:cs="Arial"/>
          <w:noProof/>
        </w:rPr>
        <w:t xml:space="preserve"> </w:t>
      </w:r>
      <w:r>
        <w:rPr>
          <w:rFonts w:ascii="Arial" w:eastAsia="Calibri" w:hAnsi="Arial" w:cs="Arial"/>
          <w:noProof/>
        </w:rPr>
        <w:t>из</w:t>
      </w:r>
      <w:r w:rsidR="00CC6A1C">
        <w:rPr>
          <w:rFonts w:ascii="Arial" w:eastAsia="Calibri" w:hAnsi="Arial" w:cs="Arial"/>
          <w:noProof/>
        </w:rPr>
        <w:t xml:space="preserve">  </w:t>
      </w:r>
      <w:r>
        <w:rPr>
          <w:rFonts w:ascii="Arial" w:eastAsia="Calibri" w:hAnsi="Arial" w:cs="Arial"/>
          <w:noProof/>
        </w:rPr>
        <w:t>Нацрта</w:t>
      </w:r>
      <w:r w:rsidR="00CC6A1C">
        <w:rPr>
          <w:rFonts w:ascii="Arial" w:eastAsia="Calibri" w:hAnsi="Arial" w:cs="Arial"/>
          <w:noProof/>
        </w:rPr>
        <w:t xml:space="preserve"> </w:t>
      </w:r>
      <w:r>
        <w:rPr>
          <w:rFonts w:ascii="Arial" w:eastAsia="Calibri" w:hAnsi="Arial" w:cs="Arial"/>
          <w:noProof/>
        </w:rPr>
        <w:t>закона</w:t>
      </w:r>
      <w:r w:rsidR="00361F49">
        <w:rPr>
          <w:rFonts w:ascii="Arial" w:eastAsia="Calibri" w:hAnsi="Arial" w:cs="Arial"/>
          <w:noProof/>
        </w:rPr>
        <w:t xml:space="preserve"> </w:t>
      </w:r>
      <w:r>
        <w:rPr>
          <w:rFonts w:ascii="Arial" w:eastAsia="Calibri" w:hAnsi="Arial" w:cs="Arial"/>
          <w:noProof/>
        </w:rPr>
        <w:t>о</w:t>
      </w:r>
      <w:r w:rsidR="00361F49">
        <w:rPr>
          <w:rFonts w:ascii="Arial" w:eastAsia="Calibri" w:hAnsi="Arial" w:cs="Arial"/>
          <w:noProof/>
        </w:rPr>
        <w:t xml:space="preserve"> </w:t>
      </w:r>
      <w:r>
        <w:rPr>
          <w:rFonts w:ascii="Arial" w:eastAsia="Calibri" w:hAnsi="Arial" w:cs="Arial"/>
          <w:noProof/>
        </w:rPr>
        <w:t>ВСТС</w:t>
      </w:r>
      <w:r w:rsidR="00361F49">
        <w:rPr>
          <w:rFonts w:ascii="Arial" w:eastAsia="Calibri" w:hAnsi="Arial" w:cs="Arial"/>
          <w:noProof/>
        </w:rPr>
        <w:t xml:space="preserve"> </w:t>
      </w:r>
      <w:r>
        <w:rPr>
          <w:rFonts w:ascii="Arial" w:eastAsia="Calibri" w:hAnsi="Arial" w:cs="Arial"/>
          <w:noProof/>
        </w:rPr>
        <w:t>БиХ</w:t>
      </w:r>
      <w:r w:rsidR="00361F49">
        <w:rPr>
          <w:rFonts w:ascii="Arial" w:eastAsia="Calibri" w:hAnsi="Arial" w:cs="Arial"/>
          <w:noProof/>
        </w:rPr>
        <w:t>,</w:t>
      </w:r>
      <w:r w:rsidR="00CC6A1C">
        <w:rPr>
          <w:rFonts w:ascii="Arial" w:eastAsia="Calibri" w:hAnsi="Arial" w:cs="Arial"/>
          <w:noProof/>
        </w:rPr>
        <w:t xml:space="preserve"> </w:t>
      </w:r>
      <w:r>
        <w:rPr>
          <w:rFonts w:ascii="Arial" w:eastAsia="Calibri" w:hAnsi="Arial" w:cs="Arial"/>
          <w:noProof/>
        </w:rPr>
        <w:t>прије</w:t>
      </w:r>
      <w:r w:rsidR="00CC6A1C">
        <w:rPr>
          <w:rFonts w:ascii="Arial" w:eastAsia="Calibri" w:hAnsi="Arial" w:cs="Arial"/>
          <w:noProof/>
        </w:rPr>
        <w:t xml:space="preserve"> </w:t>
      </w:r>
      <w:r>
        <w:rPr>
          <w:rFonts w:ascii="Arial" w:eastAsia="Calibri" w:hAnsi="Arial" w:cs="Arial"/>
          <w:noProof/>
        </w:rPr>
        <w:t>свега</w:t>
      </w:r>
      <w:r w:rsidR="00CC6A1C">
        <w:rPr>
          <w:rFonts w:ascii="Arial" w:eastAsia="Calibri" w:hAnsi="Arial" w:cs="Arial"/>
          <w:noProof/>
        </w:rPr>
        <w:t xml:space="preserve"> </w:t>
      </w:r>
      <w:r>
        <w:rPr>
          <w:rFonts w:ascii="Arial" w:eastAsia="Calibri" w:hAnsi="Arial" w:cs="Arial"/>
          <w:noProof/>
        </w:rPr>
        <w:t>одредбе</w:t>
      </w:r>
      <w:r w:rsidR="00CC6A1C">
        <w:rPr>
          <w:rFonts w:ascii="Arial" w:eastAsia="Calibri" w:hAnsi="Arial" w:cs="Arial"/>
          <w:noProof/>
        </w:rPr>
        <w:t xml:space="preserve"> </w:t>
      </w:r>
      <w:r>
        <w:rPr>
          <w:rFonts w:ascii="Arial" w:eastAsia="Calibri" w:hAnsi="Arial" w:cs="Arial"/>
          <w:noProof/>
        </w:rPr>
        <w:t>о</w:t>
      </w:r>
      <w:r w:rsidR="00CC6A1C">
        <w:rPr>
          <w:rFonts w:ascii="Arial" w:eastAsia="Calibri" w:hAnsi="Arial" w:cs="Arial"/>
          <w:noProof/>
        </w:rPr>
        <w:t xml:space="preserve"> </w:t>
      </w:r>
      <w:r>
        <w:rPr>
          <w:rFonts w:ascii="Arial" w:eastAsia="Calibri" w:hAnsi="Arial" w:cs="Arial"/>
          <w:noProof/>
        </w:rPr>
        <w:t>саставу</w:t>
      </w:r>
      <w:r w:rsidR="00CC6A1C">
        <w:rPr>
          <w:rFonts w:ascii="Arial" w:eastAsia="Calibri" w:hAnsi="Arial" w:cs="Arial"/>
          <w:noProof/>
        </w:rPr>
        <w:t xml:space="preserve"> </w:t>
      </w:r>
      <w:r>
        <w:rPr>
          <w:rFonts w:ascii="Arial" w:eastAsia="Calibri" w:hAnsi="Arial" w:cs="Arial"/>
          <w:noProof/>
        </w:rPr>
        <w:t>чланова</w:t>
      </w:r>
      <w:r w:rsidR="00CC6A1C">
        <w:rPr>
          <w:rFonts w:ascii="Arial" w:eastAsia="Calibri" w:hAnsi="Arial" w:cs="Arial"/>
          <w:noProof/>
        </w:rPr>
        <w:t xml:space="preserve"> </w:t>
      </w:r>
      <w:r>
        <w:rPr>
          <w:rFonts w:ascii="Arial" w:eastAsia="Calibri" w:hAnsi="Arial" w:cs="Arial"/>
          <w:noProof/>
        </w:rPr>
        <w:t>и</w:t>
      </w:r>
      <w:r w:rsidR="00CC6A1C">
        <w:rPr>
          <w:rFonts w:ascii="Arial" w:eastAsia="Calibri" w:hAnsi="Arial" w:cs="Arial"/>
          <w:noProof/>
        </w:rPr>
        <w:t xml:space="preserve"> </w:t>
      </w:r>
      <w:r>
        <w:rPr>
          <w:rFonts w:ascii="Arial" w:eastAsia="Calibri" w:hAnsi="Arial" w:cs="Arial"/>
          <w:noProof/>
        </w:rPr>
        <w:t>прелазне</w:t>
      </w:r>
      <w:r w:rsidR="00CC6A1C">
        <w:rPr>
          <w:rFonts w:ascii="Arial" w:eastAsia="Calibri" w:hAnsi="Arial" w:cs="Arial"/>
          <w:noProof/>
        </w:rPr>
        <w:t xml:space="preserve"> </w:t>
      </w:r>
      <w:r>
        <w:rPr>
          <w:rFonts w:ascii="Arial" w:eastAsia="Calibri" w:hAnsi="Arial" w:cs="Arial"/>
          <w:noProof/>
        </w:rPr>
        <w:t>и</w:t>
      </w:r>
      <w:r w:rsidR="00CC6A1C">
        <w:rPr>
          <w:rFonts w:ascii="Arial" w:eastAsia="Calibri" w:hAnsi="Arial" w:cs="Arial"/>
          <w:noProof/>
        </w:rPr>
        <w:t xml:space="preserve"> </w:t>
      </w:r>
      <w:r>
        <w:rPr>
          <w:rFonts w:ascii="Arial" w:eastAsia="Calibri" w:hAnsi="Arial" w:cs="Arial"/>
          <w:noProof/>
        </w:rPr>
        <w:t>завршне</w:t>
      </w:r>
      <w:r w:rsidR="00CC6A1C">
        <w:rPr>
          <w:rFonts w:ascii="Arial" w:eastAsia="Calibri" w:hAnsi="Arial" w:cs="Arial"/>
          <w:noProof/>
        </w:rPr>
        <w:t xml:space="preserve"> </w:t>
      </w:r>
      <w:r>
        <w:rPr>
          <w:rFonts w:ascii="Arial" w:eastAsia="Calibri" w:hAnsi="Arial" w:cs="Arial"/>
          <w:noProof/>
        </w:rPr>
        <w:t>одредбе</w:t>
      </w:r>
      <w:r w:rsidR="00361F49">
        <w:rPr>
          <w:rFonts w:ascii="Arial" w:eastAsia="Calibri" w:hAnsi="Arial" w:cs="Arial"/>
          <w:noProof/>
        </w:rPr>
        <w:t xml:space="preserve">. </w:t>
      </w:r>
      <w:r>
        <w:rPr>
          <w:rFonts w:ascii="Arial" w:eastAsia="Calibri" w:hAnsi="Arial" w:cs="Arial"/>
          <w:noProof/>
        </w:rPr>
        <w:t>На</w:t>
      </w:r>
      <w:r w:rsidR="00361F49">
        <w:rPr>
          <w:rFonts w:ascii="Arial" w:eastAsia="Calibri" w:hAnsi="Arial" w:cs="Arial"/>
          <w:noProof/>
        </w:rPr>
        <w:t xml:space="preserve"> </w:t>
      </w:r>
      <w:r>
        <w:rPr>
          <w:rFonts w:ascii="Arial" w:eastAsia="Calibri" w:hAnsi="Arial" w:cs="Arial"/>
          <w:noProof/>
        </w:rPr>
        <w:t>састанку</w:t>
      </w:r>
      <w:r w:rsidR="00361F49">
        <w:rPr>
          <w:rFonts w:ascii="Arial" w:eastAsia="Calibri" w:hAnsi="Arial" w:cs="Arial"/>
          <w:noProof/>
        </w:rPr>
        <w:t xml:space="preserve"> </w:t>
      </w:r>
      <w:r>
        <w:rPr>
          <w:rFonts w:ascii="Arial" w:eastAsia="Calibri" w:hAnsi="Arial" w:cs="Arial"/>
          <w:noProof/>
        </w:rPr>
        <w:t>Радне</w:t>
      </w:r>
      <w:r w:rsidR="00361F49">
        <w:rPr>
          <w:rFonts w:ascii="Arial" w:eastAsia="Calibri" w:hAnsi="Arial" w:cs="Arial"/>
          <w:noProof/>
        </w:rPr>
        <w:t xml:space="preserve"> </w:t>
      </w:r>
      <w:r>
        <w:rPr>
          <w:rFonts w:ascii="Arial" w:eastAsia="Calibri" w:hAnsi="Arial" w:cs="Arial"/>
          <w:noProof/>
        </w:rPr>
        <w:t>групе</w:t>
      </w:r>
      <w:r w:rsidR="00361F49">
        <w:rPr>
          <w:rFonts w:ascii="Arial" w:eastAsia="Calibri" w:hAnsi="Arial" w:cs="Arial"/>
          <w:noProof/>
        </w:rPr>
        <w:t xml:space="preserve">, </w:t>
      </w:r>
      <w:r>
        <w:rPr>
          <w:rFonts w:ascii="Arial" w:eastAsia="Calibri" w:hAnsi="Arial" w:cs="Arial"/>
          <w:noProof/>
        </w:rPr>
        <w:t>додатно</w:t>
      </w:r>
      <w:r w:rsidR="00361F49">
        <w:rPr>
          <w:rFonts w:ascii="Arial" w:eastAsia="Calibri" w:hAnsi="Arial" w:cs="Arial"/>
          <w:noProof/>
        </w:rPr>
        <w:t xml:space="preserve"> </w:t>
      </w:r>
      <w:r>
        <w:rPr>
          <w:rFonts w:ascii="Arial" w:eastAsia="Calibri" w:hAnsi="Arial" w:cs="Arial"/>
          <w:noProof/>
        </w:rPr>
        <w:t>је</w:t>
      </w:r>
      <w:r w:rsidR="00361F49">
        <w:rPr>
          <w:rFonts w:ascii="Arial" w:eastAsia="Calibri" w:hAnsi="Arial" w:cs="Arial"/>
          <w:noProof/>
        </w:rPr>
        <w:t xml:space="preserve"> </w:t>
      </w:r>
      <w:r>
        <w:rPr>
          <w:rFonts w:ascii="Arial" w:eastAsia="Calibri" w:hAnsi="Arial" w:cs="Arial"/>
          <w:noProof/>
        </w:rPr>
        <w:t>договорено</w:t>
      </w:r>
      <w:r w:rsidR="00361F49">
        <w:rPr>
          <w:rFonts w:ascii="Arial" w:eastAsia="Calibri" w:hAnsi="Arial" w:cs="Arial"/>
          <w:noProof/>
        </w:rPr>
        <w:t xml:space="preserve"> </w:t>
      </w:r>
      <w:r>
        <w:rPr>
          <w:rFonts w:ascii="Arial" w:eastAsia="Calibri" w:hAnsi="Arial" w:cs="Arial"/>
          <w:noProof/>
        </w:rPr>
        <w:t>да</w:t>
      </w:r>
      <w:r w:rsidR="00361F49">
        <w:rPr>
          <w:rFonts w:ascii="Arial" w:eastAsia="Calibri" w:hAnsi="Arial" w:cs="Arial"/>
          <w:noProof/>
        </w:rPr>
        <w:t xml:space="preserve"> </w:t>
      </w:r>
      <w:r>
        <w:rPr>
          <w:rFonts w:ascii="Arial" w:eastAsia="Calibri" w:hAnsi="Arial" w:cs="Arial"/>
          <w:noProof/>
        </w:rPr>
        <w:t>ће</w:t>
      </w:r>
      <w:r w:rsidR="00361F49">
        <w:rPr>
          <w:rFonts w:ascii="Arial" w:eastAsia="Calibri" w:hAnsi="Arial" w:cs="Arial"/>
          <w:noProof/>
        </w:rPr>
        <w:t xml:space="preserve"> </w:t>
      </w:r>
      <w:r>
        <w:rPr>
          <w:rFonts w:ascii="Arial" w:eastAsia="Calibri" w:hAnsi="Arial" w:cs="Arial"/>
          <w:noProof/>
        </w:rPr>
        <w:t>до</w:t>
      </w:r>
      <w:r w:rsidR="00361F49">
        <w:rPr>
          <w:rFonts w:ascii="Arial" w:eastAsia="Calibri" w:hAnsi="Arial" w:cs="Arial"/>
          <w:noProof/>
        </w:rPr>
        <w:t xml:space="preserve"> </w:t>
      </w:r>
      <w:r>
        <w:rPr>
          <w:rFonts w:ascii="Arial" w:eastAsia="Calibri" w:hAnsi="Arial" w:cs="Arial"/>
          <w:noProof/>
        </w:rPr>
        <w:t>сутра</w:t>
      </w:r>
      <w:r w:rsidR="00361F49">
        <w:rPr>
          <w:rFonts w:ascii="Arial" w:eastAsia="Calibri" w:hAnsi="Arial" w:cs="Arial"/>
          <w:noProof/>
        </w:rPr>
        <w:t xml:space="preserve"> </w:t>
      </w:r>
      <w:r>
        <w:rPr>
          <w:rFonts w:ascii="Arial" w:eastAsia="Calibri" w:hAnsi="Arial" w:cs="Arial"/>
          <w:noProof/>
        </w:rPr>
        <w:t>доставити</w:t>
      </w:r>
      <w:r w:rsidR="00361F49">
        <w:rPr>
          <w:rFonts w:ascii="Arial" w:eastAsia="Calibri" w:hAnsi="Arial" w:cs="Arial"/>
          <w:noProof/>
        </w:rPr>
        <w:t xml:space="preserve"> </w:t>
      </w:r>
      <w:r>
        <w:rPr>
          <w:rFonts w:ascii="Arial" w:eastAsia="Calibri" w:hAnsi="Arial" w:cs="Arial"/>
          <w:noProof/>
        </w:rPr>
        <w:t>коментаре</w:t>
      </w:r>
      <w:r w:rsidR="00361F49">
        <w:rPr>
          <w:rFonts w:ascii="Arial" w:eastAsia="Calibri" w:hAnsi="Arial" w:cs="Arial"/>
          <w:noProof/>
        </w:rPr>
        <w:t xml:space="preserve"> </w:t>
      </w:r>
      <w:r>
        <w:rPr>
          <w:rFonts w:ascii="Arial" w:eastAsia="Calibri" w:hAnsi="Arial" w:cs="Arial"/>
          <w:noProof/>
        </w:rPr>
        <w:t>и</w:t>
      </w:r>
      <w:r w:rsidR="00361F49">
        <w:rPr>
          <w:rFonts w:ascii="Arial" w:eastAsia="Calibri" w:hAnsi="Arial" w:cs="Arial"/>
          <w:noProof/>
        </w:rPr>
        <w:t xml:space="preserve"> </w:t>
      </w:r>
      <w:r>
        <w:rPr>
          <w:rFonts w:ascii="Arial" w:eastAsia="Calibri" w:hAnsi="Arial" w:cs="Arial"/>
          <w:noProof/>
        </w:rPr>
        <w:t>приједлоге</w:t>
      </w:r>
      <w:r w:rsidR="00361F49">
        <w:rPr>
          <w:rFonts w:ascii="Arial" w:eastAsia="Calibri" w:hAnsi="Arial" w:cs="Arial"/>
          <w:noProof/>
        </w:rPr>
        <w:t xml:space="preserve"> </w:t>
      </w:r>
      <w:r>
        <w:rPr>
          <w:rFonts w:ascii="Arial" w:eastAsia="Calibri" w:hAnsi="Arial" w:cs="Arial"/>
          <w:noProof/>
        </w:rPr>
        <w:t>везано</w:t>
      </w:r>
      <w:r w:rsidR="00361F49">
        <w:rPr>
          <w:rFonts w:ascii="Arial" w:eastAsia="Calibri" w:hAnsi="Arial" w:cs="Arial"/>
          <w:noProof/>
        </w:rPr>
        <w:t xml:space="preserve"> </w:t>
      </w:r>
      <w:r>
        <w:rPr>
          <w:rFonts w:ascii="Arial" w:eastAsia="Calibri" w:hAnsi="Arial" w:cs="Arial"/>
          <w:noProof/>
        </w:rPr>
        <w:t>за</w:t>
      </w:r>
      <w:r w:rsidR="00361F49">
        <w:rPr>
          <w:rFonts w:ascii="Arial" w:eastAsia="Calibri" w:hAnsi="Arial" w:cs="Arial"/>
          <w:noProof/>
        </w:rPr>
        <w:t xml:space="preserve"> </w:t>
      </w:r>
      <w:r>
        <w:rPr>
          <w:rFonts w:ascii="Arial" w:eastAsia="Calibri" w:hAnsi="Arial" w:cs="Arial"/>
          <w:noProof/>
        </w:rPr>
        <w:t>питања</w:t>
      </w:r>
      <w:r w:rsidR="00361F49">
        <w:rPr>
          <w:rFonts w:ascii="Arial" w:eastAsia="Calibri" w:hAnsi="Arial" w:cs="Arial"/>
          <w:noProof/>
        </w:rPr>
        <w:t xml:space="preserve"> </w:t>
      </w:r>
      <w:r>
        <w:rPr>
          <w:rFonts w:ascii="Arial" w:eastAsia="Calibri" w:hAnsi="Arial" w:cs="Arial"/>
          <w:noProof/>
        </w:rPr>
        <w:t>која</w:t>
      </w:r>
      <w:r w:rsidR="00361F49">
        <w:rPr>
          <w:rFonts w:ascii="Arial" w:eastAsia="Calibri" w:hAnsi="Arial" w:cs="Arial"/>
          <w:noProof/>
        </w:rPr>
        <w:t xml:space="preserve"> </w:t>
      </w:r>
      <w:r>
        <w:rPr>
          <w:rFonts w:ascii="Arial" w:eastAsia="Calibri" w:hAnsi="Arial" w:cs="Arial"/>
          <w:noProof/>
        </w:rPr>
        <w:t>ће</w:t>
      </w:r>
      <w:r w:rsidR="00361F49">
        <w:rPr>
          <w:rFonts w:ascii="Arial" w:eastAsia="Calibri" w:hAnsi="Arial" w:cs="Arial"/>
          <w:noProof/>
        </w:rPr>
        <w:t xml:space="preserve"> </w:t>
      </w:r>
      <w:r>
        <w:rPr>
          <w:rFonts w:ascii="Arial" w:eastAsia="Calibri" w:hAnsi="Arial" w:cs="Arial"/>
          <w:noProof/>
        </w:rPr>
        <w:t>бити</w:t>
      </w:r>
      <w:r w:rsidR="00361F49">
        <w:rPr>
          <w:rFonts w:ascii="Arial" w:eastAsia="Calibri" w:hAnsi="Arial" w:cs="Arial"/>
          <w:noProof/>
        </w:rPr>
        <w:t xml:space="preserve"> </w:t>
      </w:r>
      <w:r>
        <w:rPr>
          <w:rFonts w:ascii="Arial" w:eastAsia="Calibri" w:hAnsi="Arial" w:cs="Arial"/>
          <w:noProof/>
        </w:rPr>
        <w:t>предмет</w:t>
      </w:r>
      <w:r w:rsidR="00361F49">
        <w:rPr>
          <w:rFonts w:ascii="Arial" w:eastAsia="Calibri" w:hAnsi="Arial" w:cs="Arial"/>
          <w:noProof/>
        </w:rPr>
        <w:t xml:space="preserve"> </w:t>
      </w:r>
      <w:r>
        <w:rPr>
          <w:rFonts w:ascii="Arial" w:eastAsia="Calibri" w:hAnsi="Arial" w:cs="Arial"/>
          <w:noProof/>
        </w:rPr>
        <w:t>разматрања</w:t>
      </w:r>
      <w:r w:rsidR="00361F49">
        <w:rPr>
          <w:rFonts w:ascii="Arial" w:eastAsia="Calibri" w:hAnsi="Arial" w:cs="Arial"/>
          <w:noProof/>
        </w:rPr>
        <w:t xml:space="preserve"> </w:t>
      </w:r>
      <w:r>
        <w:rPr>
          <w:rFonts w:ascii="Arial" w:eastAsia="Calibri" w:hAnsi="Arial" w:cs="Arial"/>
          <w:noProof/>
        </w:rPr>
        <w:t>на</w:t>
      </w:r>
      <w:r w:rsidR="00361F49">
        <w:rPr>
          <w:rFonts w:ascii="Arial" w:eastAsia="Calibri" w:hAnsi="Arial" w:cs="Arial"/>
          <w:noProof/>
        </w:rPr>
        <w:t xml:space="preserve"> </w:t>
      </w:r>
      <w:r>
        <w:rPr>
          <w:rFonts w:ascii="Arial" w:eastAsia="Calibri" w:hAnsi="Arial" w:cs="Arial"/>
          <w:noProof/>
        </w:rPr>
        <w:t>додатном</w:t>
      </w:r>
      <w:r w:rsidR="00361F49">
        <w:rPr>
          <w:rFonts w:ascii="Arial" w:eastAsia="Calibri" w:hAnsi="Arial" w:cs="Arial"/>
          <w:noProof/>
        </w:rPr>
        <w:t xml:space="preserve"> </w:t>
      </w:r>
      <w:r>
        <w:rPr>
          <w:rFonts w:ascii="Arial" w:eastAsia="Calibri" w:hAnsi="Arial" w:cs="Arial"/>
          <w:noProof/>
        </w:rPr>
        <w:t>састанку</w:t>
      </w:r>
      <w:r w:rsidR="00361F49">
        <w:rPr>
          <w:rFonts w:ascii="Arial" w:eastAsia="Calibri" w:hAnsi="Arial" w:cs="Arial"/>
          <w:noProof/>
        </w:rPr>
        <w:t>.</w:t>
      </w:r>
      <w:r w:rsidR="00D67BDF">
        <w:rPr>
          <w:rFonts w:ascii="Arial" w:eastAsia="Calibri" w:hAnsi="Arial" w:cs="Arial"/>
          <w:noProof/>
        </w:rPr>
        <w:t xml:space="preserve"> </w:t>
      </w:r>
      <w:r>
        <w:rPr>
          <w:rFonts w:ascii="Arial" w:eastAsia="Calibri" w:hAnsi="Arial" w:cs="Arial"/>
          <w:noProof/>
        </w:rPr>
        <w:t>У</w:t>
      </w:r>
      <w:r w:rsidR="00D67BDF">
        <w:rPr>
          <w:rFonts w:ascii="Arial" w:eastAsia="Calibri" w:hAnsi="Arial" w:cs="Arial"/>
          <w:noProof/>
        </w:rPr>
        <w:t xml:space="preserve"> </w:t>
      </w:r>
      <w:r>
        <w:rPr>
          <w:rFonts w:ascii="Arial" w:eastAsia="Calibri" w:hAnsi="Arial" w:cs="Arial"/>
          <w:noProof/>
        </w:rPr>
        <w:t>односу</w:t>
      </w:r>
      <w:r w:rsidR="00D67BDF">
        <w:rPr>
          <w:rFonts w:ascii="Arial" w:eastAsia="Calibri" w:hAnsi="Arial" w:cs="Arial"/>
          <w:noProof/>
        </w:rPr>
        <w:t xml:space="preserve"> </w:t>
      </w:r>
      <w:r>
        <w:rPr>
          <w:rFonts w:ascii="Arial" w:eastAsia="Calibri" w:hAnsi="Arial" w:cs="Arial"/>
          <w:noProof/>
        </w:rPr>
        <w:t>на</w:t>
      </w:r>
      <w:r w:rsidR="00D67BDF">
        <w:rPr>
          <w:rFonts w:ascii="Arial" w:eastAsia="Calibri" w:hAnsi="Arial" w:cs="Arial"/>
          <w:noProof/>
        </w:rPr>
        <w:t xml:space="preserve"> </w:t>
      </w:r>
      <w:r>
        <w:rPr>
          <w:rFonts w:ascii="Arial" w:eastAsia="Calibri" w:hAnsi="Arial" w:cs="Arial"/>
          <w:noProof/>
        </w:rPr>
        <w:t>достављене</w:t>
      </w:r>
      <w:r w:rsidR="00D67BDF">
        <w:rPr>
          <w:rFonts w:ascii="Arial" w:eastAsia="Calibri" w:hAnsi="Arial" w:cs="Arial"/>
          <w:noProof/>
        </w:rPr>
        <w:t xml:space="preserve"> </w:t>
      </w:r>
      <w:r>
        <w:rPr>
          <w:rFonts w:ascii="Arial" w:eastAsia="Calibri" w:hAnsi="Arial" w:cs="Arial"/>
          <w:noProof/>
        </w:rPr>
        <w:t>материјале</w:t>
      </w:r>
      <w:r w:rsidR="00D67BDF">
        <w:rPr>
          <w:rFonts w:ascii="Arial" w:eastAsia="Calibri" w:hAnsi="Arial" w:cs="Arial"/>
          <w:noProof/>
        </w:rPr>
        <w:t xml:space="preserve"> </w:t>
      </w:r>
      <w:r>
        <w:rPr>
          <w:rFonts w:ascii="Arial" w:eastAsia="Calibri" w:hAnsi="Arial" w:cs="Arial"/>
          <w:noProof/>
        </w:rPr>
        <w:t>члановима</w:t>
      </w:r>
      <w:r w:rsidR="00D67BDF">
        <w:rPr>
          <w:rFonts w:ascii="Arial" w:eastAsia="Calibri" w:hAnsi="Arial" w:cs="Arial"/>
          <w:noProof/>
        </w:rPr>
        <w:t xml:space="preserve"> </w:t>
      </w:r>
      <w:r>
        <w:rPr>
          <w:rFonts w:ascii="Arial" w:eastAsia="Calibri" w:hAnsi="Arial" w:cs="Arial"/>
          <w:noProof/>
        </w:rPr>
        <w:t>Савјета</w:t>
      </w:r>
      <w:r w:rsidR="00D67BDF">
        <w:rPr>
          <w:rFonts w:ascii="Arial" w:eastAsia="Calibri" w:hAnsi="Arial" w:cs="Arial"/>
          <w:noProof/>
        </w:rPr>
        <w:t xml:space="preserve">, </w:t>
      </w:r>
      <w:r>
        <w:rPr>
          <w:rFonts w:ascii="Arial" w:eastAsia="Calibri" w:hAnsi="Arial" w:cs="Arial"/>
          <w:noProof/>
        </w:rPr>
        <w:t>разматране</w:t>
      </w:r>
      <w:r w:rsidR="00D67BDF">
        <w:rPr>
          <w:rFonts w:ascii="Arial" w:eastAsia="Calibri" w:hAnsi="Arial" w:cs="Arial"/>
          <w:noProof/>
        </w:rPr>
        <w:t xml:space="preserve"> </w:t>
      </w:r>
      <w:r>
        <w:rPr>
          <w:rFonts w:ascii="Arial" w:eastAsia="Calibri" w:hAnsi="Arial" w:cs="Arial"/>
          <w:noProof/>
        </w:rPr>
        <w:t>од</w:t>
      </w:r>
      <w:r w:rsidR="00D67BDF">
        <w:rPr>
          <w:rFonts w:ascii="Arial" w:eastAsia="Calibri" w:hAnsi="Arial" w:cs="Arial"/>
          <w:noProof/>
        </w:rPr>
        <w:t xml:space="preserve"> </w:t>
      </w:r>
      <w:r>
        <w:rPr>
          <w:rFonts w:ascii="Arial" w:eastAsia="Calibri" w:hAnsi="Arial" w:cs="Arial"/>
          <w:noProof/>
        </w:rPr>
        <w:t>стране</w:t>
      </w:r>
      <w:r w:rsidR="00D67BDF">
        <w:rPr>
          <w:rFonts w:ascii="Arial" w:eastAsia="Calibri" w:hAnsi="Arial" w:cs="Arial"/>
          <w:noProof/>
        </w:rPr>
        <w:t xml:space="preserve"> </w:t>
      </w:r>
      <w:r>
        <w:rPr>
          <w:rFonts w:ascii="Arial" w:eastAsia="Calibri" w:hAnsi="Arial" w:cs="Arial"/>
          <w:noProof/>
        </w:rPr>
        <w:t>техничког</w:t>
      </w:r>
      <w:r w:rsidR="00D67BDF">
        <w:rPr>
          <w:rFonts w:ascii="Arial" w:eastAsia="Calibri" w:hAnsi="Arial" w:cs="Arial"/>
          <w:noProof/>
        </w:rPr>
        <w:t xml:space="preserve"> </w:t>
      </w:r>
      <w:r>
        <w:rPr>
          <w:rFonts w:ascii="Arial" w:eastAsia="Calibri" w:hAnsi="Arial" w:cs="Arial"/>
          <w:noProof/>
        </w:rPr>
        <w:t>тима</w:t>
      </w:r>
      <w:r w:rsidR="00D67BDF">
        <w:rPr>
          <w:rFonts w:ascii="Arial" w:eastAsia="Calibri" w:hAnsi="Arial" w:cs="Arial"/>
          <w:noProof/>
        </w:rPr>
        <w:t xml:space="preserve">, </w:t>
      </w:r>
      <w:r>
        <w:rPr>
          <w:rFonts w:ascii="Arial" w:eastAsia="Calibri" w:hAnsi="Arial" w:cs="Arial"/>
          <w:noProof/>
        </w:rPr>
        <w:t>информисала</w:t>
      </w:r>
      <w:r w:rsidR="00D67BDF">
        <w:rPr>
          <w:rFonts w:ascii="Arial" w:eastAsia="Calibri" w:hAnsi="Arial" w:cs="Arial"/>
          <w:noProof/>
        </w:rPr>
        <w:t xml:space="preserve"> </w:t>
      </w:r>
      <w:r>
        <w:rPr>
          <w:rFonts w:ascii="Arial" w:eastAsia="Calibri" w:hAnsi="Arial" w:cs="Arial"/>
          <w:noProof/>
        </w:rPr>
        <w:t>је</w:t>
      </w:r>
      <w:r w:rsidR="00D67BDF">
        <w:rPr>
          <w:rFonts w:ascii="Arial" w:eastAsia="Calibri" w:hAnsi="Arial" w:cs="Arial"/>
          <w:noProof/>
        </w:rPr>
        <w:t xml:space="preserve"> </w:t>
      </w:r>
      <w:r>
        <w:rPr>
          <w:rFonts w:ascii="Arial" w:eastAsia="Calibri" w:hAnsi="Arial" w:cs="Arial"/>
          <w:noProof/>
        </w:rPr>
        <w:t>присутне</w:t>
      </w:r>
      <w:r w:rsidR="00D67BDF">
        <w:rPr>
          <w:rFonts w:ascii="Arial" w:eastAsia="Calibri" w:hAnsi="Arial" w:cs="Arial"/>
          <w:noProof/>
        </w:rPr>
        <w:t xml:space="preserve"> </w:t>
      </w:r>
      <w:r>
        <w:rPr>
          <w:rFonts w:ascii="Arial" w:eastAsia="Calibri" w:hAnsi="Arial" w:cs="Arial"/>
          <w:noProof/>
        </w:rPr>
        <w:t>да</w:t>
      </w:r>
      <w:r w:rsidR="00D67BDF">
        <w:rPr>
          <w:rFonts w:ascii="Arial" w:eastAsia="Calibri" w:hAnsi="Arial" w:cs="Arial"/>
          <w:noProof/>
        </w:rPr>
        <w:t xml:space="preserve"> </w:t>
      </w:r>
      <w:r>
        <w:rPr>
          <w:rFonts w:ascii="Arial" w:eastAsia="Calibri" w:hAnsi="Arial" w:cs="Arial"/>
          <w:noProof/>
        </w:rPr>
        <w:t>нису</w:t>
      </w:r>
      <w:r w:rsidR="00D67BDF">
        <w:rPr>
          <w:rFonts w:ascii="Arial" w:eastAsia="Calibri" w:hAnsi="Arial" w:cs="Arial"/>
          <w:noProof/>
        </w:rPr>
        <w:t xml:space="preserve"> </w:t>
      </w:r>
      <w:r>
        <w:rPr>
          <w:rFonts w:ascii="Arial" w:eastAsia="Calibri" w:hAnsi="Arial" w:cs="Arial"/>
          <w:noProof/>
        </w:rPr>
        <w:t>достављени</w:t>
      </w:r>
      <w:r w:rsidR="00D67BDF">
        <w:rPr>
          <w:rFonts w:ascii="Arial" w:eastAsia="Calibri" w:hAnsi="Arial" w:cs="Arial"/>
          <w:noProof/>
        </w:rPr>
        <w:t xml:space="preserve"> </w:t>
      </w:r>
      <w:r>
        <w:rPr>
          <w:rFonts w:ascii="Arial" w:eastAsia="Calibri" w:hAnsi="Arial" w:cs="Arial"/>
          <w:noProof/>
        </w:rPr>
        <w:t>посебни</w:t>
      </w:r>
      <w:r w:rsidR="00D67BDF">
        <w:rPr>
          <w:rFonts w:ascii="Arial" w:eastAsia="Calibri" w:hAnsi="Arial" w:cs="Arial"/>
          <w:noProof/>
        </w:rPr>
        <w:t xml:space="preserve"> </w:t>
      </w:r>
      <w:r>
        <w:rPr>
          <w:rFonts w:ascii="Arial" w:eastAsia="Calibri" w:hAnsi="Arial" w:cs="Arial"/>
          <w:noProof/>
        </w:rPr>
        <w:t>приједлози</w:t>
      </w:r>
      <w:r w:rsidR="00D67BDF">
        <w:rPr>
          <w:rFonts w:ascii="Arial" w:eastAsia="Calibri" w:hAnsi="Arial" w:cs="Arial"/>
          <w:noProof/>
        </w:rPr>
        <w:t xml:space="preserve"> </w:t>
      </w:r>
      <w:r>
        <w:rPr>
          <w:rFonts w:ascii="Arial" w:eastAsia="Calibri" w:hAnsi="Arial" w:cs="Arial"/>
          <w:noProof/>
        </w:rPr>
        <w:t>или</w:t>
      </w:r>
      <w:r w:rsidR="00D67BDF">
        <w:rPr>
          <w:rFonts w:ascii="Arial" w:eastAsia="Calibri" w:hAnsi="Arial" w:cs="Arial"/>
          <w:noProof/>
        </w:rPr>
        <w:t xml:space="preserve"> </w:t>
      </w:r>
      <w:r>
        <w:rPr>
          <w:rFonts w:ascii="Arial" w:eastAsia="Calibri" w:hAnsi="Arial" w:cs="Arial"/>
          <w:noProof/>
        </w:rPr>
        <w:t>сугестије</w:t>
      </w:r>
      <w:r w:rsidR="00D67BDF">
        <w:rPr>
          <w:rFonts w:ascii="Arial" w:eastAsia="Calibri" w:hAnsi="Arial" w:cs="Arial"/>
          <w:noProof/>
        </w:rPr>
        <w:t xml:space="preserve"> </w:t>
      </w:r>
      <w:r>
        <w:rPr>
          <w:rFonts w:ascii="Arial" w:eastAsia="Calibri" w:hAnsi="Arial" w:cs="Arial"/>
          <w:noProof/>
        </w:rPr>
        <w:t>чланова</w:t>
      </w:r>
      <w:r w:rsidR="00D67BDF">
        <w:rPr>
          <w:rFonts w:ascii="Arial" w:eastAsia="Calibri" w:hAnsi="Arial" w:cs="Arial"/>
          <w:noProof/>
        </w:rPr>
        <w:t xml:space="preserve"> </w:t>
      </w:r>
      <w:r>
        <w:rPr>
          <w:rFonts w:ascii="Arial" w:eastAsia="Calibri" w:hAnsi="Arial" w:cs="Arial"/>
          <w:noProof/>
        </w:rPr>
        <w:t>Савјета</w:t>
      </w:r>
      <w:r w:rsidR="00D67BDF">
        <w:rPr>
          <w:rFonts w:ascii="Arial" w:eastAsia="Calibri" w:hAnsi="Arial" w:cs="Arial"/>
          <w:noProof/>
        </w:rPr>
        <w:t xml:space="preserve">, </w:t>
      </w:r>
      <w:r>
        <w:rPr>
          <w:rFonts w:ascii="Arial" w:eastAsia="Calibri" w:hAnsi="Arial" w:cs="Arial"/>
          <w:noProof/>
        </w:rPr>
        <w:t>али</w:t>
      </w:r>
      <w:r w:rsidR="00D67BDF">
        <w:rPr>
          <w:rFonts w:ascii="Arial" w:eastAsia="Calibri" w:hAnsi="Arial" w:cs="Arial"/>
          <w:noProof/>
        </w:rPr>
        <w:t xml:space="preserve"> </w:t>
      </w:r>
      <w:r>
        <w:rPr>
          <w:rFonts w:ascii="Arial" w:eastAsia="Calibri" w:hAnsi="Arial" w:cs="Arial"/>
          <w:noProof/>
        </w:rPr>
        <w:t>да</w:t>
      </w:r>
      <w:r w:rsidR="00D67BDF">
        <w:rPr>
          <w:rFonts w:ascii="Arial" w:eastAsia="Calibri" w:hAnsi="Arial" w:cs="Arial"/>
          <w:noProof/>
        </w:rPr>
        <w:t xml:space="preserve"> </w:t>
      </w:r>
      <w:r>
        <w:rPr>
          <w:rFonts w:ascii="Arial" w:eastAsia="Calibri" w:hAnsi="Arial" w:cs="Arial"/>
          <w:noProof/>
        </w:rPr>
        <w:t>је</w:t>
      </w:r>
      <w:r w:rsidR="00D67BDF">
        <w:rPr>
          <w:rFonts w:ascii="Arial" w:eastAsia="Calibri" w:hAnsi="Arial" w:cs="Arial"/>
          <w:noProof/>
        </w:rPr>
        <w:t xml:space="preserve"> </w:t>
      </w:r>
      <w:r>
        <w:rPr>
          <w:rFonts w:ascii="Arial" w:eastAsia="Calibri" w:hAnsi="Arial" w:cs="Arial"/>
          <w:noProof/>
        </w:rPr>
        <w:t>на</w:t>
      </w:r>
      <w:r w:rsidR="00D67BDF">
        <w:rPr>
          <w:rFonts w:ascii="Arial" w:eastAsia="Calibri" w:hAnsi="Arial" w:cs="Arial"/>
          <w:noProof/>
        </w:rPr>
        <w:t xml:space="preserve"> </w:t>
      </w:r>
      <w:r>
        <w:rPr>
          <w:rFonts w:ascii="Arial" w:eastAsia="Calibri" w:hAnsi="Arial" w:cs="Arial"/>
          <w:noProof/>
        </w:rPr>
        <w:t>састанку</w:t>
      </w:r>
      <w:r w:rsidR="00D67BDF">
        <w:rPr>
          <w:rFonts w:ascii="Arial" w:eastAsia="Calibri" w:hAnsi="Arial" w:cs="Arial"/>
          <w:noProof/>
        </w:rPr>
        <w:t xml:space="preserve"> </w:t>
      </w:r>
      <w:r>
        <w:rPr>
          <w:rFonts w:ascii="Arial" w:eastAsia="Calibri" w:hAnsi="Arial" w:cs="Arial"/>
          <w:noProof/>
        </w:rPr>
        <w:t>Сталне</w:t>
      </w:r>
      <w:r w:rsidR="00D67BDF">
        <w:rPr>
          <w:rFonts w:ascii="Arial" w:eastAsia="Calibri" w:hAnsi="Arial" w:cs="Arial"/>
          <w:noProof/>
        </w:rPr>
        <w:t xml:space="preserve"> </w:t>
      </w:r>
      <w:r>
        <w:rPr>
          <w:rFonts w:ascii="Arial" w:eastAsia="Calibri" w:hAnsi="Arial" w:cs="Arial"/>
          <w:noProof/>
        </w:rPr>
        <w:t>комисије</w:t>
      </w:r>
      <w:r w:rsidR="00D67BDF">
        <w:rPr>
          <w:rFonts w:ascii="Arial" w:eastAsia="Calibri" w:hAnsi="Arial" w:cs="Arial"/>
          <w:noProof/>
        </w:rPr>
        <w:t xml:space="preserve"> </w:t>
      </w:r>
      <w:r>
        <w:rPr>
          <w:rFonts w:ascii="Arial" w:eastAsia="Calibri" w:hAnsi="Arial" w:cs="Arial"/>
          <w:noProof/>
        </w:rPr>
        <w:t>за</w:t>
      </w:r>
      <w:r w:rsidR="00D67BDF">
        <w:rPr>
          <w:rFonts w:ascii="Arial" w:eastAsia="Calibri" w:hAnsi="Arial" w:cs="Arial"/>
          <w:noProof/>
        </w:rPr>
        <w:t xml:space="preserve"> </w:t>
      </w:r>
      <w:r>
        <w:rPr>
          <w:rFonts w:ascii="Arial" w:eastAsia="Calibri" w:hAnsi="Arial" w:cs="Arial"/>
          <w:noProof/>
        </w:rPr>
        <w:t>легислативу</w:t>
      </w:r>
      <w:r w:rsidR="00D67BDF">
        <w:rPr>
          <w:rFonts w:ascii="Arial" w:eastAsia="Calibri" w:hAnsi="Arial" w:cs="Arial"/>
          <w:noProof/>
        </w:rPr>
        <w:t xml:space="preserve"> </w:t>
      </w:r>
      <w:r>
        <w:rPr>
          <w:rFonts w:ascii="Arial" w:eastAsia="Calibri" w:hAnsi="Arial" w:cs="Arial"/>
          <w:noProof/>
        </w:rPr>
        <w:t>у</w:t>
      </w:r>
      <w:r w:rsidR="00D67BDF">
        <w:rPr>
          <w:rFonts w:ascii="Arial" w:eastAsia="Calibri" w:hAnsi="Arial" w:cs="Arial"/>
          <w:noProof/>
        </w:rPr>
        <w:t xml:space="preserve"> </w:t>
      </w:r>
      <w:r>
        <w:rPr>
          <w:rFonts w:ascii="Arial" w:eastAsia="Calibri" w:hAnsi="Arial" w:cs="Arial"/>
          <w:noProof/>
        </w:rPr>
        <w:t>проширеном</w:t>
      </w:r>
      <w:r w:rsidR="00D67BDF">
        <w:rPr>
          <w:rFonts w:ascii="Arial" w:eastAsia="Calibri" w:hAnsi="Arial" w:cs="Arial"/>
          <w:noProof/>
        </w:rPr>
        <w:t xml:space="preserve"> </w:t>
      </w:r>
      <w:r>
        <w:rPr>
          <w:rFonts w:ascii="Arial" w:eastAsia="Calibri" w:hAnsi="Arial" w:cs="Arial"/>
          <w:noProof/>
        </w:rPr>
        <w:t>саставу</w:t>
      </w:r>
      <w:r w:rsidR="00D67BDF">
        <w:rPr>
          <w:rFonts w:ascii="Arial" w:eastAsia="Calibri" w:hAnsi="Arial" w:cs="Arial"/>
          <w:noProof/>
        </w:rPr>
        <w:t xml:space="preserve"> </w:t>
      </w:r>
      <w:r>
        <w:rPr>
          <w:rFonts w:ascii="Arial" w:eastAsia="Calibri" w:hAnsi="Arial" w:cs="Arial"/>
          <w:noProof/>
        </w:rPr>
        <w:t>било</w:t>
      </w:r>
      <w:r w:rsidR="00D67BDF">
        <w:rPr>
          <w:rFonts w:ascii="Arial" w:eastAsia="Calibri" w:hAnsi="Arial" w:cs="Arial"/>
          <w:noProof/>
        </w:rPr>
        <w:t xml:space="preserve"> </w:t>
      </w:r>
      <w:r>
        <w:rPr>
          <w:rFonts w:ascii="Arial" w:eastAsia="Calibri" w:hAnsi="Arial" w:cs="Arial"/>
          <w:noProof/>
        </w:rPr>
        <w:t>додатних</w:t>
      </w:r>
      <w:r w:rsidR="00D67BDF">
        <w:rPr>
          <w:rFonts w:ascii="Arial" w:eastAsia="Calibri" w:hAnsi="Arial" w:cs="Arial"/>
          <w:noProof/>
        </w:rPr>
        <w:t xml:space="preserve"> </w:t>
      </w:r>
      <w:r>
        <w:rPr>
          <w:rFonts w:ascii="Arial" w:eastAsia="Calibri" w:hAnsi="Arial" w:cs="Arial"/>
          <w:noProof/>
        </w:rPr>
        <w:t>приједлога</w:t>
      </w:r>
      <w:r w:rsidR="00D67BDF">
        <w:rPr>
          <w:rFonts w:ascii="Arial" w:eastAsia="Calibri" w:hAnsi="Arial" w:cs="Arial"/>
          <w:noProof/>
        </w:rPr>
        <w:t xml:space="preserve"> </w:t>
      </w:r>
      <w:r>
        <w:rPr>
          <w:rFonts w:ascii="Arial" w:eastAsia="Calibri" w:hAnsi="Arial" w:cs="Arial"/>
          <w:noProof/>
        </w:rPr>
        <w:t>и</w:t>
      </w:r>
      <w:r w:rsidR="00D67BDF">
        <w:rPr>
          <w:rFonts w:ascii="Arial" w:eastAsia="Calibri" w:hAnsi="Arial" w:cs="Arial"/>
          <w:noProof/>
        </w:rPr>
        <w:t xml:space="preserve"> </w:t>
      </w:r>
      <w:r>
        <w:rPr>
          <w:rFonts w:ascii="Arial" w:eastAsia="Calibri" w:hAnsi="Arial" w:cs="Arial"/>
          <w:noProof/>
        </w:rPr>
        <w:t>сугестија</w:t>
      </w:r>
      <w:r w:rsidR="00D67BDF">
        <w:rPr>
          <w:rFonts w:ascii="Arial" w:eastAsia="Calibri" w:hAnsi="Arial" w:cs="Arial"/>
          <w:noProof/>
        </w:rPr>
        <w:t xml:space="preserve">, </w:t>
      </w:r>
      <w:r>
        <w:rPr>
          <w:rFonts w:ascii="Arial" w:eastAsia="Calibri" w:hAnsi="Arial" w:cs="Arial"/>
          <w:noProof/>
        </w:rPr>
        <w:t>који</w:t>
      </w:r>
      <w:r w:rsidR="00D67BDF">
        <w:rPr>
          <w:rFonts w:ascii="Arial" w:eastAsia="Calibri" w:hAnsi="Arial" w:cs="Arial"/>
          <w:noProof/>
        </w:rPr>
        <w:t xml:space="preserve"> </w:t>
      </w:r>
      <w:r>
        <w:rPr>
          <w:rFonts w:ascii="Arial" w:eastAsia="Calibri" w:hAnsi="Arial" w:cs="Arial"/>
          <w:noProof/>
        </w:rPr>
        <w:t>су</w:t>
      </w:r>
      <w:r w:rsidR="00D67BDF">
        <w:rPr>
          <w:rFonts w:ascii="Arial" w:eastAsia="Calibri" w:hAnsi="Arial" w:cs="Arial"/>
          <w:noProof/>
        </w:rPr>
        <w:t xml:space="preserve"> </w:t>
      </w:r>
      <w:r>
        <w:rPr>
          <w:rFonts w:ascii="Arial" w:eastAsia="Calibri" w:hAnsi="Arial" w:cs="Arial"/>
          <w:noProof/>
        </w:rPr>
        <w:t>размотрени</w:t>
      </w:r>
      <w:r w:rsidR="00D67BDF">
        <w:rPr>
          <w:rFonts w:ascii="Arial" w:eastAsia="Calibri" w:hAnsi="Arial" w:cs="Arial"/>
          <w:noProof/>
        </w:rPr>
        <w:t xml:space="preserve">, </w:t>
      </w:r>
      <w:r>
        <w:rPr>
          <w:rFonts w:ascii="Arial" w:eastAsia="Calibri" w:hAnsi="Arial" w:cs="Arial"/>
          <w:noProof/>
        </w:rPr>
        <w:t>те</w:t>
      </w:r>
      <w:r w:rsidR="00D67BDF">
        <w:rPr>
          <w:rFonts w:ascii="Arial" w:eastAsia="Calibri" w:hAnsi="Arial" w:cs="Arial"/>
          <w:noProof/>
        </w:rPr>
        <w:t xml:space="preserve"> </w:t>
      </w:r>
      <w:r>
        <w:rPr>
          <w:rFonts w:ascii="Arial" w:eastAsia="Calibri" w:hAnsi="Arial" w:cs="Arial"/>
          <w:noProof/>
        </w:rPr>
        <w:t>да</w:t>
      </w:r>
      <w:r w:rsidR="00D67BDF">
        <w:rPr>
          <w:rFonts w:ascii="Arial" w:eastAsia="Calibri" w:hAnsi="Arial" w:cs="Arial"/>
          <w:noProof/>
        </w:rPr>
        <w:t xml:space="preserve"> </w:t>
      </w:r>
      <w:r>
        <w:rPr>
          <w:rFonts w:ascii="Arial" w:eastAsia="Calibri" w:hAnsi="Arial" w:cs="Arial"/>
          <w:noProof/>
        </w:rPr>
        <w:t>је</w:t>
      </w:r>
      <w:r w:rsidR="00D67BDF">
        <w:rPr>
          <w:rFonts w:ascii="Arial" w:eastAsia="Calibri" w:hAnsi="Arial" w:cs="Arial"/>
          <w:noProof/>
        </w:rPr>
        <w:t xml:space="preserve"> </w:t>
      </w:r>
      <w:r>
        <w:rPr>
          <w:rFonts w:ascii="Arial" w:eastAsia="Calibri" w:hAnsi="Arial" w:cs="Arial"/>
          <w:noProof/>
        </w:rPr>
        <w:t>у</w:t>
      </w:r>
      <w:r w:rsidR="00D67BDF">
        <w:rPr>
          <w:rFonts w:ascii="Arial" w:eastAsia="Calibri" w:hAnsi="Arial" w:cs="Arial"/>
          <w:noProof/>
        </w:rPr>
        <w:t xml:space="preserve"> </w:t>
      </w:r>
      <w:r>
        <w:rPr>
          <w:rFonts w:ascii="Arial" w:eastAsia="Calibri" w:hAnsi="Arial" w:cs="Arial"/>
          <w:noProof/>
        </w:rPr>
        <w:t>вези</w:t>
      </w:r>
      <w:r w:rsidR="00D67BDF">
        <w:rPr>
          <w:rFonts w:ascii="Arial" w:eastAsia="Calibri" w:hAnsi="Arial" w:cs="Arial"/>
          <w:noProof/>
        </w:rPr>
        <w:t xml:space="preserve"> </w:t>
      </w:r>
      <w:r>
        <w:rPr>
          <w:rFonts w:ascii="Arial" w:eastAsia="Calibri" w:hAnsi="Arial" w:cs="Arial"/>
          <w:noProof/>
        </w:rPr>
        <w:t>неких</w:t>
      </w:r>
      <w:r w:rsidR="00D67BDF">
        <w:rPr>
          <w:rFonts w:ascii="Arial" w:eastAsia="Calibri" w:hAnsi="Arial" w:cs="Arial"/>
          <w:noProof/>
        </w:rPr>
        <w:t xml:space="preserve"> </w:t>
      </w:r>
      <w:r>
        <w:rPr>
          <w:rFonts w:ascii="Arial" w:eastAsia="Calibri" w:hAnsi="Arial" w:cs="Arial"/>
          <w:noProof/>
        </w:rPr>
        <w:t>постигнута</w:t>
      </w:r>
      <w:r w:rsidR="00D67BDF">
        <w:rPr>
          <w:rFonts w:ascii="Arial" w:eastAsia="Calibri" w:hAnsi="Arial" w:cs="Arial"/>
          <w:noProof/>
        </w:rPr>
        <w:t xml:space="preserve"> </w:t>
      </w:r>
      <w:r>
        <w:rPr>
          <w:rFonts w:ascii="Arial" w:eastAsia="Calibri" w:hAnsi="Arial" w:cs="Arial"/>
          <w:noProof/>
        </w:rPr>
        <w:t>сагласност</w:t>
      </w:r>
      <w:r w:rsidR="00D67BDF">
        <w:rPr>
          <w:rFonts w:ascii="Arial" w:eastAsia="Calibri" w:hAnsi="Arial" w:cs="Arial"/>
          <w:noProof/>
        </w:rPr>
        <w:t xml:space="preserve"> </w:t>
      </w:r>
      <w:r>
        <w:rPr>
          <w:rFonts w:ascii="Arial" w:eastAsia="Calibri" w:hAnsi="Arial" w:cs="Arial"/>
          <w:noProof/>
        </w:rPr>
        <w:t>комисије</w:t>
      </w:r>
      <w:r w:rsidR="00D67BDF">
        <w:rPr>
          <w:rFonts w:ascii="Arial" w:eastAsia="Calibri" w:hAnsi="Arial" w:cs="Arial"/>
          <w:noProof/>
        </w:rPr>
        <w:t xml:space="preserve">, </w:t>
      </w:r>
      <w:r>
        <w:rPr>
          <w:rFonts w:ascii="Arial" w:eastAsia="Calibri" w:hAnsi="Arial" w:cs="Arial"/>
          <w:noProof/>
        </w:rPr>
        <w:t>а</w:t>
      </w:r>
      <w:r w:rsidR="00D67BDF">
        <w:rPr>
          <w:rFonts w:ascii="Arial" w:eastAsia="Calibri" w:hAnsi="Arial" w:cs="Arial"/>
          <w:noProof/>
        </w:rPr>
        <w:t xml:space="preserve"> </w:t>
      </w:r>
      <w:r>
        <w:rPr>
          <w:rFonts w:ascii="Arial" w:eastAsia="Calibri" w:hAnsi="Arial" w:cs="Arial"/>
          <w:noProof/>
        </w:rPr>
        <w:t>у</w:t>
      </w:r>
      <w:r w:rsidR="00D67BDF">
        <w:rPr>
          <w:rFonts w:ascii="Arial" w:eastAsia="Calibri" w:hAnsi="Arial" w:cs="Arial"/>
          <w:noProof/>
        </w:rPr>
        <w:t xml:space="preserve"> </w:t>
      </w:r>
      <w:r>
        <w:rPr>
          <w:rFonts w:ascii="Arial" w:eastAsia="Calibri" w:hAnsi="Arial" w:cs="Arial"/>
          <w:noProof/>
        </w:rPr>
        <w:t>вези</w:t>
      </w:r>
      <w:r w:rsidR="00D67BDF">
        <w:rPr>
          <w:rFonts w:ascii="Arial" w:eastAsia="Calibri" w:hAnsi="Arial" w:cs="Arial"/>
          <w:noProof/>
        </w:rPr>
        <w:t xml:space="preserve"> </w:t>
      </w:r>
      <w:r>
        <w:rPr>
          <w:rFonts w:ascii="Arial" w:eastAsia="Calibri" w:hAnsi="Arial" w:cs="Arial"/>
          <w:noProof/>
        </w:rPr>
        <w:t>неких</w:t>
      </w:r>
      <w:r w:rsidR="00D67BDF">
        <w:rPr>
          <w:rFonts w:ascii="Arial" w:eastAsia="Calibri" w:hAnsi="Arial" w:cs="Arial"/>
          <w:noProof/>
        </w:rPr>
        <w:t xml:space="preserve"> </w:t>
      </w:r>
      <w:r>
        <w:rPr>
          <w:rFonts w:ascii="Arial" w:eastAsia="Calibri" w:hAnsi="Arial" w:cs="Arial"/>
          <w:noProof/>
        </w:rPr>
        <w:t>су</w:t>
      </w:r>
      <w:r w:rsidR="00D67BDF">
        <w:rPr>
          <w:rFonts w:ascii="Arial" w:eastAsia="Calibri" w:hAnsi="Arial" w:cs="Arial"/>
          <w:noProof/>
        </w:rPr>
        <w:t xml:space="preserve"> </w:t>
      </w:r>
      <w:r>
        <w:rPr>
          <w:rFonts w:ascii="Arial" w:eastAsia="Calibri" w:hAnsi="Arial" w:cs="Arial"/>
          <w:noProof/>
        </w:rPr>
        <w:t>мишљења</w:t>
      </w:r>
      <w:r w:rsidR="00D67BDF">
        <w:rPr>
          <w:rFonts w:ascii="Arial" w:eastAsia="Calibri" w:hAnsi="Arial" w:cs="Arial"/>
          <w:noProof/>
        </w:rPr>
        <w:t xml:space="preserve"> </w:t>
      </w:r>
      <w:r>
        <w:rPr>
          <w:rFonts w:ascii="Arial" w:eastAsia="Calibri" w:hAnsi="Arial" w:cs="Arial"/>
          <w:noProof/>
        </w:rPr>
        <w:t>била</w:t>
      </w:r>
      <w:r w:rsidR="00D67BDF">
        <w:rPr>
          <w:rFonts w:ascii="Arial" w:eastAsia="Calibri" w:hAnsi="Arial" w:cs="Arial"/>
          <w:noProof/>
        </w:rPr>
        <w:t xml:space="preserve"> </w:t>
      </w:r>
      <w:r>
        <w:rPr>
          <w:rFonts w:ascii="Arial" w:eastAsia="Calibri" w:hAnsi="Arial" w:cs="Arial"/>
          <w:noProof/>
        </w:rPr>
        <w:t>подијељења</w:t>
      </w:r>
      <w:r w:rsidR="00D67BDF">
        <w:rPr>
          <w:rFonts w:ascii="Arial" w:eastAsia="Calibri" w:hAnsi="Arial" w:cs="Arial"/>
          <w:noProof/>
        </w:rPr>
        <w:t xml:space="preserve">, </w:t>
      </w:r>
      <w:r>
        <w:rPr>
          <w:rFonts w:ascii="Arial" w:eastAsia="Calibri" w:hAnsi="Arial" w:cs="Arial"/>
          <w:noProof/>
        </w:rPr>
        <w:t>али</w:t>
      </w:r>
      <w:r w:rsidR="00D67BDF">
        <w:rPr>
          <w:rFonts w:ascii="Arial" w:eastAsia="Calibri" w:hAnsi="Arial" w:cs="Arial"/>
          <w:noProof/>
        </w:rPr>
        <w:t xml:space="preserve"> </w:t>
      </w:r>
      <w:r>
        <w:rPr>
          <w:rFonts w:ascii="Arial" w:eastAsia="Calibri" w:hAnsi="Arial" w:cs="Arial"/>
          <w:noProof/>
        </w:rPr>
        <w:t>да</w:t>
      </w:r>
      <w:r w:rsidR="00D67BDF">
        <w:rPr>
          <w:rFonts w:ascii="Arial" w:eastAsia="Calibri" w:hAnsi="Arial" w:cs="Arial"/>
          <w:noProof/>
        </w:rPr>
        <w:t xml:space="preserve"> </w:t>
      </w:r>
      <w:r>
        <w:rPr>
          <w:rFonts w:ascii="Arial" w:eastAsia="Calibri" w:hAnsi="Arial" w:cs="Arial"/>
          <w:noProof/>
        </w:rPr>
        <w:t>су</w:t>
      </w:r>
      <w:r w:rsidR="00D67BDF">
        <w:rPr>
          <w:rFonts w:ascii="Arial" w:eastAsia="Calibri" w:hAnsi="Arial" w:cs="Arial"/>
          <w:noProof/>
        </w:rPr>
        <w:t xml:space="preserve"> </w:t>
      </w:r>
      <w:r>
        <w:rPr>
          <w:rFonts w:ascii="Arial" w:eastAsia="Calibri" w:hAnsi="Arial" w:cs="Arial"/>
          <w:noProof/>
        </w:rPr>
        <w:t>сви</w:t>
      </w:r>
      <w:r w:rsidR="00D67BDF">
        <w:rPr>
          <w:rFonts w:ascii="Arial" w:eastAsia="Calibri" w:hAnsi="Arial" w:cs="Arial"/>
          <w:noProof/>
        </w:rPr>
        <w:t xml:space="preserve"> </w:t>
      </w:r>
      <w:r>
        <w:rPr>
          <w:rFonts w:ascii="Arial" w:eastAsia="Calibri" w:hAnsi="Arial" w:cs="Arial"/>
          <w:noProof/>
        </w:rPr>
        <w:t>ставови</w:t>
      </w:r>
      <w:r w:rsidR="00D67BDF">
        <w:rPr>
          <w:rFonts w:ascii="Arial" w:eastAsia="Calibri" w:hAnsi="Arial" w:cs="Arial"/>
          <w:noProof/>
        </w:rPr>
        <w:t xml:space="preserve">, </w:t>
      </w:r>
      <w:r>
        <w:rPr>
          <w:rFonts w:ascii="Arial" w:eastAsia="Calibri" w:hAnsi="Arial" w:cs="Arial"/>
          <w:noProof/>
        </w:rPr>
        <w:t>без</w:t>
      </w:r>
      <w:r w:rsidR="00D67BDF">
        <w:rPr>
          <w:rFonts w:ascii="Arial" w:eastAsia="Calibri" w:hAnsi="Arial" w:cs="Arial"/>
          <w:noProof/>
        </w:rPr>
        <w:t xml:space="preserve"> </w:t>
      </w:r>
      <w:r>
        <w:rPr>
          <w:rFonts w:ascii="Arial" w:eastAsia="Calibri" w:hAnsi="Arial" w:cs="Arial"/>
          <w:noProof/>
        </w:rPr>
        <w:t>обзира</w:t>
      </w:r>
      <w:r w:rsidR="00D67BDF">
        <w:rPr>
          <w:rFonts w:ascii="Arial" w:eastAsia="Calibri" w:hAnsi="Arial" w:cs="Arial"/>
          <w:noProof/>
        </w:rPr>
        <w:t xml:space="preserve"> </w:t>
      </w:r>
      <w:r>
        <w:rPr>
          <w:rFonts w:ascii="Arial" w:eastAsia="Calibri" w:hAnsi="Arial" w:cs="Arial"/>
          <w:noProof/>
        </w:rPr>
        <w:t>на</w:t>
      </w:r>
      <w:r w:rsidR="00D67BDF">
        <w:rPr>
          <w:rFonts w:ascii="Arial" w:eastAsia="Calibri" w:hAnsi="Arial" w:cs="Arial"/>
          <w:noProof/>
        </w:rPr>
        <w:t xml:space="preserve"> </w:t>
      </w:r>
      <w:r>
        <w:rPr>
          <w:rFonts w:ascii="Arial" w:eastAsia="Calibri" w:hAnsi="Arial" w:cs="Arial"/>
          <w:noProof/>
        </w:rPr>
        <w:t>постигнуту</w:t>
      </w:r>
      <w:r w:rsidR="00D67BDF">
        <w:rPr>
          <w:rFonts w:ascii="Arial" w:eastAsia="Calibri" w:hAnsi="Arial" w:cs="Arial"/>
          <w:noProof/>
        </w:rPr>
        <w:t xml:space="preserve"> </w:t>
      </w:r>
      <w:r>
        <w:rPr>
          <w:rFonts w:ascii="Arial" w:eastAsia="Calibri" w:hAnsi="Arial" w:cs="Arial"/>
          <w:noProof/>
        </w:rPr>
        <w:t>сагласност</w:t>
      </w:r>
      <w:r w:rsidR="00D67BDF">
        <w:rPr>
          <w:rFonts w:ascii="Arial" w:eastAsia="Calibri" w:hAnsi="Arial" w:cs="Arial"/>
          <w:noProof/>
        </w:rPr>
        <w:t xml:space="preserve">, </w:t>
      </w:r>
      <w:r>
        <w:rPr>
          <w:rFonts w:ascii="Arial" w:eastAsia="Calibri" w:hAnsi="Arial" w:cs="Arial"/>
          <w:noProof/>
        </w:rPr>
        <w:t>били</w:t>
      </w:r>
      <w:r w:rsidR="00D67BDF">
        <w:rPr>
          <w:rFonts w:ascii="Arial" w:eastAsia="Calibri" w:hAnsi="Arial" w:cs="Arial"/>
          <w:noProof/>
        </w:rPr>
        <w:t xml:space="preserve"> </w:t>
      </w:r>
      <w:r>
        <w:rPr>
          <w:rFonts w:ascii="Arial" w:eastAsia="Calibri" w:hAnsi="Arial" w:cs="Arial"/>
          <w:noProof/>
        </w:rPr>
        <w:t>изнесени</w:t>
      </w:r>
      <w:r w:rsidR="00D67BDF">
        <w:rPr>
          <w:rFonts w:ascii="Arial" w:eastAsia="Calibri" w:hAnsi="Arial" w:cs="Arial"/>
          <w:noProof/>
        </w:rPr>
        <w:t xml:space="preserve"> </w:t>
      </w:r>
      <w:r>
        <w:rPr>
          <w:rFonts w:ascii="Arial" w:eastAsia="Calibri" w:hAnsi="Arial" w:cs="Arial"/>
          <w:noProof/>
        </w:rPr>
        <w:t>и</w:t>
      </w:r>
      <w:r w:rsidR="00D67BDF">
        <w:rPr>
          <w:rFonts w:ascii="Arial" w:eastAsia="Calibri" w:hAnsi="Arial" w:cs="Arial"/>
          <w:noProof/>
        </w:rPr>
        <w:t xml:space="preserve"> </w:t>
      </w:r>
      <w:r>
        <w:rPr>
          <w:rFonts w:ascii="Arial" w:eastAsia="Calibri" w:hAnsi="Arial" w:cs="Arial"/>
          <w:noProof/>
        </w:rPr>
        <w:t>предочени</w:t>
      </w:r>
      <w:r w:rsidR="00D67BDF">
        <w:rPr>
          <w:rFonts w:ascii="Arial" w:eastAsia="Calibri" w:hAnsi="Arial" w:cs="Arial"/>
          <w:noProof/>
        </w:rPr>
        <w:t xml:space="preserve">  </w:t>
      </w:r>
      <w:r>
        <w:rPr>
          <w:rFonts w:ascii="Arial" w:eastAsia="Calibri" w:hAnsi="Arial" w:cs="Arial"/>
          <w:noProof/>
        </w:rPr>
        <w:t>за</w:t>
      </w:r>
      <w:r w:rsidR="00D67BDF">
        <w:rPr>
          <w:rFonts w:ascii="Arial" w:eastAsia="Calibri" w:hAnsi="Arial" w:cs="Arial"/>
          <w:noProof/>
        </w:rPr>
        <w:t xml:space="preserve"> </w:t>
      </w:r>
      <w:r>
        <w:rPr>
          <w:rFonts w:ascii="Arial" w:eastAsia="Calibri" w:hAnsi="Arial" w:cs="Arial"/>
          <w:noProof/>
        </w:rPr>
        <w:t>разматрање</w:t>
      </w:r>
      <w:r w:rsidR="00D67BDF">
        <w:rPr>
          <w:rFonts w:ascii="Arial" w:eastAsia="Calibri" w:hAnsi="Arial" w:cs="Arial"/>
          <w:noProof/>
        </w:rPr>
        <w:t xml:space="preserve"> </w:t>
      </w:r>
      <w:r>
        <w:rPr>
          <w:rFonts w:ascii="Arial" w:eastAsia="Calibri" w:hAnsi="Arial" w:cs="Arial"/>
          <w:noProof/>
        </w:rPr>
        <w:t>члановима</w:t>
      </w:r>
      <w:r w:rsidR="00D67BDF">
        <w:rPr>
          <w:rFonts w:ascii="Arial" w:eastAsia="Calibri" w:hAnsi="Arial" w:cs="Arial"/>
          <w:noProof/>
        </w:rPr>
        <w:t xml:space="preserve"> </w:t>
      </w:r>
      <w:r>
        <w:rPr>
          <w:rFonts w:ascii="Arial" w:eastAsia="Calibri" w:hAnsi="Arial" w:cs="Arial"/>
          <w:noProof/>
        </w:rPr>
        <w:t>Радне</w:t>
      </w:r>
      <w:r w:rsidR="00D67BDF">
        <w:rPr>
          <w:rFonts w:ascii="Arial" w:eastAsia="Calibri" w:hAnsi="Arial" w:cs="Arial"/>
          <w:noProof/>
        </w:rPr>
        <w:t xml:space="preserve"> </w:t>
      </w:r>
      <w:r>
        <w:rPr>
          <w:rFonts w:ascii="Arial" w:eastAsia="Calibri" w:hAnsi="Arial" w:cs="Arial"/>
          <w:noProof/>
        </w:rPr>
        <w:t>групе</w:t>
      </w:r>
      <w:r w:rsidR="00D67BDF">
        <w:rPr>
          <w:rFonts w:ascii="Arial" w:eastAsia="Calibri" w:hAnsi="Arial" w:cs="Arial"/>
          <w:noProof/>
        </w:rPr>
        <w:t>.</w:t>
      </w:r>
    </w:p>
    <w:p w14:paraId="51AA2FCC" w14:textId="77777777" w:rsidR="00A43409" w:rsidRDefault="00A43409" w:rsidP="00487F1C">
      <w:pPr>
        <w:spacing w:after="0" w:line="240" w:lineRule="auto"/>
        <w:jc w:val="both"/>
        <w:rPr>
          <w:rFonts w:ascii="Arial" w:eastAsia="Calibri" w:hAnsi="Arial" w:cs="Arial"/>
          <w:noProof/>
        </w:rPr>
      </w:pPr>
    </w:p>
    <w:p w14:paraId="08F880E6" w14:textId="77777777" w:rsidR="00C857BC" w:rsidRDefault="00085F47" w:rsidP="00487F1C">
      <w:pPr>
        <w:spacing w:after="0" w:line="240" w:lineRule="auto"/>
        <w:jc w:val="both"/>
        <w:rPr>
          <w:rFonts w:ascii="Arial" w:eastAsia="Calibri" w:hAnsi="Arial" w:cs="Arial"/>
          <w:noProof/>
        </w:rPr>
      </w:pPr>
      <w:r>
        <w:rPr>
          <w:rFonts w:ascii="Arial" w:eastAsia="Calibri" w:hAnsi="Arial" w:cs="Arial"/>
          <w:noProof/>
        </w:rPr>
        <w:t>Жељка</w:t>
      </w:r>
      <w:r w:rsidR="00C857BC">
        <w:rPr>
          <w:rFonts w:ascii="Arial" w:eastAsia="Calibri" w:hAnsi="Arial" w:cs="Arial"/>
          <w:noProof/>
        </w:rPr>
        <w:t xml:space="preserve"> </w:t>
      </w:r>
      <w:r>
        <w:rPr>
          <w:rFonts w:ascii="Arial" w:eastAsia="Calibri" w:hAnsi="Arial" w:cs="Arial"/>
          <w:noProof/>
        </w:rPr>
        <w:t>Фабић</w:t>
      </w:r>
      <w:r w:rsidR="00A43409">
        <w:rPr>
          <w:rFonts w:ascii="Arial" w:eastAsia="Calibri" w:hAnsi="Arial" w:cs="Arial"/>
          <w:noProof/>
        </w:rPr>
        <w:t xml:space="preserve"> </w:t>
      </w:r>
      <w:r>
        <w:rPr>
          <w:rFonts w:ascii="Arial" w:eastAsia="Calibri" w:hAnsi="Arial" w:cs="Arial"/>
          <w:noProof/>
        </w:rPr>
        <w:t>је</w:t>
      </w:r>
      <w:r w:rsidR="00C857BC">
        <w:rPr>
          <w:rFonts w:ascii="Arial" w:eastAsia="Calibri" w:hAnsi="Arial" w:cs="Arial"/>
          <w:noProof/>
        </w:rPr>
        <w:t xml:space="preserve"> </w:t>
      </w:r>
      <w:r>
        <w:rPr>
          <w:rFonts w:ascii="Arial" w:eastAsia="Calibri" w:hAnsi="Arial" w:cs="Arial"/>
          <w:noProof/>
        </w:rPr>
        <w:t>истакла</w:t>
      </w:r>
      <w:r w:rsidR="00C857BC">
        <w:rPr>
          <w:rFonts w:ascii="Arial" w:eastAsia="Calibri" w:hAnsi="Arial" w:cs="Arial"/>
          <w:noProof/>
        </w:rPr>
        <w:t xml:space="preserve"> </w:t>
      </w:r>
      <w:r>
        <w:rPr>
          <w:rFonts w:ascii="Arial" w:eastAsia="Calibri" w:hAnsi="Arial" w:cs="Arial"/>
          <w:noProof/>
        </w:rPr>
        <w:t>да</w:t>
      </w:r>
      <w:r w:rsidR="00C857BC">
        <w:rPr>
          <w:rFonts w:ascii="Arial" w:eastAsia="Calibri" w:hAnsi="Arial" w:cs="Arial"/>
          <w:noProof/>
        </w:rPr>
        <w:t xml:space="preserve"> </w:t>
      </w:r>
      <w:r>
        <w:rPr>
          <w:rFonts w:ascii="Arial" w:eastAsia="Calibri" w:hAnsi="Arial" w:cs="Arial"/>
          <w:noProof/>
        </w:rPr>
        <w:t>је</w:t>
      </w:r>
      <w:r w:rsidR="00C857BC">
        <w:rPr>
          <w:rFonts w:ascii="Arial" w:eastAsia="Calibri" w:hAnsi="Arial" w:cs="Arial"/>
          <w:noProof/>
        </w:rPr>
        <w:t xml:space="preserve"> </w:t>
      </w:r>
      <w:r>
        <w:rPr>
          <w:rFonts w:ascii="Arial" w:eastAsia="Calibri" w:hAnsi="Arial" w:cs="Arial"/>
          <w:noProof/>
        </w:rPr>
        <w:t>о</w:t>
      </w:r>
      <w:r w:rsidR="00A43409">
        <w:rPr>
          <w:rFonts w:ascii="Arial" w:eastAsia="Calibri" w:hAnsi="Arial" w:cs="Arial"/>
          <w:noProof/>
        </w:rPr>
        <w:t xml:space="preserve"> </w:t>
      </w:r>
      <w:r>
        <w:rPr>
          <w:rFonts w:ascii="Arial" w:eastAsia="Calibri" w:hAnsi="Arial" w:cs="Arial"/>
          <w:noProof/>
        </w:rPr>
        <w:t>многим</w:t>
      </w:r>
      <w:r w:rsidR="00A43409">
        <w:rPr>
          <w:rFonts w:ascii="Arial" w:eastAsia="Calibri" w:hAnsi="Arial" w:cs="Arial"/>
          <w:noProof/>
        </w:rPr>
        <w:t xml:space="preserve"> </w:t>
      </w:r>
      <w:r>
        <w:rPr>
          <w:rFonts w:ascii="Arial" w:eastAsia="Calibri" w:hAnsi="Arial" w:cs="Arial"/>
          <w:noProof/>
        </w:rPr>
        <w:t>овим</w:t>
      </w:r>
      <w:r w:rsidR="00FB7666">
        <w:rPr>
          <w:rFonts w:ascii="Arial" w:eastAsia="Calibri" w:hAnsi="Arial" w:cs="Arial"/>
          <w:noProof/>
        </w:rPr>
        <w:t xml:space="preserve"> </w:t>
      </w:r>
      <w:r>
        <w:rPr>
          <w:rFonts w:ascii="Arial" w:eastAsia="Calibri" w:hAnsi="Arial" w:cs="Arial"/>
          <w:noProof/>
        </w:rPr>
        <w:t>питањима</w:t>
      </w:r>
      <w:r w:rsidR="00C857BC">
        <w:rPr>
          <w:rFonts w:ascii="Arial" w:eastAsia="Calibri" w:hAnsi="Arial" w:cs="Arial"/>
          <w:noProof/>
        </w:rPr>
        <w:t xml:space="preserve"> </w:t>
      </w:r>
      <w:r>
        <w:rPr>
          <w:rFonts w:ascii="Arial" w:eastAsia="Calibri" w:hAnsi="Arial" w:cs="Arial"/>
          <w:noProof/>
        </w:rPr>
        <w:t>раније</w:t>
      </w:r>
      <w:r w:rsidR="00FB7666">
        <w:rPr>
          <w:rFonts w:ascii="Arial" w:eastAsia="Calibri" w:hAnsi="Arial" w:cs="Arial"/>
          <w:noProof/>
        </w:rPr>
        <w:t xml:space="preserve"> </w:t>
      </w:r>
      <w:r>
        <w:rPr>
          <w:rFonts w:ascii="Arial" w:eastAsia="Calibri" w:hAnsi="Arial" w:cs="Arial"/>
          <w:noProof/>
        </w:rPr>
        <w:t>заузет</w:t>
      </w:r>
      <w:r w:rsidR="00C857BC">
        <w:rPr>
          <w:rFonts w:ascii="Arial" w:eastAsia="Calibri" w:hAnsi="Arial" w:cs="Arial"/>
          <w:noProof/>
        </w:rPr>
        <w:t xml:space="preserve"> </w:t>
      </w:r>
      <w:r>
        <w:rPr>
          <w:rFonts w:ascii="Arial" w:eastAsia="Calibri" w:hAnsi="Arial" w:cs="Arial"/>
          <w:noProof/>
        </w:rPr>
        <w:t>став</w:t>
      </w:r>
      <w:r w:rsidR="00C857BC">
        <w:rPr>
          <w:rFonts w:ascii="Arial" w:eastAsia="Calibri" w:hAnsi="Arial" w:cs="Arial"/>
          <w:noProof/>
        </w:rPr>
        <w:t xml:space="preserve"> </w:t>
      </w:r>
      <w:r>
        <w:rPr>
          <w:rFonts w:ascii="Arial" w:eastAsia="Calibri" w:hAnsi="Arial" w:cs="Arial"/>
          <w:noProof/>
        </w:rPr>
        <w:t>и</w:t>
      </w:r>
      <w:r w:rsidR="00C857BC">
        <w:rPr>
          <w:rFonts w:ascii="Arial" w:eastAsia="Calibri" w:hAnsi="Arial" w:cs="Arial"/>
          <w:noProof/>
        </w:rPr>
        <w:t xml:space="preserve"> </w:t>
      </w:r>
      <w:r>
        <w:rPr>
          <w:rFonts w:ascii="Arial" w:eastAsia="Calibri" w:hAnsi="Arial" w:cs="Arial"/>
          <w:noProof/>
        </w:rPr>
        <w:t>донесени</w:t>
      </w:r>
      <w:r w:rsidR="00C857BC">
        <w:rPr>
          <w:rFonts w:ascii="Arial" w:eastAsia="Calibri" w:hAnsi="Arial" w:cs="Arial"/>
          <w:noProof/>
        </w:rPr>
        <w:t xml:space="preserve"> </w:t>
      </w:r>
      <w:r>
        <w:rPr>
          <w:rFonts w:ascii="Arial" w:eastAsia="Calibri" w:hAnsi="Arial" w:cs="Arial"/>
          <w:noProof/>
        </w:rPr>
        <w:t>закључци</w:t>
      </w:r>
      <w:r w:rsidR="00C857BC">
        <w:rPr>
          <w:rFonts w:ascii="Arial" w:eastAsia="Calibri" w:hAnsi="Arial" w:cs="Arial"/>
          <w:noProof/>
        </w:rPr>
        <w:t xml:space="preserve"> </w:t>
      </w:r>
      <w:r>
        <w:rPr>
          <w:rFonts w:ascii="Arial" w:eastAsia="Calibri" w:hAnsi="Arial" w:cs="Arial"/>
          <w:noProof/>
        </w:rPr>
        <w:t>Савјета</w:t>
      </w:r>
      <w:r w:rsidR="00C857BC">
        <w:rPr>
          <w:rFonts w:ascii="Arial" w:eastAsia="Calibri" w:hAnsi="Arial" w:cs="Arial"/>
          <w:noProof/>
        </w:rPr>
        <w:t xml:space="preserve"> </w:t>
      </w:r>
      <w:r>
        <w:rPr>
          <w:rFonts w:ascii="Arial" w:eastAsia="Calibri" w:hAnsi="Arial" w:cs="Arial"/>
          <w:noProof/>
        </w:rPr>
        <w:t>на</w:t>
      </w:r>
      <w:r w:rsidR="00C857BC">
        <w:rPr>
          <w:rFonts w:ascii="Arial" w:eastAsia="Calibri" w:hAnsi="Arial" w:cs="Arial"/>
          <w:noProof/>
        </w:rPr>
        <w:t xml:space="preserve"> </w:t>
      </w:r>
      <w:r>
        <w:rPr>
          <w:rFonts w:ascii="Arial" w:eastAsia="Calibri" w:hAnsi="Arial" w:cs="Arial"/>
          <w:noProof/>
        </w:rPr>
        <w:t>сједници</w:t>
      </w:r>
      <w:r w:rsidR="00C857BC">
        <w:rPr>
          <w:rFonts w:ascii="Arial" w:eastAsia="Calibri" w:hAnsi="Arial" w:cs="Arial"/>
          <w:noProof/>
        </w:rPr>
        <w:t xml:space="preserve"> </w:t>
      </w:r>
      <w:r>
        <w:rPr>
          <w:rFonts w:ascii="Arial" w:eastAsia="Calibri" w:hAnsi="Arial" w:cs="Arial"/>
          <w:noProof/>
        </w:rPr>
        <w:t>Савјета</w:t>
      </w:r>
      <w:r w:rsidR="00C857BC">
        <w:rPr>
          <w:rFonts w:ascii="Arial" w:eastAsia="Calibri" w:hAnsi="Arial" w:cs="Arial"/>
          <w:noProof/>
        </w:rPr>
        <w:t xml:space="preserve"> </w:t>
      </w:r>
      <w:r>
        <w:rPr>
          <w:rFonts w:ascii="Arial" w:eastAsia="Calibri" w:hAnsi="Arial" w:cs="Arial"/>
          <w:noProof/>
        </w:rPr>
        <w:t>у</w:t>
      </w:r>
      <w:r w:rsidR="00C857BC">
        <w:rPr>
          <w:rFonts w:ascii="Arial" w:eastAsia="Calibri" w:hAnsi="Arial" w:cs="Arial"/>
          <w:noProof/>
        </w:rPr>
        <w:t xml:space="preserve"> </w:t>
      </w:r>
      <w:r>
        <w:rPr>
          <w:rFonts w:ascii="Arial" w:eastAsia="Calibri" w:hAnsi="Arial" w:cs="Arial"/>
          <w:noProof/>
        </w:rPr>
        <w:t>мјесецу</w:t>
      </w:r>
      <w:r w:rsidR="00C857BC">
        <w:rPr>
          <w:rFonts w:ascii="Arial" w:eastAsia="Calibri" w:hAnsi="Arial" w:cs="Arial"/>
          <w:noProof/>
        </w:rPr>
        <w:t xml:space="preserve"> </w:t>
      </w:r>
      <w:r>
        <w:rPr>
          <w:rFonts w:ascii="Arial" w:eastAsia="Calibri" w:hAnsi="Arial" w:cs="Arial"/>
          <w:noProof/>
        </w:rPr>
        <w:t>априлу</w:t>
      </w:r>
      <w:r w:rsidR="00C857BC">
        <w:rPr>
          <w:rFonts w:ascii="Arial" w:eastAsia="Calibri" w:hAnsi="Arial" w:cs="Arial"/>
          <w:noProof/>
        </w:rPr>
        <w:t xml:space="preserve"> 2024. </w:t>
      </w:r>
      <w:r>
        <w:rPr>
          <w:rFonts w:ascii="Arial" w:eastAsia="Calibri" w:hAnsi="Arial" w:cs="Arial"/>
          <w:noProof/>
        </w:rPr>
        <w:t>године</w:t>
      </w:r>
      <w:r w:rsidR="00C857BC">
        <w:rPr>
          <w:rFonts w:ascii="Arial" w:eastAsia="Calibri" w:hAnsi="Arial" w:cs="Arial"/>
          <w:noProof/>
        </w:rPr>
        <w:t xml:space="preserve">, </w:t>
      </w:r>
      <w:r>
        <w:rPr>
          <w:rFonts w:ascii="Arial" w:eastAsia="Calibri" w:hAnsi="Arial" w:cs="Arial"/>
          <w:noProof/>
        </w:rPr>
        <w:t>који</w:t>
      </w:r>
      <w:r w:rsidR="00C857BC">
        <w:rPr>
          <w:rFonts w:ascii="Arial" w:eastAsia="Calibri" w:hAnsi="Arial" w:cs="Arial"/>
          <w:noProof/>
        </w:rPr>
        <w:t xml:space="preserve"> </w:t>
      </w:r>
      <w:r>
        <w:rPr>
          <w:rFonts w:ascii="Arial" w:eastAsia="Calibri" w:hAnsi="Arial" w:cs="Arial"/>
          <w:noProof/>
        </w:rPr>
        <w:t>су</w:t>
      </w:r>
      <w:r w:rsidR="00C857BC">
        <w:rPr>
          <w:rFonts w:ascii="Arial" w:eastAsia="Calibri" w:hAnsi="Arial" w:cs="Arial"/>
          <w:noProof/>
        </w:rPr>
        <w:t xml:space="preserve"> </w:t>
      </w:r>
      <w:r>
        <w:rPr>
          <w:rFonts w:ascii="Arial" w:eastAsia="Calibri" w:hAnsi="Arial" w:cs="Arial"/>
          <w:noProof/>
        </w:rPr>
        <w:t>уврштени</w:t>
      </w:r>
      <w:r w:rsidR="00C857BC">
        <w:rPr>
          <w:rFonts w:ascii="Arial" w:eastAsia="Calibri" w:hAnsi="Arial" w:cs="Arial"/>
          <w:noProof/>
        </w:rPr>
        <w:t xml:space="preserve"> </w:t>
      </w:r>
      <w:r>
        <w:rPr>
          <w:rFonts w:ascii="Arial" w:eastAsia="Calibri" w:hAnsi="Arial" w:cs="Arial"/>
          <w:noProof/>
        </w:rPr>
        <w:t>у</w:t>
      </w:r>
      <w:r w:rsidR="00C857BC">
        <w:rPr>
          <w:rFonts w:ascii="Arial" w:eastAsia="Calibri" w:hAnsi="Arial" w:cs="Arial"/>
          <w:noProof/>
        </w:rPr>
        <w:t xml:space="preserve"> </w:t>
      </w:r>
      <w:r>
        <w:rPr>
          <w:rFonts w:ascii="Arial" w:eastAsia="Calibri" w:hAnsi="Arial" w:cs="Arial"/>
          <w:noProof/>
        </w:rPr>
        <w:t>Нацрт</w:t>
      </w:r>
      <w:r w:rsidR="00C857BC">
        <w:rPr>
          <w:rFonts w:ascii="Arial" w:eastAsia="Calibri" w:hAnsi="Arial" w:cs="Arial"/>
          <w:noProof/>
        </w:rPr>
        <w:t xml:space="preserve"> </w:t>
      </w:r>
      <w:r>
        <w:rPr>
          <w:rFonts w:ascii="Arial" w:eastAsia="Calibri" w:hAnsi="Arial" w:cs="Arial"/>
          <w:noProof/>
        </w:rPr>
        <w:t>закона</w:t>
      </w:r>
      <w:r w:rsidR="00C857BC">
        <w:rPr>
          <w:rFonts w:ascii="Arial" w:eastAsia="Calibri" w:hAnsi="Arial" w:cs="Arial"/>
          <w:noProof/>
        </w:rPr>
        <w:t xml:space="preserve"> </w:t>
      </w:r>
      <w:r>
        <w:rPr>
          <w:rFonts w:ascii="Arial" w:eastAsia="Calibri" w:hAnsi="Arial" w:cs="Arial"/>
          <w:noProof/>
        </w:rPr>
        <w:t>о</w:t>
      </w:r>
      <w:r w:rsidR="00C857BC">
        <w:rPr>
          <w:rFonts w:ascii="Arial" w:eastAsia="Calibri" w:hAnsi="Arial" w:cs="Arial"/>
          <w:noProof/>
        </w:rPr>
        <w:t xml:space="preserve"> </w:t>
      </w:r>
      <w:r>
        <w:rPr>
          <w:rFonts w:ascii="Arial" w:eastAsia="Calibri" w:hAnsi="Arial" w:cs="Arial"/>
          <w:noProof/>
        </w:rPr>
        <w:t>ВСТС</w:t>
      </w:r>
      <w:r w:rsidR="00C857BC">
        <w:rPr>
          <w:rFonts w:ascii="Arial" w:eastAsia="Calibri" w:hAnsi="Arial" w:cs="Arial"/>
          <w:noProof/>
        </w:rPr>
        <w:t xml:space="preserve"> </w:t>
      </w:r>
      <w:r>
        <w:rPr>
          <w:rFonts w:ascii="Arial" w:eastAsia="Calibri" w:hAnsi="Arial" w:cs="Arial"/>
          <w:noProof/>
        </w:rPr>
        <w:t>БиХ</w:t>
      </w:r>
      <w:r w:rsidR="00C857BC">
        <w:rPr>
          <w:rFonts w:ascii="Arial" w:eastAsia="Calibri" w:hAnsi="Arial" w:cs="Arial"/>
          <w:noProof/>
        </w:rPr>
        <w:t xml:space="preserve">. </w:t>
      </w:r>
      <w:r>
        <w:rPr>
          <w:rFonts w:ascii="Arial" w:eastAsia="Calibri" w:hAnsi="Arial" w:cs="Arial"/>
          <w:noProof/>
        </w:rPr>
        <w:t>Информисала</w:t>
      </w:r>
      <w:r w:rsidR="00C857BC">
        <w:rPr>
          <w:rFonts w:ascii="Arial" w:eastAsia="Calibri" w:hAnsi="Arial" w:cs="Arial"/>
          <w:noProof/>
        </w:rPr>
        <w:t xml:space="preserve"> </w:t>
      </w:r>
      <w:r>
        <w:rPr>
          <w:rFonts w:ascii="Arial" w:eastAsia="Calibri" w:hAnsi="Arial" w:cs="Arial"/>
          <w:noProof/>
        </w:rPr>
        <w:t>је</w:t>
      </w:r>
      <w:r w:rsidR="00C857BC">
        <w:rPr>
          <w:rFonts w:ascii="Arial" w:eastAsia="Calibri" w:hAnsi="Arial" w:cs="Arial"/>
          <w:noProof/>
        </w:rPr>
        <w:t xml:space="preserve"> </w:t>
      </w:r>
      <w:r>
        <w:rPr>
          <w:rFonts w:ascii="Arial" w:eastAsia="Calibri" w:hAnsi="Arial" w:cs="Arial"/>
          <w:noProof/>
        </w:rPr>
        <w:t>присутне</w:t>
      </w:r>
      <w:r w:rsidR="00C857BC">
        <w:rPr>
          <w:rFonts w:ascii="Arial" w:eastAsia="Calibri" w:hAnsi="Arial" w:cs="Arial"/>
          <w:noProof/>
        </w:rPr>
        <w:t xml:space="preserve"> </w:t>
      </w:r>
      <w:r>
        <w:rPr>
          <w:rFonts w:ascii="Arial" w:eastAsia="Calibri" w:hAnsi="Arial" w:cs="Arial"/>
          <w:noProof/>
        </w:rPr>
        <w:t>да</w:t>
      </w:r>
      <w:r w:rsidR="00C857BC">
        <w:rPr>
          <w:rFonts w:ascii="Arial" w:eastAsia="Calibri" w:hAnsi="Arial" w:cs="Arial"/>
          <w:noProof/>
        </w:rPr>
        <w:t xml:space="preserve"> </w:t>
      </w:r>
      <w:r>
        <w:rPr>
          <w:rFonts w:ascii="Arial" w:eastAsia="Calibri" w:hAnsi="Arial" w:cs="Arial"/>
          <w:noProof/>
        </w:rPr>
        <w:t>су</w:t>
      </w:r>
      <w:r w:rsidR="00C857BC">
        <w:rPr>
          <w:rFonts w:ascii="Arial" w:eastAsia="Calibri" w:hAnsi="Arial" w:cs="Arial"/>
          <w:noProof/>
        </w:rPr>
        <w:t xml:space="preserve"> </w:t>
      </w:r>
      <w:r>
        <w:rPr>
          <w:rFonts w:ascii="Arial" w:eastAsia="Calibri" w:hAnsi="Arial" w:cs="Arial"/>
          <w:noProof/>
        </w:rPr>
        <w:t>се</w:t>
      </w:r>
      <w:r w:rsidR="00C857BC">
        <w:rPr>
          <w:rFonts w:ascii="Arial" w:eastAsia="Calibri" w:hAnsi="Arial" w:cs="Arial"/>
          <w:noProof/>
        </w:rPr>
        <w:t xml:space="preserve"> </w:t>
      </w:r>
      <w:r>
        <w:rPr>
          <w:rFonts w:ascii="Arial" w:eastAsia="Calibri" w:hAnsi="Arial" w:cs="Arial"/>
          <w:noProof/>
        </w:rPr>
        <w:t>достављене</w:t>
      </w:r>
      <w:r w:rsidR="00C857BC">
        <w:rPr>
          <w:rFonts w:ascii="Arial" w:eastAsia="Calibri" w:hAnsi="Arial" w:cs="Arial"/>
          <w:noProof/>
        </w:rPr>
        <w:t xml:space="preserve"> </w:t>
      </w:r>
      <w:r>
        <w:rPr>
          <w:rFonts w:ascii="Arial" w:eastAsia="Calibri" w:hAnsi="Arial" w:cs="Arial"/>
          <w:noProof/>
        </w:rPr>
        <w:t>сугестије</w:t>
      </w:r>
      <w:r w:rsidR="00C857BC">
        <w:rPr>
          <w:rFonts w:ascii="Arial" w:eastAsia="Calibri" w:hAnsi="Arial" w:cs="Arial"/>
          <w:noProof/>
        </w:rPr>
        <w:t xml:space="preserve"> </w:t>
      </w:r>
      <w:r>
        <w:rPr>
          <w:rFonts w:ascii="Arial" w:eastAsia="Calibri" w:hAnsi="Arial" w:cs="Arial"/>
          <w:noProof/>
        </w:rPr>
        <w:t>Венецијанске</w:t>
      </w:r>
      <w:r w:rsidR="00C857BC">
        <w:rPr>
          <w:rFonts w:ascii="Arial" w:eastAsia="Calibri" w:hAnsi="Arial" w:cs="Arial"/>
          <w:noProof/>
        </w:rPr>
        <w:t xml:space="preserve"> </w:t>
      </w:r>
      <w:r>
        <w:rPr>
          <w:rFonts w:ascii="Arial" w:eastAsia="Calibri" w:hAnsi="Arial" w:cs="Arial"/>
          <w:noProof/>
        </w:rPr>
        <w:t>комисије</w:t>
      </w:r>
      <w:r w:rsidR="00C857BC">
        <w:rPr>
          <w:rFonts w:ascii="Arial" w:eastAsia="Calibri" w:hAnsi="Arial" w:cs="Arial"/>
          <w:noProof/>
        </w:rPr>
        <w:t xml:space="preserve"> </w:t>
      </w:r>
      <w:r>
        <w:rPr>
          <w:rFonts w:ascii="Arial" w:eastAsia="Calibri" w:hAnsi="Arial" w:cs="Arial"/>
          <w:noProof/>
        </w:rPr>
        <w:t>у</w:t>
      </w:r>
      <w:r w:rsidR="00C857BC">
        <w:rPr>
          <w:rFonts w:ascii="Arial" w:eastAsia="Calibri" w:hAnsi="Arial" w:cs="Arial"/>
          <w:noProof/>
        </w:rPr>
        <w:t xml:space="preserve"> </w:t>
      </w:r>
      <w:r>
        <w:rPr>
          <w:rFonts w:ascii="Arial" w:eastAsia="Calibri" w:hAnsi="Arial" w:cs="Arial"/>
          <w:noProof/>
        </w:rPr>
        <w:t>техничком</w:t>
      </w:r>
      <w:r w:rsidR="00C857BC">
        <w:rPr>
          <w:rFonts w:ascii="Arial" w:eastAsia="Calibri" w:hAnsi="Arial" w:cs="Arial"/>
          <w:noProof/>
        </w:rPr>
        <w:t xml:space="preserve"> </w:t>
      </w:r>
      <w:r>
        <w:rPr>
          <w:rFonts w:ascii="Arial" w:eastAsia="Calibri" w:hAnsi="Arial" w:cs="Arial"/>
          <w:noProof/>
        </w:rPr>
        <w:t>тиму</w:t>
      </w:r>
      <w:r w:rsidR="00C857BC">
        <w:rPr>
          <w:rFonts w:ascii="Arial" w:eastAsia="Calibri" w:hAnsi="Arial" w:cs="Arial"/>
          <w:noProof/>
        </w:rPr>
        <w:t xml:space="preserve"> </w:t>
      </w:r>
      <w:r>
        <w:rPr>
          <w:rFonts w:ascii="Arial" w:eastAsia="Calibri" w:hAnsi="Arial" w:cs="Arial"/>
          <w:noProof/>
        </w:rPr>
        <w:t>усаглашавале</w:t>
      </w:r>
      <w:r w:rsidR="00C857BC">
        <w:rPr>
          <w:rFonts w:ascii="Arial" w:eastAsia="Calibri" w:hAnsi="Arial" w:cs="Arial"/>
          <w:noProof/>
        </w:rPr>
        <w:t xml:space="preserve"> </w:t>
      </w:r>
      <w:r>
        <w:rPr>
          <w:rFonts w:ascii="Arial" w:eastAsia="Calibri" w:hAnsi="Arial" w:cs="Arial"/>
          <w:noProof/>
        </w:rPr>
        <w:t>на</w:t>
      </w:r>
      <w:r w:rsidR="00C857BC">
        <w:rPr>
          <w:rFonts w:ascii="Arial" w:eastAsia="Calibri" w:hAnsi="Arial" w:cs="Arial"/>
          <w:noProof/>
        </w:rPr>
        <w:t xml:space="preserve"> </w:t>
      </w:r>
      <w:r>
        <w:rPr>
          <w:rFonts w:ascii="Arial" w:eastAsia="Calibri" w:hAnsi="Arial" w:cs="Arial"/>
          <w:noProof/>
        </w:rPr>
        <w:t>основу</w:t>
      </w:r>
      <w:r w:rsidR="00C857BC">
        <w:rPr>
          <w:rFonts w:ascii="Arial" w:eastAsia="Calibri" w:hAnsi="Arial" w:cs="Arial"/>
          <w:noProof/>
        </w:rPr>
        <w:t xml:space="preserve"> </w:t>
      </w:r>
      <w:r>
        <w:rPr>
          <w:rFonts w:ascii="Arial" w:eastAsia="Calibri" w:hAnsi="Arial" w:cs="Arial"/>
          <w:noProof/>
        </w:rPr>
        <w:t>ранијих</w:t>
      </w:r>
      <w:r w:rsidR="00C857BC">
        <w:rPr>
          <w:rFonts w:ascii="Arial" w:eastAsia="Calibri" w:hAnsi="Arial" w:cs="Arial"/>
          <w:noProof/>
        </w:rPr>
        <w:t xml:space="preserve"> </w:t>
      </w:r>
      <w:r>
        <w:rPr>
          <w:rFonts w:ascii="Arial" w:eastAsia="Calibri" w:hAnsi="Arial" w:cs="Arial"/>
          <w:noProof/>
        </w:rPr>
        <w:t>закључака</w:t>
      </w:r>
      <w:r w:rsidR="00C857BC">
        <w:rPr>
          <w:rFonts w:ascii="Arial" w:eastAsia="Calibri" w:hAnsi="Arial" w:cs="Arial"/>
          <w:noProof/>
        </w:rPr>
        <w:t xml:space="preserve"> </w:t>
      </w:r>
      <w:r>
        <w:rPr>
          <w:rFonts w:ascii="Arial" w:eastAsia="Calibri" w:hAnsi="Arial" w:cs="Arial"/>
          <w:noProof/>
        </w:rPr>
        <w:t>Савјета</w:t>
      </w:r>
      <w:r w:rsidR="007436E8">
        <w:rPr>
          <w:rFonts w:ascii="Arial" w:eastAsia="Calibri" w:hAnsi="Arial" w:cs="Arial"/>
          <w:noProof/>
        </w:rPr>
        <w:t xml:space="preserve">, </w:t>
      </w:r>
      <w:r>
        <w:rPr>
          <w:rFonts w:ascii="Arial" w:eastAsia="Calibri" w:hAnsi="Arial" w:cs="Arial"/>
          <w:noProof/>
        </w:rPr>
        <w:t>а</w:t>
      </w:r>
      <w:r w:rsidR="007436E8">
        <w:rPr>
          <w:rFonts w:ascii="Arial" w:eastAsia="Calibri" w:hAnsi="Arial" w:cs="Arial"/>
          <w:noProof/>
        </w:rPr>
        <w:t xml:space="preserve"> </w:t>
      </w:r>
      <w:r>
        <w:rPr>
          <w:rFonts w:ascii="Arial" w:eastAsia="Calibri" w:hAnsi="Arial" w:cs="Arial"/>
          <w:noProof/>
        </w:rPr>
        <w:t>потом</w:t>
      </w:r>
      <w:r w:rsidR="007436E8">
        <w:rPr>
          <w:rFonts w:ascii="Arial" w:eastAsia="Calibri" w:hAnsi="Arial" w:cs="Arial"/>
          <w:noProof/>
        </w:rPr>
        <w:t xml:space="preserve"> </w:t>
      </w:r>
      <w:r>
        <w:rPr>
          <w:rFonts w:ascii="Arial" w:eastAsia="Calibri" w:hAnsi="Arial" w:cs="Arial"/>
          <w:noProof/>
        </w:rPr>
        <w:t>су</w:t>
      </w:r>
      <w:r w:rsidR="007436E8">
        <w:rPr>
          <w:rFonts w:ascii="Arial" w:eastAsia="Calibri" w:hAnsi="Arial" w:cs="Arial"/>
          <w:noProof/>
        </w:rPr>
        <w:t xml:space="preserve"> </w:t>
      </w:r>
      <w:r>
        <w:rPr>
          <w:rFonts w:ascii="Arial" w:eastAsia="Calibri" w:hAnsi="Arial" w:cs="Arial"/>
          <w:noProof/>
        </w:rPr>
        <w:t>достављани</w:t>
      </w:r>
      <w:r w:rsidR="007436E8">
        <w:rPr>
          <w:rFonts w:ascii="Arial" w:eastAsia="Calibri" w:hAnsi="Arial" w:cs="Arial"/>
          <w:noProof/>
        </w:rPr>
        <w:t xml:space="preserve"> </w:t>
      </w:r>
      <w:r>
        <w:rPr>
          <w:rFonts w:ascii="Arial" w:eastAsia="Calibri" w:hAnsi="Arial" w:cs="Arial"/>
          <w:noProof/>
        </w:rPr>
        <w:t>усаглашени</w:t>
      </w:r>
      <w:r w:rsidR="007436E8">
        <w:rPr>
          <w:rFonts w:ascii="Arial" w:eastAsia="Calibri" w:hAnsi="Arial" w:cs="Arial"/>
          <w:noProof/>
        </w:rPr>
        <w:t xml:space="preserve"> </w:t>
      </w:r>
      <w:r>
        <w:rPr>
          <w:rFonts w:ascii="Arial" w:eastAsia="Calibri" w:hAnsi="Arial" w:cs="Arial"/>
          <w:noProof/>
        </w:rPr>
        <w:t>материјали</w:t>
      </w:r>
      <w:r w:rsidR="007436E8">
        <w:rPr>
          <w:rFonts w:ascii="Arial" w:eastAsia="Calibri" w:hAnsi="Arial" w:cs="Arial"/>
          <w:noProof/>
        </w:rPr>
        <w:t xml:space="preserve"> </w:t>
      </w:r>
      <w:r>
        <w:rPr>
          <w:rFonts w:ascii="Arial" w:eastAsia="Calibri" w:hAnsi="Arial" w:cs="Arial"/>
          <w:noProof/>
        </w:rPr>
        <w:t>достављени</w:t>
      </w:r>
      <w:r w:rsidR="007436E8">
        <w:rPr>
          <w:rFonts w:ascii="Arial" w:eastAsia="Calibri" w:hAnsi="Arial" w:cs="Arial"/>
          <w:noProof/>
        </w:rPr>
        <w:t xml:space="preserve"> </w:t>
      </w:r>
      <w:r>
        <w:rPr>
          <w:rFonts w:ascii="Arial" w:eastAsia="Calibri" w:hAnsi="Arial" w:cs="Arial"/>
          <w:noProof/>
        </w:rPr>
        <w:t>члановима</w:t>
      </w:r>
      <w:r w:rsidR="007436E8">
        <w:rPr>
          <w:rFonts w:ascii="Arial" w:eastAsia="Calibri" w:hAnsi="Arial" w:cs="Arial"/>
          <w:noProof/>
        </w:rPr>
        <w:t xml:space="preserve"> </w:t>
      </w:r>
      <w:r>
        <w:rPr>
          <w:rFonts w:ascii="Arial" w:eastAsia="Calibri" w:hAnsi="Arial" w:cs="Arial"/>
          <w:noProof/>
        </w:rPr>
        <w:t>Савјета</w:t>
      </w:r>
      <w:r w:rsidR="007436E8">
        <w:rPr>
          <w:rFonts w:ascii="Arial" w:eastAsia="Calibri" w:hAnsi="Arial" w:cs="Arial"/>
          <w:noProof/>
        </w:rPr>
        <w:t xml:space="preserve">. </w:t>
      </w:r>
      <w:r>
        <w:rPr>
          <w:rFonts w:ascii="Arial" w:eastAsia="Calibri" w:hAnsi="Arial" w:cs="Arial"/>
          <w:noProof/>
        </w:rPr>
        <w:t>Појаснила</w:t>
      </w:r>
      <w:r w:rsidR="007436E8">
        <w:rPr>
          <w:rFonts w:ascii="Arial" w:eastAsia="Calibri" w:hAnsi="Arial" w:cs="Arial"/>
          <w:noProof/>
        </w:rPr>
        <w:t xml:space="preserve"> </w:t>
      </w:r>
      <w:r>
        <w:rPr>
          <w:rFonts w:ascii="Arial" w:eastAsia="Calibri" w:hAnsi="Arial" w:cs="Arial"/>
          <w:noProof/>
        </w:rPr>
        <w:t>је</w:t>
      </w:r>
      <w:r w:rsidR="007436E8">
        <w:rPr>
          <w:rFonts w:ascii="Arial" w:eastAsia="Calibri" w:hAnsi="Arial" w:cs="Arial"/>
          <w:noProof/>
        </w:rPr>
        <w:t xml:space="preserve"> </w:t>
      </w:r>
      <w:r>
        <w:rPr>
          <w:rFonts w:ascii="Arial" w:eastAsia="Calibri" w:hAnsi="Arial" w:cs="Arial"/>
          <w:noProof/>
        </w:rPr>
        <w:t>да</w:t>
      </w:r>
      <w:r w:rsidR="007436E8">
        <w:rPr>
          <w:rFonts w:ascii="Arial" w:eastAsia="Calibri" w:hAnsi="Arial" w:cs="Arial"/>
          <w:noProof/>
        </w:rPr>
        <w:t xml:space="preserve"> </w:t>
      </w:r>
      <w:r>
        <w:rPr>
          <w:rFonts w:ascii="Arial" w:eastAsia="Calibri" w:hAnsi="Arial" w:cs="Arial"/>
          <w:noProof/>
        </w:rPr>
        <w:t>се</w:t>
      </w:r>
      <w:r w:rsidR="007436E8">
        <w:rPr>
          <w:rFonts w:ascii="Arial" w:eastAsia="Calibri" w:hAnsi="Arial" w:cs="Arial"/>
          <w:noProof/>
        </w:rPr>
        <w:t xml:space="preserve"> </w:t>
      </w:r>
      <w:r>
        <w:rPr>
          <w:rFonts w:ascii="Arial" w:eastAsia="Calibri" w:hAnsi="Arial" w:cs="Arial"/>
          <w:noProof/>
        </w:rPr>
        <w:t>на</w:t>
      </w:r>
      <w:r w:rsidR="007436E8">
        <w:rPr>
          <w:rFonts w:ascii="Arial" w:eastAsia="Calibri" w:hAnsi="Arial" w:cs="Arial"/>
          <w:noProof/>
        </w:rPr>
        <w:t xml:space="preserve"> </w:t>
      </w:r>
      <w:r>
        <w:rPr>
          <w:rFonts w:ascii="Arial" w:eastAsia="Calibri" w:hAnsi="Arial" w:cs="Arial"/>
          <w:noProof/>
        </w:rPr>
        <w:t>Сталној</w:t>
      </w:r>
      <w:r w:rsidR="007436E8">
        <w:rPr>
          <w:rFonts w:ascii="Arial" w:eastAsia="Calibri" w:hAnsi="Arial" w:cs="Arial"/>
          <w:noProof/>
        </w:rPr>
        <w:t xml:space="preserve"> </w:t>
      </w:r>
      <w:r>
        <w:rPr>
          <w:rFonts w:ascii="Arial" w:eastAsia="Calibri" w:hAnsi="Arial" w:cs="Arial"/>
          <w:noProof/>
        </w:rPr>
        <w:t>комисији</w:t>
      </w:r>
      <w:r w:rsidR="007436E8">
        <w:rPr>
          <w:rFonts w:ascii="Arial" w:eastAsia="Calibri" w:hAnsi="Arial" w:cs="Arial"/>
          <w:noProof/>
        </w:rPr>
        <w:t xml:space="preserve"> </w:t>
      </w:r>
      <w:r>
        <w:rPr>
          <w:rFonts w:ascii="Arial" w:eastAsia="Calibri" w:hAnsi="Arial" w:cs="Arial"/>
          <w:noProof/>
        </w:rPr>
        <w:t>за</w:t>
      </w:r>
      <w:r w:rsidR="007436E8">
        <w:rPr>
          <w:rFonts w:ascii="Arial" w:eastAsia="Calibri" w:hAnsi="Arial" w:cs="Arial"/>
          <w:noProof/>
        </w:rPr>
        <w:t xml:space="preserve"> </w:t>
      </w:r>
      <w:r>
        <w:rPr>
          <w:rFonts w:ascii="Arial" w:eastAsia="Calibri" w:hAnsi="Arial" w:cs="Arial"/>
          <w:noProof/>
        </w:rPr>
        <w:t>легислативу</w:t>
      </w:r>
      <w:r w:rsidR="007436E8">
        <w:rPr>
          <w:rFonts w:ascii="Arial" w:eastAsia="Calibri" w:hAnsi="Arial" w:cs="Arial"/>
          <w:noProof/>
        </w:rPr>
        <w:t xml:space="preserve"> </w:t>
      </w:r>
      <w:r>
        <w:rPr>
          <w:rFonts w:ascii="Arial" w:eastAsia="Calibri" w:hAnsi="Arial" w:cs="Arial"/>
          <w:noProof/>
        </w:rPr>
        <w:t>одустало</w:t>
      </w:r>
      <w:r w:rsidR="007436E8">
        <w:rPr>
          <w:rFonts w:ascii="Arial" w:eastAsia="Calibri" w:hAnsi="Arial" w:cs="Arial"/>
          <w:noProof/>
        </w:rPr>
        <w:t xml:space="preserve"> </w:t>
      </w:r>
      <w:r>
        <w:rPr>
          <w:rFonts w:ascii="Arial" w:eastAsia="Calibri" w:hAnsi="Arial" w:cs="Arial"/>
          <w:noProof/>
        </w:rPr>
        <w:t>од</w:t>
      </w:r>
      <w:r w:rsidR="007436E8">
        <w:rPr>
          <w:rFonts w:ascii="Arial" w:eastAsia="Calibri" w:hAnsi="Arial" w:cs="Arial"/>
          <w:noProof/>
        </w:rPr>
        <w:t xml:space="preserve"> </w:t>
      </w:r>
      <w:r>
        <w:rPr>
          <w:rFonts w:ascii="Arial" w:eastAsia="Calibri" w:hAnsi="Arial" w:cs="Arial"/>
          <w:noProof/>
        </w:rPr>
        <w:t>свих</w:t>
      </w:r>
      <w:r w:rsidR="007436E8">
        <w:rPr>
          <w:rFonts w:ascii="Arial" w:eastAsia="Calibri" w:hAnsi="Arial" w:cs="Arial"/>
          <w:noProof/>
        </w:rPr>
        <w:t xml:space="preserve"> </w:t>
      </w:r>
      <w:r>
        <w:rPr>
          <w:rFonts w:ascii="Arial" w:eastAsia="Calibri" w:hAnsi="Arial" w:cs="Arial"/>
          <w:noProof/>
        </w:rPr>
        <w:t>ти</w:t>
      </w:r>
      <w:r w:rsidR="007436E8">
        <w:rPr>
          <w:rFonts w:ascii="Arial" w:eastAsia="Calibri" w:hAnsi="Arial" w:cs="Arial"/>
          <w:noProof/>
        </w:rPr>
        <w:t xml:space="preserve"> </w:t>
      </w:r>
      <w:r>
        <w:rPr>
          <w:rFonts w:ascii="Arial" w:eastAsia="Calibri" w:hAnsi="Arial" w:cs="Arial"/>
          <w:noProof/>
        </w:rPr>
        <w:t>закључака</w:t>
      </w:r>
      <w:r w:rsidR="007436E8">
        <w:rPr>
          <w:rFonts w:ascii="Arial" w:eastAsia="Calibri" w:hAnsi="Arial" w:cs="Arial"/>
          <w:noProof/>
        </w:rPr>
        <w:t xml:space="preserve">, </w:t>
      </w:r>
      <w:r>
        <w:rPr>
          <w:rFonts w:ascii="Arial" w:eastAsia="Calibri" w:hAnsi="Arial" w:cs="Arial"/>
          <w:noProof/>
        </w:rPr>
        <w:t>односно</w:t>
      </w:r>
      <w:r w:rsidR="007436E8">
        <w:rPr>
          <w:rFonts w:ascii="Arial" w:eastAsia="Calibri" w:hAnsi="Arial" w:cs="Arial"/>
          <w:noProof/>
        </w:rPr>
        <w:t xml:space="preserve"> </w:t>
      </w:r>
      <w:r>
        <w:rPr>
          <w:rFonts w:ascii="Arial" w:eastAsia="Calibri" w:hAnsi="Arial" w:cs="Arial"/>
          <w:noProof/>
        </w:rPr>
        <w:t>да</w:t>
      </w:r>
      <w:r w:rsidR="007436E8">
        <w:rPr>
          <w:rFonts w:ascii="Arial" w:eastAsia="Calibri" w:hAnsi="Arial" w:cs="Arial"/>
          <w:noProof/>
        </w:rPr>
        <w:t xml:space="preserve"> </w:t>
      </w:r>
      <w:r>
        <w:rPr>
          <w:rFonts w:ascii="Arial" w:eastAsia="Calibri" w:hAnsi="Arial" w:cs="Arial"/>
          <w:noProof/>
        </w:rPr>
        <w:t>је</w:t>
      </w:r>
      <w:r w:rsidR="007436E8">
        <w:rPr>
          <w:rFonts w:ascii="Arial" w:eastAsia="Calibri" w:hAnsi="Arial" w:cs="Arial"/>
          <w:noProof/>
        </w:rPr>
        <w:t xml:space="preserve"> </w:t>
      </w:r>
      <w:r>
        <w:rPr>
          <w:rFonts w:ascii="Arial" w:eastAsia="Calibri" w:hAnsi="Arial" w:cs="Arial"/>
          <w:noProof/>
        </w:rPr>
        <w:t>предложено</w:t>
      </w:r>
      <w:r w:rsidR="007436E8">
        <w:rPr>
          <w:rFonts w:ascii="Arial" w:eastAsia="Calibri" w:hAnsi="Arial" w:cs="Arial"/>
          <w:noProof/>
        </w:rPr>
        <w:t xml:space="preserve"> </w:t>
      </w:r>
      <w:r>
        <w:rPr>
          <w:rFonts w:ascii="Arial" w:eastAsia="Calibri" w:hAnsi="Arial" w:cs="Arial"/>
          <w:noProof/>
        </w:rPr>
        <w:t>нешто</w:t>
      </w:r>
      <w:r w:rsidR="007436E8">
        <w:rPr>
          <w:rFonts w:ascii="Arial" w:eastAsia="Calibri" w:hAnsi="Arial" w:cs="Arial"/>
          <w:noProof/>
        </w:rPr>
        <w:t xml:space="preserve"> </w:t>
      </w:r>
      <w:r>
        <w:rPr>
          <w:rFonts w:ascii="Arial" w:eastAsia="Calibri" w:hAnsi="Arial" w:cs="Arial"/>
          <w:noProof/>
        </w:rPr>
        <w:t>друго</w:t>
      </w:r>
      <w:r w:rsidR="007436E8">
        <w:rPr>
          <w:rFonts w:ascii="Arial" w:eastAsia="Calibri" w:hAnsi="Arial" w:cs="Arial"/>
          <w:noProof/>
        </w:rPr>
        <w:t xml:space="preserve"> </w:t>
      </w:r>
      <w:r>
        <w:rPr>
          <w:rFonts w:ascii="Arial" w:eastAsia="Calibri" w:hAnsi="Arial" w:cs="Arial"/>
          <w:noProof/>
        </w:rPr>
        <w:t>и</w:t>
      </w:r>
      <w:r w:rsidR="007436E8">
        <w:rPr>
          <w:rFonts w:ascii="Arial" w:eastAsia="Calibri" w:hAnsi="Arial" w:cs="Arial"/>
          <w:noProof/>
        </w:rPr>
        <w:t xml:space="preserve"> </w:t>
      </w:r>
      <w:r>
        <w:rPr>
          <w:rFonts w:ascii="Arial" w:eastAsia="Calibri" w:hAnsi="Arial" w:cs="Arial"/>
          <w:noProof/>
        </w:rPr>
        <w:t>да</w:t>
      </w:r>
      <w:r w:rsidR="007436E8">
        <w:rPr>
          <w:rFonts w:ascii="Arial" w:eastAsia="Calibri" w:hAnsi="Arial" w:cs="Arial"/>
          <w:noProof/>
        </w:rPr>
        <w:t xml:space="preserve"> </w:t>
      </w:r>
      <w:r>
        <w:rPr>
          <w:rFonts w:ascii="Arial" w:eastAsia="Calibri" w:hAnsi="Arial" w:cs="Arial"/>
          <w:noProof/>
        </w:rPr>
        <w:t>је</w:t>
      </w:r>
      <w:r w:rsidR="007436E8">
        <w:rPr>
          <w:rFonts w:ascii="Arial" w:eastAsia="Calibri" w:hAnsi="Arial" w:cs="Arial"/>
          <w:noProof/>
        </w:rPr>
        <w:t xml:space="preserve"> </w:t>
      </w:r>
      <w:r>
        <w:rPr>
          <w:rFonts w:ascii="Arial" w:eastAsia="Calibri" w:hAnsi="Arial" w:cs="Arial"/>
          <w:noProof/>
        </w:rPr>
        <w:t>то</w:t>
      </w:r>
      <w:r w:rsidR="007436E8">
        <w:rPr>
          <w:rFonts w:ascii="Arial" w:eastAsia="Calibri" w:hAnsi="Arial" w:cs="Arial"/>
          <w:noProof/>
        </w:rPr>
        <w:t xml:space="preserve"> </w:t>
      </w:r>
      <w:r>
        <w:rPr>
          <w:rFonts w:ascii="Arial" w:eastAsia="Calibri" w:hAnsi="Arial" w:cs="Arial"/>
          <w:noProof/>
        </w:rPr>
        <w:t>предочено</w:t>
      </w:r>
      <w:r w:rsidR="007436E8">
        <w:rPr>
          <w:rFonts w:ascii="Arial" w:eastAsia="Calibri" w:hAnsi="Arial" w:cs="Arial"/>
          <w:noProof/>
        </w:rPr>
        <w:t xml:space="preserve"> </w:t>
      </w:r>
      <w:r>
        <w:rPr>
          <w:rFonts w:ascii="Arial" w:eastAsia="Calibri" w:hAnsi="Arial" w:cs="Arial"/>
          <w:noProof/>
        </w:rPr>
        <w:t>Радној</w:t>
      </w:r>
      <w:r w:rsidR="007436E8">
        <w:rPr>
          <w:rFonts w:ascii="Arial" w:eastAsia="Calibri" w:hAnsi="Arial" w:cs="Arial"/>
          <w:noProof/>
        </w:rPr>
        <w:t xml:space="preserve"> </w:t>
      </w:r>
      <w:r>
        <w:rPr>
          <w:rFonts w:ascii="Arial" w:eastAsia="Calibri" w:hAnsi="Arial" w:cs="Arial"/>
          <w:noProof/>
        </w:rPr>
        <w:t>групи</w:t>
      </w:r>
      <w:r w:rsidR="007436E8">
        <w:rPr>
          <w:rFonts w:ascii="Arial" w:eastAsia="Calibri" w:hAnsi="Arial" w:cs="Arial"/>
          <w:noProof/>
        </w:rPr>
        <w:t xml:space="preserve">, </w:t>
      </w:r>
      <w:r>
        <w:rPr>
          <w:rFonts w:ascii="Arial" w:eastAsia="Calibri" w:hAnsi="Arial" w:cs="Arial"/>
          <w:noProof/>
        </w:rPr>
        <w:t>без</w:t>
      </w:r>
      <w:r w:rsidR="007436E8">
        <w:rPr>
          <w:rFonts w:ascii="Arial" w:eastAsia="Calibri" w:hAnsi="Arial" w:cs="Arial"/>
          <w:noProof/>
        </w:rPr>
        <w:t xml:space="preserve"> </w:t>
      </w:r>
      <w:r>
        <w:rPr>
          <w:rFonts w:ascii="Arial" w:eastAsia="Calibri" w:hAnsi="Arial" w:cs="Arial"/>
          <w:noProof/>
        </w:rPr>
        <w:t>обзира</w:t>
      </w:r>
      <w:r w:rsidR="007436E8">
        <w:rPr>
          <w:rFonts w:ascii="Arial" w:eastAsia="Calibri" w:hAnsi="Arial" w:cs="Arial"/>
          <w:noProof/>
        </w:rPr>
        <w:t xml:space="preserve"> </w:t>
      </w:r>
      <w:r>
        <w:rPr>
          <w:rFonts w:ascii="Arial" w:eastAsia="Calibri" w:hAnsi="Arial" w:cs="Arial"/>
          <w:noProof/>
        </w:rPr>
        <w:t>на</w:t>
      </w:r>
      <w:r w:rsidR="007436E8">
        <w:rPr>
          <w:rFonts w:ascii="Arial" w:eastAsia="Calibri" w:hAnsi="Arial" w:cs="Arial"/>
          <w:noProof/>
        </w:rPr>
        <w:t xml:space="preserve"> </w:t>
      </w:r>
      <w:r>
        <w:rPr>
          <w:rFonts w:ascii="Arial" w:eastAsia="Calibri" w:hAnsi="Arial" w:cs="Arial"/>
          <w:noProof/>
        </w:rPr>
        <w:t>постигнуту</w:t>
      </w:r>
      <w:r w:rsidR="007436E8">
        <w:rPr>
          <w:rFonts w:ascii="Arial" w:eastAsia="Calibri" w:hAnsi="Arial" w:cs="Arial"/>
          <w:noProof/>
        </w:rPr>
        <w:t xml:space="preserve"> </w:t>
      </w:r>
      <w:r>
        <w:rPr>
          <w:rFonts w:ascii="Arial" w:eastAsia="Calibri" w:hAnsi="Arial" w:cs="Arial"/>
          <w:noProof/>
        </w:rPr>
        <w:t>сагласност</w:t>
      </w:r>
      <w:r w:rsidR="007436E8">
        <w:rPr>
          <w:rFonts w:ascii="Arial" w:eastAsia="Calibri" w:hAnsi="Arial" w:cs="Arial"/>
          <w:noProof/>
        </w:rPr>
        <w:t>.</w:t>
      </w:r>
    </w:p>
    <w:p w14:paraId="4075BE96" w14:textId="77777777" w:rsidR="00A43409" w:rsidRDefault="00A43409" w:rsidP="00487F1C">
      <w:pPr>
        <w:spacing w:after="0" w:line="240" w:lineRule="auto"/>
        <w:jc w:val="both"/>
        <w:rPr>
          <w:rFonts w:ascii="Arial" w:eastAsia="Calibri" w:hAnsi="Arial" w:cs="Arial"/>
          <w:noProof/>
        </w:rPr>
      </w:pPr>
    </w:p>
    <w:p w14:paraId="001D61D4" w14:textId="77777777" w:rsidR="00A43409" w:rsidRDefault="00085F47" w:rsidP="00487F1C">
      <w:pPr>
        <w:spacing w:after="0" w:line="240" w:lineRule="auto"/>
        <w:jc w:val="both"/>
        <w:rPr>
          <w:rFonts w:ascii="Arial" w:eastAsia="Calibri" w:hAnsi="Arial" w:cs="Arial"/>
          <w:noProof/>
        </w:rPr>
      </w:pPr>
      <w:r>
        <w:rPr>
          <w:rFonts w:ascii="Arial" w:eastAsia="Calibri" w:hAnsi="Arial" w:cs="Arial"/>
          <w:noProof/>
        </w:rPr>
        <w:t>Санин</w:t>
      </w:r>
      <w:r w:rsidR="00A43409">
        <w:rPr>
          <w:rFonts w:ascii="Arial" w:eastAsia="Calibri" w:hAnsi="Arial" w:cs="Arial"/>
          <w:noProof/>
        </w:rPr>
        <w:t xml:space="preserve"> </w:t>
      </w:r>
      <w:r>
        <w:rPr>
          <w:rFonts w:ascii="Arial" w:eastAsia="Calibri" w:hAnsi="Arial" w:cs="Arial"/>
          <w:noProof/>
        </w:rPr>
        <w:t>Богунић</w:t>
      </w:r>
      <w:r w:rsidR="00C857BC">
        <w:rPr>
          <w:rFonts w:ascii="Arial" w:eastAsia="Calibri" w:hAnsi="Arial" w:cs="Arial"/>
          <w:noProof/>
        </w:rPr>
        <w:t xml:space="preserve"> </w:t>
      </w:r>
      <w:r>
        <w:rPr>
          <w:rFonts w:ascii="Arial" w:eastAsia="Calibri" w:hAnsi="Arial" w:cs="Arial"/>
          <w:noProof/>
        </w:rPr>
        <w:t>је</w:t>
      </w:r>
      <w:r w:rsidR="00C857BC">
        <w:rPr>
          <w:rFonts w:ascii="Arial" w:eastAsia="Calibri" w:hAnsi="Arial" w:cs="Arial"/>
          <w:noProof/>
        </w:rPr>
        <w:t xml:space="preserve"> </w:t>
      </w:r>
      <w:r>
        <w:rPr>
          <w:rFonts w:ascii="Arial" w:eastAsia="Calibri" w:hAnsi="Arial" w:cs="Arial"/>
          <w:noProof/>
        </w:rPr>
        <w:t>рекао</w:t>
      </w:r>
      <w:r w:rsidR="00C857BC">
        <w:rPr>
          <w:rFonts w:ascii="Arial" w:eastAsia="Calibri" w:hAnsi="Arial" w:cs="Arial"/>
          <w:noProof/>
        </w:rPr>
        <w:t xml:space="preserve"> </w:t>
      </w:r>
      <w:r>
        <w:rPr>
          <w:rFonts w:ascii="Arial" w:eastAsia="Calibri" w:hAnsi="Arial" w:cs="Arial"/>
          <w:noProof/>
        </w:rPr>
        <w:t>да</w:t>
      </w:r>
      <w:r w:rsidR="00C857BC">
        <w:rPr>
          <w:rFonts w:ascii="Arial" w:eastAsia="Calibri" w:hAnsi="Arial" w:cs="Arial"/>
          <w:noProof/>
        </w:rPr>
        <w:t xml:space="preserve"> </w:t>
      </w:r>
      <w:r>
        <w:rPr>
          <w:rFonts w:ascii="Arial" w:eastAsia="Calibri" w:hAnsi="Arial" w:cs="Arial"/>
          <w:noProof/>
        </w:rPr>
        <w:t>има</w:t>
      </w:r>
      <w:r w:rsidR="00C857BC">
        <w:rPr>
          <w:rFonts w:ascii="Arial" w:eastAsia="Calibri" w:hAnsi="Arial" w:cs="Arial"/>
          <w:noProof/>
        </w:rPr>
        <w:t xml:space="preserve"> </w:t>
      </w:r>
      <w:r>
        <w:rPr>
          <w:rFonts w:ascii="Arial" w:eastAsia="Calibri" w:hAnsi="Arial" w:cs="Arial"/>
          <w:noProof/>
        </w:rPr>
        <w:t>примједбу</w:t>
      </w:r>
      <w:r w:rsidR="00C857BC">
        <w:rPr>
          <w:rFonts w:ascii="Arial" w:eastAsia="Calibri" w:hAnsi="Arial" w:cs="Arial"/>
          <w:noProof/>
        </w:rPr>
        <w:t xml:space="preserve"> </w:t>
      </w:r>
      <w:r>
        <w:rPr>
          <w:rFonts w:ascii="Arial" w:eastAsia="Calibri" w:hAnsi="Arial" w:cs="Arial"/>
          <w:noProof/>
        </w:rPr>
        <w:t>на</w:t>
      </w:r>
      <w:r w:rsidR="00C857BC">
        <w:rPr>
          <w:rFonts w:ascii="Arial" w:eastAsia="Calibri" w:hAnsi="Arial" w:cs="Arial"/>
          <w:noProof/>
        </w:rPr>
        <w:t xml:space="preserve"> </w:t>
      </w:r>
      <w:r>
        <w:rPr>
          <w:rFonts w:ascii="Arial" w:eastAsia="Calibri" w:hAnsi="Arial" w:cs="Arial"/>
          <w:noProof/>
        </w:rPr>
        <w:t>метологију</w:t>
      </w:r>
      <w:r w:rsidR="00C857BC">
        <w:rPr>
          <w:rFonts w:ascii="Arial" w:eastAsia="Calibri" w:hAnsi="Arial" w:cs="Arial"/>
          <w:noProof/>
        </w:rPr>
        <w:t xml:space="preserve"> </w:t>
      </w:r>
      <w:r>
        <w:rPr>
          <w:rFonts w:ascii="Arial" w:eastAsia="Calibri" w:hAnsi="Arial" w:cs="Arial"/>
          <w:noProof/>
        </w:rPr>
        <w:t>рада</w:t>
      </w:r>
      <w:r w:rsidR="00C857BC">
        <w:rPr>
          <w:rFonts w:ascii="Arial" w:eastAsia="Calibri" w:hAnsi="Arial" w:cs="Arial"/>
          <w:noProof/>
        </w:rPr>
        <w:t xml:space="preserve">, </w:t>
      </w:r>
      <w:r>
        <w:rPr>
          <w:rFonts w:ascii="Arial" w:eastAsia="Calibri" w:hAnsi="Arial" w:cs="Arial"/>
          <w:noProof/>
        </w:rPr>
        <w:t>односно</w:t>
      </w:r>
      <w:r w:rsidR="00C857BC">
        <w:rPr>
          <w:rFonts w:ascii="Arial" w:eastAsia="Calibri" w:hAnsi="Arial" w:cs="Arial"/>
          <w:noProof/>
        </w:rPr>
        <w:t xml:space="preserve"> </w:t>
      </w:r>
      <w:r>
        <w:rPr>
          <w:rFonts w:ascii="Arial" w:eastAsia="Calibri" w:hAnsi="Arial" w:cs="Arial"/>
          <w:noProof/>
        </w:rPr>
        <w:t>расправљање</w:t>
      </w:r>
      <w:r w:rsidR="00C857BC">
        <w:rPr>
          <w:rFonts w:ascii="Arial" w:eastAsia="Calibri" w:hAnsi="Arial" w:cs="Arial"/>
          <w:noProof/>
        </w:rPr>
        <w:t xml:space="preserve"> </w:t>
      </w:r>
      <w:r>
        <w:rPr>
          <w:rFonts w:ascii="Arial" w:eastAsia="Calibri" w:hAnsi="Arial" w:cs="Arial"/>
          <w:noProof/>
        </w:rPr>
        <w:t>данас</w:t>
      </w:r>
      <w:r w:rsidR="00C857BC">
        <w:rPr>
          <w:rFonts w:ascii="Arial" w:eastAsia="Calibri" w:hAnsi="Arial" w:cs="Arial"/>
          <w:noProof/>
        </w:rPr>
        <w:t xml:space="preserve"> </w:t>
      </w:r>
      <w:r>
        <w:rPr>
          <w:rFonts w:ascii="Arial" w:eastAsia="Calibri" w:hAnsi="Arial" w:cs="Arial"/>
          <w:noProof/>
        </w:rPr>
        <w:t>будући</w:t>
      </w:r>
      <w:r w:rsidR="00C857BC">
        <w:rPr>
          <w:rFonts w:ascii="Arial" w:eastAsia="Calibri" w:hAnsi="Arial" w:cs="Arial"/>
          <w:noProof/>
        </w:rPr>
        <w:t xml:space="preserve"> </w:t>
      </w:r>
      <w:r>
        <w:rPr>
          <w:rFonts w:ascii="Arial" w:eastAsia="Calibri" w:hAnsi="Arial" w:cs="Arial"/>
          <w:noProof/>
        </w:rPr>
        <w:t>је</w:t>
      </w:r>
      <w:r w:rsidR="00C857BC">
        <w:rPr>
          <w:rFonts w:ascii="Arial" w:eastAsia="Calibri" w:hAnsi="Arial" w:cs="Arial"/>
          <w:noProof/>
        </w:rPr>
        <w:t xml:space="preserve"> </w:t>
      </w:r>
      <w:r>
        <w:rPr>
          <w:rFonts w:ascii="Arial" w:eastAsia="Calibri" w:hAnsi="Arial" w:cs="Arial"/>
          <w:noProof/>
        </w:rPr>
        <w:t>остављено</w:t>
      </w:r>
      <w:r w:rsidR="00C857BC">
        <w:rPr>
          <w:rFonts w:ascii="Arial" w:eastAsia="Calibri" w:hAnsi="Arial" w:cs="Arial"/>
          <w:noProof/>
        </w:rPr>
        <w:t xml:space="preserve"> </w:t>
      </w:r>
      <w:r>
        <w:rPr>
          <w:rFonts w:ascii="Arial" w:eastAsia="Calibri" w:hAnsi="Arial" w:cs="Arial"/>
          <w:noProof/>
        </w:rPr>
        <w:t>много</w:t>
      </w:r>
      <w:r w:rsidR="00C857BC">
        <w:rPr>
          <w:rFonts w:ascii="Arial" w:eastAsia="Calibri" w:hAnsi="Arial" w:cs="Arial"/>
          <w:noProof/>
        </w:rPr>
        <w:t xml:space="preserve"> </w:t>
      </w:r>
      <w:r>
        <w:rPr>
          <w:rFonts w:ascii="Arial" w:eastAsia="Calibri" w:hAnsi="Arial" w:cs="Arial"/>
          <w:noProof/>
        </w:rPr>
        <w:t>времена</w:t>
      </w:r>
      <w:r w:rsidR="00C857BC">
        <w:rPr>
          <w:rFonts w:ascii="Arial" w:eastAsia="Calibri" w:hAnsi="Arial" w:cs="Arial"/>
          <w:noProof/>
        </w:rPr>
        <w:t xml:space="preserve"> </w:t>
      </w:r>
      <w:r>
        <w:rPr>
          <w:rFonts w:ascii="Arial" w:eastAsia="Calibri" w:hAnsi="Arial" w:cs="Arial"/>
          <w:noProof/>
        </w:rPr>
        <w:t>за</w:t>
      </w:r>
      <w:r w:rsidR="00C857BC">
        <w:rPr>
          <w:rFonts w:ascii="Arial" w:eastAsia="Calibri" w:hAnsi="Arial" w:cs="Arial"/>
          <w:noProof/>
        </w:rPr>
        <w:t xml:space="preserve"> </w:t>
      </w:r>
      <w:r>
        <w:rPr>
          <w:rFonts w:ascii="Arial" w:eastAsia="Calibri" w:hAnsi="Arial" w:cs="Arial"/>
          <w:noProof/>
        </w:rPr>
        <w:t>дискусију</w:t>
      </w:r>
      <w:r w:rsidR="00C857BC">
        <w:rPr>
          <w:rFonts w:ascii="Arial" w:eastAsia="Calibri" w:hAnsi="Arial" w:cs="Arial"/>
          <w:noProof/>
        </w:rPr>
        <w:t xml:space="preserve"> </w:t>
      </w:r>
      <w:r>
        <w:rPr>
          <w:rFonts w:ascii="Arial" w:eastAsia="Calibri" w:hAnsi="Arial" w:cs="Arial"/>
          <w:noProof/>
        </w:rPr>
        <w:t>за</w:t>
      </w:r>
      <w:r w:rsidR="00C857BC">
        <w:rPr>
          <w:rFonts w:ascii="Arial" w:eastAsia="Calibri" w:hAnsi="Arial" w:cs="Arial"/>
          <w:noProof/>
        </w:rPr>
        <w:t xml:space="preserve"> </w:t>
      </w:r>
      <w:r>
        <w:rPr>
          <w:rFonts w:ascii="Arial" w:eastAsia="Calibri" w:hAnsi="Arial" w:cs="Arial"/>
          <w:noProof/>
        </w:rPr>
        <w:t>расправу</w:t>
      </w:r>
      <w:r w:rsidR="00C857BC">
        <w:rPr>
          <w:rFonts w:ascii="Arial" w:eastAsia="Calibri" w:hAnsi="Arial" w:cs="Arial"/>
          <w:noProof/>
        </w:rPr>
        <w:t xml:space="preserve"> </w:t>
      </w:r>
      <w:r>
        <w:rPr>
          <w:rFonts w:ascii="Arial" w:eastAsia="Calibri" w:hAnsi="Arial" w:cs="Arial"/>
          <w:noProof/>
        </w:rPr>
        <w:t>о</w:t>
      </w:r>
      <w:r w:rsidR="00C857BC">
        <w:rPr>
          <w:rFonts w:ascii="Arial" w:eastAsia="Calibri" w:hAnsi="Arial" w:cs="Arial"/>
          <w:noProof/>
        </w:rPr>
        <w:t xml:space="preserve"> </w:t>
      </w:r>
      <w:r>
        <w:rPr>
          <w:rFonts w:ascii="Arial" w:eastAsia="Calibri" w:hAnsi="Arial" w:cs="Arial"/>
          <w:noProof/>
        </w:rPr>
        <w:t>Нацрту</w:t>
      </w:r>
      <w:r w:rsidR="00C857BC">
        <w:rPr>
          <w:rFonts w:ascii="Arial" w:eastAsia="Calibri" w:hAnsi="Arial" w:cs="Arial"/>
          <w:noProof/>
        </w:rPr>
        <w:t xml:space="preserve"> </w:t>
      </w:r>
      <w:r>
        <w:rPr>
          <w:rFonts w:ascii="Arial" w:eastAsia="Calibri" w:hAnsi="Arial" w:cs="Arial"/>
          <w:noProof/>
        </w:rPr>
        <w:t>закона</w:t>
      </w:r>
      <w:r w:rsidR="00C857BC">
        <w:rPr>
          <w:rFonts w:ascii="Arial" w:eastAsia="Calibri" w:hAnsi="Arial" w:cs="Arial"/>
          <w:noProof/>
        </w:rPr>
        <w:t xml:space="preserve"> </w:t>
      </w:r>
      <w:r>
        <w:rPr>
          <w:rFonts w:ascii="Arial" w:eastAsia="Calibri" w:hAnsi="Arial" w:cs="Arial"/>
          <w:noProof/>
        </w:rPr>
        <w:t>о</w:t>
      </w:r>
      <w:r w:rsidR="00C857BC">
        <w:rPr>
          <w:rFonts w:ascii="Arial" w:eastAsia="Calibri" w:hAnsi="Arial" w:cs="Arial"/>
          <w:noProof/>
        </w:rPr>
        <w:t xml:space="preserve"> </w:t>
      </w:r>
      <w:r>
        <w:rPr>
          <w:rFonts w:ascii="Arial" w:eastAsia="Calibri" w:hAnsi="Arial" w:cs="Arial"/>
          <w:noProof/>
        </w:rPr>
        <w:t>ВСТС</w:t>
      </w:r>
      <w:r w:rsidR="00C857BC">
        <w:rPr>
          <w:rFonts w:ascii="Arial" w:eastAsia="Calibri" w:hAnsi="Arial" w:cs="Arial"/>
          <w:noProof/>
        </w:rPr>
        <w:t xml:space="preserve"> </w:t>
      </w:r>
      <w:r>
        <w:rPr>
          <w:rFonts w:ascii="Arial" w:eastAsia="Calibri" w:hAnsi="Arial" w:cs="Arial"/>
          <w:noProof/>
        </w:rPr>
        <w:t>БиХ</w:t>
      </w:r>
      <w:r w:rsidR="00C857BC">
        <w:rPr>
          <w:rFonts w:ascii="Arial" w:eastAsia="Calibri" w:hAnsi="Arial" w:cs="Arial"/>
          <w:noProof/>
        </w:rPr>
        <w:t xml:space="preserve">, </w:t>
      </w:r>
      <w:r>
        <w:rPr>
          <w:rFonts w:ascii="Arial" w:eastAsia="Calibri" w:hAnsi="Arial" w:cs="Arial"/>
          <w:noProof/>
        </w:rPr>
        <w:t>а</w:t>
      </w:r>
      <w:r w:rsidR="00C857BC">
        <w:rPr>
          <w:rFonts w:ascii="Arial" w:eastAsia="Calibri" w:hAnsi="Arial" w:cs="Arial"/>
          <w:noProof/>
        </w:rPr>
        <w:t xml:space="preserve"> </w:t>
      </w:r>
      <w:r>
        <w:rPr>
          <w:rFonts w:ascii="Arial" w:eastAsia="Calibri" w:hAnsi="Arial" w:cs="Arial"/>
          <w:noProof/>
        </w:rPr>
        <w:t>не</w:t>
      </w:r>
      <w:r w:rsidR="00C857BC">
        <w:rPr>
          <w:rFonts w:ascii="Arial" w:eastAsia="Calibri" w:hAnsi="Arial" w:cs="Arial"/>
          <w:noProof/>
        </w:rPr>
        <w:t xml:space="preserve"> </w:t>
      </w:r>
      <w:r>
        <w:rPr>
          <w:rFonts w:ascii="Arial" w:eastAsia="Calibri" w:hAnsi="Arial" w:cs="Arial"/>
          <w:noProof/>
        </w:rPr>
        <w:t>види</w:t>
      </w:r>
      <w:r w:rsidR="00C857BC">
        <w:rPr>
          <w:rFonts w:ascii="Arial" w:eastAsia="Calibri" w:hAnsi="Arial" w:cs="Arial"/>
          <w:noProof/>
        </w:rPr>
        <w:t xml:space="preserve"> </w:t>
      </w:r>
      <w:r>
        <w:rPr>
          <w:rFonts w:ascii="Arial" w:eastAsia="Calibri" w:hAnsi="Arial" w:cs="Arial"/>
          <w:noProof/>
        </w:rPr>
        <w:t>финалну</w:t>
      </w:r>
      <w:r w:rsidR="00C857BC">
        <w:rPr>
          <w:rFonts w:ascii="Arial" w:eastAsia="Calibri" w:hAnsi="Arial" w:cs="Arial"/>
          <w:noProof/>
        </w:rPr>
        <w:t xml:space="preserve"> </w:t>
      </w:r>
      <w:r>
        <w:rPr>
          <w:rFonts w:ascii="Arial" w:eastAsia="Calibri" w:hAnsi="Arial" w:cs="Arial"/>
          <w:noProof/>
        </w:rPr>
        <w:t>верзију</w:t>
      </w:r>
      <w:r w:rsidR="00C857BC">
        <w:rPr>
          <w:rFonts w:ascii="Arial" w:eastAsia="Calibri" w:hAnsi="Arial" w:cs="Arial"/>
          <w:noProof/>
        </w:rPr>
        <w:t xml:space="preserve"> </w:t>
      </w:r>
      <w:r>
        <w:rPr>
          <w:rFonts w:ascii="Arial" w:eastAsia="Calibri" w:hAnsi="Arial" w:cs="Arial"/>
          <w:noProof/>
        </w:rPr>
        <w:t>Радне</w:t>
      </w:r>
      <w:r w:rsidR="00C857BC">
        <w:rPr>
          <w:rFonts w:ascii="Arial" w:eastAsia="Calibri" w:hAnsi="Arial" w:cs="Arial"/>
          <w:noProof/>
        </w:rPr>
        <w:t xml:space="preserve"> </w:t>
      </w:r>
      <w:r>
        <w:rPr>
          <w:rFonts w:ascii="Arial" w:eastAsia="Calibri" w:hAnsi="Arial" w:cs="Arial"/>
          <w:noProof/>
        </w:rPr>
        <w:t>групе</w:t>
      </w:r>
      <w:r w:rsidR="00C857BC">
        <w:rPr>
          <w:rFonts w:ascii="Arial" w:eastAsia="Calibri" w:hAnsi="Arial" w:cs="Arial"/>
          <w:noProof/>
        </w:rPr>
        <w:t xml:space="preserve"> </w:t>
      </w:r>
      <w:r>
        <w:rPr>
          <w:rFonts w:ascii="Arial" w:eastAsia="Calibri" w:hAnsi="Arial" w:cs="Arial"/>
          <w:noProof/>
        </w:rPr>
        <w:t>и</w:t>
      </w:r>
      <w:r w:rsidR="00C857BC">
        <w:rPr>
          <w:rFonts w:ascii="Arial" w:eastAsia="Calibri" w:hAnsi="Arial" w:cs="Arial"/>
          <w:noProof/>
        </w:rPr>
        <w:t xml:space="preserve"> </w:t>
      </w:r>
      <w:r>
        <w:rPr>
          <w:rFonts w:ascii="Arial" w:eastAsia="Calibri" w:hAnsi="Arial" w:cs="Arial"/>
          <w:noProof/>
        </w:rPr>
        <w:t>пита</w:t>
      </w:r>
      <w:r w:rsidR="00C857BC">
        <w:rPr>
          <w:rFonts w:ascii="Arial" w:eastAsia="Calibri" w:hAnsi="Arial" w:cs="Arial"/>
          <w:noProof/>
        </w:rPr>
        <w:t xml:space="preserve"> </w:t>
      </w:r>
      <w:r>
        <w:rPr>
          <w:rFonts w:ascii="Arial" w:eastAsia="Calibri" w:hAnsi="Arial" w:cs="Arial"/>
          <w:noProof/>
        </w:rPr>
        <w:t>се</w:t>
      </w:r>
      <w:r w:rsidR="00C857BC">
        <w:rPr>
          <w:rFonts w:ascii="Arial" w:eastAsia="Calibri" w:hAnsi="Arial" w:cs="Arial"/>
          <w:noProof/>
        </w:rPr>
        <w:t xml:space="preserve"> </w:t>
      </w:r>
      <w:r>
        <w:rPr>
          <w:rFonts w:ascii="Arial" w:eastAsia="Calibri" w:hAnsi="Arial" w:cs="Arial"/>
          <w:noProof/>
        </w:rPr>
        <w:t>о</w:t>
      </w:r>
      <w:r w:rsidR="00C857BC">
        <w:rPr>
          <w:rFonts w:ascii="Arial" w:eastAsia="Calibri" w:hAnsi="Arial" w:cs="Arial"/>
          <w:noProof/>
        </w:rPr>
        <w:t xml:space="preserve"> </w:t>
      </w:r>
      <w:r>
        <w:rPr>
          <w:rFonts w:ascii="Arial" w:eastAsia="Calibri" w:hAnsi="Arial" w:cs="Arial"/>
          <w:noProof/>
        </w:rPr>
        <w:t>чему</w:t>
      </w:r>
      <w:r w:rsidR="00C857BC">
        <w:rPr>
          <w:rFonts w:ascii="Arial" w:eastAsia="Calibri" w:hAnsi="Arial" w:cs="Arial"/>
          <w:noProof/>
        </w:rPr>
        <w:t xml:space="preserve"> </w:t>
      </w:r>
      <w:r>
        <w:rPr>
          <w:rFonts w:ascii="Arial" w:eastAsia="Calibri" w:hAnsi="Arial" w:cs="Arial"/>
          <w:noProof/>
        </w:rPr>
        <w:t>ће</w:t>
      </w:r>
      <w:r w:rsidR="00C857BC">
        <w:rPr>
          <w:rFonts w:ascii="Arial" w:eastAsia="Calibri" w:hAnsi="Arial" w:cs="Arial"/>
          <w:noProof/>
        </w:rPr>
        <w:t xml:space="preserve"> </w:t>
      </w:r>
      <w:r>
        <w:rPr>
          <w:rFonts w:ascii="Arial" w:eastAsia="Calibri" w:hAnsi="Arial" w:cs="Arial"/>
          <w:noProof/>
        </w:rPr>
        <w:t>чланови</w:t>
      </w:r>
      <w:r w:rsidR="00C857BC">
        <w:rPr>
          <w:rFonts w:ascii="Arial" w:eastAsia="Calibri" w:hAnsi="Arial" w:cs="Arial"/>
          <w:noProof/>
        </w:rPr>
        <w:t xml:space="preserve"> </w:t>
      </w:r>
      <w:r>
        <w:rPr>
          <w:rFonts w:ascii="Arial" w:eastAsia="Calibri" w:hAnsi="Arial" w:cs="Arial"/>
          <w:noProof/>
        </w:rPr>
        <w:t>Савјета</w:t>
      </w:r>
      <w:r w:rsidR="00C857BC">
        <w:rPr>
          <w:rFonts w:ascii="Arial" w:eastAsia="Calibri" w:hAnsi="Arial" w:cs="Arial"/>
          <w:noProof/>
        </w:rPr>
        <w:t xml:space="preserve"> </w:t>
      </w:r>
      <w:r>
        <w:rPr>
          <w:rFonts w:ascii="Arial" w:eastAsia="Calibri" w:hAnsi="Arial" w:cs="Arial"/>
          <w:noProof/>
        </w:rPr>
        <w:t>данас</w:t>
      </w:r>
      <w:r w:rsidR="00C857BC">
        <w:rPr>
          <w:rFonts w:ascii="Arial" w:eastAsia="Calibri" w:hAnsi="Arial" w:cs="Arial"/>
          <w:noProof/>
        </w:rPr>
        <w:t xml:space="preserve"> </w:t>
      </w:r>
      <w:r>
        <w:rPr>
          <w:rFonts w:ascii="Arial" w:eastAsia="Calibri" w:hAnsi="Arial" w:cs="Arial"/>
          <w:noProof/>
        </w:rPr>
        <w:t>расправљати</w:t>
      </w:r>
      <w:r w:rsidR="00C857BC">
        <w:rPr>
          <w:rFonts w:ascii="Arial" w:eastAsia="Calibri" w:hAnsi="Arial" w:cs="Arial"/>
          <w:noProof/>
        </w:rPr>
        <w:t>.</w:t>
      </w:r>
      <w:r w:rsidR="00C201FB">
        <w:rPr>
          <w:rFonts w:ascii="Arial" w:eastAsia="Calibri" w:hAnsi="Arial" w:cs="Arial"/>
          <w:noProof/>
        </w:rPr>
        <w:t xml:space="preserve"> </w:t>
      </w:r>
      <w:r>
        <w:rPr>
          <w:rFonts w:ascii="Arial" w:eastAsia="Calibri" w:hAnsi="Arial" w:cs="Arial"/>
          <w:noProof/>
        </w:rPr>
        <w:t>Навео</w:t>
      </w:r>
      <w:r w:rsidR="00C201FB">
        <w:rPr>
          <w:rFonts w:ascii="Arial" w:eastAsia="Calibri" w:hAnsi="Arial" w:cs="Arial"/>
          <w:noProof/>
        </w:rPr>
        <w:t xml:space="preserve"> </w:t>
      </w:r>
      <w:r>
        <w:rPr>
          <w:rFonts w:ascii="Arial" w:eastAsia="Calibri" w:hAnsi="Arial" w:cs="Arial"/>
          <w:noProof/>
        </w:rPr>
        <w:t>је</w:t>
      </w:r>
      <w:r w:rsidR="00C201FB">
        <w:rPr>
          <w:rFonts w:ascii="Arial" w:eastAsia="Calibri" w:hAnsi="Arial" w:cs="Arial"/>
          <w:noProof/>
        </w:rPr>
        <w:t xml:space="preserve"> </w:t>
      </w:r>
      <w:r>
        <w:rPr>
          <w:rFonts w:ascii="Arial" w:eastAsia="Calibri" w:hAnsi="Arial" w:cs="Arial"/>
          <w:noProof/>
        </w:rPr>
        <w:t>да</w:t>
      </w:r>
      <w:r w:rsidR="00C201FB">
        <w:rPr>
          <w:rFonts w:ascii="Arial" w:eastAsia="Calibri" w:hAnsi="Arial" w:cs="Arial"/>
          <w:noProof/>
        </w:rPr>
        <w:t xml:space="preserve"> </w:t>
      </w:r>
      <w:r>
        <w:rPr>
          <w:rFonts w:ascii="Arial" w:eastAsia="Calibri" w:hAnsi="Arial" w:cs="Arial"/>
          <w:noProof/>
        </w:rPr>
        <w:t>не</w:t>
      </w:r>
      <w:r w:rsidR="00C201FB">
        <w:rPr>
          <w:rFonts w:ascii="Arial" w:eastAsia="Calibri" w:hAnsi="Arial" w:cs="Arial"/>
          <w:noProof/>
        </w:rPr>
        <w:t xml:space="preserve"> </w:t>
      </w:r>
      <w:r>
        <w:rPr>
          <w:rFonts w:ascii="Arial" w:eastAsia="Calibri" w:hAnsi="Arial" w:cs="Arial"/>
          <w:noProof/>
        </w:rPr>
        <w:t>зна</w:t>
      </w:r>
      <w:r w:rsidR="00C201FB">
        <w:rPr>
          <w:rFonts w:ascii="Arial" w:eastAsia="Calibri" w:hAnsi="Arial" w:cs="Arial"/>
          <w:noProof/>
        </w:rPr>
        <w:t xml:space="preserve"> </w:t>
      </w:r>
      <w:r>
        <w:rPr>
          <w:rFonts w:ascii="Arial" w:eastAsia="Calibri" w:hAnsi="Arial" w:cs="Arial"/>
          <w:noProof/>
        </w:rPr>
        <w:t>како</w:t>
      </w:r>
      <w:r w:rsidR="00C201FB">
        <w:rPr>
          <w:rFonts w:ascii="Arial" w:eastAsia="Calibri" w:hAnsi="Arial" w:cs="Arial"/>
          <w:noProof/>
        </w:rPr>
        <w:t xml:space="preserve"> </w:t>
      </w:r>
      <w:r>
        <w:rPr>
          <w:rFonts w:ascii="Arial" w:eastAsia="Calibri" w:hAnsi="Arial" w:cs="Arial"/>
          <w:noProof/>
        </w:rPr>
        <w:t>ће</w:t>
      </w:r>
      <w:r w:rsidR="00C201FB">
        <w:rPr>
          <w:rFonts w:ascii="Arial" w:eastAsia="Calibri" w:hAnsi="Arial" w:cs="Arial"/>
          <w:noProof/>
        </w:rPr>
        <w:t xml:space="preserve"> </w:t>
      </w:r>
      <w:r>
        <w:rPr>
          <w:rFonts w:ascii="Arial" w:eastAsia="Calibri" w:hAnsi="Arial" w:cs="Arial"/>
          <w:noProof/>
        </w:rPr>
        <w:t>данас</w:t>
      </w:r>
      <w:r w:rsidR="00C201FB">
        <w:rPr>
          <w:rFonts w:ascii="Arial" w:eastAsia="Calibri" w:hAnsi="Arial" w:cs="Arial"/>
          <w:noProof/>
        </w:rPr>
        <w:t xml:space="preserve"> </w:t>
      </w:r>
      <w:r>
        <w:rPr>
          <w:rFonts w:ascii="Arial" w:eastAsia="Calibri" w:hAnsi="Arial" w:cs="Arial"/>
          <w:noProof/>
        </w:rPr>
        <w:t>Савјет</w:t>
      </w:r>
      <w:r w:rsidR="00C201FB">
        <w:rPr>
          <w:rFonts w:ascii="Arial" w:eastAsia="Calibri" w:hAnsi="Arial" w:cs="Arial"/>
          <w:noProof/>
        </w:rPr>
        <w:t xml:space="preserve"> </w:t>
      </w:r>
      <w:r>
        <w:rPr>
          <w:rFonts w:ascii="Arial" w:eastAsia="Calibri" w:hAnsi="Arial" w:cs="Arial"/>
          <w:noProof/>
        </w:rPr>
        <w:t>одлучивати</w:t>
      </w:r>
      <w:r w:rsidR="00C201FB">
        <w:rPr>
          <w:rFonts w:ascii="Arial" w:eastAsia="Calibri" w:hAnsi="Arial" w:cs="Arial"/>
          <w:noProof/>
        </w:rPr>
        <w:t xml:space="preserve"> </w:t>
      </w:r>
      <w:r>
        <w:rPr>
          <w:rFonts w:ascii="Arial" w:eastAsia="Calibri" w:hAnsi="Arial" w:cs="Arial"/>
          <w:noProof/>
        </w:rPr>
        <w:t>о</w:t>
      </w:r>
      <w:r w:rsidR="00C201FB">
        <w:rPr>
          <w:rFonts w:ascii="Arial" w:eastAsia="Calibri" w:hAnsi="Arial" w:cs="Arial"/>
          <w:noProof/>
        </w:rPr>
        <w:t xml:space="preserve"> </w:t>
      </w:r>
      <w:r>
        <w:rPr>
          <w:rFonts w:ascii="Arial" w:eastAsia="Calibri" w:hAnsi="Arial" w:cs="Arial"/>
          <w:noProof/>
        </w:rPr>
        <w:t>радном</w:t>
      </w:r>
      <w:r w:rsidR="00C201FB">
        <w:rPr>
          <w:rFonts w:ascii="Arial" w:eastAsia="Calibri" w:hAnsi="Arial" w:cs="Arial"/>
          <w:noProof/>
        </w:rPr>
        <w:t xml:space="preserve"> </w:t>
      </w:r>
      <w:r>
        <w:rPr>
          <w:rFonts w:ascii="Arial" w:eastAsia="Calibri" w:hAnsi="Arial" w:cs="Arial"/>
          <w:noProof/>
        </w:rPr>
        <w:t>материјалу</w:t>
      </w:r>
      <w:r w:rsidR="00C201FB">
        <w:rPr>
          <w:rFonts w:ascii="Arial" w:eastAsia="Calibri" w:hAnsi="Arial" w:cs="Arial"/>
          <w:noProof/>
        </w:rPr>
        <w:t xml:space="preserve">, </w:t>
      </w:r>
      <w:r>
        <w:rPr>
          <w:rFonts w:ascii="Arial" w:eastAsia="Calibri" w:hAnsi="Arial" w:cs="Arial"/>
          <w:noProof/>
        </w:rPr>
        <w:t>који</w:t>
      </w:r>
      <w:r w:rsidR="00C201FB">
        <w:rPr>
          <w:rFonts w:ascii="Arial" w:eastAsia="Calibri" w:hAnsi="Arial" w:cs="Arial"/>
          <w:noProof/>
        </w:rPr>
        <w:t xml:space="preserve"> </w:t>
      </w:r>
      <w:r>
        <w:rPr>
          <w:rFonts w:ascii="Arial" w:eastAsia="Calibri" w:hAnsi="Arial" w:cs="Arial"/>
          <w:noProof/>
        </w:rPr>
        <w:t>није</w:t>
      </w:r>
      <w:r w:rsidR="00C201FB">
        <w:rPr>
          <w:rFonts w:ascii="Arial" w:eastAsia="Calibri" w:hAnsi="Arial" w:cs="Arial"/>
          <w:noProof/>
        </w:rPr>
        <w:t xml:space="preserve"> </w:t>
      </w:r>
      <w:r>
        <w:rPr>
          <w:rFonts w:ascii="Arial" w:eastAsia="Calibri" w:hAnsi="Arial" w:cs="Arial"/>
          <w:noProof/>
        </w:rPr>
        <w:t>финализиран</w:t>
      </w:r>
      <w:r w:rsidR="00C201FB">
        <w:rPr>
          <w:rFonts w:ascii="Arial" w:eastAsia="Calibri" w:hAnsi="Arial" w:cs="Arial"/>
          <w:noProof/>
        </w:rPr>
        <w:t xml:space="preserve">, </w:t>
      </w:r>
      <w:r>
        <w:rPr>
          <w:rFonts w:ascii="Arial" w:eastAsia="Calibri" w:hAnsi="Arial" w:cs="Arial"/>
          <w:noProof/>
        </w:rPr>
        <w:t>односно</w:t>
      </w:r>
      <w:r w:rsidR="00C201FB">
        <w:rPr>
          <w:rFonts w:ascii="Arial" w:eastAsia="Calibri" w:hAnsi="Arial" w:cs="Arial"/>
          <w:noProof/>
        </w:rPr>
        <w:t xml:space="preserve"> </w:t>
      </w:r>
      <w:r>
        <w:rPr>
          <w:rFonts w:ascii="Arial" w:eastAsia="Calibri" w:hAnsi="Arial" w:cs="Arial"/>
          <w:noProof/>
        </w:rPr>
        <w:t>како</w:t>
      </w:r>
      <w:r w:rsidR="00C201FB">
        <w:rPr>
          <w:rFonts w:ascii="Arial" w:eastAsia="Calibri" w:hAnsi="Arial" w:cs="Arial"/>
          <w:noProof/>
        </w:rPr>
        <w:t xml:space="preserve"> </w:t>
      </w:r>
      <w:r>
        <w:rPr>
          <w:rFonts w:ascii="Arial" w:eastAsia="Calibri" w:hAnsi="Arial" w:cs="Arial"/>
          <w:noProof/>
        </w:rPr>
        <w:t>ће</w:t>
      </w:r>
      <w:r w:rsidR="00C201FB">
        <w:rPr>
          <w:rFonts w:ascii="Arial" w:eastAsia="Calibri" w:hAnsi="Arial" w:cs="Arial"/>
          <w:noProof/>
        </w:rPr>
        <w:t xml:space="preserve"> </w:t>
      </w:r>
      <w:r>
        <w:rPr>
          <w:rFonts w:ascii="Arial" w:eastAsia="Calibri" w:hAnsi="Arial" w:cs="Arial"/>
          <w:noProof/>
        </w:rPr>
        <w:t>чланови</w:t>
      </w:r>
      <w:r w:rsidR="00C201FB">
        <w:rPr>
          <w:rFonts w:ascii="Arial" w:eastAsia="Calibri" w:hAnsi="Arial" w:cs="Arial"/>
          <w:noProof/>
        </w:rPr>
        <w:t xml:space="preserve"> </w:t>
      </w:r>
      <w:r>
        <w:rPr>
          <w:rFonts w:ascii="Arial" w:eastAsia="Calibri" w:hAnsi="Arial" w:cs="Arial"/>
          <w:noProof/>
        </w:rPr>
        <w:t>Савјета</w:t>
      </w:r>
      <w:r w:rsidR="00C201FB">
        <w:rPr>
          <w:rFonts w:ascii="Arial" w:eastAsia="Calibri" w:hAnsi="Arial" w:cs="Arial"/>
          <w:noProof/>
        </w:rPr>
        <w:t xml:space="preserve"> </w:t>
      </w:r>
      <w:r>
        <w:rPr>
          <w:rFonts w:ascii="Arial" w:eastAsia="Calibri" w:hAnsi="Arial" w:cs="Arial"/>
          <w:noProof/>
        </w:rPr>
        <w:t>данас</w:t>
      </w:r>
      <w:r w:rsidR="00C201FB">
        <w:rPr>
          <w:rFonts w:ascii="Arial" w:eastAsia="Calibri" w:hAnsi="Arial" w:cs="Arial"/>
          <w:noProof/>
        </w:rPr>
        <w:t xml:space="preserve"> </w:t>
      </w:r>
      <w:r>
        <w:rPr>
          <w:rFonts w:ascii="Arial" w:eastAsia="Calibri" w:hAnsi="Arial" w:cs="Arial"/>
          <w:noProof/>
        </w:rPr>
        <w:t>заузимати</w:t>
      </w:r>
      <w:r w:rsidR="00C201FB">
        <w:rPr>
          <w:rFonts w:ascii="Arial" w:eastAsia="Calibri" w:hAnsi="Arial" w:cs="Arial"/>
          <w:noProof/>
        </w:rPr>
        <w:t xml:space="preserve"> </w:t>
      </w:r>
      <w:r>
        <w:rPr>
          <w:rFonts w:ascii="Arial" w:eastAsia="Calibri" w:hAnsi="Arial" w:cs="Arial"/>
          <w:noProof/>
        </w:rPr>
        <w:t>нове</w:t>
      </w:r>
      <w:r w:rsidR="00C201FB">
        <w:rPr>
          <w:rFonts w:ascii="Arial" w:eastAsia="Calibri" w:hAnsi="Arial" w:cs="Arial"/>
          <w:noProof/>
        </w:rPr>
        <w:t xml:space="preserve"> </w:t>
      </w:r>
      <w:r>
        <w:rPr>
          <w:rFonts w:ascii="Arial" w:eastAsia="Calibri" w:hAnsi="Arial" w:cs="Arial"/>
          <w:noProof/>
        </w:rPr>
        <w:t>ставове</w:t>
      </w:r>
      <w:r w:rsidR="00C201FB">
        <w:rPr>
          <w:rFonts w:ascii="Arial" w:eastAsia="Calibri" w:hAnsi="Arial" w:cs="Arial"/>
          <w:noProof/>
        </w:rPr>
        <w:t xml:space="preserve">. </w:t>
      </w:r>
      <w:r>
        <w:rPr>
          <w:rFonts w:ascii="Arial" w:eastAsia="Calibri" w:hAnsi="Arial" w:cs="Arial"/>
          <w:noProof/>
        </w:rPr>
        <w:t>Мишљења</w:t>
      </w:r>
      <w:r w:rsidR="00C201FB">
        <w:rPr>
          <w:rFonts w:ascii="Arial" w:eastAsia="Calibri" w:hAnsi="Arial" w:cs="Arial"/>
          <w:noProof/>
        </w:rPr>
        <w:t xml:space="preserve"> </w:t>
      </w:r>
      <w:r>
        <w:rPr>
          <w:rFonts w:ascii="Arial" w:eastAsia="Calibri" w:hAnsi="Arial" w:cs="Arial"/>
          <w:noProof/>
        </w:rPr>
        <w:t>је</w:t>
      </w:r>
      <w:r w:rsidR="00C201FB">
        <w:rPr>
          <w:rFonts w:ascii="Arial" w:eastAsia="Calibri" w:hAnsi="Arial" w:cs="Arial"/>
          <w:noProof/>
        </w:rPr>
        <w:t xml:space="preserve"> </w:t>
      </w:r>
      <w:r>
        <w:rPr>
          <w:rFonts w:ascii="Arial" w:eastAsia="Calibri" w:hAnsi="Arial" w:cs="Arial"/>
          <w:noProof/>
        </w:rPr>
        <w:t>да</w:t>
      </w:r>
      <w:r w:rsidR="00C201FB">
        <w:rPr>
          <w:rFonts w:ascii="Arial" w:eastAsia="Calibri" w:hAnsi="Arial" w:cs="Arial"/>
          <w:noProof/>
        </w:rPr>
        <w:t xml:space="preserve"> </w:t>
      </w:r>
      <w:r>
        <w:rPr>
          <w:rFonts w:ascii="Arial" w:eastAsia="Calibri" w:hAnsi="Arial" w:cs="Arial"/>
          <w:noProof/>
        </w:rPr>
        <w:t>је</w:t>
      </w:r>
      <w:r w:rsidR="00C201FB">
        <w:rPr>
          <w:rFonts w:ascii="Arial" w:eastAsia="Calibri" w:hAnsi="Arial" w:cs="Arial"/>
          <w:noProof/>
        </w:rPr>
        <w:t xml:space="preserve"> </w:t>
      </w:r>
      <w:r>
        <w:rPr>
          <w:rFonts w:ascii="Arial" w:eastAsia="Calibri" w:hAnsi="Arial" w:cs="Arial"/>
          <w:noProof/>
        </w:rPr>
        <w:t>можда</w:t>
      </w:r>
      <w:r w:rsidR="00C201FB">
        <w:rPr>
          <w:rFonts w:ascii="Arial" w:eastAsia="Calibri" w:hAnsi="Arial" w:cs="Arial"/>
          <w:noProof/>
        </w:rPr>
        <w:t xml:space="preserve"> </w:t>
      </w:r>
      <w:r>
        <w:rPr>
          <w:rFonts w:ascii="Arial" w:eastAsia="Calibri" w:hAnsi="Arial" w:cs="Arial"/>
          <w:noProof/>
        </w:rPr>
        <w:t>преурањено</w:t>
      </w:r>
      <w:r w:rsidR="00C201FB">
        <w:rPr>
          <w:rFonts w:ascii="Arial" w:eastAsia="Calibri" w:hAnsi="Arial" w:cs="Arial"/>
          <w:noProof/>
        </w:rPr>
        <w:t xml:space="preserve"> </w:t>
      </w:r>
      <w:r>
        <w:rPr>
          <w:rFonts w:ascii="Arial" w:eastAsia="Calibri" w:hAnsi="Arial" w:cs="Arial"/>
          <w:noProof/>
        </w:rPr>
        <w:t>расправљати</w:t>
      </w:r>
      <w:r w:rsidR="00C201FB">
        <w:rPr>
          <w:rFonts w:ascii="Arial" w:eastAsia="Calibri" w:hAnsi="Arial" w:cs="Arial"/>
          <w:noProof/>
        </w:rPr>
        <w:t xml:space="preserve"> </w:t>
      </w:r>
      <w:r>
        <w:rPr>
          <w:rFonts w:ascii="Arial" w:eastAsia="Calibri" w:hAnsi="Arial" w:cs="Arial"/>
          <w:noProof/>
        </w:rPr>
        <w:t>на</w:t>
      </w:r>
      <w:r w:rsidR="00C201FB">
        <w:rPr>
          <w:rFonts w:ascii="Arial" w:eastAsia="Calibri" w:hAnsi="Arial" w:cs="Arial"/>
          <w:noProof/>
        </w:rPr>
        <w:t xml:space="preserve"> </w:t>
      </w:r>
      <w:r>
        <w:rPr>
          <w:rFonts w:ascii="Arial" w:eastAsia="Calibri" w:hAnsi="Arial" w:cs="Arial"/>
          <w:noProof/>
        </w:rPr>
        <w:t>овој</w:t>
      </w:r>
      <w:r w:rsidR="00C201FB">
        <w:rPr>
          <w:rFonts w:ascii="Arial" w:eastAsia="Calibri" w:hAnsi="Arial" w:cs="Arial"/>
          <w:noProof/>
        </w:rPr>
        <w:t xml:space="preserve"> </w:t>
      </w:r>
      <w:r>
        <w:rPr>
          <w:rFonts w:ascii="Arial" w:eastAsia="Calibri" w:hAnsi="Arial" w:cs="Arial"/>
          <w:noProof/>
        </w:rPr>
        <w:t>сједници</w:t>
      </w:r>
      <w:r w:rsidR="00C201FB">
        <w:rPr>
          <w:rFonts w:ascii="Arial" w:eastAsia="Calibri" w:hAnsi="Arial" w:cs="Arial"/>
          <w:noProof/>
        </w:rPr>
        <w:t xml:space="preserve"> </w:t>
      </w:r>
      <w:r>
        <w:rPr>
          <w:rFonts w:ascii="Arial" w:eastAsia="Calibri" w:hAnsi="Arial" w:cs="Arial"/>
          <w:noProof/>
        </w:rPr>
        <w:t>и</w:t>
      </w:r>
      <w:r w:rsidR="00C201FB">
        <w:rPr>
          <w:rFonts w:ascii="Arial" w:eastAsia="Calibri" w:hAnsi="Arial" w:cs="Arial"/>
          <w:noProof/>
        </w:rPr>
        <w:t xml:space="preserve"> </w:t>
      </w:r>
      <w:r>
        <w:rPr>
          <w:rFonts w:ascii="Arial" w:eastAsia="Calibri" w:hAnsi="Arial" w:cs="Arial"/>
          <w:noProof/>
        </w:rPr>
        <w:t>да</w:t>
      </w:r>
      <w:r w:rsidR="00C201FB">
        <w:rPr>
          <w:rFonts w:ascii="Arial" w:eastAsia="Calibri" w:hAnsi="Arial" w:cs="Arial"/>
          <w:noProof/>
        </w:rPr>
        <w:t xml:space="preserve"> </w:t>
      </w:r>
      <w:r>
        <w:rPr>
          <w:rFonts w:ascii="Arial" w:eastAsia="Calibri" w:hAnsi="Arial" w:cs="Arial"/>
          <w:noProof/>
        </w:rPr>
        <w:t>би</w:t>
      </w:r>
      <w:r w:rsidR="00C201FB">
        <w:rPr>
          <w:rFonts w:ascii="Arial" w:eastAsia="Calibri" w:hAnsi="Arial" w:cs="Arial"/>
          <w:noProof/>
        </w:rPr>
        <w:t xml:space="preserve"> </w:t>
      </w:r>
      <w:r>
        <w:rPr>
          <w:rFonts w:ascii="Arial" w:eastAsia="Calibri" w:hAnsi="Arial" w:cs="Arial"/>
          <w:noProof/>
        </w:rPr>
        <w:t>можда</w:t>
      </w:r>
      <w:r w:rsidR="00C201FB">
        <w:rPr>
          <w:rFonts w:ascii="Arial" w:eastAsia="Calibri" w:hAnsi="Arial" w:cs="Arial"/>
          <w:noProof/>
        </w:rPr>
        <w:t xml:space="preserve"> </w:t>
      </w:r>
      <w:r>
        <w:rPr>
          <w:rFonts w:ascii="Arial" w:eastAsia="Calibri" w:hAnsi="Arial" w:cs="Arial"/>
          <w:noProof/>
        </w:rPr>
        <w:t>требало</w:t>
      </w:r>
      <w:r w:rsidR="00C201FB">
        <w:rPr>
          <w:rFonts w:ascii="Arial" w:eastAsia="Calibri" w:hAnsi="Arial" w:cs="Arial"/>
          <w:noProof/>
        </w:rPr>
        <w:t xml:space="preserve"> </w:t>
      </w:r>
      <w:r>
        <w:rPr>
          <w:rFonts w:ascii="Arial" w:eastAsia="Calibri" w:hAnsi="Arial" w:cs="Arial"/>
          <w:noProof/>
        </w:rPr>
        <w:t>одгодити</w:t>
      </w:r>
      <w:r w:rsidR="00C201FB">
        <w:rPr>
          <w:rFonts w:ascii="Arial" w:eastAsia="Calibri" w:hAnsi="Arial" w:cs="Arial"/>
          <w:noProof/>
        </w:rPr>
        <w:t xml:space="preserve"> </w:t>
      </w:r>
      <w:r>
        <w:rPr>
          <w:rFonts w:ascii="Arial" w:eastAsia="Calibri" w:hAnsi="Arial" w:cs="Arial"/>
          <w:noProof/>
        </w:rPr>
        <w:t>за</w:t>
      </w:r>
      <w:r w:rsidR="00C201FB">
        <w:rPr>
          <w:rFonts w:ascii="Arial" w:eastAsia="Calibri" w:hAnsi="Arial" w:cs="Arial"/>
          <w:noProof/>
        </w:rPr>
        <w:t xml:space="preserve"> </w:t>
      </w:r>
      <w:r>
        <w:rPr>
          <w:rFonts w:ascii="Arial" w:eastAsia="Calibri" w:hAnsi="Arial" w:cs="Arial"/>
          <w:noProof/>
        </w:rPr>
        <w:t>наредну</w:t>
      </w:r>
      <w:r w:rsidR="00C201FB">
        <w:rPr>
          <w:rFonts w:ascii="Arial" w:eastAsia="Calibri" w:hAnsi="Arial" w:cs="Arial"/>
          <w:noProof/>
        </w:rPr>
        <w:t xml:space="preserve"> </w:t>
      </w:r>
      <w:r>
        <w:rPr>
          <w:rFonts w:ascii="Arial" w:eastAsia="Calibri" w:hAnsi="Arial" w:cs="Arial"/>
          <w:noProof/>
        </w:rPr>
        <w:t>сједницу</w:t>
      </w:r>
      <w:r w:rsidR="00C201FB">
        <w:rPr>
          <w:rFonts w:ascii="Arial" w:eastAsia="Calibri" w:hAnsi="Arial" w:cs="Arial"/>
          <w:noProof/>
        </w:rPr>
        <w:t xml:space="preserve"> </w:t>
      </w:r>
      <w:r>
        <w:rPr>
          <w:rFonts w:ascii="Arial" w:eastAsia="Calibri" w:hAnsi="Arial" w:cs="Arial"/>
          <w:noProof/>
        </w:rPr>
        <w:t>Савјета</w:t>
      </w:r>
      <w:r w:rsidR="00C201FB">
        <w:rPr>
          <w:rFonts w:ascii="Arial" w:eastAsia="Calibri" w:hAnsi="Arial" w:cs="Arial"/>
          <w:noProof/>
        </w:rPr>
        <w:t>.</w:t>
      </w:r>
    </w:p>
    <w:p w14:paraId="023EB39F" w14:textId="77777777" w:rsidR="00835EB5" w:rsidRDefault="00835EB5" w:rsidP="00487F1C">
      <w:pPr>
        <w:spacing w:after="0" w:line="240" w:lineRule="auto"/>
        <w:jc w:val="both"/>
        <w:rPr>
          <w:rFonts w:ascii="Arial" w:eastAsia="Calibri" w:hAnsi="Arial" w:cs="Arial"/>
          <w:noProof/>
        </w:rPr>
      </w:pPr>
    </w:p>
    <w:p w14:paraId="3A7D97AE" w14:textId="77777777" w:rsidR="00AD109A" w:rsidRDefault="00085F47" w:rsidP="00487F1C">
      <w:pPr>
        <w:spacing w:after="0" w:line="240" w:lineRule="auto"/>
        <w:jc w:val="both"/>
        <w:rPr>
          <w:rFonts w:ascii="Arial" w:eastAsia="Calibri" w:hAnsi="Arial" w:cs="Arial"/>
          <w:noProof/>
        </w:rPr>
      </w:pPr>
      <w:r>
        <w:rPr>
          <w:rFonts w:ascii="Arial" w:eastAsia="Calibri" w:hAnsi="Arial" w:cs="Arial"/>
          <w:noProof/>
        </w:rPr>
        <w:t>Предсједник</w:t>
      </w:r>
      <w:r w:rsidR="00C201FB">
        <w:rPr>
          <w:rFonts w:ascii="Arial" w:eastAsia="Calibri" w:hAnsi="Arial" w:cs="Arial"/>
          <w:noProof/>
        </w:rPr>
        <w:t xml:space="preserve"> </w:t>
      </w:r>
      <w:r>
        <w:rPr>
          <w:rFonts w:ascii="Arial" w:eastAsia="Calibri" w:hAnsi="Arial" w:cs="Arial"/>
          <w:noProof/>
        </w:rPr>
        <w:t>је</w:t>
      </w:r>
      <w:r w:rsidR="00C201FB">
        <w:rPr>
          <w:rFonts w:ascii="Arial" w:eastAsia="Calibri" w:hAnsi="Arial" w:cs="Arial"/>
          <w:noProof/>
        </w:rPr>
        <w:t xml:space="preserve"> </w:t>
      </w:r>
      <w:r>
        <w:rPr>
          <w:rFonts w:ascii="Arial" w:eastAsia="Calibri" w:hAnsi="Arial" w:cs="Arial"/>
          <w:noProof/>
        </w:rPr>
        <w:t>појаснио</w:t>
      </w:r>
      <w:r w:rsidR="00C201FB">
        <w:rPr>
          <w:rFonts w:ascii="Arial" w:eastAsia="Calibri" w:hAnsi="Arial" w:cs="Arial"/>
          <w:noProof/>
        </w:rPr>
        <w:t xml:space="preserve"> </w:t>
      </w:r>
      <w:r>
        <w:rPr>
          <w:rFonts w:ascii="Arial" w:eastAsia="Calibri" w:hAnsi="Arial" w:cs="Arial"/>
          <w:noProof/>
        </w:rPr>
        <w:t>да</w:t>
      </w:r>
      <w:r w:rsidR="00C201FB">
        <w:rPr>
          <w:rFonts w:ascii="Arial" w:eastAsia="Calibri" w:hAnsi="Arial" w:cs="Arial"/>
          <w:noProof/>
        </w:rPr>
        <w:t xml:space="preserve"> </w:t>
      </w:r>
      <w:r>
        <w:rPr>
          <w:rFonts w:ascii="Arial" w:eastAsia="Calibri" w:hAnsi="Arial" w:cs="Arial"/>
          <w:noProof/>
        </w:rPr>
        <w:t>планирана</w:t>
      </w:r>
      <w:r w:rsidR="00C201FB">
        <w:rPr>
          <w:rFonts w:ascii="Arial" w:eastAsia="Calibri" w:hAnsi="Arial" w:cs="Arial"/>
          <w:noProof/>
        </w:rPr>
        <w:t xml:space="preserve"> </w:t>
      </w:r>
      <w:r>
        <w:rPr>
          <w:rFonts w:ascii="Arial" w:eastAsia="Calibri" w:hAnsi="Arial" w:cs="Arial"/>
          <w:noProof/>
        </w:rPr>
        <w:t>динамика</w:t>
      </w:r>
      <w:r w:rsidR="00C201FB">
        <w:rPr>
          <w:rFonts w:ascii="Arial" w:eastAsia="Calibri" w:hAnsi="Arial" w:cs="Arial"/>
          <w:noProof/>
        </w:rPr>
        <w:t xml:space="preserve"> </w:t>
      </w:r>
      <w:r>
        <w:rPr>
          <w:rFonts w:ascii="Arial" w:eastAsia="Calibri" w:hAnsi="Arial" w:cs="Arial"/>
          <w:noProof/>
        </w:rPr>
        <w:t>у</w:t>
      </w:r>
      <w:r w:rsidR="00C201FB">
        <w:rPr>
          <w:rFonts w:ascii="Arial" w:eastAsia="Calibri" w:hAnsi="Arial" w:cs="Arial"/>
          <w:noProof/>
        </w:rPr>
        <w:t xml:space="preserve"> </w:t>
      </w:r>
      <w:r>
        <w:rPr>
          <w:rFonts w:ascii="Arial" w:eastAsia="Calibri" w:hAnsi="Arial" w:cs="Arial"/>
          <w:noProof/>
        </w:rPr>
        <w:t>раду</w:t>
      </w:r>
      <w:r w:rsidR="00C201FB">
        <w:rPr>
          <w:rFonts w:ascii="Arial" w:eastAsia="Calibri" w:hAnsi="Arial" w:cs="Arial"/>
          <w:noProof/>
        </w:rPr>
        <w:t xml:space="preserve"> </w:t>
      </w:r>
      <w:r>
        <w:rPr>
          <w:rFonts w:ascii="Arial" w:eastAsia="Calibri" w:hAnsi="Arial" w:cs="Arial"/>
          <w:noProof/>
        </w:rPr>
        <w:t>Радне</w:t>
      </w:r>
      <w:r w:rsidR="00C201FB">
        <w:rPr>
          <w:rFonts w:ascii="Arial" w:eastAsia="Calibri" w:hAnsi="Arial" w:cs="Arial"/>
          <w:noProof/>
        </w:rPr>
        <w:t xml:space="preserve"> </w:t>
      </w:r>
      <w:r>
        <w:rPr>
          <w:rFonts w:ascii="Arial" w:eastAsia="Calibri" w:hAnsi="Arial" w:cs="Arial"/>
          <w:noProof/>
        </w:rPr>
        <w:t>групе</w:t>
      </w:r>
      <w:r w:rsidR="00C201FB">
        <w:rPr>
          <w:rFonts w:ascii="Arial" w:eastAsia="Calibri" w:hAnsi="Arial" w:cs="Arial"/>
          <w:noProof/>
        </w:rPr>
        <w:t xml:space="preserve"> </w:t>
      </w:r>
      <w:r>
        <w:rPr>
          <w:rFonts w:ascii="Arial" w:eastAsia="Calibri" w:hAnsi="Arial" w:cs="Arial"/>
          <w:noProof/>
        </w:rPr>
        <w:t>диктира</w:t>
      </w:r>
      <w:r w:rsidR="00C201FB">
        <w:rPr>
          <w:rFonts w:ascii="Arial" w:eastAsia="Calibri" w:hAnsi="Arial" w:cs="Arial"/>
          <w:noProof/>
        </w:rPr>
        <w:t xml:space="preserve"> </w:t>
      </w:r>
      <w:r>
        <w:rPr>
          <w:rFonts w:ascii="Arial" w:eastAsia="Calibri" w:hAnsi="Arial" w:cs="Arial"/>
          <w:noProof/>
        </w:rPr>
        <w:t>темпо</w:t>
      </w:r>
      <w:r w:rsidR="00C201FB">
        <w:rPr>
          <w:rFonts w:ascii="Arial" w:eastAsia="Calibri" w:hAnsi="Arial" w:cs="Arial"/>
          <w:noProof/>
        </w:rPr>
        <w:t xml:space="preserve">, </w:t>
      </w:r>
      <w:r>
        <w:rPr>
          <w:rFonts w:ascii="Arial" w:eastAsia="Calibri" w:hAnsi="Arial" w:cs="Arial"/>
          <w:noProof/>
        </w:rPr>
        <w:t>те</w:t>
      </w:r>
      <w:r w:rsidR="00C201FB">
        <w:rPr>
          <w:rFonts w:ascii="Arial" w:eastAsia="Calibri" w:hAnsi="Arial" w:cs="Arial"/>
          <w:noProof/>
        </w:rPr>
        <w:t xml:space="preserve"> </w:t>
      </w:r>
      <w:r>
        <w:rPr>
          <w:rFonts w:ascii="Arial" w:eastAsia="Calibri" w:hAnsi="Arial" w:cs="Arial"/>
          <w:noProof/>
        </w:rPr>
        <w:t>да</w:t>
      </w:r>
      <w:r w:rsidR="00C201FB">
        <w:rPr>
          <w:rFonts w:ascii="Arial" w:eastAsia="Calibri" w:hAnsi="Arial" w:cs="Arial"/>
          <w:noProof/>
        </w:rPr>
        <w:t xml:space="preserve"> </w:t>
      </w:r>
      <w:r>
        <w:rPr>
          <w:rFonts w:ascii="Arial" w:eastAsia="Calibri" w:hAnsi="Arial" w:cs="Arial"/>
          <w:noProof/>
        </w:rPr>
        <w:t>се</w:t>
      </w:r>
      <w:r w:rsidR="00C201FB">
        <w:rPr>
          <w:rFonts w:ascii="Arial" w:eastAsia="Calibri" w:hAnsi="Arial" w:cs="Arial"/>
          <w:noProof/>
        </w:rPr>
        <w:t xml:space="preserve"> </w:t>
      </w:r>
      <w:r>
        <w:rPr>
          <w:rFonts w:ascii="Arial" w:eastAsia="Calibri" w:hAnsi="Arial" w:cs="Arial"/>
          <w:noProof/>
        </w:rPr>
        <w:t>не</w:t>
      </w:r>
      <w:r w:rsidR="00C201FB">
        <w:rPr>
          <w:rFonts w:ascii="Arial" w:eastAsia="Calibri" w:hAnsi="Arial" w:cs="Arial"/>
          <w:noProof/>
        </w:rPr>
        <w:t xml:space="preserve"> </w:t>
      </w:r>
      <w:r>
        <w:rPr>
          <w:rFonts w:ascii="Arial" w:eastAsia="Calibri" w:hAnsi="Arial" w:cs="Arial"/>
          <w:noProof/>
        </w:rPr>
        <w:t>очекује</w:t>
      </w:r>
      <w:r w:rsidR="00C201FB">
        <w:rPr>
          <w:rFonts w:ascii="Arial" w:eastAsia="Calibri" w:hAnsi="Arial" w:cs="Arial"/>
          <w:noProof/>
        </w:rPr>
        <w:t xml:space="preserve"> </w:t>
      </w:r>
      <w:r>
        <w:rPr>
          <w:rFonts w:ascii="Arial" w:eastAsia="Calibri" w:hAnsi="Arial" w:cs="Arial"/>
          <w:noProof/>
        </w:rPr>
        <w:t>да</w:t>
      </w:r>
      <w:r w:rsidR="00C201FB">
        <w:rPr>
          <w:rFonts w:ascii="Arial" w:eastAsia="Calibri" w:hAnsi="Arial" w:cs="Arial"/>
          <w:noProof/>
        </w:rPr>
        <w:t xml:space="preserve"> </w:t>
      </w:r>
      <w:r>
        <w:rPr>
          <w:rFonts w:ascii="Arial" w:eastAsia="Calibri" w:hAnsi="Arial" w:cs="Arial"/>
          <w:noProof/>
        </w:rPr>
        <w:t>Савјет</w:t>
      </w:r>
      <w:r w:rsidR="00C5305C">
        <w:rPr>
          <w:rFonts w:ascii="Arial" w:eastAsia="Calibri" w:hAnsi="Arial" w:cs="Arial"/>
          <w:noProof/>
        </w:rPr>
        <w:t xml:space="preserve"> </w:t>
      </w:r>
      <w:r>
        <w:rPr>
          <w:rFonts w:ascii="Arial" w:eastAsia="Calibri" w:hAnsi="Arial" w:cs="Arial"/>
          <w:noProof/>
        </w:rPr>
        <w:t>најкасније</w:t>
      </w:r>
      <w:r w:rsidR="00C5305C">
        <w:rPr>
          <w:rFonts w:ascii="Arial" w:eastAsia="Calibri" w:hAnsi="Arial" w:cs="Arial"/>
          <w:noProof/>
        </w:rPr>
        <w:t xml:space="preserve"> </w:t>
      </w:r>
      <w:r>
        <w:rPr>
          <w:rFonts w:ascii="Arial" w:eastAsia="Calibri" w:hAnsi="Arial" w:cs="Arial"/>
          <w:noProof/>
        </w:rPr>
        <w:t>до</w:t>
      </w:r>
      <w:r w:rsidR="00C5305C">
        <w:rPr>
          <w:rFonts w:ascii="Arial" w:eastAsia="Calibri" w:hAnsi="Arial" w:cs="Arial"/>
          <w:noProof/>
        </w:rPr>
        <w:t xml:space="preserve"> </w:t>
      </w:r>
      <w:r>
        <w:rPr>
          <w:rFonts w:ascii="Arial" w:eastAsia="Calibri" w:hAnsi="Arial" w:cs="Arial"/>
          <w:noProof/>
        </w:rPr>
        <w:t>сутра</w:t>
      </w:r>
      <w:r w:rsidR="00C5305C">
        <w:rPr>
          <w:rFonts w:ascii="Arial" w:eastAsia="Calibri" w:hAnsi="Arial" w:cs="Arial"/>
          <w:noProof/>
        </w:rPr>
        <w:t xml:space="preserve"> </w:t>
      </w:r>
      <w:r>
        <w:rPr>
          <w:rFonts w:ascii="Arial" w:eastAsia="Calibri" w:hAnsi="Arial" w:cs="Arial"/>
          <w:noProof/>
        </w:rPr>
        <w:t>достави</w:t>
      </w:r>
      <w:r w:rsidR="00C5305C">
        <w:rPr>
          <w:rFonts w:ascii="Arial" w:eastAsia="Calibri" w:hAnsi="Arial" w:cs="Arial"/>
          <w:noProof/>
        </w:rPr>
        <w:t xml:space="preserve"> </w:t>
      </w:r>
      <w:r>
        <w:rPr>
          <w:rFonts w:ascii="Arial" w:eastAsia="Calibri" w:hAnsi="Arial" w:cs="Arial"/>
          <w:noProof/>
        </w:rPr>
        <w:t>своје</w:t>
      </w:r>
      <w:r w:rsidR="00C5305C">
        <w:rPr>
          <w:rFonts w:ascii="Arial" w:eastAsia="Calibri" w:hAnsi="Arial" w:cs="Arial"/>
          <w:noProof/>
        </w:rPr>
        <w:t xml:space="preserve"> </w:t>
      </w:r>
      <w:r>
        <w:rPr>
          <w:rFonts w:ascii="Arial" w:eastAsia="Calibri" w:hAnsi="Arial" w:cs="Arial"/>
          <w:noProof/>
        </w:rPr>
        <w:t>приједлоге</w:t>
      </w:r>
      <w:r w:rsidR="00C5305C">
        <w:rPr>
          <w:rFonts w:ascii="Arial" w:eastAsia="Calibri" w:hAnsi="Arial" w:cs="Arial"/>
          <w:noProof/>
        </w:rPr>
        <w:t xml:space="preserve"> </w:t>
      </w:r>
      <w:r>
        <w:rPr>
          <w:rFonts w:ascii="Arial" w:eastAsia="Calibri" w:hAnsi="Arial" w:cs="Arial"/>
          <w:noProof/>
        </w:rPr>
        <w:t>око</w:t>
      </w:r>
      <w:r w:rsidR="00C5305C">
        <w:rPr>
          <w:rFonts w:ascii="Arial" w:eastAsia="Calibri" w:hAnsi="Arial" w:cs="Arial"/>
          <w:noProof/>
        </w:rPr>
        <w:t xml:space="preserve"> </w:t>
      </w:r>
      <w:r>
        <w:rPr>
          <w:rFonts w:ascii="Arial" w:eastAsia="Calibri" w:hAnsi="Arial" w:cs="Arial"/>
          <w:noProof/>
        </w:rPr>
        <w:t>неких</w:t>
      </w:r>
      <w:r w:rsidR="00C5305C">
        <w:rPr>
          <w:rFonts w:ascii="Arial" w:eastAsia="Calibri" w:hAnsi="Arial" w:cs="Arial"/>
          <w:noProof/>
        </w:rPr>
        <w:t xml:space="preserve"> </w:t>
      </w:r>
      <w:r>
        <w:rPr>
          <w:rFonts w:ascii="Arial" w:eastAsia="Calibri" w:hAnsi="Arial" w:cs="Arial"/>
          <w:noProof/>
        </w:rPr>
        <w:t>кључних</w:t>
      </w:r>
      <w:r w:rsidR="00C5305C">
        <w:rPr>
          <w:rFonts w:ascii="Arial" w:eastAsia="Calibri" w:hAnsi="Arial" w:cs="Arial"/>
          <w:noProof/>
        </w:rPr>
        <w:t xml:space="preserve"> </w:t>
      </w:r>
      <w:r>
        <w:rPr>
          <w:rFonts w:ascii="Arial" w:eastAsia="Calibri" w:hAnsi="Arial" w:cs="Arial"/>
          <w:noProof/>
        </w:rPr>
        <w:t>питања</w:t>
      </w:r>
      <w:r w:rsidR="00C5305C">
        <w:rPr>
          <w:rFonts w:ascii="Arial" w:eastAsia="Calibri" w:hAnsi="Arial" w:cs="Arial"/>
          <w:noProof/>
        </w:rPr>
        <w:t xml:space="preserve">. </w:t>
      </w:r>
      <w:r>
        <w:rPr>
          <w:rFonts w:ascii="Arial" w:eastAsia="Calibri" w:hAnsi="Arial" w:cs="Arial"/>
          <w:noProof/>
        </w:rPr>
        <w:t>Мишљења</w:t>
      </w:r>
      <w:r w:rsidR="00C5305C">
        <w:rPr>
          <w:rFonts w:ascii="Arial" w:eastAsia="Calibri" w:hAnsi="Arial" w:cs="Arial"/>
          <w:noProof/>
        </w:rPr>
        <w:t xml:space="preserve"> </w:t>
      </w:r>
      <w:r>
        <w:rPr>
          <w:rFonts w:ascii="Arial" w:eastAsia="Calibri" w:hAnsi="Arial" w:cs="Arial"/>
          <w:noProof/>
        </w:rPr>
        <w:t>је</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би</w:t>
      </w:r>
      <w:r w:rsidR="00C5305C">
        <w:rPr>
          <w:rFonts w:ascii="Arial" w:eastAsia="Calibri" w:hAnsi="Arial" w:cs="Arial"/>
          <w:noProof/>
        </w:rPr>
        <w:t xml:space="preserve"> </w:t>
      </w:r>
      <w:r>
        <w:rPr>
          <w:rFonts w:ascii="Arial" w:eastAsia="Calibri" w:hAnsi="Arial" w:cs="Arial"/>
          <w:noProof/>
        </w:rPr>
        <w:t>било</w:t>
      </w:r>
      <w:r w:rsidR="00C5305C">
        <w:rPr>
          <w:rFonts w:ascii="Arial" w:eastAsia="Calibri" w:hAnsi="Arial" w:cs="Arial"/>
          <w:noProof/>
        </w:rPr>
        <w:t xml:space="preserve"> </w:t>
      </w:r>
      <w:r>
        <w:rPr>
          <w:rFonts w:ascii="Arial" w:eastAsia="Calibri" w:hAnsi="Arial" w:cs="Arial"/>
          <w:noProof/>
        </w:rPr>
        <w:t>пожељно</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се</w:t>
      </w:r>
      <w:r w:rsidR="00C5305C">
        <w:rPr>
          <w:rFonts w:ascii="Arial" w:eastAsia="Calibri" w:hAnsi="Arial" w:cs="Arial"/>
          <w:noProof/>
        </w:rPr>
        <w:t xml:space="preserve"> </w:t>
      </w:r>
      <w:r>
        <w:rPr>
          <w:rFonts w:ascii="Arial" w:eastAsia="Calibri" w:hAnsi="Arial" w:cs="Arial"/>
          <w:noProof/>
        </w:rPr>
        <w:t>Савјет</w:t>
      </w:r>
      <w:r w:rsidR="00C5305C">
        <w:rPr>
          <w:rFonts w:ascii="Arial" w:eastAsia="Calibri" w:hAnsi="Arial" w:cs="Arial"/>
          <w:noProof/>
        </w:rPr>
        <w:t xml:space="preserve"> </w:t>
      </w:r>
      <w:r>
        <w:rPr>
          <w:rFonts w:ascii="Arial" w:eastAsia="Calibri" w:hAnsi="Arial" w:cs="Arial"/>
          <w:noProof/>
        </w:rPr>
        <w:t>одреди</w:t>
      </w:r>
      <w:r w:rsidR="00C5305C">
        <w:rPr>
          <w:rFonts w:ascii="Arial" w:eastAsia="Calibri" w:hAnsi="Arial" w:cs="Arial"/>
          <w:noProof/>
        </w:rPr>
        <w:t xml:space="preserve"> </w:t>
      </w:r>
      <w:r>
        <w:rPr>
          <w:rFonts w:ascii="Arial" w:eastAsia="Calibri" w:hAnsi="Arial" w:cs="Arial"/>
          <w:noProof/>
        </w:rPr>
        <w:t>око</w:t>
      </w:r>
      <w:r w:rsidR="00C5305C">
        <w:rPr>
          <w:rFonts w:ascii="Arial" w:eastAsia="Calibri" w:hAnsi="Arial" w:cs="Arial"/>
          <w:noProof/>
        </w:rPr>
        <w:t xml:space="preserve"> </w:t>
      </w:r>
      <w:r>
        <w:rPr>
          <w:rFonts w:ascii="Arial" w:eastAsia="Calibri" w:hAnsi="Arial" w:cs="Arial"/>
          <w:noProof/>
        </w:rPr>
        <w:t>питања</w:t>
      </w:r>
      <w:r w:rsidR="00C5305C">
        <w:rPr>
          <w:rFonts w:ascii="Arial" w:eastAsia="Calibri" w:hAnsi="Arial" w:cs="Arial"/>
          <w:noProof/>
        </w:rPr>
        <w:t xml:space="preserve"> </w:t>
      </w:r>
      <w:r>
        <w:rPr>
          <w:rFonts w:ascii="Arial" w:eastAsia="Calibri" w:hAnsi="Arial" w:cs="Arial"/>
          <w:noProof/>
        </w:rPr>
        <w:t>која</w:t>
      </w:r>
      <w:r w:rsidR="00C5305C">
        <w:rPr>
          <w:rFonts w:ascii="Arial" w:eastAsia="Calibri" w:hAnsi="Arial" w:cs="Arial"/>
          <w:noProof/>
        </w:rPr>
        <w:t xml:space="preserve"> </w:t>
      </w:r>
      <w:r>
        <w:rPr>
          <w:rFonts w:ascii="Arial" w:eastAsia="Calibri" w:hAnsi="Arial" w:cs="Arial"/>
          <w:noProof/>
        </w:rPr>
        <w:t>су</w:t>
      </w:r>
      <w:r w:rsidR="00C5305C">
        <w:rPr>
          <w:rFonts w:ascii="Arial" w:eastAsia="Calibri" w:hAnsi="Arial" w:cs="Arial"/>
          <w:noProof/>
        </w:rPr>
        <w:t xml:space="preserve"> </w:t>
      </w:r>
      <w:r>
        <w:rPr>
          <w:rFonts w:ascii="Arial" w:eastAsia="Calibri" w:hAnsi="Arial" w:cs="Arial"/>
          <w:noProof/>
        </w:rPr>
        <w:t>на</w:t>
      </w:r>
      <w:r w:rsidR="00C5305C">
        <w:rPr>
          <w:rFonts w:ascii="Arial" w:eastAsia="Calibri" w:hAnsi="Arial" w:cs="Arial"/>
          <w:noProof/>
        </w:rPr>
        <w:t xml:space="preserve"> </w:t>
      </w:r>
      <w:r>
        <w:rPr>
          <w:rFonts w:ascii="Arial" w:eastAsia="Calibri" w:hAnsi="Arial" w:cs="Arial"/>
          <w:noProof/>
        </w:rPr>
        <w:t>Сталној</w:t>
      </w:r>
      <w:r w:rsidR="00C5305C">
        <w:rPr>
          <w:rFonts w:ascii="Arial" w:eastAsia="Calibri" w:hAnsi="Arial" w:cs="Arial"/>
          <w:noProof/>
        </w:rPr>
        <w:t xml:space="preserve"> </w:t>
      </w:r>
      <w:r>
        <w:rPr>
          <w:rFonts w:ascii="Arial" w:eastAsia="Calibri" w:hAnsi="Arial" w:cs="Arial"/>
          <w:noProof/>
        </w:rPr>
        <w:t>комисији</w:t>
      </w:r>
      <w:r w:rsidR="00C5305C">
        <w:rPr>
          <w:rFonts w:ascii="Arial" w:eastAsia="Calibri" w:hAnsi="Arial" w:cs="Arial"/>
          <w:noProof/>
        </w:rPr>
        <w:t xml:space="preserve"> </w:t>
      </w:r>
      <w:r>
        <w:rPr>
          <w:rFonts w:ascii="Arial" w:eastAsia="Calibri" w:hAnsi="Arial" w:cs="Arial"/>
          <w:noProof/>
        </w:rPr>
        <w:t>у</w:t>
      </w:r>
      <w:r w:rsidR="00C5305C">
        <w:rPr>
          <w:rFonts w:ascii="Arial" w:eastAsia="Calibri" w:hAnsi="Arial" w:cs="Arial"/>
          <w:noProof/>
        </w:rPr>
        <w:t xml:space="preserve"> </w:t>
      </w:r>
      <w:r>
        <w:rPr>
          <w:rFonts w:ascii="Arial" w:eastAsia="Calibri" w:hAnsi="Arial" w:cs="Arial"/>
          <w:noProof/>
        </w:rPr>
        <w:t>проширеном</w:t>
      </w:r>
      <w:r w:rsidR="00C5305C">
        <w:rPr>
          <w:rFonts w:ascii="Arial" w:eastAsia="Calibri" w:hAnsi="Arial" w:cs="Arial"/>
          <w:noProof/>
        </w:rPr>
        <w:t xml:space="preserve"> </w:t>
      </w:r>
      <w:r>
        <w:rPr>
          <w:rFonts w:ascii="Arial" w:eastAsia="Calibri" w:hAnsi="Arial" w:cs="Arial"/>
          <w:noProof/>
        </w:rPr>
        <w:t>саставу</w:t>
      </w:r>
      <w:r w:rsidR="00C5305C">
        <w:rPr>
          <w:rFonts w:ascii="Arial" w:eastAsia="Calibri" w:hAnsi="Arial" w:cs="Arial"/>
          <w:noProof/>
        </w:rPr>
        <w:t xml:space="preserve"> </w:t>
      </w:r>
      <w:r>
        <w:rPr>
          <w:rFonts w:ascii="Arial" w:eastAsia="Calibri" w:hAnsi="Arial" w:cs="Arial"/>
          <w:noProof/>
        </w:rPr>
        <w:t>била</w:t>
      </w:r>
      <w:r w:rsidR="00C5305C">
        <w:rPr>
          <w:rFonts w:ascii="Arial" w:eastAsia="Calibri" w:hAnsi="Arial" w:cs="Arial"/>
          <w:noProof/>
        </w:rPr>
        <w:t xml:space="preserve"> </w:t>
      </w:r>
      <w:r>
        <w:rPr>
          <w:rFonts w:ascii="Arial" w:eastAsia="Calibri" w:hAnsi="Arial" w:cs="Arial"/>
          <w:noProof/>
        </w:rPr>
        <w:t>спорна</w:t>
      </w:r>
      <w:r w:rsidR="00C5305C">
        <w:rPr>
          <w:rFonts w:ascii="Arial" w:eastAsia="Calibri" w:hAnsi="Arial" w:cs="Arial"/>
          <w:noProof/>
        </w:rPr>
        <w:t xml:space="preserve">, </w:t>
      </w:r>
      <w:r>
        <w:rPr>
          <w:rFonts w:ascii="Arial" w:eastAsia="Calibri" w:hAnsi="Arial" w:cs="Arial"/>
          <w:noProof/>
        </w:rPr>
        <w:t>те</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није</w:t>
      </w:r>
      <w:r w:rsidR="00C5305C">
        <w:rPr>
          <w:rFonts w:ascii="Arial" w:eastAsia="Calibri" w:hAnsi="Arial" w:cs="Arial"/>
          <w:noProof/>
        </w:rPr>
        <w:t xml:space="preserve"> </w:t>
      </w:r>
      <w:r>
        <w:rPr>
          <w:rFonts w:ascii="Arial" w:eastAsia="Calibri" w:hAnsi="Arial" w:cs="Arial"/>
          <w:noProof/>
        </w:rPr>
        <w:t>за</w:t>
      </w:r>
      <w:r w:rsidR="00C5305C">
        <w:rPr>
          <w:rFonts w:ascii="Arial" w:eastAsia="Calibri" w:hAnsi="Arial" w:cs="Arial"/>
          <w:noProof/>
        </w:rPr>
        <w:t xml:space="preserve"> </w:t>
      </w:r>
      <w:r>
        <w:rPr>
          <w:rFonts w:ascii="Arial" w:eastAsia="Calibri" w:hAnsi="Arial" w:cs="Arial"/>
          <w:noProof/>
        </w:rPr>
        <w:t>опцију</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се</w:t>
      </w:r>
      <w:r w:rsidR="00C5305C">
        <w:rPr>
          <w:rFonts w:ascii="Arial" w:eastAsia="Calibri" w:hAnsi="Arial" w:cs="Arial"/>
          <w:noProof/>
        </w:rPr>
        <w:t xml:space="preserve"> </w:t>
      </w:r>
      <w:r>
        <w:rPr>
          <w:rFonts w:ascii="Arial" w:eastAsia="Calibri" w:hAnsi="Arial" w:cs="Arial"/>
          <w:noProof/>
        </w:rPr>
        <w:t>враћа</w:t>
      </w:r>
      <w:r w:rsidR="00C5305C">
        <w:rPr>
          <w:rFonts w:ascii="Arial" w:eastAsia="Calibri" w:hAnsi="Arial" w:cs="Arial"/>
          <w:noProof/>
        </w:rPr>
        <w:t xml:space="preserve"> </w:t>
      </w:r>
      <w:r>
        <w:rPr>
          <w:rFonts w:ascii="Arial" w:eastAsia="Calibri" w:hAnsi="Arial" w:cs="Arial"/>
          <w:noProof/>
        </w:rPr>
        <w:t>на</w:t>
      </w:r>
      <w:r w:rsidR="00C5305C">
        <w:rPr>
          <w:rFonts w:ascii="Arial" w:eastAsia="Calibri" w:hAnsi="Arial" w:cs="Arial"/>
          <w:noProof/>
        </w:rPr>
        <w:t xml:space="preserve"> </w:t>
      </w:r>
      <w:r>
        <w:rPr>
          <w:rFonts w:ascii="Arial" w:eastAsia="Calibri" w:hAnsi="Arial" w:cs="Arial"/>
          <w:noProof/>
        </w:rPr>
        <w:t>питања</w:t>
      </w:r>
      <w:r w:rsidR="00C5305C">
        <w:rPr>
          <w:rFonts w:ascii="Arial" w:eastAsia="Calibri" w:hAnsi="Arial" w:cs="Arial"/>
          <w:noProof/>
        </w:rPr>
        <w:t xml:space="preserve"> </w:t>
      </w:r>
      <w:r>
        <w:rPr>
          <w:rFonts w:ascii="Arial" w:eastAsia="Calibri" w:hAnsi="Arial" w:cs="Arial"/>
          <w:noProof/>
        </w:rPr>
        <w:t>гдје</w:t>
      </w:r>
      <w:r w:rsidR="00C5305C">
        <w:rPr>
          <w:rFonts w:ascii="Arial" w:eastAsia="Calibri" w:hAnsi="Arial" w:cs="Arial"/>
          <w:noProof/>
        </w:rPr>
        <w:t xml:space="preserve"> </w:t>
      </w:r>
      <w:r>
        <w:rPr>
          <w:rFonts w:ascii="Arial" w:eastAsia="Calibri" w:hAnsi="Arial" w:cs="Arial"/>
          <w:noProof/>
        </w:rPr>
        <w:t>је</w:t>
      </w:r>
      <w:r w:rsidR="00C5305C">
        <w:rPr>
          <w:rFonts w:ascii="Arial" w:eastAsia="Calibri" w:hAnsi="Arial" w:cs="Arial"/>
          <w:noProof/>
        </w:rPr>
        <w:t xml:space="preserve"> </w:t>
      </w:r>
      <w:r>
        <w:rPr>
          <w:rFonts w:ascii="Arial" w:eastAsia="Calibri" w:hAnsi="Arial" w:cs="Arial"/>
          <w:noProof/>
        </w:rPr>
        <w:t>постигнут</w:t>
      </w:r>
      <w:r w:rsidR="00C5305C">
        <w:rPr>
          <w:rFonts w:ascii="Arial" w:eastAsia="Calibri" w:hAnsi="Arial" w:cs="Arial"/>
          <w:noProof/>
        </w:rPr>
        <w:t xml:space="preserve"> </w:t>
      </w:r>
      <w:r>
        <w:rPr>
          <w:rFonts w:ascii="Arial" w:eastAsia="Calibri" w:hAnsi="Arial" w:cs="Arial"/>
          <w:noProof/>
        </w:rPr>
        <w:t>консензус</w:t>
      </w:r>
      <w:r w:rsidR="00C5305C">
        <w:rPr>
          <w:rFonts w:ascii="Arial" w:eastAsia="Calibri" w:hAnsi="Arial" w:cs="Arial"/>
          <w:noProof/>
        </w:rPr>
        <w:t xml:space="preserve">. </w:t>
      </w:r>
      <w:r>
        <w:rPr>
          <w:rFonts w:ascii="Arial" w:eastAsia="Calibri" w:hAnsi="Arial" w:cs="Arial"/>
          <w:noProof/>
        </w:rPr>
        <w:t>Будући</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је</w:t>
      </w:r>
      <w:r w:rsidR="00C5305C">
        <w:rPr>
          <w:rFonts w:ascii="Arial" w:eastAsia="Calibri" w:hAnsi="Arial" w:cs="Arial"/>
          <w:noProof/>
        </w:rPr>
        <w:t xml:space="preserve"> </w:t>
      </w:r>
      <w:r>
        <w:rPr>
          <w:rFonts w:ascii="Arial" w:eastAsia="Calibri" w:hAnsi="Arial" w:cs="Arial"/>
          <w:noProof/>
        </w:rPr>
        <w:t>упознат</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је</w:t>
      </w:r>
      <w:r w:rsidR="00C5305C">
        <w:rPr>
          <w:rFonts w:ascii="Arial" w:eastAsia="Calibri" w:hAnsi="Arial" w:cs="Arial"/>
          <w:noProof/>
        </w:rPr>
        <w:t xml:space="preserve"> </w:t>
      </w:r>
      <w:r>
        <w:rPr>
          <w:rFonts w:ascii="Arial" w:eastAsia="Calibri" w:hAnsi="Arial" w:cs="Arial"/>
          <w:noProof/>
        </w:rPr>
        <w:t>поновно</w:t>
      </w:r>
      <w:r w:rsidR="00C5305C">
        <w:rPr>
          <w:rFonts w:ascii="Arial" w:eastAsia="Calibri" w:hAnsi="Arial" w:cs="Arial"/>
          <w:noProof/>
        </w:rPr>
        <w:t xml:space="preserve"> </w:t>
      </w:r>
      <w:r>
        <w:rPr>
          <w:rFonts w:ascii="Arial" w:eastAsia="Calibri" w:hAnsi="Arial" w:cs="Arial"/>
          <w:noProof/>
        </w:rPr>
        <w:t>актуелизирано</w:t>
      </w:r>
      <w:r w:rsidR="00C5305C">
        <w:rPr>
          <w:rFonts w:ascii="Arial" w:eastAsia="Calibri" w:hAnsi="Arial" w:cs="Arial"/>
          <w:noProof/>
        </w:rPr>
        <w:t xml:space="preserve"> </w:t>
      </w:r>
      <w:r>
        <w:rPr>
          <w:rFonts w:ascii="Arial" w:eastAsia="Calibri" w:hAnsi="Arial" w:cs="Arial"/>
          <w:noProof/>
        </w:rPr>
        <w:t>питање</w:t>
      </w:r>
      <w:r w:rsidR="00C5305C">
        <w:rPr>
          <w:rFonts w:ascii="Arial" w:eastAsia="Calibri" w:hAnsi="Arial" w:cs="Arial"/>
          <w:noProof/>
        </w:rPr>
        <w:t xml:space="preserve"> </w:t>
      </w:r>
      <w:r>
        <w:rPr>
          <w:rFonts w:ascii="Arial" w:eastAsia="Calibri" w:hAnsi="Arial" w:cs="Arial"/>
          <w:noProof/>
        </w:rPr>
        <w:t>састава</w:t>
      </w:r>
      <w:r w:rsidR="00C5305C">
        <w:rPr>
          <w:rFonts w:ascii="Arial" w:eastAsia="Calibri" w:hAnsi="Arial" w:cs="Arial"/>
          <w:noProof/>
        </w:rPr>
        <w:t xml:space="preserve"> </w:t>
      </w:r>
      <w:r>
        <w:rPr>
          <w:rFonts w:ascii="Arial" w:eastAsia="Calibri" w:hAnsi="Arial" w:cs="Arial"/>
          <w:noProof/>
        </w:rPr>
        <w:t>Савјета</w:t>
      </w:r>
      <w:r w:rsidR="00C5305C">
        <w:rPr>
          <w:rFonts w:ascii="Arial" w:eastAsia="Calibri" w:hAnsi="Arial" w:cs="Arial"/>
          <w:noProof/>
        </w:rPr>
        <w:t xml:space="preserve"> </w:t>
      </w:r>
      <w:r>
        <w:rPr>
          <w:rFonts w:ascii="Arial" w:eastAsia="Calibri" w:hAnsi="Arial" w:cs="Arial"/>
          <w:noProof/>
        </w:rPr>
        <w:t>и</w:t>
      </w:r>
      <w:r w:rsidR="00C5305C">
        <w:rPr>
          <w:rFonts w:ascii="Arial" w:eastAsia="Calibri" w:hAnsi="Arial" w:cs="Arial"/>
          <w:noProof/>
        </w:rPr>
        <w:t xml:space="preserve"> </w:t>
      </w:r>
      <w:r>
        <w:rPr>
          <w:rFonts w:ascii="Arial" w:eastAsia="Calibri" w:hAnsi="Arial" w:cs="Arial"/>
          <w:noProof/>
        </w:rPr>
        <w:t>методе</w:t>
      </w:r>
      <w:r w:rsidR="00C5305C">
        <w:rPr>
          <w:rFonts w:ascii="Arial" w:eastAsia="Calibri" w:hAnsi="Arial" w:cs="Arial"/>
          <w:noProof/>
        </w:rPr>
        <w:t xml:space="preserve"> </w:t>
      </w:r>
      <w:r>
        <w:rPr>
          <w:rFonts w:ascii="Arial" w:eastAsia="Calibri" w:hAnsi="Arial" w:cs="Arial"/>
          <w:noProof/>
        </w:rPr>
        <w:t>избора</w:t>
      </w:r>
      <w:r w:rsidR="00C5305C">
        <w:rPr>
          <w:rFonts w:ascii="Arial" w:eastAsia="Calibri" w:hAnsi="Arial" w:cs="Arial"/>
          <w:noProof/>
        </w:rPr>
        <w:t xml:space="preserve"> </w:t>
      </w:r>
      <w:r>
        <w:rPr>
          <w:rFonts w:ascii="Arial" w:eastAsia="Calibri" w:hAnsi="Arial" w:cs="Arial"/>
          <w:noProof/>
        </w:rPr>
        <w:t>чланова</w:t>
      </w:r>
      <w:r w:rsidR="00C5305C">
        <w:rPr>
          <w:rFonts w:ascii="Arial" w:eastAsia="Calibri" w:hAnsi="Arial" w:cs="Arial"/>
          <w:noProof/>
        </w:rPr>
        <w:t xml:space="preserve"> </w:t>
      </w:r>
      <w:r>
        <w:rPr>
          <w:rFonts w:ascii="Arial" w:eastAsia="Calibri" w:hAnsi="Arial" w:cs="Arial"/>
          <w:noProof/>
        </w:rPr>
        <w:t>Савјета</w:t>
      </w:r>
      <w:r w:rsidR="00C5305C">
        <w:rPr>
          <w:rFonts w:ascii="Arial" w:eastAsia="Calibri" w:hAnsi="Arial" w:cs="Arial"/>
          <w:noProof/>
        </w:rPr>
        <w:t xml:space="preserve">, </w:t>
      </w:r>
      <w:r>
        <w:rPr>
          <w:rFonts w:ascii="Arial" w:eastAsia="Calibri" w:hAnsi="Arial" w:cs="Arial"/>
          <w:noProof/>
        </w:rPr>
        <w:t>сматра</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би</w:t>
      </w:r>
      <w:r w:rsidR="00C5305C">
        <w:rPr>
          <w:rFonts w:ascii="Arial" w:eastAsia="Calibri" w:hAnsi="Arial" w:cs="Arial"/>
          <w:noProof/>
        </w:rPr>
        <w:t xml:space="preserve"> </w:t>
      </w:r>
      <w:r>
        <w:rPr>
          <w:rFonts w:ascii="Arial" w:eastAsia="Calibri" w:hAnsi="Arial" w:cs="Arial"/>
          <w:noProof/>
        </w:rPr>
        <w:t>требало</w:t>
      </w:r>
      <w:r w:rsidR="00C5305C">
        <w:rPr>
          <w:rFonts w:ascii="Arial" w:eastAsia="Calibri" w:hAnsi="Arial" w:cs="Arial"/>
          <w:noProof/>
        </w:rPr>
        <w:t xml:space="preserve"> </w:t>
      </w:r>
      <w:r>
        <w:rPr>
          <w:rFonts w:ascii="Arial" w:eastAsia="Calibri" w:hAnsi="Arial" w:cs="Arial"/>
          <w:noProof/>
        </w:rPr>
        <w:t>да</w:t>
      </w:r>
      <w:r w:rsidR="00C5305C">
        <w:rPr>
          <w:rFonts w:ascii="Arial" w:eastAsia="Calibri" w:hAnsi="Arial" w:cs="Arial"/>
          <w:noProof/>
        </w:rPr>
        <w:t xml:space="preserve"> </w:t>
      </w:r>
      <w:r>
        <w:rPr>
          <w:rFonts w:ascii="Arial" w:eastAsia="Calibri" w:hAnsi="Arial" w:cs="Arial"/>
          <w:noProof/>
        </w:rPr>
        <w:t>се</w:t>
      </w:r>
      <w:r w:rsidR="00C5305C">
        <w:rPr>
          <w:rFonts w:ascii="Arial" w:eastAsia="Calibri" w:hAnsi="Arial" w:cs="Arial"/>
          <w:noProof/>
        </w:rPr>
        <w:t xml:space="preserve"> </w:t>
      </w:r>
      <w:r>
        <w:rPr>
          <w:rFonts w:ascii="Arial" w:eastAsia="Calibri" w:hAnsi="Arial" w:cs="Arial"/>
          <w:noProof/>
        </w:rPr>
        <w:t>Савјет</w:t>
      </w:r>
      <w:r w:rsidR="00C5305C">
        <w:rPr>
          <w:rFonts w:ascii="Arial" w:eastAsia="Calibri" w:hAnsi="Arial" w:cs="Arial"/>
          <w:noProof/>
        </w:rPr>
        <w:t xml:space="preserve"> </w:t>
      </w:r>
      <w:r>
        <w:rPr>
          <w:rFonts w:ascii="Arial" w:eastAsia="Calibri" w:hAnsi="Arial" w:cs="Arial"/>
          <w:noProof/>
        </w:rPr>
        <w:t>око</w:t>
      </w:r>
      <w:r w:rsidR="00C5305C">
        <w:rPr>
          <w:rFonts w:ascii="Arial" w:eastAsia="Calibri" w:hAnsi="Arial" w:cs="Arial"/>
          <w:noProof/>
        </w:rPr>
        <w:t xml:space="preserve"> </w:t>
      </w:r>
      <w:r>
        <w:rPr>
          <w:rFonts w:ascii="Arial" w:eastAsia="Calibri" w:hAnsi="Arial" w:cs="Arial"/>
          <w:noProof/>
        </w:rPr>
        <w:t>тог</w:t>
      </w:r>
      <w:r w:rsidR="00C5305C">
        <w:rPr>
          <w:rFonts w:ascii="Arial" w:eastAsia="Calibri" w:hAnsi="Arial" w:cs="Arial"/>
          <w:noProof/>
        </w:rPr>
        <w:t xml:space="preserve"> </w:t>
      </w:r>
      <w:r>
        <w:rPr>
          <w:rFonts w:ascii="Arial" w:eastAsia="Calibri" w:hAnsi="Arial" w:cs="Arial"/>
          <w:noProof/>
        </w:rPr>
        <w:t>питања</w:t>
      </w:r>
      <w:r w:rsidR="00C5305C">
        <w:rPr>
          <w:rFonts w:ascii="Arial" w:eastAsia="Calibri" w:hAnsi="Arial" w:cs="Arial"/>
          <w:noProof/>
        </w:rPr>
        <w:t xml:space="preserve"> </w:t>
      </w:r>
      <w:r>
        <w:rPr>
          <w:rFonts w:ascii="Arial" w:eastAsia="Calibri" w:hAnsi="Arial" w:cs="Arial"/>
          <w:noProof/>
        </w:rPr>
        <w:t>изјасни</w:t>
      </w:r>
      <w:r w:rsidR="00C5305C">
        <w:rPr>
          <w:rFonts w:ascii="Arial" w:eastAsia="Calibri" w:hAnsi="Arial" w:cs="Arial"/>
          <w:noProof/>
        </w:rPr>
        <w:t xml:space="preserve">, </w:t>
      </w:r>
      <w:r>
        <w:rPr>
          <w:rFonts w:ascii="Arial" w:eastAsia="Calibri" w:hAnsi="Arial" w:cs="Arial"/>
          <w:noProof/>
        </w:rPr>
        <w:t>као</w:t>
      </w:r>
      <w:r w:rsidR="00C5305C">
        <w:rPr>
          <w:rFonts w:ascii="Arial" w:eastAsia="Calibri" w:hAnsi="Arial" w:cs="Arial"/>
          <w:noProof/>
        </w:rPr>
        <w:t xml:space="preserve"> </w:t>
      </w:r>
      <w:r>
        <w:rPr>
          <w:rFonts w:ascii="Arial" w:eastAsia="Calibri" w:hAnsi="Arial" w:cs="Arial"/>
          <w:noProof/>
        </w:rPr>
        <w:t>и</w:t>
      </w:r>
      <w:r w:rsidR="00C5305C">
        <w:rPr>
          <w:rFonts w:ascii="Arial" w:eastAsia="Calibri" w:hAnsi="Arial" w:cs="Arial"/>
          <w:noProof/>
        </w:rPr>
        <w:t xml:space="preserve"> </w:t>
      </w:r>
      <w:r>
        <w:rPr>
          <w:rFonts w:ascii="Arial" w:eastAsia="Calibri" w:hAnsi="Arial" w:cs="Arial"/>
          <w:noProof/>
        </w:rPr>
        <w:t>око</w:t>
      </w:r>
      <w:r w:rsidR="00C5305C">
        <w:rPr>
          <w:rFonts w:ascii="Arial" w:eastAsia="Calibri" w:hAnsi="Arial" w:cs="Arial"/>
          <w:noProof/>
        </w:rPr>
        <w:t xml:space="preserve"> </w:t>
      </w:r>
      <w:r>
        <w:rPr>
          <w:rFonts w:ascii="Arial" w:eastAsia="Calibri" w:hAnsi="Arial" w:cs="Arial"/>
          <w:noProof/>
        </w:rPr>
        <w:t>питања</w:t>
      </w:r>
      <w:r w:rsidR="00C5305C">
        <w:rPr>
          <w:rFonts w:ascii="Arial" w:eastAsia="Calibri" w:hAnsi="Arial" w:cs="Arial"/>
          <w:noProof/>
        </w:rPr>
        <w:t xml:space="preserve"> </w:t>
      </w:r>
      <w:r>
        <w:rPr>
          <w:rFonts w:ascii="Arial" w:eastAsia="Calibri" w:hAnsi="Arial" w:cs="Arial"/>
          <w:noProof/>
        </w:rPr>
        <w:t>прелазних</w:t>
      </w:r>
      <w:r w:rsidR="00C5305C">
        <w:rPr>
          <w:rFonts w:ascii="Arial" w:eastAsia="Calibri" w:hAnsi="Arial" w:cs="Arial"/>
          <w:noProof/>
        </w:rPr>
        <w:t xml:space="preserve"> </w:t>
      </w:r>
      <w:r>
        <w:rPr>
          <w:rFonts w:ascii="Arial" w:eastAsia="Calibri" w:hAnsi="Arial" w:cs="Arial"/>
          <w:noProof/>
        </w:rPr>
        <w:t>и</w:t>
      </w:r>
      <w:r w:rsidR="00C5305C">
        <w:rPr>
          <w:rFonts w:ascii="Arial" w:eastAsia="Calibri" w:hAnsi="Arial" w:cs="Arial"/>
          <w:noProof/>
        </w:rPr>
        <w:t xml:space="preserve"> </w:t>
      </w:r>
      <w:r>
        <w:rPr>
          <w:rFonts w:ascii="Arial" w:eastAsia="Calibri" w:hAnsi="Arial" w:cs="Arial"/>
          <w:noProof/>
        </w:rPr>
        <w:t>завршних</w:t>
      </w:r>
      <w:r w:rsidR="00C5305C">
        <w:rPr>
          <w:rFonts w:ascii="Arial" w:eastAsia="Calibri" w:hAnsi="Arial" w:cs="Arial"/>
          <w:noProof/>
        </w:rPr>
        <w:t xml:space="preserve"> </w:t>
      </w:r>
      <w:r>
        <w:rPr>
          <w:rFonts w:ascii="Arial" w:eastAsia="Calibri" w:hAnsi="Arial" w:cs="Arial"/>
          <w:noProof/>
        </w:rPr>
        <w:t>одредби</w:t>
      </w:r>
      <w:r w:rsidR="00C5305C">
        <w:rPr>
          <w:rFonts w:ascii="Arial" w:eastAsia="Calibri" w:hAnsi="Arial" w:cs="Arial"/>
          <w:noProof/>
        </w:rPr>
        <w:t>.</w:t>
      </w:r>
    </w:p>
    <w:p w14:paraId="7F30C9E8" w14:textId="77777777" w:rsidR="00AD109A" w:rsidRDefault="00085F47" w:rsidP="00487F1C">
      <w:pPr>
        <w:spacing w:after="0" w:line="240" w:lineRule="auto"/>
        <w:jc w:val="both"/>
        <w:rPr>
          <w:rFonts w:ascii="Arial" w:eastAsia="Calibri" w:hAnsi="Arial" w:cs="Arial"/>
          <w:noProof/>
        </w:rPr>
      </w:pPr>
      <w:r>
        <w:rPr>
          <w:rFonts w:ascii="Arial" w:eastAsia="Calibri" w:hAnsi="Arial" w:cs="Arial"/>
          <w:noProof/>
        </w:rPr>
        <w:t>Жељка</w:t>
      </w:r>
      <w:r w:rsidR="00AD109A">
        <w:rPr>
          <w:rFonts w:ascii="Arial" w:eastAsia="Calibri" w:hAnsi="Arial" w:cs="Arial"/>
          <w:noProof/>
        </w:rPr>
        <w:t xml:space="preserve"> </w:t>
      </w:r>
      <w:r>
        <w:rPr>
          <w:rFonts w:ascii="Arial" w:eastAsia="Calibri" w:hAnsi="Arial" w:cs="Arial"/>
          <w:noProof/>
        </w:rPr>
        <w:t>Фабић</w:t>
      </w:r>
      <w:r w:rsidR="00353A52">
        <w:rPr>
          <w:rFonts w:ascii="Arial" w:eastAsia="Calibri" w:hAnsi="Arial" w:cs="Arial"/>
          <w:noProof/>
        </w:rPr>
        <w:t xml:space="preserve"> </w:t>
      </w:r>
      <w:r>
        <w:rPr>
          <w:rFonts w:ascii="Arial" w:eastAsia="Calibri" w:hAnsi="Arial" w:cs="Arial"/>
          <w:noProof/>
        </w:rPr>
        <w:t>је</w:t>
      </w:r>
      <w:r w:rsidR="00353A52">
        <w:rPr>
          <w:rFonts w:ascii="Arial" w:eastAsia="Calibri" w:hAnsi="Arial" w:cs="Arial"/>
          <w:noProof/>
        </w:rPr>
        <w:t xml:space="preserve"> </w:t>
      </w:r>
      <w:r>
        <w:rPr>
          <w:rFonts w:ascii="Arial" w:eastAsia="Calibri" w:hAnsi="Arial" w:cs="Arial"/>
          <w:noProof/>
        </w:rPr>
        <w:t>појаснила</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су</w:t>
      </w:r>
      <w:r w:rsidR="00353A52">
        <w:rPr>
          <w:rFonts w:ascii="Arial" w:eastAsia="Calibri" w:hAnsi="Arial" w:cs="Arial"/>
          <w:noProof/>
        </w:rPr>
        <w:t xml:space="preserve"> </w:t>
      </w:r>
      <w:r>
        <w:rPr>
          <w:rFonts w:ascii="Arial" w:eastAsia="Calibri" w:hAnsi="Arial" w:cs="Arial"/>
          <w:noProof/>
        </w:rPr>
        <w:t>се</w:t>
      </w:r>
      <w:r w:rsidR="00353A52">
        <w:rPr>
          <w:rFonts w:ascii="Arial" w:eastAsia="Calibri" w:hAnsi="Arial" w:cs="Arial"/>
          <w:noProof/>
        </w:rPr>
        <w:t xml:space="preserve"> </w:t>
      </w:r>
      <w:r>
        <w:rPr>
          <w:rFonts w:ascii="Arial" w:eastAsia="Calibri" w:hAnsi="Arial" w:cs="Arial"/>
          <w:noProof/>
        </w:rPr>
        <w:t>на</w:t>
      </w:r>
      <w:r w:rsidR="00353A52">
        <w:rPr>
          <w:rFonts w:ascii="Arial" w:eastAsia="Calibri" w:hAnsi="Arial" w:cs="Arial"/>
          <w:noProof/>
        </w:rPr>
        <w:t xml:space="preserve"> </w:t>
      </w:r>
      <w:r>
        <w:rPr>
          <w:rFonts w:ascii="Arial" w:eastAsia="Calibri" w:hAnsi="Arial" w:cs="Arial"/>
          <w:noProof/>
        </w:rPr>
        <w:t>одржаном</w:t>
      </w:r>
      <w:r w:rsidR="00353A52">
        <w:rPr>
          <w:rFonts w:ascii="Arial" w:eastAsia="Calibri" w:hAnsi="Arial" w:cs="Arial"/>
          <w:noProof/>
        </w:rPr>
        <w:t xml:space="preserve"> </w:t>
      </w:r>
      <w:r>
        <w:rPr>
          <w:rFonts w:ascii="Arial" w:eastAsia="Calibri" w:hAnsi="Arial" w:cs="Arial"/>
          <w:noProof/>
        </w:rPr>
        <w:t>састанку</w:t>
      </w:r>
      <w:r w:rsidR="00353A52">
        <w:rPr>
          <w:rFonts w:ascii="Arial" w:eastAsia="Calibri" w:hAnsi="Arial" w:cs="Arial"/>
          <w:noProof/>
        </w:rPr>
        <w:t xml:space="preserve"> </w:t>
      </w:r>
      <w:r>
        <w:rPr>
          <w:rFonts w:ascii="Arial" w:eastAsia="Calibri" w:hAnsi="Arial" w:cs="Arial"/>
          <w:noProof/>
        </w:rPr>
        <w:t>Сталне</w:t>
      </w:r>
      <w:r w:rsidR="00353A52">
        <w:rPr>
          <w:rFonts w:ascii="Arial" w:eastAsia="Calibri" w:hAnsi="Arial" w:cs="Arial"/>
          <w:noProof/>
        </w:rPr>
        <w:t xml:space="preserve"> </w:t>
      </w:r>
      <w:r>
        <w:rPr>
          <w:rFonts w:ascii="Arial" w:eastAsia="Calibri" w:hAnsi="Arial" w:cs="Arial"/>
          <w:noProof/>
        </w:rPr>
        <w:t>комисије</w:t>
      </w:r>
      <w:r w:rsidR="00353A52">
        <w:rPr>
          <w:rFonts w:ascii="Arial" w:eastAsia="Calibri" w:hAnsi="Arial" w:cs="Arial"/>
          <w:noProof/>
        </w:rPr>
        <w:t xml:space="preserve"> </w:t>
      </w:r>
      <w:r>
        <w:rPr>
          <w:rFonts w:ascii="Arial" w:eastAsia="Calibri" w:hAnsi="Arial" w:cs="Arial"/>
          <w:noProof/>
        </w:rPr>
        <w:t>за</w:t>
      </w:r>
      <w:r w:rsidR="00353A52">
        <w:rPr>
          <w:rFonts w:ascii="Arial" w:eastAsia="Calibri" w:hAnsi="Arial" w:cs="Arial"/>
          <w:noProof/>
        </w:rPr>
        <w:t xml:space="preserve"> </w:t>
      </w:r>
      <w:r>
        <w:rPr>
          <w:rFonts w:ascii="Arial" w:eastAsia="Calibri" w:hAnsi="Arial" w:cs="Arial"/>
          <w:noProof/>
        </w:rPr>
        <w:t>легислативу</w:t>
      </w:r>
      <w:r w:rsidR="00353A52">
        <w:rPr>
          <w:rFonts w:ascii="Arial" w:eastAsia="Calibri" w:hAnsi="Arial" w:cs="Arial"/>
          <w:noProof/>
        </w:rPr>
        <w:t xml:space="preserve"> </w:t>
      </w:r>
      <w:r>
        <w:rPr>
          <w:rFonts w:ascii="Arial" w:eastAsia="Calibri" w:hAnsi="Arial" w:cs="Arial"/>
          <w:noProof/>
        </w:rPr>
        <w:t>у</w:t>
      </w:r>
      <w:r w:rsidR="00353A52">
        <w:rPr>
          <w:rFonts w:ascii="Arial" w:eastAsia="Calibri" w:hAnsi="Arial" w:cs="Arial"/>
          <w:noProof/>
        </w:rPr>
        <w:t xml:space="preserve"> </w:t>
      </w:r>
      <w:r>
        <w:rPr>
          <w:rFonts w:ascii="Arial" w:eastAsia="Calibri" w:hAnsi="Arial" w:cs="Arial"/>
          <w:noProof/>
        </w:rPr>
        <w:t>проширеном</w:t>
      </w:r>
      <w:r w:rsidR="00353A52">
        <w:rPr>
          <w:rFonts w:ascii="Arial" w:eastAsia="Calibri" w:hAnsi="Arial" w:cs="Arial"/>
          <w:noProof/>
        </w:rPr>
        <w:t xml:space="preserve"> </w:t>
      </w:r>
      <w:r>
        <w:rPr>
          <w:rFonts w:ascii="Arial" w:eastAsia="Calibri" w:hAnsi="Arial" w:cs="Arial"/>
          <w:noProof/>
        </w:rPr>
        <w:t>саставу</w:t>
      </w:r>
      <w:r w:rsidR="00353A52">
        <w:rPr>
          <w:rFonts w:ascii="Arial" w:eastAsia="Calibri" w:hAnsi="Arial" w:cs="Arial"/>
          <w:noProof/>
        </w:rPr>
        <w:t xml:space="preserve"> </w:t>
      </w:r>
      <w:r>
        <w:rPr>
          <w:rFonts w:ascii="Arial" w:eastAsia="Calibri" w:hAnsi="Arial" w:cs="Arial"/>
          <w:noProof/>
        </w:rPr>
        <w:t>разматрали</w:t>
      </w:r>
      <w:r w:rsidR="00353A52">
        <w:rPr>
          <w:rFonts w:ascii="Arial" w:eastAsia="Calibri" w:hAnsi="Arial" w:cs="Arial"/>
          <w:noProof/>
        </w:rPr>
        <w:t xml:space="preserve"> </w:t>
      </w:r>
      <w:r>
        <w:rPr>
          <w:rFonts w:ascii="Arial" w:eastAsia="Calibri" w:hAnsi="Arial" w:cs="Arial"/>
          <w:noProof/>
        </w:rPr>
        <w:t>готови</w:t>
      </w:r>
      <w:r w:rsidR="00353A52">
        <w:rPr>
          <w:rFonts w:ascii="Arial" w:eastAsia="Calibri" w:hAnsi="Arial" w:cs="Arial"/>
          <w:noProof/>
        </w:rPr>
        <w:t xml:space="preserve"> </w:t>
      </w:r>
      <w:r>
        <w:rPr>
          <w:rFonts w:ascii="Arial" w:eastAsia="Calibri" w:hAnsi="Arial" w:cs="Arial"/>
          <w:noProof/>
        </w:rPr>
        <w:t>сви</w:t>
      </w:r>
      <w:r w:rsidR="00353A52">
        <w:rPr>
          <w:rFonts w:ascii="Arial" w:eastAsia="Calibri" w:hAnsi="Arial" w:cs="Arial"/>
          <w:noProof/>
        </w:rPr>
        <w:t xml:space="preserve"> </w:t>
      </w:r>
      <w:r>
        <w:rPr>
          <w:rFonts w:ascii="Arial" w:eastAsia="Calibri" w:hAnsi="Arial" w:cs="Arial"/>
          <w:noProof/>
        </w:rPr>
        <w:t>чланови</w:t>
      </w:r>
      <w:r w:rsidR="00353A52">
        <w:rPr>
          <w:rFonts w:ascii="Arial" w:eastAsia="Calibri" w:hAnsi="Arial" w:cs="Arial"/>
          <w:noProof/>
        </w:rPr>
        <w:t xml:space="preserve"> </w:t>
      </w:r>
      <w:r>
        <w:rPr>
          <w:rFonts w:ascii="Arial" w:eastAsia="Calibri" w:hAnsi="Arial" w:cs="Arial"/>
          <w:noProof/>
        </w:rPr>
        <w:t>и</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је</w:t>
      </w:r>
      <w:r w:rsidR="00353A52">
        <w:rPr>
          <w:rFonts w:ascii="Arial" w:eastAsia="Calibri" w:hAnsi="Arial" w:cs="Arial"/>
          <w:noProof/>
        </w:rPr>
        <w:t xml:space="preserve"> </w:t>
      </w:r>
      <w:r>
        <w:rPr>
          <w:rFonts w:ascii="Arial" w:eastAsia="Calibri" w:hAnsi="Arial" w:cs="Arial"/>
          <w:noProof/>
        </w:rPr>
        <w:t>сагласност</w:t>
      </w:r>
      <w:r w:rsidR="00353A52">
        <w:rPr>
          <w:rFonts w:ascii="Arial" w:eastAsia="Calibri" w:hAnsi="Arial" w:cs="Arial"/>
          <w:noProof/>
        </w:rPr>
        <w:t xml:space="preserve"> </w:t>
      </w:r>
      <w:r>
        <w:rPr>
          <w:rFonts w:ascii="Arial" w:eastAsia="Calibri" w:hAnsi="Arial" w:cs="Arial"/>
          <w:noProof/>
        </w:rPr>
        <w:t>постигнута</w:t>
      </w:r>
      <w:r w:rsidR="00353A52">
        <w:rPr>
          <w:rFonts w:ascii="Arial" w:eastAsia="Calibri" w:hAnsi="Arial" w:cs="Arial"/>
          <w:noProof/>
        </w:rPr>
        <w:t xml:space="preserve"> </w:t>
      </w:r>
      <w:r>
        <w:rPr>
          <w:rFonts w:ascii="Arial" w:eastAsia="Calibri" w:hAnsi="Arial" w:cs="Arial"/>
          <w:noProof/>
        </w:rPr>
        <w:t>у</w:t>
      </w:r>
      <w:r w:rsidR="00353A52">
        <w:rPr>
          <w:rFonts w:ascii="Arial" w:eastAsia="Calibri" w:hAnsi="Arial" w:cs="Arial"/>
          <w:noProof/>
        </w:rPr>
        <w:t xml:space="preserve"> </w:t>
      </w:r>
      <w:r>
        <w:rPr>
          <w:rFonts w:ascii="Arial" w:eastAsia="Calibri" w:hAnsi="Arial" w:cs="Arial"/>
          <w:noProof/>
        </w:rPr>
        <w:t>већини</w:t>
      </w:r>
      <w:r w:rsidR="00353A52">
        <w:rPr>
          <w:rFonts w:ascii="Arial" w:eastAsia="Calibri" w:hAnsi="Arial" w:cs="Arial"/>
          <w:noProof/>
        </w:rPr>
        <w:t xml:space="preserve">, </w:t>
      </w:r>
      <w:r>
        <w:rPr>
          <w:rFonts w:ascii="Arial" w:eastAsia="Calibri" w:hAnsi="Arial" w:cs="Arial"/>
          <w:noProof/>
        </w:rPr>
        <w:t>наводећи</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није</w:t>
      </w:r>
      <w:r w:rsidR="00353A52">
        <w:rPr>
          <w:rFonts w:ascii="Arial" w:eastAsia="Calibri" w:hAnsi="Arial" w:cs="Arial"/>
          <w:noProof/>
        </w:rPr>
        <w:t xml:space="preserve"> </w:t>
      </w:r>
      <w:r>
        <w:rPr>
          <w:rFonts w:ascii="Arial" w:eastAsia="Calibri" w:hAnsi="Arial" w:cs="Arial"/>
          <w:noProof/>
        </w:rPr>
        <w:t>споран</w:t>
      </w:r>
      <w:r w:rsidR="00353A52">
        <w:rPr>
          <w:rFonts w:ascii="Arial" w:eastAsia="Calibri" w:hAnsi="Arial" w:cs="Arial"/>
          <w:noProof/>
        </w:rPr>
        <w:t xml:space="preserve"> </w:t>
      </w:r>
      <w:r>
        <w:rPr>
          <w:rFonts w:ascii="Arial" w:eastAsia="Calibri" w:hAnsi="Arial" w:cs="Arial"/>
          <w:noProof/>
        </w:rPr>
        <w:t>састав</w:t>
      </w:r>
      <w:r w:rsidR="00353A52">
        <w:rPr>
          <w:rFonts w:ascii="Arial" w:eastAsia="Calibri" w:hAnsi="Arial" w:cs="Arial"/>
          <w:noProof/>
        </w:rPr>
        <w:t xml:space="preserve"> </w:t>
      </w:r>
      <w:r>
        <w:rPr>
          <w:rFonts w:ascii="Arial" w:eastAsia="Calibri" w:hAnsi="Arial" w:cs="Arial"/>
          <w:noProof/>
        </w:rPr>
        <w:t>Савјета</w:t>
      </w:r>
      <w:r w:rsidR="00353A52">
        <w:rPr>
          <w:rFonts w:ascii="Arial" w:eastAsia="Calibri" w:hAnsi="Arial" w:cs="Arial"/>
          <w:noProof/>
        </w:rPr>
        <w:t xml:space="preserve">, </w:t>
      </w:r>
      <w:r>
        <w:rPr>
          <w:rFonts w:ascii="Arial" w:eastAsia="Calibri" w:hAnsi="Arial" w:cs="Arial"/>
          <w:noProof/>
        </w:rPr>
        <w:t>него</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је</w:t>
      </w:r>
      <w:r w:rsidR="00353A52">
        <w:rPr>
          <w:rFonts w:ascii="Arial" w:eastAsia="Calibri" w:hAnsi="Arial" w:cs="Arial"/>
          <w:noProof/>
        </w:rPr>
        <w:t xml:space="preserve"> </w:t>
      </w:r>
      <w:r>
        <w:rPr>
          <w:rFonts w:ascii="Arial" w:eastAsia="Calibri" w:hAnsi="Arial" w:cs="Arial"/>
          <w:noProof/>
        </w:rPr>
        <w:t>то</w:t>
      </w:r>
      <w:r w:rsidR="00353A52">
        <w:rPr>
          <w:rFonts w:ascii="Arial" w:eastAsia="Calibri" w:hAnsi="Arial" w:cs="Arial"/>
          <w:noProof/>
        </w:rPr>
        <w:t xml:space="preserve"> </w:t>
      </w:r>
      <w:r>
        <w:rPr>
          <w:rFonts w:ascii="Arial" w:eastAsia="Calibri" w:hAnsi="Arial" w:cs="Arial"/>
          <w:noProof/>
        </w:rPr>
        <w:t>спорно</w:t>
      </w:r>
      <w:r w:rsidR="00353A52">
        <w:rPr>
          <w:rFonts w:ascii="Arial" w:eastAsia="Calibri" w:hAnsi="Arial" w:cs="Arial"/>
          <w:noProof/>
        </w:rPr>
        <w:t xml:space="preserve"> </w:t>
      </w:r>
      <w:r>
        <w:rPr>
          <w:rFonts w:ascii="Arial" w:eastAsia="Calibri" w:hAnsi="Arial" w:cs="Arial"/>
          <w:noProof/>
        </w:rPr>
        <w:t>нешто</w:t>
      </w:r>
      <w:r w:rsidR="00353A52">
        <w:rPr>
          <w:rFonts w:ascii="Arial" w:eastAsia="Calibri" w:hAnsi="Arial" w:cs="Arial"/>
          <w:noProof/>
        </w:rPr>
        <w:t xml:space="preserve"> </w:t>
      </w:r>
      <w:r>
        <w:rPr>
          <w:rFonts w:ascii="Arial" w:eastAsia="Calibri" w:hAnsi="Arial" w:cs="Arial"/>
          <w:noProof/>
        </w:rPr>
        <w:t>испред</w:t>
      </w:r>
      <w:r w:rsidR="00353A52">
        <w:rPr>
          <w:rFonts w:ascii="Arial" w:eastAsia="Calibri" w:hAnsi="Arial" w:cs="Arial"/>
          <w:noProof/>
        </w:rPr>
        <w:t xml:space="preserve"> </w:t>
      </w:r>
      <w:r>
        <w:rPr>
          <w:rFonts w:ascii="Arial" w:eastAsia="Calibri" w:hAnsi="Arial" w:cs="Arial"/>
          <w:noProof/>
        </w:rPr>
        <w:t>Министарства</w:t>
      </w:r>
      <w:r w:rsidR="00353A52">
        <w:rPr>
          <w:rFonts w:ascii="Arial" w:eastAsia="Calibri" w:hAnsi="Arial" w:cs="Arial"/>
          <w:noProof/>
        </w:rPr>
        <w:t xml:space="preserve"> </w:t>
      </w:r>
      <w:r>
        <w:rPr>
          <w:rFonts w:ascii="Arial" w:eastAsia="Calibri" w:hAnsi="Arial" w:cs="Arial"/>
          <w:noProof/>
        </w:rPr>
        <w:t>правде</w:t>
      </w:r>
      <w:r w:rsidR="00353A52">
        <w:rPr>
          <w:rFonts w:ascii="Arial" w:eastAsia="Calibri" w:hAnsi="Arial" w:cs="Arial"/>
          <w:noProof/>
        </w:rPr>
        <w:t xml:space="preserve"> </w:t>
      </w:r>
      <w:r>
        <w:rPr>
          <w:rFonts w:ascii="Arial" w:eastAsia="Calibri" w:hAnsi="Arial" w:cs="Arial"/>
          <w:noProof/>
        </w:rPr>
        <w:t>БиХ</w:t>
      </w:r>
      <w:r w:rsidR="00353A52">
        <w:rPr>
          <w:rFonts w:ascii="Arial" w:eastAsia="Calibri" w:hAnsi="Arial" w:cs="Arial"/>
          <w:noProof/>
        </w:rPr>
        <w:t xml:space="preserve">. </w:t>
      </w:r>
      <w:r>
        <w:rPr>
          <w:rFonts w:ascii="Arial" w:eastAsia="Calibri" w:hAnsi="Arial" w:cs="Arial"/>
          <w:noProof/>
        </w:rPr>
        <w:t>Мишљења</w:t>
      </w:r>
      <w:r w:rsidR="00353A52">
        <w:rPr>
          <w:rFonts w:ascii="Arial" w:eastAsia="Calibri" w:hAnsi="Arial" w:cs="Arial"/>
          <w:noProof/>
        </w:rPr>
        <w:t xml:space="preserve"> </w:t>
      </w:r>
      <w:r>
        <w:rPr>
          <w:rFonts w:ascii="Arial" w:eastAsia="Calibri" w:hAnsi="Arial" w:cs="Arial"/>
          <w:noProof/>
        </w:rPr>
        <w:t>је</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треба</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се</w:t>
      </w:r>
      <w:r w:rsidR="00353A52">
        <w:rPr>
          <w:rFonts w:ascii="Arial" w:eastAsia="Calibri" w:hAnsi="Arial" w:cs="Arial"/>
          <w:noProof/>
        </w:rPr>
        <w:t xml:space="preserve"> </w:t>
      </w:r>
      <w:r>
        <w:rPr>
          <w:rFonts w:ascii="Arial" w:eastAsia="Calibri" w:hAnsi="Arial" w:cs="Arial"/>
          <w:noProof/>
        </w:rPr>
        <w:t>расправе</w:t>
      </w:r>
      <w:r w:rsidR="00353A52">
        <w:rPr>
          <w:rFonts w:ascii="Arial" w:eastAsia="Calibri" w:hAnsi="Arial" w:cs="Arial"/>
          <w:noProof/>
        </w:rPr>
        <w:t xml:space="preserve"> </w:t>
      </w:r>
      <w:r>
        <w:rPr>
          <w:rFonts w:ascii="Arial" w:eastAsia="Calibri" w:hAnsi="Arial" w:cs="Arial"/>
          <w:noProof/>
        </w:rPr>
        <w:t>питања</w:t>
      </w:r>
      <w:r w:rsidR="00353A52">
        <w:rPr>
          <w:rFonts w:ascii="Arial" w:eastAsia="Calibri" w:hAnsi="Arial" w:cs="Arial"/>
          <w:noProof/>
        </w:rPr>
        <w:t xml:space="preserve"> </w:t>
      </w:r>
      <w:r>
        <w:rPr>
          <w:rFonts w:ascii="Arial" w:eastAsia="Calibri" w:hAnsi="Arial" w:cs="Arial"/>
          <w:noProof/>
        </w:rPr>
        <w:t>која</w:t>
      </w:r>
      <w:r w:rsidR="00353A52">
        <w:rPr>
          <w:rFonts w:ascii="Arial" w:eastAsia="Calibri" w:hAnsi="Arial" w:cs="Arial"/>
          <w:noProof/>
        </w:rPr>
        <w:t xml:space="preserve"> </w:t>
      </w:r>
      <w:r>
        <w:rPr>
          <w:rFonts w:ascii="Arial" w:eastAsia="Calibri" w:hAnsi="Arial" w:cs="Arial"/>
          <w:noProof/>
        </w:rPr>
        <w:t>су</w:t>
      </w:r>
      <w:r w:rsidR="00353A52">
        <w:rPr>
          <w:rFonts w:ascii="Arial" w:eastAsia="Calibri" w:hAnsi="Arial" w:cs="Arial"/>
          <w:noProof/>
        </w:rPr>
        <w:t xml:space="preserve"> </w:t>
      </w:r>
      <w:r>
        <w:rPr>
          <w:rFonts w:ascii="Arial" w:eastAsia="Calibri" w:hAnsi="Arial" w:cs="Arial"/>
          <w:noProof/>
        </w:rPr>
        <w:t>била</w:t>
      </w:r>
      <w:r w:rsidR="00353A52">
        <w:rPr>
          <w:rFonts w:ascii="Arial" w:eastAsia="Calibri" w:hAnsi="Arial" w:cs="Arial"/>
          <w:noProof/>
        </w:rPr>
        <w:t xml:space="preserve"> </w:t>
      </w:r>
      <w:r>
        <w:rPr>
          <w:rFonts w:ascii="Arial" w:eastAsia="Calibri" w:hAnsi="Arial" w:cs="Arial"/>
          <w:noProof/>
        </w:rPr>
        <w:t>спорна</w:t>
      </w:r>
      <w:r w:rsidR="00353A52">
        <w:rPr>
          <w:rFonts w:ascii="Arial" w:eastAsia="Calibri" w:hAnsi="Arial" w:cs="Arial"/>
          <w:noProof/>
        </w:rPr>
        <w:t xml:space="preserve"> </w:t>
      </w:r>
      <w:r>
        <w:rPr>
          <w:rFonts w:ascii="Arial" w:eastAsia="Calibri" w:hAnsi="Arial" w:cs="Arial"/>
          <w:noProof/>
        </w:rPr>
        <w:t>на</w:t>
      </w:r>
      <w:r w:rsidR="00353A52">
        <w:rPr>
          <w:rFonts w:ascii="Arial" w:eastAsia="Calibri" w:hAnsi="Arial" w:cs="Arial"/>
          <w:noProof/>
        </w:rPr>
        <w:t xml:space="preserve"> </w:t>
      </w:r>
      <w:r>
        <w:rPr>
          <w:rFonts w:ascii="Arial" w:eastAsia="Calibri" w:hAnsi="Arial" w:cs="Arial"/>
          <w:noProof/>
        </w:rPr>
        <w:t>одражаном</w:t>
      </w:r>
      <w:r w:rsidR="00353A52">
        <w:rPr>
          <w:rFonts w:ascii="Arial" w:eastAsia="Calibri" w:hAnsi="Arial" w:cs="Arial"/>
          <w:noProof/>
        </w:rPr>
        <w:t xml:space="preserve"> </w:t>
      </w:r>
      <w:r>
        <w:rPr>
          <w:rFonts w:ascii="Arial" w:eastAsia="Calibri" w:hAnsi="Arial" w:cs="Arial"/>
          <w:noProof/>
        </w:rPr>
        <w:t>састанку</w:t>
      </w:r>
      <w:r w:rsidR="00353A52">
        <w:rPr>
          <w:rFonts w:ascii="Arial" w:eastAsia="Calibri" w:hAnsi="Arial" w:cs="Arial"/>
          <w:noProof/>
        </w:rPr>
        <w:t xml:space="preserve"> </w:t>
      </w:r>
      <w:r>
        <w:rPr>
          <w:rFonts w:ascii="Arial" w:eastAsia="Calibri" w:hAnsi="Arial" w:cs="Arial"/>
          <w:noProof/>
        </w:rPr>
        <w:t>Сталне</w:t>
      </w:r>
      <w:r w:rsidR="00353A52">
        <w:rPr>
          <w:rFonts w:ascii="Arial" w:eastAsia="Calibri" w:hAnsi="Arial" w:cs="Arial"/>
          <w:noProof/>
        </w:rPr>
        <w:t xml:space="preserve"> </w:t>
      </w:r>
      <w:r>
        <w:rPr>
          <w:rFonts w:ascii="Arial" w:eastAsia="Calibri" w:hAnsi="Arial" w:cs="Arial"/>
          <w:noProof/>
        </w:rPr>
        <w:t>комисије</w:t>
      </w:r>
      <w:r w:rsidR="00353A52">
        <w:rPr>
          <w:rFonts w:ascii="Arial" w:eastAsia="Calibri" w:hAnsi="Arial" w:cs="Arial"/>
          <w:noProof/>
        </w:rPr>
        <w:t xml:space="preserve"> </w:t>
      </w:r>
      <w:r>
        <w:rPr>
          <w:rFonts w:ascii="Arial" w:eastAsia="Calibri" w:hAnsi="Arial" w:cs="Arial"/>
          <w:noProof/>
        </w:rPr>
        <w:t>за</w:t>
      </w:r>
      <w:r w:rsidR="00353A52">
        <w:rPr>
          <w:rFonts w:ascii="Arial" w:eastAsia="Calibri" w:hAnsi="Arial" w:cs="Arial"/>
          <w:noProof/>
        </w:rPr>
        <w:t xml:space="preserve"> </w:t>
      </w:r>
      <w:r>
        <w:rPr>
          <w:rFonts w:ascii="Arial" w:eastAsia="Calibri" w:hAnsi="Arial" w:cs="Arial"/>
          <w:noProof/>
        </w:rPr>
        <w:t>легислативу</w:t>
      </w:r>
      <w:r w:rsidR="00353A52">
        <w:rPr>
          <w:rFonts w:ascii="Arial" w:eastAsia="Calibri" w:hAnsi="Arial" w:cs="Arial"/>
          <w:noProof/>
        </w:rPr>
        <w:t>.</w:t>
      </w:r>
    </w:p>
    <w:p w14:paraId="0DBED626" w14:textId="77777777" w:rsidR="00AD109A" w:rsidRDefault="00AD109A" w:rsidP="00487F1C">
      <w:pPr>
        <w:spacing w:after="0" w:line="240" w:lineRule="auto"/>
        <w:jc w:val="both"/>
        <w:rPr>
          <w:rFonts w:ascii="Arial" w:eastAsia="Calibri" w:hAnsi="Arial" w:cs="Arial"/>
          <w:noProof/>
        </w:rPr>
      </w:pPr>
    </w:p>
    <w:p w14:paraId="6D2A35DC" w14:textId="77777777" w:rsidR="00353A52" w:rsidRDefault="00085F47" w:rsidP="00487F1C">
      <w:pPr>
        <w:spacing w:after="0" w:line="240" w:lineRule="auto"/>
        <w:jc w:val="both"/>
        <w:rPr>
          <w:rFonts w:ascii="Arial" w:eastAsia="Calibri" w:hAnsi="Arial" w:cs="Arial"/>
          <w:noProof/>
        </w:rPr>
      </w:pPr>
      <w:r>
        <w:rPr>
          <w:rFonts w:ascii="Arial" w:eastAsia="Calibri" w:hAnsi="Arial" w:cs="Arial"/>
          <w:noProof/>
        </w:rPr>
        <w:t>Сана</w:t>
      </w:r>
      <w:r w:rsidR="00353A52">
        <w:rPr>
          <w:rFonts w:ascii="Arial" w:eastAsia="Calibri" w:hAnsi="Arial" w:cs="Arial"/>
          <w:noProof/>
        </w:rPr>
        <w:t xml:space="preserve"> </w:t>
      </w:r>
      <w:r>
        <w:rPr>
          <w:rFonts w:ascii="Arial" w:eastAsia="Calibri" w:hAnsi="Arial" w:cs="Arial"/>
          <w:noProof/>
        </w:rPr>
        <w:t>Ченгић</w:t>
      </w:r>
      <w:r w:rsidR="00353A52">
        <w:rPr>
          <w:rFonts w:ascii="Arial" w:eastAsia="Calibri" w:hAnsi="Arial" w:cs="Arial"/>
          <w:noProof/>
        </w:rPr>
        <w:t xml:space="preserve"> </w:t>
      </w:r>
      <w:r>
        <w:rPr>
          <w:rFonts w:ascii="Arial" w:eastAsia="Calibri" w:hAnsi="Arial" w:cs="Arial"/>
          <w:noProof/>
        </w:rPr>
        <w:t>је</w:t>
      </w:r>
      <w:r w:rsidR="00353A52">
        <w:rPr>
          <w:rFonts w:ascii="Arial" w:eastAsia="Calibri" w:hAnsi="Arial" w:cs="Arial"/>
          <w:noProof/>
        </w:rPr>
        <w:t xml:space="preserve"> </w:t>
      </w:r>
      <w:r>
        <w:rPr>
          <w:rFonts w:ascii="Arial" w:eastAsia="Calibri" w:hAnsi="Arial" w:cs="Arial"/>
          <w:noProof/>
        </w:rPr>
        <w:t>додатно</w:t>
      </w:r>
      <w:r w:rsidR="00A3349C">
        <w:rPr>
          <w:rFonts w:ascii="Arial" w:eastAsia="Calibri" w:hAnsi="Arial" w:cs="Arial"/>
          <w:noProof/>
        </w:rPr>
        <w:t xml:space="preserve"> </w:t>
      </w:r>
      <w:r>
        <w:rPr>
          <w:rFonts w:ascii="Arial" w:eastAsia="Calibri" w:hAnsi="Arial" w:cs="Arial"/>
          <w:noProof/>
        </w:rPr>
        <w:t>појаснила</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има</w:t>
      </w:r>
      <w:r w:rsidR="00AD109A">
        <w:rPr>
          <w:rFonts w:ascii="Arial" w:eastAsia="Calibri" w:hAnsi="Arial" w:cs="Arial"/>
          <w:noProof/>
        </w:rPr>
        <w:t xml:space="preserve"> </w:t>
      </w:r>
      <w:r>
        <w:rPr>
          <w:rFonts w:ascii="Arial" w:eastAsia="Calibri" w:hAnsi="Arial" w:cs="Arial"/>
          <w:noProof/>
        </w:rPr>
        <w:t>одређених</w:t>
      </w:r>
      <w:r w:rsidR="00AD109A">
        <w:rPr>
          <w:rFonts w:ascii="Arial" w:eastAsia="Calibri" w:hAnsi="Arial" w:cs="Arial"/>
          <w:noProof/>
        </w:rPr>
        <w:t xml:space="preserve"> </w:t>
      </w:r>
      <w:r>
        <w:rPr>
          <w:rFonts w:ascii="Arial" w:eastAsia="Calibri" w:hAnsi="Arial" w:cs="Arial"/>
          <w:noProof/>
        </w:rPr>
        <w:t>питања</w:t>
      </w:r>
      <w:r w:rsidR="00AD109A">
        <w:rPr>
          <w:rFonts w:ascii="Arial" w:eastAsia="Calibri" w:hAnsi="Arial" w:cs="Arial"/>
          <w:noProof/>
        </w:rPr>
        <w:t xml:space="preserve"> </w:t>
      </w:r>
      <w:r>
        <w:rPr>
          <w:rFonts w:ascii="Arial" w:eastAsia="Calibri" w:hAnsi="Arial" w:cs="Arial"/>
          <w:noProof/>
        </w:rPr>
        <w:t>са</w:t>
      </w:r>
      <w:r w:rsidR="00AD109A">
        <w:rPr>
          <w:rFonts w:ascii="Arial" w:eastAsia="Calibri" w:hAnsi="Arial" w:cs="Arial"/>
          <w:noProof/>
        </w:rPr>
        <w:t xml:space="preserve"> </w:t>
      </w:r>
      <w:r>
        <w:rPr>
          <w:rFonts w:ascii="Arial" w:eastAsia="Calibri" w:hAnsi="Arial" w:cs="Arial"/>
          <w:noProof/>
        </w:rPr>
        <w:t>којима</w:t>
      </w:r>
      <w:r w:rsidR="00AD109A">
        <w:rPr>
          <w:rFonts w:ascii="Arial" w:eastAsia="Calibri" w:hAnsi="Arial" w:cs="Arial"/>
          <w:noProof/>
        </w:rPr>
        <w:t xml:space="preserve"> </w:t>
      </w:r>
      <w:r>
        <w:rPr>
          <w:rFonts w:ascii="Arial" w:eastAsia="Calibri" w:hAnsi="Arial" w:cs="Arial"/>
          <w:noProof/>
        </w:rPr>
        <w:t>се</w:t>
      </w:r>
      <w:r w:rsidR="00AD109A">
        <w:rPr>
          <w:rFonts w:ascii="Arial" w:eastAsia="Calibri" w:hAnsi="Arial" w:cs="Arial"/>
          <w:noProof/>
        </w:rPr>
        <w:t xml:space="preserve"> </w:t>
      </w:r>
      <w:r>
        <w:rPr>
          <w:rFonts w:ascii="Arial" w:eastAsia="Calibri" w:hAnsi="Arial" w:cs="Arial"/>
          <w:noProof/>
        </w:rPr>
        <w:t>Стална</w:t>
      </w:r>
      <w:r w:rsidR="00353A52">
        <w:rPr>
          <w:rFonts w:ascii="Arial" w:eastAsia="Calibri" w:hAnsi="Arial" w:cs="Arial"/>
          <w:noProof/>
        </w:rPr>
        <w:t xml:space="preserve"> </w:t>
      </w:r>
      <w:r>
        <w:rPr>
          <w:rFonts w:ascii="Arial" w:eastAsia="Calibri" w:hAnsi="Arial" w:cs="Arial"/>
          <w:noProof/>
        </w:rPr>
        <w:t>комисија</w:t>
      </w:r>
      <w:r w:rsidR="00353A52">
        <w:rPr>
          <w:rFonts w:ascii="Arial" w:eastAsia="Calibri" w:hAnsi="Arial" w:cs="Arial"/>
          <w:noProof/>
        </w:rPr>
        <w:t xml:space="preserve"> </w:t>
      </w:r>
      <w:r>
        <w:rPr>
          <w:rFonts w:ascii="Arial" w:eastAsia="Calibri" w:hAnsi="Arial" w:cs="Arial"/>
          <w:noProof/>
        </w:rPr>
        <w:t>за</w:t>
      </w:r>
      <w:r w:rsidR="00353A52">
        <w:rPr>
          <w:rFonts w:ascii="Arial" w:eastAsia="Calibri" w:hAnsi="Arial" w:cs="Arial"/>
          <w:noProof/>
        </w:rPr>
        <w:t xml:space="preserve"> </w:t>
      </w:r>
      <w:r>
        <w:rPr>
          <w:rFonts w:ascii="Arial" w:eastAsia="Calibri" w:hAnsi="Arial" w:cs="Arial"/>
          <w:noProof/>
        </w:rPr>
        <w:t>легислативу</w:t>
      </w:r>
      <w:r w:rsidR="00353A52">
        <w:rPr>
          <w:rFonts w:ascii="Arial" w:eastAsia="Calibri" w:hAnsi="Arial" w:cs="Arial"/>
          <w:noProof/>
        </w:rPr>
        <w:t xml:space="preserve"> </w:t>
      </w:r>
      <w:r>
        <w:rPr>
          <w:rFonts w:ascii="Arial" w:eastAsia="Calibri" w:hAnsi="Arial" w:cs="Arial"/>
          <w:noProof/>
        </w:rPr>
        <w:t>сагласила</w:t>
      </w:r>
      <w:r w:rsidR="00353A52">
        <w:rPr>
          <w:rFonts w:ascii="Arial" w:eastAsia="Calibri" w:hAnsi="Arial" w:cs="Arial"/>
          <w:noProof/>
        </w:rPr>
        <w:t xml:space="preserve">, </w:t>
      </w:r>
      <w:r>
        <w:rPr>
          <w:rFonts w:ascii="Arial" w:eastAsia="Calibri" w:hAnsi="Arial" w:cs="Arial"/>
          <w:noProof/>
        </w:rPr>
        <w:t>али</w:t>
      </w:r>
      <w:r w:rsidR="00353A52">
        <w:rPr>
          <w:rFonts w:ascii="Arial" w:eastAsia="Calibri" w:hAnsi="Arial" w:cs="Arial"/>
          <w:noProof/>
        </w:rPr>
        <w:t xml:space="preserve"> </w:t>
      </w:r>
      <w:r>
        <w:rPr>
          <w:rFonts w:ascii="Arial" w:eastAsia="Calibri" w:hAnsi="Arial" w:cs="Arial"/>
          <w:noProof/>
        </w:rPr>
        <w:t>да</w:t>
      </w:r>
      <w:r w:rsidR="00E34929">
        <w:rPr>
          <w:rFonts w:ascii="Arial" w:eastAsia="Calibri" w:hAnsi="Arial" w:cs="Arial"/>
          <w:noProof/>
        </w:rPr>
        <w:t xml:space="preserve"> </w:t>
      </w:r>
      <w:r>
        <w:rPr>
          <w:rFonts w:ascii="Arial" w:eastAsia="Calibri" w:hAnsi="Arial" w:cs="Arial"/>
          <w:noProof/>
        </w:rPr>
        <w:t>су</w:t>
      </w:r>
      <w:r w:rsidR="00353A52">
        <w:rPr>
          <w:rFonts w:ascii="Arial" w:eastAsia="Calibri" w:hAnsi="Arial" w:cs="Arial"/>
          <w:noProof/>
        </w:rPr>
        <w:t xml:space="preserve"> </w:t>
      </w:r>
      <w:r>
        <w:rPr>
          <w:rFonts w:ascii="Arial" w:eastAsia="Calibri" w:hAnsi="Arial" w:cs="Arial"/>
          <w:noProof/>
        </w:rPr>
        <w:t>иста</w:t>
      </w:r>
      <w:r w:rsidR="00353A52">
        <w:rPr>
          <w:rFonts w:ascii="Arial" w:eastAsia="Calibri" w:hAnsi="Arial" w:cs="Arial"/>
          <w:noProof/>
        </w:rPr>
        <w:t xml:space="preserve"> </w:t>
      </w:r>
      <w:r>
        <w:rPr>
          <w:rFonts w:ascii="Arial" w:eastAsia="Calibri" w:hAnsi="Arial" w:cs="Arial"/>
          <w:noProof/>
        </w:rPr>
        <w:t>важна</w:t>
      </w:r>
      <w:r w:rsidR="00353A52">
        <w:rPr>
          <w:rFonts w:ascii="Arial" w:eastAsia="Calibri" w:hAnsi="Arial" w:cs="Arial"/>
          <w:noProof/>
        </w:rPr>
        <w:t xml:space="preserve"> </w:t>
      </w:r>
      <w:r>
        <w:rPr>
          <w:rFonts w:ascii="Arial" w:eastAsia="Calibri" w:hAnsi="Arial" w:cs="Arial"/>
          <w:noProof/>
        </w:rPr>
        <w:t>и</w:t>
      </w:r>
      <w:r w:rsidR="00353A52">
        <w:rPr>
          <w:rFonts w:ascii="Arial" w:eastAsia="Calibri" w:hAnsi="Arial" w:cs="Arial"/>
          <w:noProof/>
        </w:rPr>
        <w:t xml:space="preserve"> </w:t>
      </w:r>
      <w:r>
        <w:rPr>
          <w:rFonts w:ascii="Arial" w:eastAsia="Calibri" w:hAnsi="Arial" w:cs="Arial"/>
          <w:noProof/>
        </w:rPr>
        <w:t>и</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би</w:t>
      </w:r>
      <w:r w:rsidR="00353A52">
        <w:rPr>
          <w:rFonts w:ascii="Arial" w:eastAsia="Calibri" w:hAnsi="Arial" w:cs="Arial"/>
          <w:noProof/>
        </w:rPr>
        <w:t xml:space="preserve"> </w:t>
      </w:r>
      <w:r>
        <w:rPr>
          <w:rFonts w:ascii="Arial" w:eastAsia="Calibri" w:hAnsi="Arial" w:cs="Arial"/>
          <w:noProof/>
        </w:rPr>
        <w:t>требало</w:t>
      </w:r>
      <w:r w:rsidR="00353A52">
        <w:rPr>
          <w:rFonts w:ascii="Arial" w:eastAsia="Calibri" w:hAnsi="Arial" w:cs="Arial"/>
          <w:noProof/>
        </w:rPr>
        <w:t xml:space="preserve"> </w:t>
      </w:r>
      <w:r>
        <w:rPr>
          <w:rFonts w:ascii="Arial" w:eastAsia="Calibri" w:hAnsi="Arial" w:cs="Arial"/>
          <w:noProof/>
        </w:rPr>
        <w:t>са</w:t>
      </w:r>
      <w:r w:rsidR="00353A52">
        <w:rPr>
          <w:rFonts w:ascii="Arial" w:eastAsia="Calibri" w:hAnsi="Arial" w:cs="Arial"/>
          <w:noProof/>
        </w:rPr>
        <w:t xml:space="preserve"> </w:t>
      </w:r>
      <w:r>
        <w:rPr>
          <w:rFonts w:ascii="Arial" w:eastAsia="Calibri" w:hAnsi="Arial" w:cs="Arial"/>
          <w:noProof/>
        </w:rPr>
        <w:t>тим</w:t>
      </w:r>
      <w:r w:rsidR="00353A52">
        <w:rPr>
          <w:rFonts w:ascii="Arial" w:eastAsia="Calibri" w:hAnsi="Arial" w:cs="Arial"/>
          <w:noProof/>
        </w:rPr>
        <w:t xml:space="preserve"> </w:t>
      </w:r>
      <w:r>
        <w:rPr>
          <w:rFonts w:ascii="Arial" w:eastAsia="Calibri" w:hAnsi="Arial" w:cs="Arial"/>
          <w:noProof/>
        </w:rPr>
        <w:t>питањима</w:t>
      </w:r>
      <w:r w:rsidR="00353A52">
        <w:rPr>
          <w:rFonts w:ascii="Arial" w:eastAsia="Calibri" w:hAnsi="Arial" w:cs="Arial"/>
          <w:noProof/>
        </w:rPr>
        <w:t xml:space="preserve"> </w:t>
      </w:r>
      <w:r>
        <w:rPr>
          <w:rFonts w:ascii="Arial" w:eastAsia="Calibri" w:hAnsi="Arial" w:cs="Arial"/>
          <w:noProof/>
        </w:rPr>
        <w:t>упознати</w:t>
      </w:r>
      <w:r w:rsidR="00353A52">
        <w:rPr>
          <w:rFonts w:ascii="Arial" w:eastAsia="Calibri" w:hAnsi="Arial" w:cs="Arial"/>
          <w:noProof/>
        </w:rPr>
        <w:t xml:space="preserve"> </w:t>
      </w:r>
      <w:r>
        <w:rPr>
          <w:rFonts w:ascii="Arial" w:eastAsia="Calibri" w:hAnsi="Arial" w:cs="Arial"/>
          <w:noProof/>
        </w:rPr>
        <w:t>Савјет</w:t>
      </w:r>
      <w:r w:rsidR="00353A52">
        <w:rPr>
          <w:rFonts w:ascii="Arial" w:eastAsia="Calibri" w:hAnsi="Arial" w:cs="Arial"/>
          <w:noProof/>
        </w:rPr>
        <w:t xml:space="preserve">, </w:t>
      </w:r>
      <w:r>
        <w:rPr>
          <w:rFonts w:ascii="Arial" w:eastAsia="Calibri" w:hAnsi="Arial" w:cs="Arial"/>
          <w:noProof/>
        </w:rPr>
        <w:t>како</w:t>
      </w:r>
      <w:r w:rsidR="00353A52">
        <w:rPr>
          <w:rFonts w:ascii="Arial" w:eastAsia="Calibri" w:hAnsi="Arial" w:cs="Arial"/>
          <w:noProof/>
        </w:rPr>
        <w:t xml:space="preserve"> </w:t>
      </w:r>
      <w:r>
        <w:rPr>
          <w:rFonts w:ascii="Arial" w:eastAsia="Calibri" w:hAnsi="Arial" w:cs="Arial"/>
          <w:noProof/>
        </w:rPr>
        <w:t>би</w:t>
      </w:r>
      <w:r w:rsidR="00353A52">
        <w:rPr>
          <w:rFonts w:ascii="Arial" w:eastAsia="Calibri" w:hAnsi="Arial" w:cs="Arial"/>
          <w:noProof/>
        </w:rPr>
        <w:t xml:space="preserve"> </w:t>
      </w:r>
      <w:r>
        <w:rPr>
          <w:rFonts w:ascii="Arial" w:eastAsia="Calibri" w:hAnsi="Arial" w:cs="Arial"/>
          <w:noProof/>
        </w:rPr>
        <w:t>постојала</w:t>
      </w:r>
      <w:r w:rsidR="00353A52">
        <w:rPr>
          <w:rFonts w:ascii="Arial" w:eastAsia="Calibri" w:hAnsi="Arial" w:cs="Arial"/>
          <w:noProof/>
        </w:rPr>
        <w:t xml:space="preserve"> </w:t>
      </w:r>
      <w:r>
        <w:rPr>
          <w:rFonts w:ascii="Arial" w:eastAsia="Calibri" w:hAnsi="Arial" w:cs="Arial"/>
          <w:noProof/>
        </w:rPr>
        <w:t>потврда</w:t>
      </w:r>
      <w:r w:rsidR="00353A52">
        <w:rPr>
          <w:rFonts w:ascii="Arial" w:eastAsia="Calibri" w:hAnsi="Arial" w:cs="Arial"/>
          <w:noProof/>
        </w:rPr>
        <w:t xml:space="preserve"> </w:t>
      </w:r>
      <w:r>
        <w:rPr>
          <w:rFonts w:ascii="Arial" w:eastAsia="Calibri" w:hAnsi="Arial" w:cs="Arial"/>
          <w:noProof/>
        </w:rPr>
        <w:t>да</w:t>
      </w:r>
      <w:r w:rsidR="00353A52">
        <w:rPr>
          <w:rFonts w:ascii="Arial" w:eastAsia="Calibri" w:hAnsi="Arial" w:cs="Arial"/>
          <w:noProof/>
        </w:rPr>
        <w:t xml:space="preserve"> </w:t>
      </w:r>
      <w:r>
        <w:rPr>
          <w:rFonts w:ascii="Arial" w:eastAsia="Calibri" w:hAnsi="Arial" w:cs="Arial"/>
          <w:noProof/>
        </w:rPr>
        <w:t>је</w:t>
      </w:r>
      <w:r w:rsidR="00353A52">
        <w:rPr>
          <w:rFonts w:ascii="Arial" w:eastAsia="Calibri" w:hAnsi="Arial" w:cs="Arial"/>
          <w:noProof/>
        </w:rPr>
        <w:t xml:space="preserve"> </w:t>
      </w:r>
      <w:r>
        <w:rPr>
          <w:rFonts w:ascii="Arial" w:eastAsia="Calibri" w:hAnsi="Arial" w:cs="Arial"/>
          <w:noProof/>
        </w:rPr>
        <w:t>то</w:t>
      </w:r>
      <w:r w:rsidR="00353A52">
        <w:rPr>
          <w:rFonts w:ascii="Arial" w:eastAsia="Calibri" w:hAnsi="Arial" w:cs="Arial"/>
          <w:noProof/>
        </w:rPr>
        <w:t xml:space="preserve"> </w:t>
      </w:r>
      <w:r>
        <w:rPr>
          <w:rFonts w:ascii="Arial" w:eastAsia="Calibri" w:hAnsi="Arial" w:cs="Arial"/>
          <w:noProof/>
        </w:rPr>
        <w:t>став</w:t>
      </w:r>
      <w:r w:rsidR="00353A52">
        <w:rPr>
          <w:rFonts w:ascii="Arial" w:eastAsia="Calibri" w:hAnsi="Arial" w:cs="Arial"/>
          <w:noProof/>
        </w:rPr>
        <w:t xml:space="preserve"> </w:t>
      </w:r>
      <w:r>
        <w:rPr>
          <w:rFonts w:ascii="Arial" w:eastAsia="Calibri" w:hAnsi="Arial" w:cs="Arial"/>
          <w:noProof/>
        </w:rPr>
        <w:t>Савјета</w:t>
      </w:r>
      <w:r w:rsidR="00353A52">
        <w:rPr>
          <w:rFonts w:ascii="Arial" w:eastAsia="Calibri" w:hAnsi="Arial" w:cs="Arial"/>
          <w:noProof/>
        </w:rPr>
        <w:t xml:space="preserve"> </w:t>
      </w:r>
      <w:r>
        <w:rPr>
          <w:rFonts w:ascii="Arial" w:eastAsia="Calibri" w:hAnsi="Arial" w:cs="Arial"/>
          <w:noProof/>
        </w:rPr>
        <w:t>којег</w:t>
      </w:r>
      <w:r w:rsidR="00353A52">
        <w:rPr>
          <w:rFonts w:ascii="Arial" w:eastAsia="Calibri" w:hAnsi="Arial" w:cs="Arial"/>
          <w:noProof/>
        </w:rPr>
        <w:t xml:space="preserve"> </w:t>
      </w:r>
      <w:r>
        <w:rPr>
          <w:rFonts w:ascii="Arial" w:eastAsia="Calibri" w:hAnsi="Arial" w:cs="Arial"/>
          <w:noProof/>
        </w:rPr>
        <w:t>треба</w:t>
      </w:r>
      <w:r w:rsidR="00353A52">
        <w:rPr>
          <w:rFonts w:ascii="Arial" w:eastAsia="Calibri" w:hAnsi="Arial" w:cs="Arial"/>
          <w:noProof/>
        </w:rPr>
        <w:t xml:space="preserve"> </w:t>
      </w:r>
      <w:r>
        <w:rPr>
          <w:rFonts w:ascii="Arial" w:eastAsia="Calibri" w:hAnsi="Arial" w:cs="Arial"/>
          <w:noProof/>
        </w:rPr>
        <w:t>заступати</w:t>
      </w:r>
      <w:r w:rsidR="00353A52">
        <w:rPr>
          <w:rFonts w:ascii="Arial" w:eastAsia="Calibri" w:hAnsi="Arial" w:cs="Arial"/>
          <w:noProof/>
        </w:rPr>
        <w:t xml:space="preserve">, </w:t>
      </w:r>
      <w:r>
        <w:rPr>
          <w:rFonts w:ascii="Arial" w:eastAsia="Calibri" w:hAnsi="Arial" w:cs="Arial"/>
          <w:noProof/>
        </w:rPr>
        <w:t>наводећи</w:t>
      </w:r>
      <w:r w:rsidR="00353A52">
        <w:rPr>
          <w:rFonts w:ascii="Arial" w:eastAsia="Calibri" w:hAnsi="Arial" w:cs="Arial"/>
          <w:noProof/>
        </w:rPr>
        <w:t xml:space="preserve"> </w:t>
      </w:r>
      <w:r>
        <w:rPr>
          <w:rFonts w:ascii="Arial" w:eastAsia="Calibri" w:hAnsi="Arial" w:cs="Arial"/>
          <w:noProof/>
        </w:rPr>
        <w:t>као</w:t>
      </w:r>
      <w:r w:rsidR="00353A52">
        <w:rPr>
          <w:rFonts w:ascii="Arial" w:eastAsia="Calibri" w:hAnsi="Arial" w:cs="Arial"/>
          <w:noProof/>
        </w:rPr>
        <w:t xml:space="preserve"> </w:t>
      </w:r>
      <w:r>
        <w:rPr>
          <w:rFonts w:ascii="Arial" w:eastAsia="Calibri" w:hAnsi="Arial" w:cs="Arial"/>
          <w:noProof/>
        </w:rPr>
        <w:t>примјер</w:t>
      </w:r>
      <w:r w:rsidR="00353A52">
        <w:rPr>
          <w:rFonts w:ascii="Arial" w:eastAsia="Calibri" w:hAnsi="Arial" w:cs="Arial"/>
          <w:noProof/>
        </w:rPr>
        <w:t xml:space="preserve"> </w:t>
      </w:r>
      <w:r>
        <w:rPr>
          <w:rFonts w:ascii="Arial" w:eastAsia="Calibri" w:hAnsi="Arial" w:cs="Arial"/>
          <w:noProof/>
        </w:rPr>
        <w:t>приједлог</w:t>
      </w:r>
      <w:r w:rsidR="00353A52">
        <w:rPr>
          <w:rFonts w:ascii="Arial" w:eastAsia="Calibri" w:hAnsi="Arial" w:cs="Arial"/>
          <w:noProof/>
        </w:rPr>
        <w:t xml:space="preserve"> </w:t>
      </w:r>
      <w:r>
        <w:rPr>
          <w:rFonts w:ascii="Arial" w:eastAsia="Calibri" w:hAnsi="Arial" w:cs="Arial"/>
          <w:noProof/>
        </w:rPr>
        <w:t>о</w:t>
      </w:r>
      <w:r w:rsidR="00353A52">
        <w:rPr>
          <w:rFonts w:ascii="Arial" w:eastAsia="Calibri" w:hAnsi="Arial" w:cs="Arial"/>
          <w:noProof/>
        </w:rPr>
        <w:t xml:space="preserve"> </w:t>
      </w:r>
      <w:r>
        <w:rPr>
          <w:rFonts w:ascii="Arial" w:eastAsia="Calibri" w:hAnsi="Arial" w:cs="Arial"/>
          <w:noProof/>
        </w:rPr>
        <w:t>минималним</w:t>
      </w:r>
      <w:r w:rsidR="00353A52">
        <w:rPr>
          <w:rFonts w:ascii="Arial" w:eastAsia="Calibri" w:hAnsi="Arial" w:cs="Arial"/>
          <w:noProof/>
        </w:rPr>
        <w:t xml:space="preserve"> </w:t>
      </w:r>
      <w:r>
        <w:rPr>
          <w:rFonts w:ascii="Arial" w:eastAsia="Calibri" w:hAnsi="Arial" w:cs="Arial"/>
          <w:noProof/>
        </w:rPr>
        <w:t>квотама</w:t>
      </w:r>
      <w:r w:rsidR="00353A52">
        <w:rPr>
          <w:rFonts w:ascii="Arial" w:eastAsia="Calibri" w:hAnsi="Arial" w:cs="Arial"/>
          <w:noProof/>
        </w:rPr>
        <w:t>.</w:t>
      </w:r>
    </w:p>
    <w:p w14:paraId="076132C2" w14:textId="77777777" w:rsidR="00AD109A" w:rsidRDefault="00AD109A" w:rsidP="00487F1C">
      <w:pPr>
        <w:spacing w:after="0" w:line="240" w:lineRule="auto"/>
        <w:jc w:val="both"/>
        <w:rPr>
          <w:rFonts w:ascii="Arial" w:eastAsia="Calibri" w:hAnsi="Arial" w:cs="Arial"/>
          <w:noProof/>
        </w:rPr>
      </w:pPr>
    </w:p>
    <w:p w14:paraId="36E4FD71" w14:textId="4BD28D80" w:rsidR="00A9760A" w:rsidRDefault="00085F47" w:rsidP="00487F1C">
      <w:pPr>
        <w:spacing w:after="0" w:line="240" w:lineRule="auto"/>
        <w:jc w:val="both"/>
        <w:rPr>
          <w:rFonts w:ascii="Arial" w:eastAsia="Calibri" w:hAnsi="Arial" w:cs="Arial"/>
          <w:noProof/>
        </w:rPr>
      </w:pPr>
      <w:r>
        <w:rPr>
          <w:rFonts w:ascii="Arial" w:eastAsia="Calibri" w:hAnsi="Arial" w:cs="Arial"/>
          <w:noProof/>
        </w:rPr>
        <w:t>Давор</w:t>
      </w:r>
      <w:r w:rsidR="00AD109A">
        <w:rPr>
          <w:rFonts w:ascii="Arial" w:eastAsia="Calibri" w:hAnsi="Arial" w:cs="Arial"/>
          <w:noProof/>
        </w:rPr>
        <w:t xml:space="preserve"> </w:t>
      </w:r>
      <w:r>
        <w:rPr>
          <w:rFonts w:ascii="Arial" w:eastAsia="Calibri" w:hAnsi="Arial" w:cs="Arial"/>
          <w:noProof/>
        </w:rPr>
        <w:t>Мартиновић</w:t>
      </w:r>
      <w:r w:rsidR="00E34929">
        <w:rPr>
          <w:rFonts w:ascii="Arial" w:eastAsia="Calibri" w:hAnsi="Arial" w:cs="Arial"/>
          <w:noProof/>
        </w:rPr>
        <w:t xml:space="preserve"> </w:t>
      </w:r>
      <w:r>
        <w:rPr>
          <w:rFonts w:ascii="Arial" w:eastAsia="Calibri" w:hAnsi="Arial" w:cs="Arial"/>
          <w:noProof/>
        </w:rPr>
        <w:t>се</w:t>
      </w:r>
      <w:r w:rsidR="00C135B9">
        <w:rPr>
          <w:rFonts w:ascii="Arial" w:eastAsia="Calibri" w:hAnsi="Arial" w:cs="Arial"/>
          <w:noProof/>
        </w:rPr>
        <w:t xml:space="preserve"> </w:t>
      </w:r>
      <w:r>
        <w:rPr>
          <w:rFonts w:ascii="Arial" w:eastAsia="Calibri" w:hAnsi="Arial" w:cs="Arial"/>
          <w:noProof/>
        </w:rPr>
        <w:t>осврнуо</w:t>
      </w:r>
      <w:r w:rsidR="00A9760A">
        <w:rPr>
          <w:rFonts w:ascii="Arial" w:eastAsia="Calibri" w:hAnsi="Arial" w:cs="Arial"/>
          <w:noProof/>
        </w:rPr>
        <w:t xml:space="preserve"> </w:t>
      </w:r>
      <w:r>
        <w:rPr>
          <w:rFonts w:ascii="Arial" w:eastAsia="Calibri" w:hAnsi="Arial" w:cs="Arial"/>
          <w:noProof/>
        </w:rPr>
        <w:t>на</w:t>
      </w:r>
      <w:r w:rsidR="00C135B9">
        <w:rPr>
          <w:rFonts w:ascii="Arial" w:eastAsia="Calibri" w:hAnsi="Arial" w:cs="Arial"/>
          <w:noProof/>
        </w:rPr>
        <w:t xml:space="preserve"> </w:t>
      </w:r>
      <w:r>
        <w:rPr>
          <w:rFonts w:ascii="Arial" w:eastAsia="Calibri" w:hAnsi="Arial" w:cs="Arial"/>
          <w:noProof/>
        </w:rPr>
        <w:t>рад</w:t>
      </w:r>
      <w:r w:rsidR="00C135B9">
        <w:rPr>
          <w:rFonts w:ascii="Arial" w:eastAsia="Calibri" w:hAnsi="Arial" w:cs="Arial"/>
          <w:noProof/>
        </w:rPr>
        <w:t xml:space="preserve"> </w:t>
      </w:r>
      <w:r>
        <w:rPr>
          <w:rFonts w:ascii="Arial" w:eastAsia="Calibri" w:hAnsi="Arial" w:cs="Arial"/>
          <w:noProof/>
        </w:rPr>
        <w:t>Радне</w:t>
      </w:r>
      <w:r w:rsidR="00C135B9">
        <w:rPr>
          <w:rFonts w:ascii="Arial" w:eastAsia="Calibri" w:hAnsi="Arial" w:cs="Arial"/>
          <w:noProof/>
        </w:rPr>
        <w:t xml:space="preserve"> </w:t>
      </w:r>
      <w:r>
        <w:rPr>
          <w:rFonts w:ascii="Arial" w:eastAsia="Calibri" w:hAnsi="Arial" w:cs="Arial"/>
          <w:noProof/>
        </w:rPr>
        <w:t>групе</w:t>
      </w:r>
      <w:r w:rsidR="00C135B9">
        <w:rPr>
          <w:rFonts w:ascii="Arial" w:eastAsia="Calibri" w:hAnsi="Arial" w:cs="Arial"/>
          <w:noProof/>
        </w:rPr>
        <w:t xml:space="preserve">, </w:t>
      </w:r>
      <w:r>
        <w:rPr>
          <w:rFonts w:ascii="Arial" w:eastAsia="Calibri" w:hAnsi="Arial" w:cs="Arial"/>
          <w:noProof/>
        </w:rPr>
        <w:t>наводећи</w:t>
      </w:r>
      <w:r w:rsidR="00C135B9">
        <w:rPr>
          <w:rFonts w:ascii="Arial" w:eastAsia="Calibri" w:hAnsi="Arial" w:cs="Arial"/>
          <w:noProof/>
        </w:rPr>
        <w:t xml:space="preserve"> </w:t>
      </w:r>
      <w:r>
        <w:rPr>
          <w:rFonts w:ascii="Arial" w:eastAsia="Calibri" w:hAnsi="Arial" w:cs="Arial"/>
          <w:noProof/>
        </w:rPr>
        <w:t>да</w:t>
      </w:r>
      <w:r w:rsidR="00C135B9">
        <w:rPr>
          <w:rFonts w:ascii="Arial" w:eastAsia="Calibri" w:hAnsi="Arial" w:cs="Arial"/>
          <w:noProof/>
        </w:rPr>
        <w:t xml:space="preserve"> </w:t>
      </w:r>
      <w:r>
        <w:rPr>
          <w:rFonts w:ascii="Arial" w:eastAsia="Calibri" w:hAnsi="Arial" w:cs="Arial"/>
          <w:noProof/>
        </w:rPr>
        <w:t>колико</w:t>
      </w:r>
      <w:r w:rsidR="00C135B9">
        <w:rPr>
          <w:rFonts w:ascii="Arial" w:eastAsia="Calibri" w:hAnsi="Arial" w:cs="Arial"/>
          <w:noProof/>
        </w:rPr>
        <w:t xml:space="preserve"> </w:t>
      </w:r>
      <w:r>
        <w:rPr>
          <w:rFonts w:ascii="Arial" w:eastAsia="Calibri" w:hAnsi="Arial" w:cs="Arial"/>
          <w:noProof/>
        </w:rPr>
        <w:t>је</w:t>
      </w:r>
      <w:r w:rsidR="00C135B9">
        <w:rPr>
          <w:rFonts w:ascii="Arial" w:eastAsia="Calibri" w:hAnsi="Arial" w:cs="Arial"/>
          <w:noProof/>
        </w:rPr>
        <w:t xml:space="preserve"> </w:t>
      </w:r>
      <w:r>
        <w:rPr>
          <w:rFonts w:ascii="Arial" w:eastAsia="Calibri" w:hAnsi="Arial" w:cs="Arial"/>
          <w:noProof/>
        </w:rPr>
        <w:t>видио</w:t>
      </w:r>
      <w:r w:rsidR="00C135B9">
        <w:rPr>
          <w:rFonts w:ascii="Arial" w:eastAsia="Calibri" w:hAnsi="Arial" w:cs="Arial"/>
          <w:noProof/>
        </w:rPr>
        <w:t xml:space="preserve"> </w:t>
      </w:r>
      <w:r>
        <w:rPr>
          <w:rFonts w:ascii="Arial" w:eastAsia="Calibri" w:hAnsi="Arial" w:cs="Arial"/>
          <w:noProof/>
        </w:rPr>
        <w:t>рад</w:t>
      </w:r>
      <w:r w:rsidR="00C135B9">
        <w:rPr>
          <w:rFonts w:ascii="Arial" w:eastAsia="Calibri" w:hAnsi="Arial" w:cs="Arial"/>
          <w:noProof/>
        </w:rPr>
        <w:t xml:space="preserve"> </w:t>
      </w:r>
      <w:r>
        <w:rPr>
          <w:rFonts w:ascii="Arial" w:eastAsia="Calibri" w:hAnsi="Arial" w:cs="Arial"/>
          <w:noProof/>
        </w:rPr>
        <w:t>Радне</w:t>
      </w:r>
      <w:r w:rsidR="00C135B9">
        <w:rPr>
          <w:rFonts w:ascii="Arial" w:eastAsia="Calibri" w:hAnsi="Arial" w:cs="Arial"/>
          <w:noProof/>
        </w:rPr>
        <w:t xml:space="preserve"> </w:t>
      </w:r>
      <w:r>
        <w:rPr>
          <w:rFonts w:ascii="Arial" w:eastAsia="Calibri" w:hAnsi="Arial" w:cs="Arial"/>
          <w:noProof/>
        </w:rPr>
        <w:t>групе</w:t>
      </w:r>
      <w:r w:rsidR="00C135B9">
        <w:rPr>
          <w:rFonts w:ascii="Arial" w:eastAsia="Calibri" w:hAnsi="Arial" w:cs="Arial"/>
          <w:noProof/>
        </w:rPr>
        <w:t xml:space="preserve">, </w:t>
      </w:r>
      <w:r>
        <w:rPr>
          <w:rFonts w:ascii="Arial" w:eastAsia="Calibri" w:hAnsi="Arial" w:cs="Arial"/>
          <w:noProof/>
        </w:rPr>
        <w:t>они</w:t>
      </w:r>
      <w:r w:rsidR="00C135B9">
        <w:rPr>
          <w:rFonts w:ascii="Arial" w:eastAsia="Calibri" w:hAnsi="Arial" w:cs="Arial"/>
          <w:noProof/>
        </w:rPr>
        <w:t xml:space="preserve"> </w:t>
      </w:r>
      <w:r>
        <w:rPr>
          <w:rFonts w:ascii="Arial" w:eastAsia="Calibri" w:hAnsi="Arial" w:cs="Arial"/>
          <w:noProof/>
        </w:rPr>
        <w:t>немају</w:t>
      </w:r>
      <w:r w:rsidR="00C135B9">
        <w:rPr>
          <w:rFonts w:ascii="Arial" w:eastAsia="Calibri" w:hAnsi="Arial" w:cs="Arial"/>
          <w:noProof/>
        </w:rPr>
        <w:t xml:space="preserve"> </w:t>
      </w:r>
      <w:r>
        <w:rPr>
          <w:rFonts w:ascii="Arial" w:eastAsia="Calibri" w:hAnsi="Arial" w:cs="Arial"/>
          <w:noProof/>
        </w:rPr>
        <w:t>нити</w:t>
      </w:r>
      <w:r w:rsidR="00C135B9">
        <w:rPr>
          <w:rFonts w:ascii="Arial" w:eastAsia="Calibri" w:hAnsi="Arial" w:cs="Arial"/>
          <w:noProof/>
        </w:rPr>
        <w:t xml:space="preserve"> </w:t>
      </w:r>
      <w:r>
        <w:rPr>
          <w:rFonts w:ascii="Arial" w:eastAsia="Calibri" w:hAnsi="Arial" w:cs="Arial"/>
          <w:noProof/>
        </w:rPr>
        <w:t>десет</w:t>
      </w:r>
      <w:r w:rsidR="00C135B9">
        <w:rPr>
          <w:rFonts w:ascii="Arial" w:eastAsia="Calibri" w:hAnsi="Arial" w:cs="Arial"/>
          <w:noProof/>
        </w:rPr>
        <w:t xml:space="preserve"> </w:t>
      </w:r>
      <w:r>
        <w:rPr>
          <w:rFonts w:ascii="Arial" w:eastAsia="Calibri" w:hAnsi="Arial" w:cs="Arial"/>
          <w:noProof/>
        </w:rPr>
        <w:t>посто</w:t>
      </w:r>
      <w:r w:rsidR="00C135B9">
        <w:rPr>
          <w:rFonts w:ascii="Arial" w:eastAsia="Calibri" w:hAnsi="Arial" w:cs="Arial"/>
          <w:noProof/>
        </w:rPr>
        <w:t xml:space="preserve"> </w:t>
      </w:r>
      <w:r>
        <w:rPr>
          <w:rFonts w:ascii="Arial" w:eastAsia="Calibri" w:hAnsi="Arial" w:cs="Arial"/>
          <w:noProof/>
        </w:rPr>
        <w:t>знања</w:t>
      </w:r>
      <w:r w:rsidR="00C135B9">
        <w:rPr>
          <w:rFonts w:ascii="Arial" w:eastAsia="Calibri" w:hAnsi="Arial" w:cs="Arial"/>
          <w:noProof/>
        </w:rPr>
        <w:t xml:space="preserve">, </w:t>
      </w:r>
      <w:r>
        <w:rPr>
          <w:rFonts w:ascii="Arial" w:eastAsia="Calibri" w:hAnsi="Arial" w:cs="Arial"/>
          <w:noProof/>
        </w:rPr>
        <w:t>воље</w:t>
      </w:r>
      <w:r w:rsidR="00C135B9">
        <w:rPr>
          <w:rFonts w:ascii="Arial" w:eastAsia="Calibri" w:hAnsi="Arial" w:cs="Arial"/>
          <w:noProof/>
        </w:rPr>
        <w:t xml:space="preserve"> </w:t>
      </w:r>
      <w:r>
        <w:rPr>
          <w:rFonts w:ascii="Arial" w:eastAsia="Calibri" w:hAnsi="Arial" w:cs="Arial"/>
          <w:noProof/>
        </w:rPr>
        <w:t>и</w:t>
      </w:r>
      <w:r w:rsidR="00C135B9">
        <w:rPr>
          <w:rFonts w:ascii="Arial" w:eastAsia="Calibri" w:hAnsi="Arial" w:cs="Arial"/>
          <w:noProof/>
        </w:rPr>
        <w:t xml:space="preserve"> </w:t>
      </w:r>
      <w:r>
        <w:rPr>
          <w:rFonts w:ascii="Arial" w:eastAsia="Calibri" w:hAnsi="Arial" w:cs="Arial"/>
          <w:noProof/>
        </w:rPr>
        <w:t>труда</w:t>
      </w:r>
      <w:r w:rsidR="00C135B9">
        <w:rPr>
          <w:rFonts w:ascii="Arial" w:eastAsia="Calibri" w:hAnsi="Arial" w:cs="Arial"/>
          <w:noProof/>
        </w:rPr>
        <w:t xml:space="preserve"> </w:t>
      </w:r>
      <w:r>
        <w:rPr>
          <w:rFonts w:ascii="Arial" w:eastAsia="Calibri" w:hAnsi="Arial" w:cs="Arial"/>
          <w:noProof/>
        </w:rPr>
        <w:t>који</w:t>
      </w:r>
      <w:r w:rsidR="00C135B9">
        <w:rPr>
          <w:rFonts w:ascii="Arial" w:eastAsia="Calibri" w:hAnsi="Arial" w:cs="Arial"/>
          <w:noProof/>
        </w:rPr>
        <w:t xml:space="preserve"> </w:t>
      </w:r>
      <w:r>
        <w:rPr>
          <w:rFonts w:ascii="Arial" w:eastAsia="Calibri" w:hAnsi="Arial" w:cs="Arial"/>
          <w:noProof/>
        </w:rPr>
        <w:t>су</w:t>
      </w:r>
      <w:r w:rsidR="00C135B9">
        <w:rPr>
          <w:rFonts w:ascii="Arial" w:eastAsia="Calibri" w:hAnsi="Arial" w:cs="Arial"/>
          <w:noProof/>
        </w:rPr>
        <w:t xml:space="preserve"> </w:t>
      </w:r>
      <w:r>
        <w:rPr>
          <w:rFonts w:ascii="Arial" w:eastAsia="Calibri" w:hAnsi="Arial" w:cs="Arial"/>
          <w:noProof/>
        </w:rPr>
        <w:t>уложили</w:t>
      </w:r>
      <w:r w:rsidR="00C135B9">
        <w:rPr>
          <w:rFonts w:ascii="Arial" w:eastAsia="Calibri" w:hAnsi="Arial" w:cs="Arial"/>
          <w:noProof/>
        </w:rPr>
        <w:t xml:space="preserve"> </w:t>
      </w:r>
      <w:r>
        <w:rPr>
          <w:rFonts w:ascii="Arial" w:eastAsia="Calibri" w:hAnsi="Arial" w:cs="Arial"/>
          <w:noProof/>
        </w:rPr>
        <w:t>у</w:t>
      </w:r>
      <w:r w:rsidR="00C135B9">
        <w:rPr>
          <w:rFonts w:ascii="Arial" w:eastAsia="Calibri" w:hAnsi="Arial" w:cs="Arial"/>
          <w:noProof/>
        </w:rPr>
        <w:t xml:space="preserve"> </w:t>
      </w:r>
      <w:r>
        <w:rPr>
          <w:rFonts w:ascii="Arial" w:eastAsia="Calibri" w:hAnsi="Arial" w:cs="Arial"/>
          <w:noProof/>
        </w:rPr>
        <w:t>материјал</w:t>
      </w:r>
      <w:r w:rsidR="00C135B9">
        <w:rPr>
          <w:rFonts w:ascii="Arial" w:eastAsia="Calibri" w:hAnsi="Arial" w:cs="Arial"/>
          <w:noProof/>
        </w:rPr>
        <w:t xml:space="preserve"> </w:t>
      </w:r>
      <w:r>
        <w:rPr>
          <w:rFonts w:ascii="Arial" w:eastAsia="Calibri" w:hAnsi="Arial" w:cs="Arial"/>
          <w:noProof/>
        </w:rPr>
        <w:t>о</w:t>
      </w:r>
      <w:r w:rsidR="00C135B9">
        <w:rPr>
          <w:rFonts w:ascii="Arial" w:eastAsia="Calibri" w:hAnsi="Arial" w:cs="Arial"/>
          <w:noProof/>
        </w:rPr>
        <w:t xml:space="preserve"> </w:t>
      </w:r>
      <w:r>
        <w:rPr>
          <w:rFonts w:ascii="Arial" w:eastAsia="Calibri" w:hAnsi="Arial" w:cs="Arial"/>
          <w:noProof/>
        </w:rPr>
        <w:t>којем</w:t>
      </w:r>
      <w:r w:rsidR="00C135B9">
        <w:rPr>
          <w:rFonts w:ascii="Arial" w:eastAsia="Calibri" w:hAnsi="Arial" w:cs="Arial"/>
          <w:noProof/>
        </w:rPr>
        <w:t xml:space="preserve"> </w:t>
      </w:r>
      <w:r>
        <w:rPr>
          <w:rFonts w:ascii="Arial" w:eastAsia="Calibri" w:hAnsi="Arial" w:cs="Arial"/>
          <w:noProof/>
        </w:rPr>
        <w:t>расправљају</w:t>
      </w:r>
      <w:r w:rsidR="00C135B9">
        <w:rPr>
          <w:rFonts w:ascii="Arial" w:eastAsia="Calibri" w:hAnsi="Arial" w:cs="Arial"/>
          <w:noProof/>
        </w:rPr>
        <w:t xml:space="preserve">, </w:t>
      </w:r>
      <w:r>
        <w:rPr>
          <w:rFonts w:ascii="Arial" w:eastAsia="Calibri" w:hAnsi="Arial" w:cs="Arial"/>
          <w:noProof/>
        </w:rPr>
        <w:t>а</w:t>
      </w:r>
      <w:r w:rsidR="00C135B9">
        <w:rPr>
          <w:rFonts w:ascii="Arial" w:eastAsia="Calibri" w:hAnsi="Arial" w:cs="Arial"/>
          <w:noProof/>
        </w:rPr>
        <w:t xml:space="preserve"> </w:t>
      </w:r>
      <w:r>
        <w:rPr>
          <w:rFonts w:ascii="Arial" w:eastAsia="Calibri" w:hAnsi="Arial" w:cs="Arial"/>
          <w:noProof/>
        </w:rPr>
        <w:t>затим</w:t>
      </w:r>
      <w:r w:rsidR="00C135B9">
        <w:rPr>
          <w:rFonts w:ascii="Arial" w:eastAsia="Calibri" w:hAnsi="Arial" w:cs="Arial"/>
          <w:noProof/>
        </w:rPr>
        <w:t xml:space="preserve"> </w:t>
      </w:r>
      <w:r>
        <w:rPr>
          <w:rFonts w:ascii="Arial" w:eastAsia="Calibri" w:hAnsi="Arial" w:cs="Arial"/>
          <w:noProof/>
        </w:rPr>
        <w:t>предлажу</w:t>
      </w:r>
      <w:r w:rsidR="00C135B9">
        <w:rPr>
          <w:rFonts w:ascii="Arial" w:eastAsia="Calibri" w:hAnsi="Arial" w:cs="Arial"/>
          <w:noProof/>
        </w:rPr>
        <w:t xml:space="preserve"> </w:t>
      </w:r>
      <w:r>
        <w:rPr>
          <w:rFonts w:ascii="Arial" w:eastAsia="Calibri" w:hAnsi="Arial" w:cs="Arial"/>
          <w:noProof/>
        </w:rPr>
        <w:t>ад</w:t>
      </w:r>
      <w:r w:rsidR="00C135B9">
        <w:rPr>
          <w:rFonts w:ascii="Arial" w:eastAsia="Calibri" w:hAnsi="Arial" w:cs="Arial"/>
          <w:noProof/>
        </w:rPr>
        <w:t xml:space="preserve"> </w:t>
      </w:r>
      <w:r>
        <w:rPr>
          <w:rFonts w:ascii="Arial" w:eastAsia="Calibri" w:hAnsi="Arial" w:cs="Arial"/>
          <w:noProof/>
        </w:rPr>
        <w:t>хоц</w:t>
      </w:r>
      <w:r w:rsidR="00C135B9">
        <w:rPr>
          <w:rFonts w:ascii="Arial" w:eastAsia="Calibri" w:hAnsi="Arial" w:cs="Arial"/>
          <w:noProof/>
        </w:rPr>
        <w:t xml:space="preserve"> </w:t>
      </w:r>
      <w:r>
        <w:rPr>
          <w:rFonts w:ascii="Arial" w:eastAsia="Calibri" w:hAnsi="Arial" w:cs="Arial"/>
          <w:noProof/>
        </w:rPr>
        <w:t>рјешења</w:t>
      </w:r>
      <w:r w:rsidR="00C135B9">
        <w:rPr>
          <w:rFonts w:ascii="Arial" w:eastAsia="Calibri" w:hAnsi="Arial" w:cs="Arial"/>
          <w:noProof/>
        </w:rPr>
        <w:t xml:space="preserve"> </w:t>
      </w:r>
      <w:r>
        <w:rPr>
          <w:rFonts w:ascii="Arial" w:eastAsia="Calibri" w:hAnsi="Arial" w:cs="Arial"/>
          <w:noProof/>
        </w:rPr>
        <w:t>из</w:t>
      </w:r>
      <w:r w:rsidR="00C135B9">
        <w:rPr>
          <w:rFonts w:ascii="Arial" w:eastAsia="Calibri" w:hAnsi="Arial" w:cs="Arial"/>
          <w:noProof/>
        </w:rPr>
        <w:t xml:space="preserve"> </w:t>
      </w:r>
      <w:r>
        <w:rPr>
          <w:rFonts w:ascii="Arial" w:eastAsia="Calibri" w:hAnsi="Arial" w:cs="Arial"/>
          <w:noProof/>
        </w:rPr>
        <w:t>главе</w:t>
      </w:r>
      <w:r w:rsidR="00C135B9">
        <w:rPr>
          <w:rFonts w:ascii="Arial" w:eastAsia="Calibri" w:hAnsi="Arial" w:cs="Arial"/>
          <w:noProof/>
        </w:rPr>
        <w:t xml:space="preserve">, </w:t>
      </w:r>
      <w:r>
        <w:rPr>
          <w:rFonts w:ascii="Arial" w:eastAsia="Calibri" w:hAnsi="Arial" w:cs="Arial"/>
          <w:noProof/>
        </w:rPr>
        <w:t>констатујући</w:t>
      </w:r>
      <w:r w:rsidR="00C135B9">
        <w:rPr>
          <w:rFonts w:ascii="Arial" w:eastAsia="Calibri" w:hAnsi="Arial" w:cs="Arial"/>
          <w:noProof/>
        </w:rPr>
        <w:t xml:space="preserve"> </w:t>
      </w:r>
      <w:r>
        <w:rPr>
          <w:rFonts w:ascii="Arial" w:eastAsia="Calibri" w:hAnsi="Arial" w:cs="Arial"/>
          <w:noProof/>
        </w:rPr>
        <w:t>да</w:t>
      </w:r>
      <w:r w:rsidR="00C135B9">
        <w:rPr>
          <w:rFonts w:ascii="Arial" w:eastAsia="Calibri" w:hAnsi="Arial" w:cs="Arial"/>
          <w:noProof/>
        </w:rPr>
        <w:t xml:space="preserve"> </w:t>
      </w:r>
      <w:r>
        <w:rPr>
          <w:rFonts w:ascii="Arial" w:eastAsia="Calibri" w:hAnsi="Arial" w:cs="Arial"/>
          <w:noProof/>
        </w:rPr>
        <w:t>немају</w:t>
      </w:r>
      <w:r w:rsidR="00C135B9">
        <w:rPr>
          <w:rFonts w:ascii="Arial" w:eastAsia="Calibri" w:hAnsi="Arial" w:cs="Arial"/>
          <w:noProof/>
        </w:rPr>
        <w:t xml:space="preserve"> </w:t>
      </w:r>
      <w:r>
        <w:rPr>
          <w:rFonts w:ascii="Arial" w:eastAsia="Calibri" w:hAnsi="Arial" w:cs="Arial"/>
          <w:noProof/>
        </w:rPr>
        <w:t>нити</w:t>
      </w:r>
      <w:r w:rsidR="00C135B9">
        <w:rPr>
          <w:rFonts w:ascii="Arial" w:eastAsia="Calibri" w:hAnsi="Arial" w:cs="Arial"/>
          <w:noProof/>
        </w:rPr>
        <w:t xml:space="preserve"> </w:t>
      </w:r>
      <w:r>
        <w:rPr>
          <w:rFonts w:ascii="Arial" w:eastAsia="Calibri" w:hAnsi="Arial" w:cs="Arial"/>
          <w:noProof/>
        </w:rPr>
        <w:t>један</w:t>
      </w:r>
      <w:r w:rsidR="00C135B9">
        <w:rPr>
          <w:rFonts w:ascii="Arial" w:eastAsia="Calibri" w:hAnsi="Arial" w:cs="Arial"/>
          <w:noProof/>
        </w:rPr>
        <w:t xml:space="preserve"> </w:t>
      </w:r>
      <w:r>
        <w:rPr>
          <w:rFonts w:ascii="Arial" w:eastAsia="Calibri" w:hAnsi="Arial" w:cs="Arial"/>
          <w:noProof/>
        </w:rPr>
        <w:t>дан</w:t>
      </w:r>
      <w:r w:rsidR="00C135B9">
        <w:rPr>
          <w:rFonts w:ascii="Arial" w:eastAsia="Calibri" w:hAnsi="Arial" w:cs="Arial"/>
          <w:noProof/>
        </w:rPr>
        <w:t xml:space="preserve"> </w:t>
      </w:r>
      <w:r>
        <w:rPr>
          <w:rFonts w:ascii="Arial" w:eastAsia="Calibri" w:hAnsi="Arial" w:cs="Arial"/>
          <w:noProof/>
        </w:rPr>
        <w:t>искуства</w:t>
      </w:r>
      <w:r w:rsidR="007841C6">
        <w:rPr>
          <w:rFonts w:ascii="Arial" w:eastAsia="Calibri" w:hAnsi="Arial" w:cs="Arial"/>
          <w:noProof/>
        </w:rPr>
        <w:t xml:space="preserve"> </w:t>
      </w:r>
      <w:r>
        <w:rPr>
          <w:rFonts w:ascii="Arial" w:eastAsia="Calibri" w:hAnsi="Arial" w:cs="Arial"/>
          <w:noProof/>
        </w:rPr>
        <w:t>у</w:t>
      </w:r>
      <w:r w:rsidR="007841C6">
        <w:rPr>
          <w:rFonts w:ascii="Arial" w:eastAsia="Calibri" w:hAnsi="Arial" w:cs="Arial"/>
          <w:noProof/>
        </w:rPr>
        <w:t xml:space="preserve"> </w:t>
      </w:r>
      <w:r>
        <w:rPr>
          <w:rFonts w:ascii="Arial" w:eastAsia="Calibri" w:hAnsi="Arial" w:cs="Arial"/>
          <w:noProof/>
        </w:rPr>
        <w:t>судници</w:t>
      </w:r>
      <w:r w:rsidR="007841C6">
        <w:rPr>
          <w:rFonts w:ascii="Arial" w:eastAsia="Calibri" w:hAnsi="Arial" w:cs="Arial"/>
          <w:noProof/>
        </w:rPr>
        <w:t xml:space="preserve"> </w:t>
      </w:r>
      <w:r>
        <w:rPr>
          <w:rFonts w:ascii="Arial" w:eastAsia="Calibri" w:hAnsi="Arial" w:cs="Arial"/>
          <w:noProof/>
        </w:rPr>
        <w:t>у</w:t>
      </w:r>
      <w:r w:rsidR="007841C6">
        <w:rPr>
          <w:rFonts w:ascii="Arial" w:eastAsia="Calibri" w:hAnsi="Arial" w:cs="Arial"/>
          <w:noProof/>
        </w:rPr>
        <w:t xml:space="preserve"> </w:t>
      </w:r>
      <w:r>
        <w:rPr>
          <w:rFonts w:ascii="Arial" w:eastAsia="Calibri" w:hAnsi="Arial" w:cs="Arial"/>
          <w:noProof/>
        </w:rPr>
        <w:t>било</w:t>
      </w:r>
      <w:r w:rsidR="00C135B9">
        <w:rPr>
          <w:rFonts w:ascii="Arial" w:eastAsia="Calibri" w:hAnsi="Arial" w:cs="Arial"/>
          <w:noProof/>
        </w:rPr>
        <w:t xml:space="preserve"> </w:t>
      </w:r>
      <w:r>
        <w:rPr>
          <w:rFonts w:ascii="Arial" w:eastAsia="Calibri" w:hAnsi="Arial" w:cs="Arial"/>
          <w:noProof/>
        </w:rPr>
        <w:t>којем</w:t>
      </w:r>
      <w:r w:rsidR="00C135B9">
        <w:rPr>
          <w:rFonts w:ascii="Arial" w:eastAsia="Calibri" w:hAnsi="Arial" w:cs="Arial"/>
          <w:noProof/>
        </w:rPr>
        <w:t xml:space="preserve"> </w:t>
      </w:r>
      <w:r>
        <w:rPr>
          <w:rFonts w:ascii="Arial" w:eastAsia="Calibri" w:hAnsi="Arial" w:cs="Arial"/>
          <w:noProof/>
        </w:rPr>
        <w:t>својству</w:t>
      </w:r>
      <w:r w:rsidR="00C135B9">
        <w:rPr>
          <w:rFonts w:ascii="Arial" w:eastAsia="Calibri" w:hAnsi="Arial" w:cs="Arial"/>
          <w:noProof/>
        </w:rPr>
        <w:t>.</w:t>
      </w:r>
      <w:r w:rsidR="007841C6">
        <w:rPr>
          <w:rFonts w:ascii="Arial" w:eastAsia="Calibri" w:hAnsi="Arial" w:cs="Arial"/>
          <w:noProof/>
        </w:rPr>
        <w:t xml:space="preserve"> </w:t>
      </w:r>
      <w:r>
        <w:rPr>
          <w:rFonts w:ascii="Arial" w:eastAsia="Calibri" w:hAnsi="Arial" w:cs="Arial"/>
          <w:noProof/>
        </w:rPr>
        <w:t>Предложио</w:t>
      </w:r>
      <w:r w:rsidR="007841C6">
        <w:rPr>
          <w:rFonts w:ascii="Arial" w:eastAsia="Calibri" w:hAnsi="Arial" w:cs="Arial"/>
          <w:noProof/>
        </w:rPr>
        <w:t xml:space="preserve"> </w:t>
      </w:r>
      <w:r>
        <w:rPr>
          <w:rFonts w:ascii="Arial" w:eastAsia="Calibri" w:hAnsi="Arial" w:cs="Arial"/>
          <w:noProof/>
        </w:rPr>
        <w:t>је</w:t>
      </w:r>
      <w:r w:rsidR="007841C6">
        <w:rPr>
          <w:rFonts w:ascii="Arial" w:eastAsia="Calibri" w:hAnsi="Arial" w:cs="Arial"/>
          <w:noProof/>
        </w:rPr>
        <w:t xml:space="preserve"> </w:t>
      </w:r>
      <w:r>
        <w:rPr>
          <w:rFonts w:ascii="Arial" w:eastAsia="Calibri" w:hAnsi="Arial" w:cs="Arial"/>
          <w:noProof/>
        </w:rPr>
        <w:t>да</w:t>
      </w:r>
      <w:r w:rsidR="007841C6">
        <w:rPr>
          <w:rFonts w:ascii="Arial" w:eastAsia="Calibri" w:hAnsi="Arial" w:cs="Arial"/>
          <w:noProof/>
        </w:rPr>
        <w:t xml:space="preserve"> </w:t>
      </w:r>
      <w:r>
        <w:rPr>
          <w:rFonts w:ascii="Arial" w:eastAsia="Calibri" w:hAnsi="Arial" w:cs="Arial"/>
          <w:noProof/>
        </w:rPr>
        <w:t>се</w:t>
      </w:r>
      <w:r w:rsidR="007841C6">
        <w:rPr>
          <w:rFonts w:ascii="Arial" w:eastAsia="Calibri" w:hAnsi="Arial" w:cs="Arial"/>
          <w:noProof/>
        </w:rPr>
        <w:t xml:space="preserve"> </w:t>
      </w:r>
      <w:r>
        <w:rPr>
          <w:rFonts w:ascii="Arial" w:eastAsia="Calibri" w:hAnsi="Arial" w:cs="Arial"/>
          <w:noProof/>
        </w:rPr>
        <w:t>чланови</w:t>
      </w:r>
      <w:r w:rsidR="007841C6">
        <w:rPr>
          <w:rFonts w:ascii="Arial" w:eastAsia="Calibri" w:hAnsi="Arial" w:cs="Arial"/>
          <w:noProof/>
        </w:rPr>
        <w:t xml:space="preserve"> </w:t>
      </w:r>
      <w:r>
        <w:rPr>
          <w:rFonts w:ascii="Arial" w:eastAsia="Calibri" w:hAnsi="Arial" w:cs="Arial"/>
          <w:noProof/>
        </w:rPr>
        <w:t>Савјета</w:t>
      </w:r>
      <w:r w:rsidR="007841C6">
        <w:rPr>
          <w:rFonts w:ascii="Arial" w:eastAsia="Calibri" w:hAnsi="Arial" w:cs="Arial"/>
          <w:noProof/>
        </w:rPr>
        <w:t xml:space="preserve"> </w:t>
      </w:r>
      <w:r>
        <w:rPr>
          <w:rFonts w:ascii="Arial" w:eastAsia="Calibri" w:hAnsi="Arial" w:cs="Arial"/>
          <w:noProof/>
        </w:rPr>
        <w:t>не</w:t>
      </w:r>
      <w:r w:rsidR="007841C6">
        <w:rPr>
          <w:rFonts w:ascii="Arial" w:eastAsia="Calibri" w:hAnsi="Arial" w:cs="Arial"/>
          <w:noProof/>
        </w:rPr>
        <w:t xml:space="preserve"> </w:t>
      </w:r>
      <w:r>
        <w:rPr>
          <w:rFonts w:ascii="Arial" w:eastAsia="Calibri" w:hAnsi="Arial" w:cs="Arial"/>
          <w:noProof/>
        </w:rPr>
        <w:t>исцрпљују</w:t>
      </w:r>
      <w:r w:rsidR="007841C6">
        <w:rPr>
          <w:rFonts w:ascii="Arial" w:eastAsia="Calibri" w:hAnsi="Arial" w:cs="Arial"/>
          <w:noProof/>
        </w:rPr>
        <w:t xml:space="preserve"> </w:t>
      </w:r>
      <w:r>
        <w:rPr>
          <w:rFonts w:ascii="Arial" w:eastAsia="Calibri" w:hAnsi="Arial" w:cs="Arial"/>
          <w:noProof/>
        </w:rPr>
        <w:t>око</w:t>
      </w:r>
      <w:r w:rsidR="007841C6">
        <w:rPr>
          <w:rFonts w:ascii="Arial" w:eastAsia="Calibri" w:hAnsi="Arial" w:cs="Arial"/>
          <w:noProof/>
        </w:rPr>
        <w:t xml:space="preserve"> </w:t>
      </w:r>
      <w:r>
        <w:rPr>
          <w:rFonts w:ascii="Arial" w:eastAsia="Calibri" w:hAnsi="Arial" w:cs="Arial"/>
          <w:noProof/>
        </w:rPr>
        <w:t>Радне</w:t>
      </w:r>
      <w:r w:rsidR="007841C6">
        <w:rPr>
          <w:rFonts w:ascii="Arial" w:eastAsia="Calibri" w:hAnsi="Arial" w:cs="Arial"/>
          <w:noProof/>
        </w:rPr>
        <w:t xml:space="preserve"> </w:t>
      </w:r>
      <w:r>
        <w:rPr>
          <w:rFonts w:ascii="Arial" w:eastAsia="Calibri" w:hAnsi="Arial" w:cs="Arial"/>
          <w:noProof/>
        </w:rPr>
        <w:t>групе</w:t>
      </w:r>
      <w:r w:rsidR="007841C6">
        <w:rPr>
          <w:rFonts w:ascii="Arial" w:eastAsia="Calibri" w:hAnsi="Arial" w:cs="Arial"/>
          <w:noProof/>
        </w:rPr>
        <w:t xml:space="preserve">, </w:t>
      </w:r>
      <w:r>
        <w:rPr>
          <w:rFonts w:ascii="Arial" w:eastAsia="Calibri" w:hAnsi="Arial" w:cs="Arial"/>
          <w:noProof/>
        </w:rPr>
        <w:t>него</w:t>
      </w:r>
      <w:r w:rsidR="007841C6">
        <w:rPr>
          <w:rFonts w:ascii="Arial" w:eastAsia="Calibri" w:hAnsi="Arial" w:cs="Arial"/>
          <w:noProof/>
        </w:rPr>
        <w:t xml:space="preserve"> </w:t>
      </w:r>
      <w:r>
        <w:rPr>
          <w:rFonts w:ascii="Arial" w:eastAsia="Calibri" w:hAnsi="Arial" w:cs="Arial"/>
          <w:noProof/>
        </w:rPr>
        <w:t>да</w:t>
      </w:r>
      <w:r w:rsidR="007841C6">
        <w:rPr>
          <w:rFonts w:ascii="Arial" w:eastAsia="Calibri" w:hAnsi="Arial" w:cs="Arial"/>
          <w:noProof/>
        </w:rPr>
        <w:t xml:space="preserve"> </w:t>
      </w:r>
      <w:r>
        <w:rPr>
          <w:rFonts w:ascii="Arial" w:eastAsia="Calibri" w:hAnsi="Arial" w:cs="Arial"/>
          <w:noProof/>
        </w:rPr>
        <w:t>формирају</w:t>
      </w:r>
      <w:r w:rsidR="007841C6">
        <w:rPr>
          <w:rFonts w:ascii="Arial" w:eastAsia="Calibri" w:hAnsi="Arial" w:cs="Arial"/>
          <w:noProof/>
        </w:rPr>
        <w:t xml:space="preserve"> </w:t>
      </w:r>
      <w:r>
        <w:rPr>
          <w:rFonts w:ascii="Arial" w:eastAsia="Calibri" w:hAnsi="Arial" w:cs="Arial"/>
          <w:noProof/>
        </w:rPr>
        <w:t>свој</w:t>
      </w:r>
      <w:r w:rsidR="007841C6">
        <w:rPr>
          <w:rFonts w:ascii="Arial" w:eastAsia="Calibri" w:hAnsi="Arial" w:cs="Arial"/>
          <w:noProof/>
        </w:rPr>
        <w:t xml:space="preserve"> </w:t>
      </w:r>
      <w:r>
        <w:rPr>
          <w:rFonts w:ascii="Arial" w:eastAsia="Calibri" w:hAnsi="Arial" w:cs="Arial"/>
          <w:noProof/>
        </w:rPr>
        <w:t>приједлог</w:t>
      </w:r>
      <w:r w:rsidR="007841C6">
        <w:rPr>
          <w:rFonts w:ascii="Arial" w:eastAsia="Calibri" w:hAnsi="Arial" w:cs="Arial"/>
          <w:noProof/>
        </w:rPr>
        <w:t xml:space="preserve"> </w:t>
      </w:r>
      <w:r>
        <w:rPr>
          <w:rFonts w:ascii="Arial" w:eastAsia="Calibri" w:hAnsi="Arial" w:cs="Arial"/>
          <w:noProof/>
        </w:rPr>
        <w:t>као</w:t>
      </w:r>
      <w:r w:rsidR="007841C6">
        <w:rPr>
          <w:rFonts w:ascii="Arial" w:eastAsia="Calibri" w:hAnsi="Arial" w:cs="Arial"/>
          <w:noProof/>
        </w:rPr>
        <w:t xml:space="preserve"> </w:t>
      </w:r>
      <w:r>
        <w:rPr>
          <w:rFonts w:ascii="Arial" w:eastAsia="Calibri" w:hAnsi="Arial" w:cs="Arial"/>
          <w:noProof/>
        </w:rPr>
        <w:t>приједлог</w:t>
      </w:r>
      <w:r w:rsidR="007841C6">
        <w:rPr>
          <w:rFonts w:ascii="Arial" w:eastAsia="Calibri" w:hAnsi="Arial" w:cs="Arial"/>
          <w:noProof/>
        </w:rPr>
        <w:t xml:space="preserve"> </w:t>
      </w:r>
      <w:r>
        <w:rPr>
          <w:rFonts w:ascii="Arial" w:eastAsia="Calibri" w:hAnsi="Arial" w:cs="Arial"/>
          <w:noProof/>
        </w:rPr>
        <w:t>институције</w:t>
      </w:r>
      <w:r w:rsidR="007841C6">
        <w:rPr>
          <w:rFonts w:ascii="Arial" w:eastAsia="Calibri" w:hAnsi="Arial" w:cs="Arial"/>
          <w:noProof/>
        </w:rPr>
        <w:t xml:space="preserve"> </w:t>
      </w:r>
      <w:r>
        <w:rPr>
          <w:rFonts w:ascii="Arial" w:eastAsia="Calibri" w:hAnsi="Arial" w:cs="Arial"/>
          <w:noProof/>
        </w:rPr>
        <w:t>и</w:t>
      </w:r>
      <w:r w:rsidR="007841C6">
        <w:rPr>
          <w:rFonts w:ascii="Arial" w:eastAsia="Calibri" w:hAnsi="Arial" w:cs="Arial"/>
          <w:noProof/>
        </w:rPr>
        <w:t xml:space="preserve"> </w:t>
      </w:r>
      <w:r>
        <w:rPr>
          <w:rFonts w:ascii="Arial" w:eastAsia="Calibri" w:hAnsi="Arial" w:cs="Arial"/>
          <w:noProof/>
        </w:rPr>
        <w:t>да</w:t>
      </w:r>
      <w:r w:rsidR="007841C6">
        <w:rPr>
          <w:rFonts w:ascii="Arial" w:eastAsia="Calibri" w:hAnsi="Arial" w:cs="Arial"/>
          <w:noProof/>
        </w:rPr>
        <w:t xml:space="preserve"> </w:t>
      </w:r>
      <w:r>
        <w:rPr>
          <w:rFonts w:ascii="Arial" w:eastAsia="Calibri" w:hAnsi="Arial" w:cs="Arial"/>
          <w:noProof/>
        </w:rPr>
        <w:t>се</w:t>
      </w:r>
      <w:r w:rsidR="007841C6">
        <w:rPr>
          <w:rFonts w:ascii="Arial" w:eastAsia="Calibri" w:hAnsi="Arial" w:cs="Arial"/>
          <w:noProof/>
        </w:rPr>
        <w:t xml:space="preserve"> </w:t>
      </w:r>
      <w:r>
        <w:rPr>
          <w:rFonts w:ascii="Arial" w:eastAsia="Calibri" w:hAnsi="Arial" w:cs="Arial"/>
          <w:noProof/>
        </w:rPr>
        <w:t>затражи</w:t>
      </w:r>
      <w:r w:rsidR="007841C6">
        <w:rPr>
          <w:rFonts w:ascii="Arial" w:eastAsia="Calibri" w:hAnsi="Arial" w:cs="Arial"/>
          <w:noProof/>
        </w:rPr>
        <w:t xml:space="preserve"> </w:t>
      </w:r>
      <w:r>
        <w:rPr>
          <w:rFonts w:ascii="Arial" w:eastAsia="Calibri" w:hAnsi="Arial" w:cs="Arial"/>
          <w:noProof/>
        </w:rPr>
        <w:t>директан</w:t>
      </w:r>
      <w:r w:rsidR="007841C6">
        <w:rPr>
          <w:rFonts w:ascii="Arial" w:eastAsia="Calibri" w:hAnsi="Arial" w:cs="Arial"/>
          <w:noProof/>
        </w:rPr>
        <w:t xml:space="preserve"> </w:t>
      </w:r>
      <w:r>
        <w:rPr>
          <w:rFonts w:ascii="Arial" w:eastAsia="Calibri" w:hAnsi="Arial" w:cs="Arial"/>
          <w:noProof/>
        </w:rPr>
        <w:t>састанак</w:t>
      </w:r>
      <w:r w:rsidR="007841C6">
        <w:rPr>
          <w:rFonts w:ascii="Arial" w:eastAsia="Calibri" w:hAnsi="Arial" w:cs="Arial"/>
          <w:noProof/>
        </w:rPr>
        <w:t xml:space="preserve"> </w:t>
      </w:r>
      <w:r>
        <w:rPr>
          <w:rFonts w:ascii="Arial" w:eastAsia="Calibri" w:hAnsi="Arial" w:cs="Arial"/>
          <w:noProof/>
        </w:rPr>
        <w:t>са</w:t>
      </w:r>
      <w:r w:rsidR="007841C6">
        <w:rPr>
          <w:rFonts w:ascii="Arial" w:eastAsia="Calibri" w:hAnsi="Arial" w:cs="Arial"/>
          <w:noProof/>
        </w:rPr>
        <w:t xml:space="preserve"> </w:t>
      </w:r>
      <w:r>
        <w:rPr>
          <w:rFonts w:ascii="Arial" w:eastAsia="Calibri" w:hAnsi="Arial" w:cs="Arial"/>
          <w:noProof/>
        </w:rPr>
        <w:t>министром</w:t>
      </w:r>
      <w:r w:rsidR="007841C6">
        <w:rPr>
          <w:rFonts w:ascii="Arial" w:eastAsia="Calibri" w:hAnsi="Arial" w:cs="Arial"/>
          <w:noProof/>
        </w:rPr>
        <w:t xml:space="preserve"> </w:t>
      </w:r>
      <w:r>
        <w:rPr>
          <w:rFonts w:ascii="Arial" w:eastAsia="Calibri" w:hAnsi="Arial" w:cs="Arial"/>
          <w:noProof/>
        </w:rPr>
        <w:t>правде</w:t>
      </w:r>
      <w:r w:rsidR="007841C6">
        <w:rPr>
          <w:rFonts w:ascii="Arial" w:eastAsia="Calibri" w:hAnsi="Arial" w:cs="Arial"/>
          <w:noProof/>
        </w:rPr>
        <w:t xml:space="preserve"> </w:t>
      </w:r>
      <w:r>
        <w:rPr>
          <w:rFonts w:ascii="Arial" w:eastAsia="Calibri" w:hAnsi="Arial" w:cs="Arial"/>
          <w:noProof/>
        </w:rPr>
        <w:t>БиХ</w:t>
      </w:r>
      <w:r w:rsidR="007841C6">
        <w:rPr>
          <w:rFonts w:ascii="Arial" w:eastAsia="Calibri" w:hAnsi="Arial" w:cs="Arial"/>
          <w:noProof/>
        </w:rPr>
        <w:t xml:space="preserve"> </w:t>
      </w:r>
      <w:r>
        <w:rPr>
          <w:rFonts w:ascii="Arial" w:eastAsia="Calibri" w:hAnsi="Arial" w:cs="Arial"/>
          <w:noProof/>
        </w:rPr>
        <w:t>како</w:t>
      </w:r>
      <w:r w:rsidR="007841C6">
        <w:rPr>
          <w:rFonts w:ascii="Arial" w:eastAsia="Calibri" w:hAnsi="Arial" w:cs="Arial"/>
          <w:noProof/>
        </w:rPr>
        <w:t xml:space="preserve"> </w:t>
      </w:r>
      <w:r>
        <w:rPr>
          <w:rFonts w:ascii="Arial" w:eastAsia="Calibri" w:hAnsi="Arial" w:cs="Arial"/>
          <w:noProof/>
        </w:rPr>
        <w:t>би</w:t>
      </w:r>
      <w:r w:rsidR="007841C6">
        <w:rPr>
          <w:rFonts w:ascii="Arial" w:eastAsia="Calibri" w:hAnsi="Arial" w:cs="Arial"/>
          <w:noProof/>
        </w:rPr>
        <w:t xml:space="preserve"> </w:t>
      </w:r>
      <w:r>
        <w:rPr>
          <w:rFonts w:ascii="Arial" w:eastAsia="Calibri" w:hAnsi="Arial" w:cs="Arial"/>
          <w:noProof/>
        </w:rPr>
        <w:t>се</w:t>
      </w:r>
      <w:r w:rsidR="007841C6">
        <w:rPr>
          <w:rFonts w:ascii="Arial" w:eastAsia="Calibri" w:hAnsi="Arial" w:cs="Arial"/>
          <w:noProof/>
        </w:rPr>
        <w:t xml:space="preserve"> </w:t>
      </w:r>
      <w:r>
        <w:rPr>
          <w:rFonts w:ascii="Arial" w:eastAsia="Calibri" w:hAnsi="Arial" w:cs="Arial"/>
          <w:noProof/>
        </w:rPr>
        <w:t>изложили</w:t>
      </w:r>
      <w:r w:rsidR="007841C6">
        <w:rPr>
          <w:rFonts w:ascii="Arial" w:eastAsia="Calibri" w:hAnsi="Arial" w:cs="Arial"/>
          <w:noProof/>
        </w:rPr>
        <w:t xml:space="preserve"> </w:t>
      </w:r>
      <w:r>
        <w:rPr>
          <w:rFonts w:ascii="Arial" w:eastAsia="Calibri" w:hAnsi="Arial" w:cs="Arial"/>
          <w:noProof/>
        </w:rPr>
        <w:t>и</w:t>
      </w:r>
      <w:r w:rsidR="007841C6">
        <w:rPr>
          <w:rFonts w:ascii="Arial" w:eastAsia="Calibri" w:hAnsi="Arial" w:cs="Arial"/>
          <w:noProof/>
        </w:rPr>
        <w:t xml:space="preserve"> </w:t>
      </w:r>
      <w:r>
        <w:rPr>
          <w:rFonts w:ascii="Arial" w:eastAsia="Calibri" w:hAnsi="Arial" w:cs="Arial"/>
          <w:noProof/>
        </w:rPr>
        <w:t>предложили</w:t>
      </w:r>
      <w:r w:rsidR="007841C6">
        <w:rPr>
          <w:rFonts w:ascii="Arial" w:eastAsia="Calibri" w:hAnsi="Arial" w:cs="Arial"/>
          <w:noProof/>
        </w:rPr>
        <w:t xml:space="preserve"> </w:t>
      </w:r>
      <w:r>
        <w:rPr>
          <w:rFonts w:ascii="Arial" w:eastAsia="Calibri" w:hAnsi="Arial" w:cs="Arial"/>
          <w:noProof/>
        </w:rPr>
        <w:t>сви</w:t>
      </w:r>
      <w:r w:rsidR="007841C6">
        <w:rPr>
          <w:rFonts w:ascii="Arial" w:eastAsia="Calibri" w:hAnsi="Arial" w:cs="Arial"/>
          <w:noProof/>
        </w:rPr>
        <w:t xml:space="preserve"> </w:t>
      </w:r>
      <w:r>
        <w:rPr>
          <w:rFonts w:ascii="Arial" w:eastAsia="Calibri" w:hAnsi="Arial" w:cs="Arial"/>
          <w:noProof/>
        </w:rPr>
        <w:t>приједлози</w:t>
      </w:r>
      <w:r w:rsidR="007841C6">
        <w:rPr>
          <w:rFonts w:ascii="Arial" w:eastAsia="Calibri" w:hAnsi="Arial" w:cs="Arial"/>
          <w:noProof/>
        </w:rPr>
        <w:t xml:space="preserve"> </w:t>
      </w:r>
      <w:r>
        <w:rPr>
          <w:rFonts w:ascii="Arial" w:eastAsia="Calibri" w:hAnsi="Arial" w:cs="Arial"/>
          <w:noProof/>
        </w:rPr>
        <w:t>Савјета</w:t>
      </w:r>
      <w:r w:rsidR="007841C6">
        <w:rPr>
          <w:rFonts w:ascii="Arial" w:eastAsia="Calibri" w:hAnsi="Arial" w:cs="Arial"/>
          <w:noProof/>
        </w:rPr>
        <w:t xml:space="preserve">. </w:t>
      </w:r>
      <w:r>
        <w:rPr>
          <w:rFonts w:ascii="Arial" w:eastAsia="Calibri" w:hAnsi="Arial" w:cs="Arial"/>
          <w:noProof/>
        </w:rPr>
        <w:t>Истакао</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три</w:t>
      </w:r>
      <w:r w:rsidR="00A9760A">
        <w:rPr>
          <w:rFonts w:ascii="Arial" w:eastAsia="Calibri" w:hAnsi="Arial" w:cs="Arial"/>
          <w:noProof/>
        </w:rPr>
        <w:t xml:space="preserve"> </w:t>
      </w:r>
      <w:r>
        <w:rPr>
          <w:rFonts w:ascii="Arial" w:eastAsia="Calibri" w:hAnsi="Arial" w:cs="Arial"/>
          <w:noProof/>
        </w:rPr>
        <w:t>набитнија</w:t>
      </w:r>
      <w:r w:rsidR="00A9760A">
        <w:rPr>
          <w:rFonts w:ascii="Arial" w:eastAsia="Calibri" w:hAnsi="Arial" w:cs="Arial"/>
          <w:noProof/>
        </w:rPr>
        <w:t xml:space="preserve"> </w:t>
      </w:r>
      <w:r>
        <w:rPr>
          <w:rFonts w:ascii="Arial" w:eastAsia="Calibri" w:hAnsi="Arial" w:cs="Arial"/>
          <w:noProof/>
        </w:rPr>
        <w:t>питања</w:t>
      </w:r>
      <w:r w:rsidR="00A9760A">
        <w:rPr>
          <w:rFonts w:ascii="Arial" w:eastAsia="Calibri" w:hAnsi="Arial" w:cs="Arial"/>
          <w:noProof/>
        </w:rPr>
        <w:t xml:space="preserve"> </w:t>
      </w:r>
      <w:r>
        <w:rPr>
          <w:rFonts w:ascii="Arial" w:eastAsia="Calibri" w:hAnsi="Arial" w:cs="Arial"/>
          <w:noProof/>
        </w:rPr>
        <w:t>о</w:t>
      </w:r>
      <w:r w:rsidR="00A9760A">
        <w:rPr>
          <w:rFonts w:ascii="Arial" w:eastAsia="Calibri" w:hAnsi="Arial" w:cs="Arial"/>
          <w:noProof/>
        </w:rPr>
        <w:t xml:space="preserve"> </w:t>
      </w:r>
      <w:r>
        <w:rPr>
          <w:rFonts w:ascii="Arial" w:eastAsia="Calibri" w:hAnsi="Arial" w:cs="Arial"/>
          <w:noProof/>
        </w:rPr>
        <w:t>којима</w:t>
      </w:r>
      <w:r w:rsidR="00A9760A">
        <w:rPr>
          <w:rFonts w:ascii="Arial" w:eastAsia="Calibri" w:hAnsi="Arial" w:cs="Arial"/>
          <w:noProof/>
        </w:rPr>
        <w:t xml:space="preserve"> </w:t>
      </w:r>
      <w:r>
        <w:rPr>
          <w:rFonts w:ascii="Arial" w:eastAsia="Calibri" w:hAnsi="Arial" w:cs="Arial"/>
          <w:noProof/>
        </w:rPr>
        <w:t>се</w:t>
      </w:r>
      <w:r w:rsidR="00A9760A">
        <w:rPr>
          <w:rFonts w:ascii="Arial" w:eastAsia="Calibri" w:hAnsi="Arial" w:cs="Arial"/>
          <w:noProof/>
        </w:rPr>
        <w:t xml:space="preserve"> </w:t>
      </w:r>
      <w:r>
        <w:rPr>
          <w:rFonts w:ascii="Arial" w:eastAsia="Calibri" w:hAnsi="Arial" w:cs="Arial"/>
          <w:noProof/>
        </w:rPr>
        <w:t>расправљало</w:t>
      </w:r>
      <w:r w:rsidR="00A9760A">
        <w:rPr>
          <w:rFonts w:ascii="Arial" w:eastAsia="Calibri" w:hAnsi="Arial" w:cs="Arial"/>
          <w:noProof/>
        </w:rPr>
        <w:t xml:space="preserve"> </w:t>
      </w:r>
      <w:r>
        <w:rPr>
          <w:rFonts w:ascii="Arial" w:eastAsia="Calibri" w:hAnsi="Arial" w:cs="Arial"/>
          <w:noProof/>
        </w:rPr>
        <w:t>на</w:t>
      </w:r>
      <w:r w:rsidR="00A9760A">
        <w:rPr>
          <w:rFonts w:ascii="Arial" w:eastAsia="Calibri" w:hAnsi="Arial" w:cs="Arial"/>
          <w:noProof/>
        </w:rPr>
        <w:t xml:space="preserve"> </w:t>
      </w:r>
      <w:r>
        <w:rPr>
          <w:rFonts w:ascii="Arial" w:eastAsia="Calibri" w:hAnsi="Arial" w:cs="Arial"/>
          <w:noProof/>
        </w:rPr>
        <w:t>Сталној</w:t>
      </w:r>
      <w:r w:rsidR="00A9760A">
        <w:rPr>
          <w:rFonts w:ascii="Arial" w:eastAsia="Calibri" w:hAnsi="Arial" w:cs="Arial"/>
          <w:noProof/>
        </w:rPr>
        <w:t xml:space="preserve"> </w:t>
      </w:r>
      <w:r>
        <w:rPr>
          <w:rFonts w:ascii="Arial" w:eastAsia="Calibri" w:hAnsi="Arial" w:cs="Arial"/>
          <w:noProof/>
        </w:rPr>
        <w:t>комисији</w:t>
      </w:r>
      <w:r w:rsidR="00A9760A">
        <w:rPr>
          <w:rFonts w:ascii="Arial" w:eastAsia="Calibri" w:hAnsi="Arial" w:cs="Arial"/>
          <w:noProof/>
        </w:rPr>
        <w:t xml:space="preserve"> </w:t>
      </w:r>
      <w:r>
        <w:rPr>
          <w:rFonts w:ascii="Arial" w:eastAsia="Calibri" w:hAnsi="Arial" w:cs="Arial"/>
          <w:noProof/>
        </w:rPr>
        <w:t>за</w:t>
      </w:r>
      <w:r w:rsidR="00A9760A">
        <w:rPr>
          <w:rFonts w:ascii="Arial" w:eastAsia="Calibri" w:hAnsi="Arial" w:cs="Arial"/>
          <w:noProof/>
        </w:rPr>
        <w:t xml:space="preserve"> </w:t>
      </w:r>
      <w:r>
        <w:rPr>
          <w:rFonts w:ascii="Arial" w:eastAsia="Calibri" w:hAnsi="Arial" w:cs="Arial"/>
          <w:noProof/>
        </w:rPr>
        <w:t>легислативу</w:t>
      </w:r>
      <w:r w:rsidR="00A9760A">
        <w:rPr>
          <w:rFonts w:ascii="Arial" w:eastAsia="Calibri" w:hAnsi="Arial" w:cs="Arial"/>
          <w:noProof/>
        </w:rPr>
        <w:t xml:space="preserve">, </w:t>
      </w:r>
      <w:r>
        <w:rPr>
          <w:rFonts w:ascii="Arial" w:eastAsia="Calibri" w:hAnsi="Arial" w:cs="Arial"/>
          <w:noProof/>
        </w:rPr>
        <w:t>а</w:t>
      </w:r>
      <w:r w:rsidR="00A9760A">
        <w:rPr>
          <w:rFonts w:ascii="Arial" w:eastAsia="Calibri" w:hAnsi="Arial" w:cs="Arial"/>
          <w:noProof/>
        </w:rPr>
        <w:t xml:space="preserve"> </w:t>
      </w:r>
      <w:r>
        <w:rPr>
          <w:rFonts w:ascii="Arial" w:eastAsia="Calibri" w:hAnsi="Arial" w:cs="Arial"/>
          <w:noProof/>
        </w:rPr>
        <w:t>то</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састав</w:t>
      </w:r>
      <w:r w:rsidR="00A9760A">
        <w:rPr>
          <w:rFonts w:ascii="Arial" w:eastAsia="Calibri" w:hAnsi="Arial" w:cs="Arial"/>
          <w:noProof/>
        </w:rPr>
        <w:t xml:space="preserve"> </w:t>
      </w:r>
      <w:r>
        <w:rPr>
          <w:rFonts w:ascii="Arial" w:eastAsia="Calibri" w:hAnsi="Arial" w:cs="Arial"/>
          <w:noProof/>
        </w:rPr>
        <w:t>Савјета</w:t>
      </w:r>
      <w:r w:rsidR="00A9760A">
        <w:rPr>
          <w:rFonts w:ascii="Arial" w:eastAsia="Calibri" w:hAnsi="Arial" w:cs="Arial"/>
          <w:noProof/>
        </w:rPr>
        <w:t xml:space="preserve">, </w:t>
      </w:r>
      <w:r>
        <w:rPr>
          <w:rFonts w:ascii="Arial" w:eastAsia="Calibri" w:hAnsi="Arial" w:cs="Arial"/>
          <w:noProof/>
        </w:rPr>
        <w:t>гдје</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усаглашен</w:t>
      </w:r>
      <w:r w:rsidR="00A9760A">
        <w:rPr>
          <w:rFonts w:ascii="Arial" w:eastAsia="Calibri" w:hAnsi="Arial" w:cs="Arial"/>
          <w:noProof/>
        </w:rPr>
        <w:t xml:space="preserve"> </w:t>
      </w:r>
      <w:r>
        <w:rPr>
          <w:rFonts w:ascii="Arial" w:eastAsia="Calibri" w:hAnsi="Arial" w:cs="Arial"/>
          <w:noProof/>
        </w:rPr>
        <w:t>приједлог</w:t>
      </w:r>
      <w:r w:rsidR="00A9760A">
        <w:rPr>
          <w:rFonts w:ascii="Arial" w:eastAsia="Calibri" w:hAnsi="Arial" w:cs="Arial"/>
          <w:noProof/>
        </w:rPr>
        <w:t xml:space="preserve"> </w:t>
      </w:r>
      <w:r>
        <w:rPr>
          <w:rFonts w:ascii="Arial" w:eastAsia="Calibri" w:hAnsi="Arial" w:cs="Arial"/>
          <w:noProof/>
        </w:rPr>
        <w:t>у</w:t>
      </w:r>
      <w:r w:rsidR="00A9760A">
        <w:rPr>
          <w:rFonts w:ascii="Arial" w:eastAsia="Calibri" w:hAnsi="Arial" w:cs="Arial"/>
          <w:noProof/>
        </w:rPr>
        <w:t xml:space="preserve"> </w:t>
      </w:r>
      <w:r>
        <w:rPr>
          <w:rFonts w:ascii="Arial" w:eastAsia="Calibri" w:hAnsi="Arial" w:cs="Arial"/>
          <w:noProof/>
        </w:rPr>
        <w:t>вези</w:t>
      </w:r>
      <w:r w:rsidR="00A9760A">
        <w:rPr>
          <w:rFonts w:ascii="Arial" w:eastAsia="Calibri" w:hAnsi="Arial" w:cs="Arial"/>
          <w:noProof/>
        </w:rPr>
        <w:t xml:space="preserve"> </w:t>
      </w:r>
      <w:r>
        <w:rPr>
          <w:rFonts w:ascii="Arial" w:eastAsia="Calibri" w:hAnsi="Arial" w:cs="Arial"/>
          <w:noProof/>
        </w:rPr>
        <w:t>минималних</w:t>
      </w:r>
      <w:r w:rsidR="00A9760A">
        <w:rPr>
          <w:rFonts w:ascii="Arial" w:eastAsia="Calibri" w:hAnsi="Arial" w:cs="Arial"/>
          <w:noProof/>
        </w:rPr>
        <w:t xml:space="preserve"> </w:t>
      </w:r>
      <w:r>
        <w:rPr>
          <w:rFonts w:ascii="Arial" w:eastAsia="Calibri" w:hAnsi="Arial" w:cs="Arial"/>
          <w:noProof/>
        </w:rPr>
        <w:t>квота</w:t>
      </w:r>
      <w:r w:rsidR="00A9760A">
        <w:rPr>
          <w:rFonts w:ascii="Arial" w:eastAsia="Calibri" w:hAnsi="Arial" w:cs="Arial"/>
          <w:noProof/>
        </w:rPr>
        <w:t xml:space="preserve">. </w:t>
      </w:r>
      <w:r>
        <w:rPr>
          <w:rFonts w:ascii="Arial" w:eastAsia="Calibri" w:hAnsi="Arial" w:cs="Arial"/>
          <w:noProof/>
        </w:rPr>
        <w:t>Затим</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појаснио</w:t>
      </w:r>
      <w:r w:rsidR="00A9760A">
        <w:rPr>
          <w:rFonts w:ascii="Arial" w:eastAsia="Calibri" w:hAnsi="Arial" w:cs="Arial"/>
          <w:noProof/>
        </w:rPr>
        <w:t xml:space="preserve"> </w:t>
      </w:r>
      <w:r>
        <w:rPr>
          <w:rFonts w:ascii="Arial" w:eastAsia="Calibri" w:hAnsi="Arial" w:cs="Arial"/>
          <w:noProof/>
        </w:rPr>
        <w:t>да</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усаглашен</w:t>
      </w:r>
      <w:r w:rsidR="00A9760A">
        <w:rPr>
          <w:rFonts w:ascii="Arial" w:eastAsia="Calibri" w:hAnsi="Arial" w:cs="Arial"/>
          <w:noProof/>
        </w:rPr>
        <w:t xml:space="preserve"> </w:t>
      </w:r>
      <w:r>
        <w:rPr>
          <w:rFonts w:ascii="Arial" w:eastAsia="Calibri" w:hAnsi="Arial" w:cs="Arial"/>
          <w:noProof/>
        </w:rPr>
        <w:t>приједлог</w:t>
      </w:r>
      <w:r w:rsidR="00A9760A">
        <w:rPr>
          <w:rFonts w:ascii="Arial" w:eastAsia="Calibri" w:hAnsi="Arial" w:cs="Arial"/>
          <w:noProof/>
        </w:rPr>
        <w:t xml:space="preserve"> </w:t>
      </w:r>
      <w:r>
        <w:rPr>
          <w:rFonts w:ascii="Arial" w:eastAsia="Calibri" w:hAnsi="Arial" w:cs="Arial"/>
          <w:noProof/>
        </w:rPr>
        <w:t>у</w:t>
      </w:r>
      <w:r w:rsidR="00A9760A">
        <w:rPr>
          <w:rFonts w:ascii="Arial" w:eastAsia="Calibri" w:hAnsi="Arial" w:cs="Arial"/>
          <w:noProof/>
        </w:rPr>
        <w:t xml:space="preserve"> </w:t>
      </w:r>
      <w:r>
        <w:rPr>
          <w:rFonts w:ascii="Arial" w:eastAsia="Calibri" w:hAnsi="Arial" w:cs="Arial"/>
          <w:noProof/>
        </w:rPr>
        <w:t>дијелу</w:t>
      </w:r>
      <w:r w:rsidR="00A9760A">
        <w:rPr>
          <w:rFonts w:ascii="Arial" w:eastAsia="Calibri" w:hAnsi="Arial" w:cs="Arial"/>
          <w:noProof/>
        </w:rPr>
        <w:t xml:space="preserve"> </w:t>
      </w:r>
      <w:r>
        <w:rPr>
          <w:rFonts w:ascii="Arial" w:eastAsia="Calibri" w:hAnsi="Arial" w:cs="Arial"/>
          <w:noProof/>
        </w:rPr>
        <w:t>члана</w:t>
      </w:r>
      <w:r w:rsidR="00A9760A">
        <w:rPr>
          <w:rFonts w:ascii="Arial" w:eastAsia="Calibri" w:hAnsi="Arial" w:cs="Arial"/>
          <w:noProof/>
        </w:rPr>
        <w:t xml:space="preserve"> 32. </w:t>
      </w:r>
      <w:r>
        <w:rPr>
          <w:rFonts w:ascii="Arial" w:eastAsia="Calibri" w:hAnsi="Arial" w:cs="Arial"/>
          <w:noProof/>
        </w:rPr>
        <w:t>у</w:t>
      </w:r>
      <w:r w:rsidR="00A9760A">
        <w:rPr>
          <w:rFonts w:ascii="Arial" w:eastAsia="Calibri" w:hAnsi="Arial" w:cs="Arial"/>
          <w:noProof/>
        </w:rPr>
        <w:t xml:space="preserve"> </w:t>
      </w:r>
      <w:r>
        <w:rPr>
          <w:rFonts w:ascii="Arial" w:eastAsia="Calibri" w:hAnsi="Arial" w:cs="Arial"/>
          <w:noProof/>
        </w:rPr>
        <w:t>погледу</w:t>
      </w:r>
      <w:r w:rsidR="00A9760A">
        <w:rPr>
          <w:rFonts w:ascii="Arial" w:eastAsia="Calibri" w:hAnsi="Arial" w:cs="Arial"/>
          <w:noProof/>
        </w:rPr>
        <w:t xml:space="preserve"> </w:t>
      </w:r>
      <w:r>
        <w:rPr>
          <w:rFonts w:ascii="Arial" w:eastAsia="Calibri" w:hAnsi="Arial" w:cs="Arial"/>
          <w:noProof/>
        </w:rPr>
        <w:t>тога</w:t>
      </w:r>
      <w:r w:rsidR="00A9760A">
        <w:rPr>
          <w:rFonts w:ascii="Arial" w:eastAsia="Calibri" w:hAnsi="Arial" w:cs="Arial"/>
          <w:noProof/>
        </w:rPr>
        <w:t xml:space="preserve"> </w:t>
      </w:r>
      <w:r>
        <w:rPr>
          <w:rFonts w:ascii="Arial" w:eastAsia="Calibri" w:hAnsi="Arial" w:cs="Arial"/>
          <w:noProof/>
        </w:rPr>
        <w:t>да</w:t>
      </w:r>
      <w:r w:rsidR="00A9760A">
        <w:rPr>
          <w:rFonts w:ascii="Arial" w:eastAsia="Calibri" w:hAnsi="Arial" w:cs="Arial"/>
          <w:noProof/>
        </w:rPr>
        <w:t xml:space="preserve"> </w:t>
      </w:r>
      <w:r>
        <w:rPr>
          <w:rFonts w:ascii="Arial" w:eastAsia="Calibri" w:hAnsi="Arial" w:cs="Arial"/>
          <w:noProof/>
        </w:rPr>
        <w:t>предсједник</w:t>
      </w:r>
      <w:r w:rsidR="00A9760A">
        <w:rPr>
          <w:rFonts w:ascii="Arial" w:eastAsia="Calibri" w:hAnsi="Arial" w:cs="Arial"/>
          <w:noProof/>
        </w:rPr>
        <w:t xml:space="preserve"> </w:t>
      </w:r>
      <w:r>
        <w:rPr>
          <w:rFonts w:ascii="Arial" w:eastAsia="Calibri" w:hAnsi="Arial" w:cs="Arial"/>
          <w:noProof/>
        </w:rPr>
        <w:t>и</w:t>
      </w:r>
      <w:r w:rsidR="00A9760A">
        <w:rPr>
          <w:rFonts w:ascii="Arial" w:eastAsia="Calibri" w:hAnsi="Arial" w:cs="Arial"/>
          <w:noProof/>
        </w:rPr>
        <w:t xml:space="preserve"> </w:t>
      </w:r>
      <w:r>
        <w:rPr>
          <w:rFonts w:ascii="Arial" w:eastAsia="Calibri" w:hAnsi="Arial" w:cs="Arial"/>
          <w:noProof/>
        </w:rPr>
        <w:t>потпредсједници</w:t>
      </w:r>
      <w:r w:rsidR="00A9760A">
        <w:rPr>
          <w:rFonts w:ascii="Arial" w:eastAsia="Calibri" w:hAnsi="Arial" w:cs="Arial"/>
          <w:noProof/>
        </w:rPr>
        <w:t xml:space="preserve"> </w:t>
      </w:r>
      <w:r>
        <w:rPr>
          <w:rFonts w:ascii="Arial" w:eastAsia="Calibri" w:hAnsi="Arial" w:cs="Arial"/>
          <w:noProof/>
        </w:rPr>
        <w:t>не</w:t>
      </w:r>
      <w:r w:rsidR="00A9760A">
        <w:rPr>
          <w:rFonts w:ascii="Arial" w:eastAsia="Calibri" w:hAnsi="Arial" w:cs="Arial"/>
          <w:noProof/>
        </w:rPr>
        <w:t xml:space="preserve"> </w:t>
      </w:r>
      <w:r>
        <w:rPr>
          <w:rFonts w:ascii="Arial" w:eastAsia="Calibri" w:hAnsi="Arial" w:cs="Arial"/>
          <w:noProof/>
        </w:rPr>
        <w:t>могу</w:t>
      </w:r>
      <w:r w:rsidR="00A9760A">
        <w:rPr>
          <w:rFonts w:ascii="Arial" w:eastAsia="Calibri" w:hAnsi="Arial" w:cs="Arial"/>
          <w:noProof/>
        </w:rPr>
        <w:t xml:space="preserve"> </w:t>
      </w:r>
      <w:r>
        <w:rPr>
          <w:rFonts w:ascii="Arial" w:eastAsia="Calibri" w:hAnsi="Arial" w:cs="Arial"/>
          <w:noProof/>
        </w:rPr>
        <w:t>бити</w:t>
      </w:r>
      <w:r w:rsidR="00A9760A">
        <w:rPr>
          <w:rFonts w:ascii="Arial" w:eastAsia="Calibri" w:hAnsi="Arial" w:cs="Arial"/>
          <w:noProof/>
        </w:rPr>
        <w:t xml:space="preserve"> </w:t>
      </w:r>
      <w:r>
        <w:rPr>
          <w:rFonts w:ascii="Arial" w:eastAsia="Calibri" w:hAnsi="Arial" w:cs="Arial"/>
          <w:noProof/>
        </w:rPr>
        <w:t>из</w:t>
      </w:r>
      <w:r w:rsidR="00A9760A">
        <w:rPr>
          <w:rFonts w:ascii="Arial" w:eastAsia="Calibri" w:hAnsi="Arial" w:cs="Arial"/>
          <w:noProof/>
        </w:rPr>
        <w:t xml:space="preserve"> </w:t>
      </w:r>
      <w:r>
        <w:rPr>
          <w:rFonts w:ascii="Arial" w:eastAsia="Calibri" w:hAnsi="Arial" w:cs="Arial"/>
          <w:noProof/>
        </w:rPr>
        <w:t>истог</w:t>
      </w:r>
      <w:r w:rsidR="00A9760A">
        <w:rPr>
          <w:rFonts w:ascii="Arial" w:eastAsia="Calibri" w:hAnsi="Arial" w:cs="Arial"/>
          <w:noProof/>
        </w:rPr>
        <w:t xml:space="preserve"> </w:t>
      </w:r>
      <w:r>
        <w:rPr>
          <w:rFonts w:ascii="Arial" w:eastAsia="Calibri" w:hAnsi="Arial" w:cs="Arial"/>
          <w:noProof/>
        </w:rPr>
        <w:t>конститутивног</w:t>
      </w:r>
      <w:r w:rsidR="00A9760A">
        <w:rPr>
          <w:rFonts w:ascii="Arial" w:eastAsia="Calibri" w:hAnsi="Arial" w:cs="Arial"/>
          <w:noProof/>
        </w:rPr>
        <w:t xml:space="preserve"> </w:t>
      </w:r>
      <w:r>
        <w:rPr>
          <w:rFonts w:ascii="Arial" w:eastAsia="Calibri" w:hAnsi="Arial" w:cs="Arial"/>
          <w:noProof/>
        </w:rPr>
        <w:t>народа</w:t>
      </w:r>
      <w:r w:rsidR="00A9760A">
        <w:rPr>
          <w:rFonts w:ascii="Arial" w:eastAsia="Calibri" w:hAnsi="Arial" w:cs="Arial"/>
          <w:noProof/>
        </w:rPr>
        <w:t xml:space="preserve">, </w:t>
      </w:r>
      <w:r>
        <w:rPr>
          <w:rFonts w:ascii="Arial" w:eastAsia="Calibri" w:hAnsi="Arial" w:cs="Arial"/>
          <w:noProof/>
        </w:rPr>
        <w:t>а</w:t>
      </w:r>
      <w:r w:rsidR="00A9760A">
        <w:rPr>
          <w:rFonts w:ascii="Arial" w:eastAsia="Calibri" w:hAnsi="Arial" w:cs="Arial"/>
          <w:noProof/>
        </w:rPr>
        <w:t xml:space="preserve"> </w:t>
      </w:r>
      <w:r>
        <w:rPr>
          <w:rFonts w:ascii="Arial" w:eastAsia="Calibri" w:hAnsi="Arial" w:cs="Arial"/>
          <w:noProof/>
        </w:rPr>
        <w:t>да</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највише</w:t>
      </w:r>
      <w:r w:rsidR="00A9760A">
        <w:rPr>
          <w:rFonts w:ascii="Arial" w:eastAsia="Calibri" w:hAnsi="Arial" w:cs="Arial"/>
          <w:noProof/>
        </w:rPr>
        <w:t xml:space="preserve"> </w:t>
      </w:r>
      <w:r>
        <w:rPr>
          <w:rFonts w:ascii="Arial" w:eastAsia="Calibri" w:hAnsi="Arial" w:cs="Arial"/>
          <w:noProof/>
        </w:rPr>
        <w:t>дилема</w:t>
      </w:r>
      <w:r w:rsidR="00A9760A">
        <w:rPr>
          <w:rFonts w:ascii="Arial" w:eastAsia="Calibri" w:hAnsi="Arial" w:cs="Arial"/>
          <w:noProof/>
        </w:rPr>
        <w:t xml:space="preserve"> </w:t>
      </w:r>
      <w:r>
        <w:rPr>
          <w:rFonts w:ascii="Arial" w:eastAsia="Calibri" w:hAnsi="Arial" w:cs="Arial"/>
          <w:noProof/>
        </w:rPr>
        <w:t>било</w:t>
      </w:r>
      <w:r w:rsidR="00A9760A">
        <w:rPr>
          <w:rFonts w:ascii="Arial" w:eastAsia="Calibri" w:hAnsi="Arial" w:cs="Arial"/>
          <w:noProof/>
        </w:rPr>
        <w:t xml:space="preserve"> </w:t>
      </w:r>
      <w:r>
        <w:rPr>
          <w:rFonts w:ascii="Arial" w:eastAsia="Calibri" w:hAnsi="Arial" w:cs="Arial"/>
          <w:noProof/>
        </w:rPr>
        <w:t>око</w:t>
      </w:r>
      <w:r w:rsidR="00A9760A">
        <w:rPr>
          <w:rFonts w:ascii="Arial" w:eastAsia="Calibri" w:hAnsi="Arial" w:cs="Arial"/>
          <w:noProof/>
        </w:rPr>
        <w:t xml:space="preserve"> </w:t>
      </w:r>
      <w:r>
        <w:rPr>
          <w:rFonts w:ascii="Arial" w:eastAsia="Calibri" w:hAnsi="Arial" w:cs="Arial"/>
          <w:noProof/>
        </w:rPr>
        <w:t>прелазних</w:t>
      </w:r>
      <w:r w:rsidR="00A9760A">
        <w:rPr>
          <w:rFonts w:ascii="Arial" w:eastAsia="Calibri" w:hAnsi="Arial" w:cs="Arial"/>
          <w:noProof/>
        </w:rPr>
        <w:t xml:space="preserve"> </w:t>
      </w:r>
      <w:r>
        <w:rPr>
          <w:rFonts w:ascii="Arial" w:eastAsia="Calibri" w:hAnsi="Arial" w:cs="Arial"/>
          <w:noProof/>
        </w:rPr>
        <w:t>одредаба</w:t>
      </w:r>
      <w:r w:rsidR="00A9760A">
        <w:rPr>
          <w:rFonts w:ascii="Arial" w:eastAsia="Calibri" w:hAnsi="Arial" w:cs="Arial"/>
          <w:noProof/>
        </w:rPr>
        <w:t xml:space="preserve">, </w:t>
      </w:r>
      <w:r>
        <w:rPr>
          <w:rFonts w:ascii="Arial" w:eastAsia="Calibri" w:hAnsi="Arial" w:cs="Arial"/>
          <w:noProof/>
        </w:rPr>
        <w:t>гдје</w:t>
      </w:r>
      <w:r w:rsidR="00A9760A">
        <w:rPr>
          <w:rFonts w:ascii="Arial" w:eastAsia="Calibri" w:hAnsi="Arial" w:cs="Arial"/>
          <w:noProof/>
        </w:rPr>
        <w:t xml:space="preserve"> </w:t>
      </w:r>
      <w:r>
        <w:rPr>
          <w:rFonts w:ascii="Arial" w:eastAsia="Calibri" w:hAnsi="Arial" w:cs="Arial"/>
          <w:noProof/>
        </w:rPr>
        <w:t>сматраа</w:t>
      </w:r>
      <w:r w:rsidR="00A9760A">
        <w:rPr>
          <w:rFonts w:ascii="Arial" w:eastAsia="Calibri" w:hAnsi="Arial" w:cs="Arial"/>
          <w:noProof/>
        </w:rPr>
        <w:t xml:space="preserve"> </w:t>
      </w:r>
      <w:r>
        <w:rPr>
          <w:rFonts w:ascii="Arial" w:eastAsia="Calibri" w:hAnsi="Arial" w:cs="Arial"/>
          <w:noProof/>
        </w:rPr>
        <w:t>да</w:t>
      </w:r>
      <w:r w:rsidR="00A9760A">
        <w:rPr>
          <w:rFonts w:ascii="Arial" w:eastAsia="Calibri" w:hAnsi="Arial" w:cs="Arial"/>
          <w:noProof/>
        </w:rPr>
        <w:t xml:space="preserve"> </w:t>
      </w:r>
      <w:r>
        <w:rPr>
          <w:rFonts w:ascii="Arial" w:eastAsia="Calibri" w:hAnsi="Arial" w:cs="Arial"/>
          <w:noProof/>
        </w:rPr>
        <w:t>су</w:t>
      </w:r>
      <w:r w:rsidR="00A9760A">
        <w:rPr>
          <w:rFonts w:ascii="Arial" w:eastAsia="Calibri" w:hAnsi="Arial" w:cs="Arial"/>
          <w:noProof/>
        </w:rPr>
        <w:t xml:space="preserve"> </w:t>
      </w:r>
      <w:r>
        <w:rPr>
          <w:rFonts w:ascii="Arial" w:eastAsia="Calibri" w:hAnsi="Arial" w:cs="Arial"/>
          <w:noProof/>
        </w:rPr>
        <w:t>чланови</w:t>
      </w:r>
      <w:r w:rsidR="00A9760A">
        <w:rPr>
          <w:rFonts w:ascii="Arial" w:eastAsia="Calibri" w:hAnsi="Arial" w:cs="Arial"/>
          <w:noProof/>
        </w:rPr>
        <w:t xml:space="preserve"> </w:t>
      </w:r>
      <w:r>
        <w:rPr>
          <w:rFonts w:ascii="Arial" w:eastAsia="Calibri" w:hAnsi="Arial" w:cs="Arial"/>
          <w:noProof/>
        </w:rPr>
        <w:t>Савјета</w:t>
      </w:r>
      <w:r w:rsidR="00A9760A">
        <w:rPr>
          <w:rFonts w:ascii="Arial" w:eastAsia="Calibri" w:hAnsi="Arial" w:cs="Arial"/>
          <w:noProof/>
        </w:rPr>
        <w:t xml:space="preserve"> </w:t>
      </w:r>
      <w:r w:rsidR="00034D0D">
        <w:rPr>
          <w:rFonts w:ascii="Arial" w:eastAsia="Calibri" w:hAnsi="Arial" w:cs="Arial"/>
          <w:noProof/>
          <w:lang w:val="sr-Cyrl-BA"/>
        </w:rPr>
        <w:t>Љ</w:t>
      </w:r>
      <w:r>
        <w:rPr>
          <w:rFonts w:ascii="Arial" w:eastAsia="Calibri" w:hAnsi="Arial" w:cs="Arial"/>
          <w:noProof/>
        </w:rPr>
        <w:t>иљана</w:t>
      </w:r>
      <w:r w:rsidR="00A9760A">
        <w:rPr>
          <w:rFonts w:ascii="Arial" w:eastAsia="Calibri" w:hAnsi="Arial" w:cs="Arial"/>
          <w:noProof/>
        </w:rPr>
        <w:t xml:space="preserve"> </w:t>
      </w:r>
      <w:r>
        <w:rPr>
          <w:rFonts w:ascii="Arial" w:eastAsia="Calibri" w:hAnsi="Arial" w:cs="Arial"/>
          <w:noProof/>
        </w:rPr>
        <w:t>Бошњак</w:t>
      </w:r>
      <w:r w:rsidR="00A9760A">
        <w:rPr>
          <w:rFonts w:ascii="Arial" w:eastAsia="Calibri" w:hAnsi="Arial" w:cs="Arial"/>
          <w:noProof/>
        </w:rPr>
        <w:t>-</w:t>
      </w:r>
      <w:r>
        <w:rPr>
          <w:rFonts w:ascii="Arial" w:eastAsia="Calibri" w:hAnsi="Arial" w:cs="Arial"/>
          <w:noProof/>
        </w:rPr>
        <w:t>Глизијан</w:t>
      </w:r>
      <w:r w:rsidR="00A9760A">
        <w:rPr>
          <w:rFonts w:ascii="Arial" w:eastAsia="Calibri" w:hAnsi="Arial" w:cs="Arial"/>
          <w:noProof/>
        </w:rPr>
        <w:t xml:space="preserve">, </w:t>
      </w:r>
      <w:r>
        <w:rPr>
          <w:rFonts w:ascii="Arial" w:eastAsia="Calibri" w:hAnsi="Arial" w:cs="Arial"/>
          <w:noProof/>
        </w:rPr>
        <w:t>Мустафа</w:t>
      </w:r>
      <w:r w:rsidR="00A9760A">
        <w:rPr>
          <w:rFonts w:ascii="Arial" w:eastAsia="Calibri" w:hAnsi="Arial" w:cs="Arial"/>
          <w:noProof/>
        </w:rPr>
        <w:t xml:space="preserve"> </w:t>
      </w:r>
      <w:r>
        <w:rPr>
          <w:rFonts w:ascii="Arial" w:eastAsia="Calibri" w:hAnsi="Arial" w:cs="Arial"/>
          <w:noProof/>
        </w:rPr>
        <w:t>Шабић</w:t>
      </w:r>
      <w:r w:rsidR="00A9760A">
        <w:rPr>
          <w:rFonts w:ascii="Arial" w:eastAsia="Calibri" w:hAnsi="Arial" w:cs="Arial"/>
          <w:noProof/>
        </w:rPr>
        <w:t xml:space="preserve"> </w:t>
      </w:r>
      <w:r>
        <w:rPr>
          <w:rFonts w:ascii="Arial" w:eastAsia="Calibri" w:hAnsi="Arial" w:cs="Arial"/>
          <w:noProof/>
        </w:rPr>
        <w:t>и</w:t>
      </w:r>
      <w:r w:rsidR="00A9760A">
        <w:rPr>
          <w:rFonts w:ascii="Arial" w:eastAsia="Calibri" w:hAnsi="Arial" w:cs="Arial"/>
          <w:noProof/>
        </w:rPr>
        <w:t xml:space="preserve"> </w:t>
      </w:r>
      <w:r>
        <w:rPr>
          <w:rFonts w:ascii="Arial" w:eastAsia="Calibri" w:hAnsi="Arial" w:cs="Arial"/>
          <w:noProof/>
        </w:rPr>
        <w:t>Амила</w:t>
      </w:r>
      <w:r w:rsidR="00A9760A">
        <w:rPr>
          <w:rFonts w:ascii="Arial" w:eastAsia="Calibri" w:hAnsi="Arial" w:cs="Arial"/>
          <w:noProof/>
        </w:rPr>
        <w:t xml:space="preserve"> </w:t>
      </w:r>
      <w:r>
        <w:rPr>
          <w:rFonts w:ascii="Arial" w:eastAsia="Calibri" w:hAnsi="Arial" w:cs="Arial"/>
          <w:noProof/>
        </w:rPr>
        <w:t>Куносић</w:t>
      </w:r>
      <w:r w:rsidR="00A9760A">
        <w:rPr>
          <w:rFonts w:ascii="Arial" w:eastAsia="Calibri" w:hAnsi="Arial" w:cs="Arial"/>
          <w:noProof/>
        </w:rPr>
        <w:t xml:space="preserve"> </w:t>
      </w:r>
      <w:r>
        <w:rPr>
          <w:rFonts w:ascii="Arial" w:eastAsia="Calibri" w:hAnsi="Arial" w:cs="Arial"/>
          <w:noProof/>
        </w:rPr>
        <w:t>врхунски</w:t>
      </w:r>
      <w:r w:rsidR="00A9760A">
        <w:rPr>
          <w:rFonts w:ascii="Arial" w:eastAsia="Calibri" w:hAnsi="Arial" w:cs="Arial"/>
          <w:noProof/>
        </w:rPr>
        <w:t xml:space="preserve"> </w:t>
      </w:r>
      <w:r>
        <w:rPr>
          <w:rFonts w:ascii="Arial" w:eastAsia="Calibri" w:hAnsi="Arial" w:cs="Arial"/>
          <w:noProof/>
        </w:rPr>
        <w:t>елаборирали</w:t>
      </w:r>
      <w:r w:rsidR="00A9760A">
        <w:rPr>
          <w:rFonts w:ascii="Arial" w:eastAsia="Calibri" w:hAnsi="Arial" w:cs="Arial"/>
          <w:noProof/>
        </w:rPr>
        <w:t xml:space="preserve"> </w:t>
      </w:r>
      <w:r>
        <w:rPr>
          <w:rFonts w:ascii="Arial" w:eastAsia="Calibri" w:hAnsi="Arial" w:cs="Arial"/>
          <w:noProof/>
        </w:rPr>
        <w:t>посебно</w:t>
      </w:r>
      <w:r w:rsidR="00A9760A">
        <w:rPr>
          <w:rFonts w:ascii="Arial" w:eastAsia="Calibri" w:hAnsi="Arial" w:cs="Arial"/>
          <w:noProof/>
        </w:rPr>
        <w:t xml:space="preserve"> </w:t>
      </w:r>
      <w:r>
        <w:rPr>
          <w:rFonts w:ascii="Arial" w:eastAsia="Calibri" w:hAnsi="Arial" w:cs="Arial"/>
          <w:noProof/>
        </w:rPr>
        <w:t>у</w:t>
      </w:r>
      <w:r w:rsidR="00A9760A">
        <w:rPr>
          <w:rFonts w:ascii="Arial" w:eastAsia="Calibri" w:hAnsi="Arial" w:cs="Arial"/>
          <w:noProof/>
        </w:rPr>
        <w:t xml:space="preserve"> </w:t>
      </w:r>
      <w:r>
        <w:rPr>
          <w:rFonts w:ascii="Arial" w:eastAsia="Calibri" w:hAnsi="Arial" w:cs="Arial"/>
          <w:noProof/>
        </w:rPr>
        <w:t>дијелу</w:t>
      </w:r>
      <w:r w:rsidR="00A9760A">
        <w:rPr>
          <w:rFonts w:ascii="Arial" w:eastAsia="Calibri" w:hAnsi="Arial" w:cs="Arial"/>
          <w:noProof/>
        </w:rPr>
        <w:t xml:space="preserve"> </w:t>
      </w:r>
      <w:r>
        <w:rPr>
          <w:rFonts w:ascii="Arial" w:eastAsia="Calibri" w:hAnsi="Arial" w:cs="Arial"/>
          <w:noProof/>
        </w:rPr>
        <w:t>континуитета</w:t>
      </w:r>
      <w:r w:rsidR="00A9760A">
        <w:rPr>
          <w:rFonts w:ascii="Arial" w:eastAsia="Calibri" w:hAnsi="Arial" w:cs="Arial"/>
          <w:noProof/>
        </w:rPr>
        <w:t xml:space="preserve">. </w:t>
      </w:r>
      <w:r>
        <w:rPr>
          <w:rFonts w:ascii="Arial" w:eastAsia="Calibri" w:hAnsi="Arial" w:cs="Arial"/>
          <w:noProof/>
        </w:rPr>
        <w:t>Предложио</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да</w:t>
      </w:r>
      <w:r w:rsidR="00A9760A">
        <w:rPr>
          <w:rFonts w:ascii="Arial" w:eastAsia="Calibri" w:hAnsi="Arial" w:cs="Arial"/>
          <w:noProof/>
        </w:rPr>
        <w:t xml:space="preserve"> </w:t>
      </w:r>
      <w:r>
        <w:rPr>
          <w:rFonts w:ascii="Arial" w:eastAsia="Calibri" w:hAnsi="Arial" w:cs="Arial"/>
          <w:noProof/>
        </w:rPr>
        <w:t>се</w:t>
      </w:r>
      <w:r w:rsidR="00A9760A">
        <w:rPr>
          <w:rFonts w:ascii="Arial" w:eastAsia="Calibri" w:hAnsi="Arial" w:cs="Arial"/>
          <w:noProof/>
        </w:rPr>
        <w:t xml:space="preserve">, </w:t>
      </w:r>
      <w:r>
        <w:rPr>
          <w:rFonts w:ascii="Arial" w:eastAsia="Calibri" w:hAnsi="Arial" w:cs="Arial"/>
          <w:noProof/>
        </w:rPr>
        <w:t>оно</w:t>
      </w:r>
      <w:r w:rsidR="00A9760A">
        <w:rPr>
          <w:rFonts w:ascii="Arial" w:eastAsia="Calibri" w:hAnsi="Arial" w:cs="Arial"/>
          <w:noProof/>
        </w:rPr>
        <w:t xml:space="preserve"> </w:t>
      </w:r>
      <w:r>
        <w:rPr>
          <w:rFonts w:ascii="Arial" w:eastAsia="Calibri" w:hAnsi="Arial" w:cs="Arial"/>
          <w:noProof/>
        </w:rPr>
        <w:t>што</w:t>
      </w:r>
      <w:r w:rsidR="00A9760A">
        <w:rPr>
          <w:rFonts w:ascii="Arial" w:eastAsia="Calibri" w:hAnsi="Arial" w:cs="Arial"/>
          <w:noProof/>
        </w:rPr>
        <w:t xml:space="preserve"> </w:t>
      </w:r>
      <w:r>
        <w:rPr>
          <w:rFonts w:ascii="Arial" w:eastAsia="Calibri" w:hAnsi="Arial" w:cs="Arial"/>
          <w:noProof/>
        </w:rPr>
        <w:t>је</w:t>
      </w:r>
      <w:r w:rsidR="00A9760A">
        <w:rPr>
          <w:rFonts w:ascii="Arial" w:eastAsia="Calibri" w:hAnsi="Arial" w:cs="Arial"/>
          <w:noProof/>
        </w:rPr>
        <w:t xml:space="preserve"> </w:t>
      </w:r>
      <w:r>
        <w:rPr>
          <w:rFonts w:ascii="Arial" w:eastAsia="Calibri" w:hAnsi="Arial" w:cs="Arial"/>
          <w:noProof/>
        </w:rPr>
        <w:t>изложено</w:t>
      </w:r>
      <w:r w:rsidR="00A9760A">
        <w:rPr>
          <w:rFonts w:ascii="Arial" w:eastAsia="Calibri" w:hAnsi="Arial" w:cs="Arial"/>
          <w:noProof/>
        </w:rPr>
        <w:t xml:space="preserve"> </w:t>
      </w:r>
      <w:r>
        <w:rPr>
          <w:rFonts w:ascii="Arial" w:eastAsia="Calibri" w:hAnsi="Arial" w:cs="Arial"/>
          <w:noProof/>
        </w:rPr>
        <w:t>на</w:t>
      </w:r>
      <w:r w:rsidR="00A9760A">
        <w:rPr>
          <w:rFonts w:ascii="Arial" w:eastAsia="Calibri" w:hAnsi="Arial" w:cs="Arial"/>
          <w:noProof/>
        </w:rPr>
        <w:t xml:space="preserve"> </w:t>
      </w:r>
      <w:r>
        <w:rPr>
          <w:rFonts w:ascii="Arial" w:eastAsia="Calibri" w:hAnsi="Arial" w:cs="Arial"/>
          <w:noProof/>
        </w:rPr>
        <w:t>састанку</w:t>
      </w:r>
      <w:r w:rsidR="00A9760A">
        <w:rPr>
          <w:rFonts w:ascii="Arial" w:eastAsia="Calibri" w:hAnsi="Arial" w:cs="Arial"/>
          <w:noProof/>
        </w:rPr>
        <w:t xml:space="preserve"> </w:t>
      </w:r>
      <w:r>
        <w:rPr>
          <w:rFonts w:ascii="Arial" w:eastAsia="Calibri" w:hAnsi="Arial" w:cs="Arial"/>
          <w:noProof/>
        </w:rPr>
        <w:t>Сталне</w:t>
      </w:r>
      <w:r w:rsidR="00A9760A">
        <w:rPr>
          <w:rFonts w:ascii="Arial" w:eastAsia="Calibri" w:hAnsi="Arial" w:cs="Arial"/>
          <w:noProof/>
        </w:rPr>
        <w:t xml:space="preserve"> </w:t>
      </w:r>
      <w:r>
        <w:rPr>
          <w:rFonts w:ascii="Arial" w:eastAsia="Calibri" w:hAnsi="Arial" w:cs="Arial"/>
          <w:noProof/>
        </w:rPr>
        <w:t>комисије</w:t>
      </w:r>
      <w:r w:rsidR="00A9760A">
        <w:rPr>
          <w:rFonts w:ascii="Arial" w:eastAsia="Calibri" w:hAnsi="Arial" w:cs="Arial"/>
          <w:noProof/>
        </w:rPr>
        <w:t xml:space="preserve"> </w:t>
      </w:r>
      <w:r>
        <w:rPr>
          <w:rFonts w:ascii="Arial" w:eastAsia="Calibri" w:hAnsi="Arial" w:cs="Arial"/>
          <w:noProof/>
        </w:rPr>
        <w:t>за</w:t>
      </w:r>
      <w:r w:rsidR="00A9760A">
        <w:rPr>
          <w:rFonts w:ascii="Arial" w:eastAsia="Calibri" w:hAnsi="Arial" w:cs="Arial"/>
          <w:noProof/>
        </w:rPr>
        <w:t xml:space="preserve"> </w:t>
      </w:r>
      <w:r>
        <w:rPr>
          <w:rFonts w:ascii="Arial" w:eastAsia="Calibri" w:hAnsi="Arial" w:cs="Arial"/>
          <w:noProof/>
        </w:rPr>
        <w:t>легислативу</w:t>
      </w:r>
      <w:r w:rsidR="00A9760A">
        <w:rPr>
          <w:rFonts w:ascii="Arial" w:eastAsia="Calibri" w:hAnsi="Arial" w:cs="Arial"/>
          <w:noProof/>
        </w:rPr>
        <w:t xml:space="preserve">, </w:t>
      </w:r>
      <w:r>
        <w:rPr>
          <w:rFonts w:ascii="Arial" w:eastAsia="Calibri" w:hAnsi="Arial" w:cs="Arial"/>
          <w:noProof/>
        </w:rPr>
        <w:t>изложи</w:t>
      </w:r>
      <w:r w:rsidR="00A9760A">
        <w:rPr>
          <w:rFonts w:ascii="Arial" w:eastAsia="Calibri" w:hAnsi="Arial" w:cs="Arial"/>
          <w:noProof/>
        </w:rPr>
        <w:t xml:space="preserve"> </w:t>
      </w:r>
      <w:r>
        <w:rPr>
          <w:rFonts w:ascii="Arial" w:eastAsia="Calibri" w:hAnsi="Arial" w:cs="Arial"/>
          <w:noProof/>
        </w:rPr>
        <w:t>члановима</w:t>
      </w:r>
      <w:r w:rsidR="00A9760A">
        <w:rPr>
          <w:rFonts w:ascii="Arial" w:eastAsia="Calibri" w:hAnsi="Arial" w:cs="Arial"/>
          <w:noProof/>
        </w:rPr>
        <w:t xml:space="preserve"> </w:t>
      </w:r>
      <w:r>
        <w:rPr>
          <w:rFonts w:ascii="Arial" w:eastAsia="Calibri" w:hAnsi="Arial" w:cs="Arial"/>
          <w:noProof/>
        </w:rPr>
        <w:t>Савјет</w:t>
      </w:r>
      <w:r w:rsidR="00A9760A">
        <w:rPr>
          <w:rFonts w:ascii="Arial" w:eastAsia="Calibri" w:hAnsi="Arial" w:cs="Arial"/>
          <w:noProof/>
        </w:rPr>
        <w:t xml:space="preserve"> </w:t>
      </w:r>
      <w:r>
        <w:rPr>
          <w:rFonts w:ascii="Arial" w:eastAsia="Calibri" w:hAnsi="Arial" w:cs="Arial"/>
          <w:noProof/>
        </w:rPr>
        <w:t>који</w:t>
      </w:r>
      <w:r w:rsidR="00A9760A">
        <w:rPr>
          <w:rFonts w:ascii="Arial" w:eastAsia="Calibri" w:hAnsi="Arial" w:cs="Arial"/>
          <w:noProof/>
        </w:rPr>
        <w:t xml:space="preserve"> </w:t>
      </w:r>
      <w:r>
        <w:rPr>
          <w:rFonts w:ascii="Arial" w:eastAsia="Calibri" w:hAnsi="Arial" w:cs="Arial"/>
          <w:noProof/>
        </w:rPr>
        <w:t>нису</w:t>
      </w:r>
      <w:r w:rsidR="00A9760A">
        <w:rPr>
          <w:rFonts w:ascii="Arial" w:eastAsia="Calibri" w:hAnsi="Arial" w:cs="Arial"/>
          <w:noProof/>
        </w:rPr>
        <w:t xml:space="preserve"> </w:t>
      </w:r>
      <w:r>
        <w:rPr>
          <w:rFonts w:ascii="Arial" w:eastAsia="Calibri" w:hAnsi="Arial" w:cs="Arial"/>
          <w:noProof/>
        </w:rPr>
        <w:t>били</w:t>
      </w:r>
      <w:r w:rsidR="00A9760A">
        <w:rPr>
          <w:rFonts w:ascii="Arial" w:eastAsia="Calibri" w:hAnsi="Arial" w:cs="Arial"/>
          <w:noProof/>
        </w:rPr>
        <w:t xml:space="preserve"> </w:t>
      </w:r>
      <w:r>
        <w:rPr>
          <w:rFonts w:ascii="Arial" w:eastAsia="Calibri" w:hAnsi="Arial" w:cs="Arial"/>
          <w:noProof/>
        </w:rPr>
        <w:t>присутни</w:t>
      </w:r>
      <w:r w:rsidR="00A9760A">
        <w:rPr>
          <w:rFonts w:ascii="Arial" w:eastAsia="Calibri" w:hAnsi="Arial" w:cs="Arial"/>
          <w:noProof/>
        </w:rPr>
        <w:t xml:space="preserve"> </w:t>
      </w:r>
      <w:r>
        <w:rPr>
          <w:rFonts w:ascii="Arial" w:eastAsia="Calibri" w:hAnsi="Arial" w:cs="Arial"/>
          <w:noProof/>
        </w:rPr>
        <w:t>на</w:t>
      </w:r>
      <w:r w:rsidR="00A9760A">
        <w:rPr>
          <w:rFonts w:ascii="Arial" w:eastAsia="Calibri" w:hAnsi="Arial" w:cs="Arial"/>
          <w:noProof/>
        </w:rPr>
        <w:t xml:space="preserve"> </w:t>
      </w:r>
      <w:r>
        <w:rPr>
          <w:rFonts w:ascii="Arial" w:eastAsia="Calibri" w:hAnsi="Arial" w:cs="Arial"/>
          <w:noProof/>
        </w:rPr>
        <w:t>састанку</w:t>
      </w:r>
      <w:r w:rsidR="00A9760A">
        <w:rPr>
          <w:rFonts w:ascii="Arial" w:eastAsia="Calibri" w:hAnsi="Arial" w:cs="Arial"/>
          <w:noProof/>
        </w:rPr>
        <w:t xml:space="preserve"> </w:t>
      </w:r>
      <w:r>
        <w:rPr>
          <w:rFonts w:ascii="Arial" w:eastAsia="Calibri" w:hAnsi="Arial" w:cs="Arial"/>
          <w:noProof/>
        </w:rPr>
        <w:t>и</w:t>
      </w:r>
      <w:r w:rsidR="00A9760A">
        <w:rPr>
          <w:rFonts w:ascii="Arial" w:eastAsia="Calibri" w:hAnsi="Arial" w:cs="Arial"/>
          <w:noProof/>
        </w:rPr>
        <w:t xml:space="preserve"> </w:t>
      </w:r>
      <w:r>
        <w:rPr>
          <w:rFonts w:ascii="Arial" w:eastAsia="Calibri" w:hAnsi="Arial" w:cs="Arial"/>
          <w:noProof/>
        </w:rPr>
        <w:t>да</w:t>
      </w:r>
      <w:r w:rsidR="00A9760A">
        <w:rPr>
          <w:rFonts w:ascii="Arial" w:eastAsia="Calibri" w:hAnsi="Arial" w:cs="Arial"/>
          <w:noProof/>
        </w:rPr>
        <w:t xml:space="preserve"> </w:t>
      </w:r>
      <w:r>
        <w:rPr>
          <w:rFonts w:ascii="Arial" w:eastAsia="Calibri" w:hAnsi="Arial" w:cs="Arial"/>
          <w:noProof/>
        </w:rPr>
        <w:t>Савјет</w:t>
      </w:r>
      <w:r w:rsidR="00A9760A">
        <w:rPr>
          <w:rFonts w:ascii="Arial" w:eastAsia="Calibri" w:hAnsi="Arial" w:cs="Arial"/>
          <w:noProof/>
        </w:rPr>
        <w:t xml:space="preserve"> </w:t>
      </w:r>
      <w:r>
        <w:rPr>
          <w:rFonts w:ascii="Arial" w:eastAsia="Calibri" w:hAnsi="Arial" w:cs="Arial"/>
          <w:noProof/>
        </w:rPr>
        <w:t>усагласи</w:t>
      </w:r>
      <w:r w:rsidR="00A9760A">
        <w:rPr>
          <w:rFonts w:ascii="Arial" w:eastAsia="Calibri" w:hAnsi="Arial" w:cs="Arial"/>
          <w:noProof/>
        </w:rPr>
        <w:t xml:space="preserve"> </w:t>
      </w:r>
      <w:r>
        <w:rPr>
          <w:rFonts w:ascii="Arial" w:eastAsia="Calibri" w:hAnsi="Arial" w:cs="Arial"/>
          <w:noProof/>
        </w:rPr>
        <w:t>своје</w:t>
      </w:r>
      <w:r w:rsidR="00A9760A">
        <w:rPr>
          <w:rFonts w:ascii="Arial" w:eastAsia="Calibri" w:hAnsi="Arial" w:cs="Arial"/>
          <w:noProof/>
        </w:rPr>
        <w:t xml:space="preserve"> </w:t>
      </w:r>
      <w:r>
        <w:rPr>
          <w:rFonts w:ascii="Arial" w:eastAsia="Calibri" w:hAnsi="Arial" w:cs="Arial"/>
          <w:noProof/>
        </w:rPr>
        <w:t>ставове</w:t>
      </w:r>
      <w:r w:rsidR="00A9760A">
        <w:rPr>
          <w:rFonts w:ascii="Arial" w:eastAsia="Calibri" w:hAnsi="Arial" w:cs="Arial"/>
          <w:noProof/>
        </w:rPr>
        <w:t xml:space="preserve">, </w:t>
      </w:r>
      <w:r>
        <w:rPr>
          <w:rFonts w:ascii="Arial" w:eastAsia="Calibri" w:hAnsi="Arial" w:cs="Arial"/>
          <w:noProof/>
        </w:rPr>
        <w:t>који</w:t>
      </w:r>
      <w:r w:rsidR="00A9760A">
        <w:rPr>
          <w:rFonts w:ascii="Arial" w:eastAsia="Calibri" w:hAnsi="Arial" w:cs="Arial"/>
          <w:noProof/>
        </w:rPr>
        <w:t xml:space="preserve"> </w:t>
      </w:r>
      <w:r>
        <w:rPr>
          <w:rFonts w:ascii="Arial" w:eastAsia="Calibri" w:hAnsi="Arial" w:cs="Arial"/>
          <w:noProof/>
        </w:rPr>
        <w:t>би</w:t>
      </w:r>
      <w:r w:rsidR="00A9760A">
        <w:rPr>
          <w:rFonts w:ascii="Arial" w:eastAsia="Calibri" w:hAnsi="Arial" w:cs="Arial"/>
          <w:noProof/>
        </w:rPr>
        <w:t xml:space="preserve"> </w:t>
      </w:r>
      <w:r>
        <w:rPr>
          <w:rFonts w:ascii="Arial" w:eastAsia="Calibri" w:hAnsi="Arial" w:cs="Arial"/>
          <w:noProof/>
        </w:rPr>
        <w:t>се</w:t>
      </w:r>
      <w:r w:rsidR="00A9760A">
        <w:rPr>
          <w:rFonts w:ascii="Arial" w:eastAsia="Calibri" w:hAnsi="Arial" w:cs="Arial"/>
          <w:noProof/>
        </w:rPr>
        <w:t xml:space="preserve"> </w:t>
      </w:r>
      <w:r>
        <w:rPr>
          <w:rFonts w:ascii="Arial" w:eastAsia="Calibri" w:hAnsi="Arial" w:cs="Arial"/>
          <w:noProof/>
        </w:rPr>
        <w:t>представили</w:t>
      </w:r>
      <w:r w:rsidR="00A9760A">
        <w:rPr>
          <w:rFonts w:ascii="Arial" w:eastAsia="Calibri" w:hAnsi="Arial" w:cs="Arial"/>
          <w:noProof/>
        </w:rPr>
        <w:t xml:space="preserve"> </w:t>
      </w:r>
      <w:r>
        <w:rPr>
          <w:rFonts w:ascii="Arial" w:eastAsia="Calibri" w:hAnsi="Arial" w:cs="Arial"/>
          <w:noProof/>
        </w:rPr>
        <w:t>Министарству</w:t>
      </w:r>
      <w:r w:rsidR="00A9760A">
        <w:rPr>
          <w:rFonts w:ascii="Arial" w:eastAsia="Calibri" w:hAnsi="Arial" w:cs="Arial"/>
          <w:noProof/>
        </w:rPr>
        <w:t xml:space="preserve"> </w:t>
      </w:r>
      <w:r>
        <w:rPr>
          <w:rFonts w:ascii="Arial" w:eastAsia="Calibri" w:hAnsi="Arial" w:cs="Arial"/>
          <w:noProof/>
        </w:rPr>
        <w:t>правде</w:t>
      </w:r>
      <w:r w:rsidR="00A9760A">
        <w:rPr>
          <w:rFonts w:ascii="Arial" w:eastAsia="Calibri" w:hAnsi="Arial" w:cs="Arial"/>
          <w:noProof/>
        </w:rPr>
        <w:t xml:space="preserve"> </w:t>
      </w:r>
      <w:r>
        <w:rPr>
          <w:rFonts w:ascii="Arial" w:eastAsia="Calibri" w:hAnsi="Arial" w:cs="Arial"/>
          <w:noProof/>
        </w:rPr>
        <w:t>БиХ</w:t>
      </w:r>
      <w:r w:rsidR="00A9760A">
        <w:rPr>
          <w:rFonts w:ascii="Arial" w:eastAsia="Calibri" w:hAnsi="Arial" w:cs="Arial"/>
          <w:noProof/>
        </w:rPr>
        <w:t>.</w:t>
      </w:r>
    </w:p>
    <w:p w14:paraId="09DB9E0A" w14:textId="77777777" w:rsidR="00A66934" w:rsidRDefault="00A66934" w:rsidP="00487F1C">
      <w:pPr>
        <w:spacing w:after="0" w:line="240" w:lineRule="auto"/>
        <w:jc w:val="both"/>
        <w:rPr>
          <w:rFonts w:ascii="Arial" w:eastAsia="Calibri" w:hAnsi="Arial" w:cs="Arial"/>
          <w:noProof/>
        </w:rPr>
      </w:pPr>
    </w:p>
    <w:p w14:paraId="494A8BC5" w14:textId="77777777" w:rsidR="00A66934" w:rsidRDefault="00085F47" w:rsidP="00487F1C">
      <w:pPr>
        <w:spacing w:after="0" w:line="240" w:lineRule="auto"/>
        <w:jc w:val="both"/>
        <w:rPr>
          <w:rFonts w:ascii="Arial" w:eastAsia="Calibri" w:hAnsi="Arial" w:cs="Arial"/>
          <w:noProof/>
        </w:rPr>
      </w:pPr>
      <w:r>
        <w:rPr>
          <w:rFonts w:ascii="Arial" w:eastAsia="Calibri" w:hAnsi="Arial" w:cs="Arial"/>
          <w:noProof/>
        </w:rPr>
        <w:t>Амила</w:t>
      </w:r>
      <w:r w:rsidR="00A66934">
        <w:rPr>
          <w:rFonts w:ascii="Arial" w:eastAsia="Calibri" w:hAnsi="Arial" w:cs="Arial"/>
          <w:noProof/>
        </w:rPr>
        <w:t xml:space="preserve"> </w:t>
      </w:r>
      <w:r>
        <w:rPr>
          <w:rFonts w:ascii="Arial" w:eastAsia="Calibri" w:hAnsi="Arial" w:cs="Arial"/>
          <w:noProof/>
        </w:rPr>
        <w:t>Куносић</w:t>
      </w:r>
      <w:r w:rsidR="00A66934">
        <w:rPr>
          <w:rFonts w:ascii="Arial" w:eastAsia="Calibri" w:hAnsi="Arial" w:cs="Arial"/>
          <w:noProof/>
        </w:rPr>
        <w:t xml:space="preserve"> </w:t>
      </w:r>
      <w:r>
        <w:rPr>
          <w:rFonts w:ascii="Arial" w:eastAsia="Calibri" w:hAnsi="Arial" w:cs="Arial"/>
          <w:noProof/>
        </w:rPr>
        <w:t>је</w:t>
      </w:r>
      <w:r w:rsidR="008D2F7E">
        <w:rPr>
          <w:rFonts w:ascii="Arial" w:eastAsia="Calibri" w:hAnsi="Arial" w:cs="Arial"/>
          <w:noProof/>
        </w:rPr>
        <w:t xml:space="preserve">, </w:t>
      </w:r>
      <w:r>
        <w:rPr>
          <w:rFonts w:ascii="Arial" w:eastAsia="Calibri" w:hAnsi="Arial" w:cs="Arial"/>
          <w:noProof/>
        </w:rPr>
        <w:t>с</w:t>
      </w:r>
      <w:r w:rsidR="008D2F7E">
        <w:rPr>
          <w:rFonts w:ascii="Arial" w:eastAsia="Calibri" w:hAnsi="Arial" w:cs="Arial"/>
          <w:noProof/>
        </w:rPr>
        <w:t xml:space="preserve"> </w:t>
      </w:r>
      <w:r>
        <w:rPr>
          <w:rFonts w:ascii="Arial" w:eastAsia="Calibri" w:hAnsi="Arial" w:cs="Arial"/>
          <w:noProof/>
        </w:rPr>
        <w:t>обзриом</w:t>
      </w:r>
      <w:r w:rsidR="008D2F7E">
        <w:rPr>
          <w:rFonts w:ascii="Arial" w:eastAsia="Calibri" w:hAnsi="Arial" w:cs="Arial"/>
          <w:noProof/>
        </w:rPr>
        <w:t xml:space="preserve"> </w:t>
      </w:r>
      <w:r>
        <w:rPr>
          <w:rFonts w:ascii="Arial" w:eastAsia="Calibri" w:hAnsi="Arial" w:cs="Arial"/>
          <w:noProof/>
        </w:rPr>
        <w:t>да</w:t>
      </w:r>
      <w:r w:rsidR="009C5491">
        <w:rPr>
          <w:rFonts w:ascii="Arial" w:eastAsia="Calibri" w:hAnsi="Arial" w:cs="Arial"/>
          <w:noProof/>
        </w:rPr>
        <w:t xml:space="preserve"> </w:t>
      </w:r>
      <w:r>
        <w:rPr>
          <w:rFonts w:ascii="Arial" w:eastAsia="Calibri" w:hAnsi="Arial" w:cs="Arial"/>
          <w:noProof/>
        </w:rPr>
        <w:t>није</w:t>
      </w:r>
      <w:r w:rsidR="009C5491">
        <w:rPr>
          <w:rFonts w:ascii="Arial" w:eastAsia="Calibri" w:hAnsi="Arial" w:cs="Arial"/>
          <w:noProof/>
        </w:rPr>
        <w:t xml:space="preserve"> </w:t>
      </w:r>
      <w:r>
        <w:rPr>
          <w:rFonts w:ascii="Arial" w:eastAsia="Calibri" w:hAnsi="Arial" w:cs="Arial"/>
          <w:noProof/>
        </w:rPr>
        <w:t>могла</w:t>
      </w:r>
      <w:r w:rsidR="009C5491">
        <w:rPr>
          <w:rFonts w:ascii="Arial" w:eastAsia="Calibri" w:hAnsi="Arial" w:cs="Arial"/>
          <w:noProof/>
        </w:rPr>
        <w:t xml:space="preserve"> </w:t>
      </w:r>
      <w:r>
        <w:rPr>
          <w:rFonts w:ascii="Arial" w:eastAsia="Calibri" w:hAnsi="Arial" w:cs="Arial"/>
          <w:noProof/>
        </w:rPr>
        <w:t>присуствовати</w:t>
      </w:r>
      <w:r w:rsidR="009C5491">
        <w:rPr>
          <w:rFonts w:ascii="Arial" w:eastAsia="Calibri" w:hAnsi="Arial" w:cs="Arial"/>
          <w:noProof/>
        </w:rPr>
        <w:t xml:space="preserve"> </w:t>
      </w:r>
      <w:r>
        <w:rPr>
          <w:rFonts w:ascii="Arial" w:eastAsia="Calibri" w:hAnsi="Arial" w:cs="Arial"/>
          <w:noProof/>
        </w:rPr>
        <w:t>састанку</w:t>
      </w:r>
      <w:r w:rsidR="008D2F7E">
        <w:rPr>
          <w:rFonts w:ascii="Arial" w:eastAsia="Calibri" w:hAnsi="Arial" w:cs="Arial"/>
          <w:noProof/>
        </w:rPr>
        <w:t xml:space="preserve"> </w:t>
      </w:r>
      <w:r>
        <w:rPr>
          <w:rFonts w:ascii="Arial" w:eastAsia="Calibri" w:hAnsi="Arial" w:cs="Arial"/>
          <w:noProof/>
        </w:rPr>
        <w:t>Сталне</w:t>
      </w:r>
      <w:r w:rsidR="008D2F7E">
        <w:rPr>
          <w:rFonts w:ascii="Arial" w:eastAsia="Calibri" w:hAnsi="Arial" w:cs="Arial"/>
          <w:noProof/>
        </w:rPr>
        <w:t xml:space="preserve"> </w:t>
      </w:r>
      <w:r>
        <w:rPr>
          <w:rFonts w:ascii="Arial" w:eastAsia="Calibri" w:hAnsi="Arial" w:cs="Arial"/>
          <w:noProof/>
        </w:rPr>
        <w:t>комисије</w:t>
      </w:r>
      <w:r w:rsidR="008D2F7E">
        <w:rPr>
          <w:rFonts w:ascii="Arial" w:eastAsia="Calibri" w:hAnsi="Arial" w:cs="Arial"/>
          <w:noProof/>
        </w:rPr>
        <w:t xml:space="preserve"> </w:t>
      </w:r>
      <w:r>
        <w:rPr>
          <w:rFonts w:ascii="Arial" w:eastAsia="Calibri" w:hAnsi="Arial" w:cs="Arial"/>
          <w:noProof/>
        </w:rPr>
        <w:t>за</w:t>
      </w:r>
      <w:r w:rsidR="008D2F7E">
        <w:rPr>
          <w:rFonts w:ascii="Arial" w:eastAsia="Calibri" w:hAnsi="Arial" w:cs="Arial"/>
          <w:noProof/>
        </w:rPr>
        <w:t xml:space="preserve"> </w:t>
      </w:r>
      <w:r>
        <w:rPr>
          <w:rFonts w:ascii="Arial" w:eastAsia="Calibri" w:hAnsi="Arial" w:cs="Arial"/>
          <w:noProof/>
        </w:rPr>
        <w:t>легислативу</w:t>
      </w:r>
      <w:r w:rsidR="008D2F7E">
        <w:rPr>
          <w:rFonts w:ascii="Arial" w:eastAsia="Calibri" w:hAnsi="Arial" w:cs="Arial"/>
          <w:noProof/>
        </w:rPr>
        <w:t xml:space="preserve">, </w:t>
      </w:r>
      <w:r>
        <w:rPr>
          <w:rFonts w:ascii="Arial" w:eastAsia="Calibri" w:hAnsi="Arial" w:cs="Arial"/>
          <w:noProof/>
        </w:rPr>
        <w:t>предложила</w:t>
      </w:r>
      <w:r w:rsidR="008D2F7E">
        <w:rPr>
          <w:rFonts w:ascii="Arial" w:eastAsia="Calibri" w:hAnsi="Arial" w:cs="Arial"/>
          <w:noProof/>
        </w:rPr>
        <w:t xml:space="preserve"> </w:t>
      </w:r>
      <w:r>
        <w:rPr>
          <w:rFonts w:ascii="Arial" w:eastAsia="Calibri" w:hAnsi="Arial" w:cs="Arial"/>
          <w:noProof/>
        </w:rPr>
        <w:t>да</w:t>
      </w:r>
      <w:r w:rsidR="008D2F7E">
        <w:rPr>
          <w:rFonts w:ascii="Arial" w:eastAsia="Calibri" w:hAnsi="Arial" w:cs="Arial"/>
          <w:noProof/>
        </w:rPr>
        <w:t xml:space="preserve"> </w:t>
      </w:r>
      <w:r>
        <w:rPr>
          <w:rFonts w:ascii="Arial" w:eastAsia="Calibri" w:hAnsi="Arial" w:cs="Arial"/>
          <w:noProof/>
        </w:rPr>
        <w:t>се</w:t>
      </w:r>
      <w:r w:rsidR="008D2F7E">
        <w:rPr>
          <w:rFonts w:ascii="Arial" w:eastAsia="Calibri" w:hAnsi="Arial" w:cs="Arial"/>
          <w:noProof/>
        </w:rPr>
        <w:t xml:space="preserve"> </w:t>
      </w:r>
      <w:r>
        <w:rPr>
          <w:rFonts w:ascii="Arial" w:eastAsia="Calibri" w:hAnsi="Arial" w:cs="Arial"/>
          <w:noProof/>
        </w:rPr>
        <w:t>изложе</w:t>
      </w:r>
      <w:r w:rsidR="008D2F7E">
        <w:rPr>
          <w:rFonts w:ascii="Arial" w:eastAsia="Calibri" w:hAnsi="Arial" w:cs="Arial"/>
          <w:noProof/>
        </w:rPr>
        <w:t xml:space="preserve"> </w:t>
      </w:r>
      <w:r>
        <w:rPr>
          <w:rFonts w:ascii="Arial" w:eastAsia="Calibri" w:hAnsi="Arial" w:cs="Arial"/>
          <w:noProof/>
        </w:rPr>
        <w:t>сва</w:t>
      </w:r>
      <w:r w:rsidR="008D2F7E">
        <w:rPr>
          <w:rFonts w:ascii="Arial" w:eastAsia="Calibri" w:hAnsi="Arial" w:cs="Arial"/>
          <w:noProof/>
        </w:rPr>
        <w:t xml:space="preserve"> </w:t>
      </w:r>
      <w:r>
        <w:rPr>
          <w:rFonts w:ascii="Arial" w:eastAsia="Calibri" w:hAnsi="Arial" w:cs="Arial"/>
          <w:noProof/>
        </w:rPr>
        <w:t>кључна</w:t>
      </w:r>
      <w:r w:rsidR="008D2F7E">
        <w:rPr>
          <w:rFonts w:ascii="Arial" w:eastAsia="Calibri" w:hAnsi="Arial" w:cs="Arial"/>
          <w:noProof/>
        </w:rPr>
        <w:t xml:space="preserve"> </w:t>
      </w:r>
      <w:r>
        <w:rPr>
          <w:rFonts w:ascii="Arial" w:eastAsia="Calibri" w:hAnsi="Arial" w:cs="Arial"/>
          <w:noProof/>
        </w:rPr>
        <w:t>питања</w:t>
      </w:r>
      <w:r w:rsidR="008D2F7E">
        <w:rPr>
          <w:rFonts w:ascii="Arial" w:eastAsia="Calibri" w:hAnsi="Arial" w:cs="Arial"/>
          <w:noProof/>
        </w:rPr>
        <w:t xml:space="preserve"> </w:t>
      </w:r>
      <w:r>
        <w:rPr>
          <w:rFonts w:ascii="Arial" w:eastAsia="Calibri" w:hAnsi="Arial" w:cs="Arial"/>
          <w:noProof/>
        </w:rPr>
        <w:t>око</w:t>
      </w:r>
      <w:r w:rsidR="008D2F7E">
        <w:rPr>
          <w:rFonts w:ascii="Arial" w:eastAsia="Calibri" w:hAnsi="Arial" w:cs="Arial"/>
          <w:noProof/>
        </w:rPr>
        <w:t xml:space="preserve"> </w:t>
      </w:r>
      <w:r>
        <w:rPr>
          <w:rFonts w:ascii="Arial" w:eastAsia="Calibri" w:hAnsi="Arial" w:cs="Arial"/>
          <w:noProof/>
        </w:rPr>
        <w:t>којих</w:t>
      </w:r>
      <w:r w:rsidR="008D2F7E">
        <w:rPr>
          <w:rFonts w:ascii="Arial" w:eastAsia="Calibri" w:hAnsi="Arial" w:cs="Arial"/>
          <w:noProof/>
        </w:rPr>
        <w:t xml:space="preserve"> </w:t>
      </w:r>
      <w:r>
        <w:rPr>
          <w:rFonts w:ascii="Arial" w:eastAsia="Calibri" w:hAnsi="Arial" w:cs="Arial"/>
          <w:noProof/>
        </w:rPr>
        <w:t>се</w:t>
      </w:r>
      <w:r w:rsidR="008D2F7E">
        <w:rPr>
          <w:rFonts w:ascii="Arial" w:eastAsia="Calibri" w:hAnsi="Arial" w:cs="Arial"/>
          <w:noProof/>
        </w:rPr>
        <w:t xml:space="preserve"> </w:t>
      </w:r>
      <w:r>
        <w:rPr>
          <w:rFonts w:ascii="Arial" w:eastAsia="Calibri" w:hAnsi="Arial" w:cs="Arial"/>
          <w:noProof/>
        </w:rPr>
        <w:t>већина</w:t>
      </w:r>
      <w:r w:rsidR="008D2F7E">
        <w:rPr>
          <w:rFonts w:ascii="Arial" w:eastAsia="Calibri" w:hAnsi="Arial" w:cs="Arial"/>
          <w:noProof/>
        </w:rPr>
        <w:t xml:space="preserve"> </w:t>
      </w:r>
      <w:r>
        <w:rPr>
          <w:rFonts w:ascii="Arial" w:eastAsia="Calibri" w:hAnsi="Arial" w:cs="Arial"/>
          <w:noProof/>
        </w:rPr>
        <w:t>чланова</w:t>
      </w:r>
      <w:r w:rsidR="008D2F7E">
        <w:rPr>
          <w:rFonts w:ascii="Arial" w:eastAsia="Calibri" w:hAnsi="Arial" w:cs="Arial"/>
          <w:noProof/>
        </w:rPr>
        <w:t xml:space="preserve"> </w:t>
      </w:r>
      <w:r>
        <w:rPr>
          <w:rFonts w:ascii="Arial" w:eastAsia="Calibri" w:hAnsi="Arial" w:cs="Arial"/>
          <w:noProof/>
        </w:rPr>
        <w:t>Сталне</w:t>
      </w:r>
      <w:r w:rsidR="008D2F7E">
        <w:rPr>
          <w:rFonts w:ascii="Arial" w:eastAsia="Calibri" w:hAnsi="Arial" w:cs="Arial"/>
          <w:noProof/>
        </w:rPr>
        <w:t xml:space="preserve"> </w:t>
      </w:r>
      <w:r>
        <w:rPr>
          <w:rFonts w:ascii="Arial" w:eastAsia="Calibri" w:hAnsi="Arial" w:cs="Arial"/>
          <w:noProof/>
        </w:rPr>
        <w:t>комисије</w:t>
      </w:r>
      <w:r w:rsidR="008D2F7E">
        <w:rPr>
          <w:rFonts w:ascii="Arial" w:eastAsia="Calibri" w:hAnsi="Arial" w:cs="Arial"/>
          <w:noProof/>
        </w:rPr>
        <w:t xml:space="preserve"> </w:t>
      </w:r>
      <w:r>
        <w:rPr>
          <w:rFonts w:ascii="Arial" w:eastAsia="Calibri" w:hAnsi="Arial" w:cs="Arial"/>
          <w:noProof/>
        </w:rPr>
        <w:t>усагласила</w:t>
      </w:r>
      <w:r w:rsidR="008D2F7E">
        <w:rPr>
          <w:rFonts w:ascii="Arial" w:eastAsia="Calibri" w:hAnsi="Arial" w:cs="Arial"/>
          <w:noProof/>
        </w:rPr>
        <w:t xml:space="preserve"> </w:t>
      </w:r>
      <w:r>
        <w:rPr>
          <w:rFonts w:ascii="Arial" w:eastAsia="Calibri" w:hAnsi="Arial" w:cs="Arial"/>
          <w:noProof/>
        </w:rPr>
        <w:t>у</w:t>
      </w:r>
      <w:r w:rsidR="008D2F7E">
        <w:rPr>
          <w:rFonts w:ascii="Arial" w:eastAsia="Calibri" w:hAnsi="Arial" w:cs="Arial"/>
          <w:noProof/>
        </w:rPr>
        <w:t xml:space="preserve"> </w:t>
      </w:r>
      <w:r>
        <w:rPr>
          <w:rFonts w:ascii="Arial" w:eastAsia="Calibri" w:hAnsi="Arial" w:cs="Arial"/>
          <w:noProof/>
        </w:rPr>
        <w:t>погледу</w:t>
      </w:r>
      <w:r w:rsidR="008D2F7E">
        <w:rPr>
          <w:rFonts w:ascii="Arial" w:eastAsia="Calibri" w:hAnsi="Arial" w:cs="Arial"/>
          <w:noProof/>
        </w:rPr>
        <w:t xml:space="preserve"> </w:t>
      </w:r>
      <w:r>
        <w:rPr>
          <w:rFonts w:ascii="Arial" w:eastAsia="Calibri" w:hAnsi="Arial" w:cs="Arial"/>
          <w:noProof/>
        </w:rPr>
        <w:t>приједлога</w:t>
      </w:r>
      <w:r w:rsidR="008D2F7E">
        <w:rPr>
          <w:rFonts w:ascii="Arial" w:eastAsia="Calibri" w:hAnsi="Arial" w:cs="Arial"/>
          <w:noProof/>
        </w:rPr>
        <w:t xml:space="preserve"> </w:t>
      </w:r>
      <w:r>
        <w:rPr>
          <w:rFonts w:ascii="Arial" w:eastAsia="Calibri" w:hAnsi="Arial" w:cs="Arial"/>
          <w:noProof/>
        </w:rPr>
        <w:t>испред</w:t>
      </w:r>
      <w:r w:rsidR="008D2F7E">
        <w:rPr>
          <w:rFonts w:ascii="Arial" w:eastAsia="Calibri" w:hAnsi="Arial" w:cs="Arial"/>
          <w:noProof/>
        </w:rPr>
        <w:t xml:space="preserve"> </w:t>
      </w:r>
      <w:r>
        <w:rPr>
          <w:rFonts w:ascii="Arial" w:eastAsia="Calibri" w:hAnsi="Arial" w:cs="Arial"/>
          <w:noProof/>
        </w:rPr>
        <w:t>Савјета</w:t>
      </w:r>
      <w:r w:rsidR="008D2F7E">
        <w:rPr>
          <w:rFonts w:ascii="Arial" w:eastAsia="Calibri" w:hAnsi="Arial" w:cs="Arial"/>
          <w:noProof/>
        </w:rPr>
        <w:t xml:space="preserve"> </w:t>
      </w:r>
      <w:r>
        <w:rPr>
          <w:rFonts w:ascii="Arial" w:eastAsia="Calibri" w:hAnsi="Arial" w:cs="Arial"/>
          <w:noProof/>
        </w:rPr>
        <w:t>будући</w:t>
      </w:r>
      <w:r w:rsidR="008D2F7E">
        <w:rPr>
          <w:rFonts w:ascii="Arial" w:eastAsia="Calibri" w:hAnsi="Arial" w:cs="Arial"/>
          <w:noProof/>
        </w:rPr>
        <w:t xml:space="preserve"> </w:t>
      </w:r>
      <w:r>
        <w:rPr>
          <w:rFonts w:ascii="Arial" w:eastAsia="Calibri" w:hAnsi="Arial" w:cs="Arial"/>
          <w:noProof/>
        </w:rPr>
        <w:t>да</w:t>
      </w:r>
      <w:r w:rsidR="008D2F7E">
        <w:rPr>
          <w:rFonts w:ascii="Arial" w:eastAsia="Calibri" w:hAnsi="Arial" w:cs="Arial"/>
          <w:noProof/>
        </w:rPr>
        <w:t xml:space="preserve"> </w:t>
      </w:r>
      <w:r>
        <w:rPr>
          <w:rFonts w:ascii="Arial" w:eastAsia="Calibri" w:hAnsi="Arial" w:cs="Arial"/>
          <w:noProof/>
        </w:rPr>
        <w:t>на</w:t>
      </w:r>
      <w:r w:rsidR="008D2F7E">
        <w:rPr>
          <w:rFonts w:ascii="Arial" w:eastAsia="Calibri" w:hAnsi="Arial" w:cs="Arial"/>
          <w:noProof/>
        </w:rPr>
        <w:t xml:space="preserve"> </w:t>
      </w:r>
      <w:r>
        <w:rPr>
          <w:rFonts w:ascii="Arial" w:eastAsia="Calibri" w:hAnsi="Arial" w:cs="Arial"/>
          <w:noProof/>
        </w:rPr>
        <w:t>одређене</w:t>
      </w:r>
      <w:r w:rsidR="008D2F7E">
        <w:rPr>
          <w:rFonts w:ascii="Arial" w:eastAsia="Calibri" w:hAnsi="Arial" w:cs="Arial"/>
          <w:noProof/>
        </w:rPr>
        <w:t xml:space="preserve"> </w:t>
      </w:r>
      <w:r>
        <w:rPr>
          <w:rFonts w:ascii="Arial" w:eastAsia="Calibri" w:hAnsi="Arial" w:cs="Arial"/>
          <w:noProof/>
        </w:rPr>
        <w:t>одредбе</w:t>
      </w:r>
      <w:r w:rsidR="008D2F7E">
        <w:rPr>
          <w:rFonts w:ascii="Arial" w:eastAsia="Calibri" w:hAnsi="Arial" w:cs="Arial"/>
          <w:noProof/>
        </w:rPr>
        <w:t xml:space="preserve"> </w:t>
      </w:r>
      <w:r>
        <w:rPr>
          <w:rFonts w:ascii="Arial" w:eastAsia="Calibri" w:hAnsi="Arial" w:cs="Arial"/>
          <w:noProof/>
        </w:rPr>
        <w:t>закона</w:t>
      </w:r>
      <w:r w:rsidR="008D2F7E">
        <w:rPr>
          <w:rFonts w:ascii="Arial" w:eastAsia="Calibri" w:hAnsi="Arial" w:cs="Arial"/>
          <w:noProof/>
        </w:rPr>
        <w:t xml:space="preserve"> </w:t>
      </w:r>
      <w:r>
        <w:rPr>
          <w:rFonts w:ascii="Arial" w:eastAsia="Calibri" w:hAnsi="Arial" w:cs="Arial"/>
          <w:noProof/>
        </w:rPr>
        <w:t>има</w:t>
      </w:r>
      <w:r w:rsidR="008D2F7E">
        <w:rPr>
          <w:rFonts w:ascii="Arial" w:eastAsia="Calibri" w:hAnsi="Arial" w:cs="Arial"/>
          <w:noProof/>
        </w:rPr>
        <w:t xml:space="preserve"> </w:t>
      </w:r>
      <w:r>
        <w:rPr>
          <w:rFonts w:ascii="Arial" w:eastAsia="Calibri" w:hAnsi="Arial" w:cs="Arial"/>
          <w:noProof/>
        </w:rPr>
        <w:t>примједбе</w:t>
      </w:r>
      <w:r w:rsidR="008D2F7E">
        <w:rPr>
          <w:rFonts w:ascii="Arial" w:eastAsia="Calibri" w:hAnsi="Arial" w:cs="Arial"/>
          <w:noProof/>
        </w:rPr>
        <w:t xml:space="preserve">, </w:t>
      </w:r>
      <w:r>
        <w:rPr>
          <w:rFonts w:ascii="Arial" w:eastAsia="Calibri" w:hAnsi="Arial" w:cs="Arial"/>
          <w:noProof/>
        </w:rPr>
        <w:t>па</w:t>
      </w:r>
      <w:r w:rsidR="008D2F7E">
        <w:rPr>
          <w:rFonts w:ascii="Arial" w:eastAsia="Calibri" w:hAnsi="Arial" w:cs="Arial"/>
          <w:noProof/>
        </w:rPr>
        <w:t xml:space="preserve"> </w:t>
      </w:r>
      <w:r>
        <w:rPr>
          <w:rFonts w:ascii="Arial" w:eastAsia="Calibri" w:hAnsi="Arial" w:cs="Arial"/>
          <w:noProof/>
        </w:rPr>
        <w:t>сматра</w:t>
      </w:r>
      <w:r w:rsidR="008D2F7E">
        <w:rPr>
          <w:rFonts w:ascii="Arial" w:eastAsia="Calibri" w:hAnsi="Arial" w:cs="Arial"/>
          <w:noProof/>
        </w:rPr>
        <w:t xml:space="preserve"> </w:t>
      </w:r>
      <w:r>
        <w:rPr>
          <w:rFonts w:ascii="Arial" w:eastAsia="Calibri" w:hAnsi="Arial" w:cs="Arial"/>
          <w:noProof/>
        </w:rPr>
        <w:t>да</w:t>
      </w:r>
      <w:r w:rsidR="008D2F7E">
        <w:rPr>
          <w:rFonts w:ascii="Arial" w:eastAsia="Calibri" w:hAnsi="Arial" w:cs="Arial"/>
          <w:noProof/>
        </w:rPr>
        <w:t xml:space="preserve"> </w:t>
      </w:r>
      <w:r>
        <w:rPr>
          <w:rFonts w:ascii="Arial" w:eastAsia="Calibri" w:hAnsi="Arial" w:cs="Arial"/>
          <w:noProof/>
        </w:rPr>
        <w:t>треба</w:t>
      </w:r>
      <w:r w:rsidR="008D2F7E">
        <w:rPr>
          <w:rFonts w:ascii="Arial" w:eastAsia="Calibri" w:hAnsi="Arial" w:cs="Arial"/>
          <w:noProof/>
        </w:rPr>
        <w:t xml:space="preserve"> </w:t>
      </w:r>
      <w:r>
        <w:rPr>
          <w:rFonts w:ascii="Arial" w:eastAsia="Calibri" w:hAnsi="Arial" w:cs="Arial"/>
          <w:noProof/>
        </w:rPr>
        <w:t>да</w:t>
      </w:r>
      <w:r w:rsidR="008D2F7E">
        <w:rPr>
          <w:rFonts w:ascii="Arial" w:eastAsia="Calibri" w:hAnsi="Arial" w:cs="Arial"/>
          <w:noProof/>
        </w:rPr>
        <w:t xml:space="preserve"> </w:t>
      </w:r>
      <w:r>
        <w:rPr>
          <w:rFonts w:ascii="Arial" w:eastAsia="Calibri" w:hAnsi="Arial" w:cs="Arial"/>
          <w:noProof/>
        </w:rPr>
        <w:t>изложи</w:t>
      </w:r>
      <w:r w:rsidR="008D2F7E">
        <w:rPr>
          <w:rFonts w:ascii="Arial" w:eastAsia="Calibri" w:hAnsi="Arial" w:cs="Arial"/>
          <w:noProof/>
        </w:rPr>
        <w:t xml:space="preserve"> </w:t>
      </w:r>
      <w:r>
        <w:rPr>
          <w:rFonts w:ascii="Arial" w:eastAsia="Calibri" w:hAnsi="Arial" w:cs="Arial"/>
          <w:noProof/>
        </w:rPr>
        <w:t>своје</w:t>
      </w:r>
      <w:r w:rsidR="008D2F7E">
        <w:rPr>
          <w:rFonts w:ascii="Arial" w:eastAsia="Calibri" w:hAnsi="Arial" w:cs="Arial"/>
          <w:noProof/>
        </w:rPr>
        <w:t xml:space="preserve"> </w:t>
      </w:r>
      <w:r>
        <w:rPr>
          <w:rFonts w:ascii="Arial" w:eastAsia="Calibri" w:hAnsi="Arial" w:cs="Arial"/>
          <w:noProof/>
        </w:rPr>
        <w:t>мишљење</w:t>
      </w:r>
      <w:r w:rsidR="008D2F7E">
        <w:rPr>
          <w:rFonts w:ascii="Arial" w:eastAsia="Calibri" w:hAnsi="Arial" w:cs="Arial"/>
          <w:noProof/>
        </w:rPr>
        <w:t>.</w:t>
      </w:r>
    </w:p>
    <w:p w14:paraId="4BE0EFDD" w14:textId="77777777" w:rsidR="00E7120E" w:rsidRDefault="00E7120E" w:rsidP="00487F1C">
      <w:pPr>
        <w:spacing w:after="0" w:line="240" w:lineRule="auto"/>
        <w:jc w:val="both"/>
        <w:rPr>
          <w:rFonts w:ascii="Arial" w:eastAsia="Calibri" w:hAnsi="Arial" w:cs="Arial"/>
          <w:noProof/>
        </w:rPr>
      </w:pPr>
    </w:p>
    <w:p w14:paraId="0F5ECF53" w14:textId="77777777" w:rsidR="00E7120E" w:rsidRDefault="00085F47" w:rsidP="00487F1C">
      <w:pPr>
        <w:spacing w:after="0" w:line="240" w:lineRule="auto"/>
        <w:jc w:val="both"/>
        <w:rPr>
          <w:rFonts w:ascii="Arial" w:eastAsia="Calibri" w:hAnsi="Arial" w:cs="Arial"/>
          <w:noProof/>
        </w:rPr>
      </w:pPr>
      <w:r>
        <w:rPr>
          <w:rFonts w:ascii="Arial" w:eastAsia="Calibri" w:hAnsi="Arial" w:cs="Arial"/>
          <w:noProof/>
        </w:rPr>
        <w:t>Предсједник</w:t>
      </w:r>
      <w:r w:rsidR="008D2F7E">
        <w:rPr>
          <w:rFonts w:ascii="Arial" w:eastAsia="Calibri" w:hAnsi="Arial" w:cs="Arial"/>
          <w:noProof/>
        </w:rPr>
        <w:t xml:space="preserve"> </w:t>
      </w:r>
      <w:r>
        <w:rPr>
          <w:rFonts w:ascii="Arial" w:eastAsia="Calibri" w:hAnsi="Arial" w:cs="Arial"/>
          <w:noProof/>
        </w:rPr>
        <w:t>је</w:t>
      </w:r>
      <w:r w:rsidR="008D2F7E">
        <w:rPr>
          <w:rFonts w:ascii="Arial" w:eastAsia="Calibri" w:hAnsi="Arial" w:cs="Arial"/>
          <w:noProof/>
        </w:rPr>
        <w:t xml:space="preserve"> </w:t>
      </w:r>
      <w:r>
        <w:rPr>
          <w:rFonts w:ascii="Arial" w:eastAsia="Calibri" w:hAnsi="Arial" w:cs="Arial"/>
          <w:noProof/>
        </w:rPr>
        <w:t>рекао</w:t>
      </w:r>
      <w:r w:rsidR="008D2F7E">
        <w:rPr>
          <w:rFonts w:ascii="Arial" w:eastAsia="Calibri" w:hAnsi="Arial" w:cs="Arial"/>
          <w:noProof/>
        </w:rPr>
        <w:t xml:space="preserve"> </w:t>
      </w:r>
      <w:r>
        <w:rPr>
          <w:rFonts w:ascii="Arial" w:eastAsia="Calibri" w:hAnsi="Arial" w:cs="Arial"/>
          <w:noProof/>
        </w:rPr>
        <w:t>да</w:t>
      </w:r>
      <w:r w:rsidR="008D2F7E">
        <w:rPr>
          <w:rFonts w:ascii="Arial" w:eastAsia="Calibri" w:hAnsi="Arial" w:cs="Arial"/>
          <w:noProof/>
        </w:rPr>
        <w:t xml:space="preserve"> </w:t>
      </w:r>
      <w:r>
        <w:rPr>
          <w:rFonts w:ascii="Arial" w:eastAsia="Calibri" w:hAnsi="Arial" w:cs="Arial"/>
          <w:noProof/>
        </w:rPr>
        <w:t>је</w:t>
      </w:r>
      <w:r w:rsidR="008D2F7E">
        <w:rPr>
          <w:rFonts w:ascii="Arial" w:eastAsia="Calibri" w:hAnsi="Arial" w:cs="Arial"/>
          <w:noProof/>
        </w:rPr>
        <w:t xml:space="preserve"> </w:t>
      </w:r>
      <w:r>
        <w:rPr>
          <w:rFonts w:ascii="Arial" w:eastAsia="Calibri" w:hAnsi="Arial" w:cs="Arial"/>
          <w:noProof/>
        </w:rPr>
        <w:t>и</w:t>
      </w:r>
      <w:r w:rsidR="008D2F7E">
        <w:rPr>
          <w:rFonts w:ascii="Arial" w:eastAsia="Calibri" w:hAnsi="Arial" w:cs="Arial"/>
          <w:noProof/>
        </w:rPr>
        <w:t xml:space="preserve"> </w:t>
      </w:r>
      <w:r>
        <w:rPr>
          <w:rFonts w:ascii="Arial" w:eastAsia="Calibri" w:hAnsi="Arial" w:cs="Arial"/>
          <w:noProof/>
        </w:rPr>
        <w:t>он</w:t>
      </w:r>
      <w:r w:rsidR="008D2F7E">
        <w:rPr>
          <w:rFonts w:ascii="Arial" w:eastAsia="Calibri" w:hAnsi="Arial" w:cs="Arial"/>
          <w:noProof/>
        </w:rPr>
        <w:t xml:space="preserve"> </w:t>
      </w:r>
      <w:r>
        <w:rPr>
          <w:rFonts w:ascii="Arial" w:eastAsia="Calibri" w:hAnsi="Arial" w:cs="Arial"/>
          <w:noProof/>
        </w:rPr>
        <w:t>за</w:t>
      </w:r>
      <w:r w:rsidR="008D2F7E">
        <w:rPr>
          <w:rFonts w:ascii="Arial" w:eastAsia="Calibri" w:hAnsi="Arial" w:cs="Arial"/>
          <w:noProof/>
        </w:rPr>
        <w:t xml:space="preserve"> </w:t>
      </w:r>
      <w:r>
        <w:rPr>
          <w:rFonts w:ascii="Arial" w:eastAsia="Calibri" w:hAnsi="Arial" w:cs="Arial"/>
          <w:noProof/>
        </w:rPr>
        <w:t>једну</w:t>
      </w:r>
      <w:r w:rsidR="008D2F7E">
        <w:rPr>
          <w:rFonts w:ascii="Arial" w:eastAsia="Calibri" w:hAnsi="Arial" w:cs="Arial"/>
          <w:noProof/>
        </w:rPr>
        <w:t xml:space="preserve"> </w:t>
      </w:r>
      <w:r>
        <w:rPr>
          <w:rFonts w:ascii="Arial" w:eastAsia="Calibri" w:hAnsi="Arial" w:cs="Arial"/>
          <w:noProof/>
        </w:rPr>
        <w:t>такву</w:t>
      </w:r>
      <w:r w:rsidR="008D2F7E">
        <w:rPr>
          <w:rFonts w:ascii="Arial" w:eastAsia="Calibri" w:hAnsi="Arial" w:cs="Arial"/>
          <w:noProof/>
        </w:rPr>
        <w:t xml:space="preserve"> </w:t>
      </w:r>
      <w:r>
        <w:rPr>
          <w:rFonts w:ascii="Arial" w:eastAsia="Calibri" w:hAnsi="Arial" w:cs="Arial"/>
          <w:noProof/>
        </w:rPr>
        <w:t>методологију</w:t>
      </w:r>
      <w:r w:rsidR="008D2F7E">
        <w:rPr>
          <w:rFonts w:ascii="Arial" w:eastAsia="Calibri" w:hAnsi="Arial" w:cs="Arial"/>
          <w:noProof/>
        </w:rPr>
        <w:t xml:space="preserve"> </w:t>
      </w:r>
      <w:r>
        <w:rPr>
          <w:rFonts w:ascii="Arial" w:eastAsia="Calibri" w:hAnsi="Arial" w:cs="Arial"/>
          <w:noProof/>
        </w:rPr>
        <w:t>рада</w:t>
      </w:r>
      <w:r w:rsidR="008D2F7E">
        <w:rPr>
          <w:rFonts w:ascii="Arial" w:eastAsia="Calibri" w:hAnsi="Arial" w:cs="Arial"/>
          <w:noProof/>
        </w:rPr>
        <w:t>.</w:t>
      </w:r>
    </w:p>
    <w:p w14:paraId="4344550E" w14:textId="77777777" w:rsidR="008757B0" w:rsidRDefault="008757B0" w:rsidP="00487F1C">
      <w:pPr>
        <w:spacing w:after="0" w:line="240" w:lineRule="auto"/>
        <w:jc w:val="both"/>
        <w:rPr>
          <w:rFonts w:ascii="Arial" w:eastAsia="Calibri" w:hAnsi="Arial" w:cs="Arial"/>
          <w:noProof/>
        </w:rPr>
      </w:pPr>
    </w:p>
    <w:p w14:paraId="2F7FD2E1" w14:textId="77777777" w:rsidR="00E7120E" w:rsidRDefault="00085F47" w:rsidP="00487F1C">
      <w:pPr>
        <w:spacing w:after="0" w:line="240" w:lineRule="auto"/>
        <w:jc w:val="both"/>
        <w:rPr>
          <w:rFonts w:ascii="Arial" w:eastAsia="Calibri" w:hAnsi="Arial" w:cs="Arial"/>
          <w:noProof/>
        </w:rPr>
      </w:pPr>
      <w:r>
        <w:rPr>
          <w:rFonts w:ascii="Arial" w:eastAsia="Calibri" w:hAnsi="Arial" w:cs="Arial"/>
          <w:noProof/>
        </w:rPr>
        <w:t>Сана</w:t>
      </w:r>
      <w:r w:rsidR="00E7120E">
        <w:rPr>
          <w:rFonts w:ascii="Arial" w:eastAsia="Calibri" w:hAnsi="Arial" w:cs="Arial"/>
          <w:noProof/>
        </w:rPr>
        <w:t xml:space="preserve"> </w:t>
      </w:r>
      <w:r>
        <w:rPr>
          <w:rFonts w:ascii="Arial" w:eastAsia="Calibri" w:hAnsi="Arial" w:cs="Arial"/>
          <w:noProof/>
        </w:rPr>
        <w:t>Ченгић</w:t>
      </w:r>
      <w:r w:rsidR="005F766E">
        <w:rPr>
          <w:rFonts w:ascii="Arial" w:eastAsia="Calibri" w:hAnsi="Arial" w:cs="Arial"/>
          <w:noProof/>
        </w:rPr>
        <w:t xml:space="preserve"> </w:t>
      </w:r>
      <w:r>
        <w:rPr>
          <w:rFonts w:ascii="Arial" w:eastAsia="Calibri" w:hAnsi="Arial" w:cs="Arial"/>
          <w:noProof/>
        </w:rPr>
        <w:t>је</w:t>
      </w:r>
      <w:r w:rsidR="005F766E">
        <w:rPr>
          <w:rFonts w:ascii="Arial" w:eastAsia="Calibri" w:hAnsi="Arial" w:cs="Arial"/>
          <w:noProof/>
        </w:rPr>
        <w:t xml:space="preserve">, </w:t>
      </w:r>
      <w:r>
        <w:rPr>
          <w:rFonts w:ascii="Arial" w:eastAsia="Calibri" w:hAnsi="Arial" w:cs="Arial"/>
          <w:noProof/>
        </w:rPr>
        <w:t>у</w:t>
      </w:r>
      <w:r w:rsidR="005F766E">
        <w:rPr>
          <w:rFonts w:ascii="Arial" w:eastAsia="Calibri" w:hAnsi="Arial" w:cs="Arial"/>
          <w:noProof/>
        </w:rPr>
        <w:t xml:space="preserve"> </w:t>
      </w:r>
      <w:r>
        <w:rPr>
          <w:rFonts w:ascii="Arial" w:eastAsia="Calibri" w:hAnsi="Arial" w:cs="Arial"/>
          <w:noProof/>
        </w:rPr>
        <w:t>наставку</w:t>
      </w:r>
      <w:r w:rsidR="005F766E">
        <w:rPr>
          <w:rFonts w:ascii="Arial" w:eastAsia="Calibri" w:hAnsi="Arial" w:cs="Arial"/>
          <w:noProof/>
        </w:rPr>
        <w:t xml:space="preserve">, </w:t>
      </w:r>
      <w:r>
        <w:rPr>
          <w:rFonts w:ascii="Arial" w:eastAsia="Calibri" w:hAnsi="Arial" w:cs="Arial"/>
          <w:noProof/>
        </w:rPr>
        <w:t>почела</w:t>
      </w:r>
      <w:r w:rsidR="005F766E">
        <w:rPr>
          <w:rFonts w:ascii="Arial" w:eastAsia="Calibri" w:hAnsi="Arial" w:cs="Arial"/>
          <w:noProof/>
        </w:rPr>
        <w:t xml:space="preserve"> </w:t>
      </w:r>
      <w:r>
        <w:rPr>
          <w:rFonts w:ascii="Arial" w:eastAsia="Calibri" w:hAnsi="Arial" w:cs="Arial"/>
          <w:noProof/>
        </w:rPr>
        <w:t>излагање</w:t>
      </w:r>
      <w:r w:rsidR="005F766E">
        <w:rPr>
          <w:rFonts w:ascii="Arial" w:eastAsia="Calibri" w:hAnsi="Arial" w:cs="Arial"/>
          <w:noProof/>
        </w:rPr>
        <w:t xml:space="preserve"> </w:t>
      </w:r>
      <w:r>
        <w:rPr>
          <w:rFonts w:ascii="Arial" w:eastAsia="Calibri" w:hAnsi="Arial" w:cs="Arial"/>
          <w:noProof/>
        </w:rPr>
        <w:t>са</w:t>
      </w:r>
      <w:r w:rsidR="005F766E">
        <w:rPr>
          <w:rFonts w:ascii="Arial" w:eastAsia="Calibri" w:hAnsi="Arial" w:cs="Arial"/>
          <w:noProof/>
        </w:rPr>
        <w:t xml:space="preserve"> </w:t>
      </w:r>
      <w:r>
        <w:rPr>
          <w:rFonts w:ascii="Arial" w:eastAsia="Calibri" w:hAnsi="Arial" w:cs="Arial"/>
          <w:noProof/>
        </w:rPr>
        <w:t>првим</w:t>
      </w:r>
      <w:r w:rsidR="00E7120E">
        <w:rPr>
          <w:rFonts w:ascii="Arial" w:eastAsia="Calibri" w:hAnsi="Arial" w:cs="Arial"/>
          <w:noProof/>
        </w:rPr>
        <w:t xml:space="preserve"> </w:t>
      </w:r>
      <w:r>
        <w:rPr>
          <w:rFonts w:ascii="Arial" w:eastAsia="Calibri" w:hAnsi="Arial" w:cs="Arial"/>
          <w:noProof/>
        </w:rPr>
        <w:t>дијелом</w:t>
      </w:r>
      <w:r w:rsidR="00E7120E">
        <w:rPr>
          <w:rFonts w:ascii="Arial" w:eastAsia="Calibri" w:hAnsi="Arial" w:cs="Arial"/>
          <w:noProof/>
        </w:rPr>
        <w:t xml:space="preserve"> </w:t>
      </w:r>
      <w:r>
        <w:rPr>
          <w:rFonts w:ascii="Arial" w:eastAsia="Calibri" w:hAnsi="Arial" w:cs="Arial"/>
          <w:noProof/>
        </w:rPr>
        <w:t>закона</w:t>
      </w:r>
      <w:r w:rsidR="00E7120E">
        <w:rPr>
          <w:rFonts w:ascii="Arial" w:eastAsia="Calibri" w:hAnsi="Arial" w:cs="Arial"/>
          <w:noProof/>
        </w:rPr>
        <w:t xml:space="preserve"> </w:t>
      </w:r>
      <w:r>
        <w:rPr>
          <w:rFonts w:ascii="Arial" w:eastAsia="Calibri" w:hAnsi="Arial" w:cs="Arial"/>
          <w:noProof/>
        </w:rPr>
        <w:t>који</w:t>
      </w:r>
      <w:r w:rsidR="00E7120E">
        <w:rPr>
          <w:rFonts w:ascii="Arial" w:eastAsia="Calibri" w:hAnsi="Arial" w:cs="Arial"/>
          <w:noProof/>
        </w:rPr>
        <w:t xml:space="preserve"> </w:t>
      </w:r>
      <w:r>
        <w:rPr>
          <w:rFonts w:ascii="Arial" w:eastAsia="Calibri" w:hAnsi="Arial" w:cs="Arial"/>
          <w:noProof/>
        </w:rPr>
        <w:t>се</w:t>
      </w:r>
      <w:r w:rsidR="00E7120E">
        <w:rPr>
          <w:rFonts w:ascii="Arial" w:eastAsia="Calibri" w:hAnsi="Arial" w:cs="Arial"/>
          <w:noProof/>
        </w:rPr>
        <w:t xml:space="preserve"> </w:t>
      </w:r>
      <w:r>
        <w:rPr>
          <w:rFonts w:ascii="Arial" w:eastAsia="Calibri" w:hAnsi="Arial" w:cs="Arial"/>
          <w:noProof/>
        </w:rPr>
        <w:t>тиче</w:t>
      </w:r>
      <w:r w:rsidR="00E7120E">
        <w:rPr>
          <w:rFonts w:ascii="Arial" w:eastAsia="Calibri" w:hAnsi="Arial" w:cs="Arial"/>
          <w:noProof/>
        </w:rPr>
        <w:t xml:space="preserve"> </w:t>
      </w:r>
      <w:r>
        <w:rPr>
          <w:rFonts w:ascii="Arial" w:eastAsia="Calibri" w:hAnsi="Arial" w:cs="Arial"/>
          <w:noProof/>
        </w:rPr>
        <w:t>самог</w:t>
      </w:r>
      <w:r w:rsidR="00E7120E">
        <w:rPr>
          <w:rFonts w:ascii="Arial" w:eastAsia="Calibri" w:hAnsi="Arial" w:cs="Arial"/>
          <w:noProof/>
        </w:rPr>
        <w:t xml:space="preserve"> </w:t>
      </w:r>
      <w:r>
        <w:rPr>
          <w:rFonts w:ascii="Arial" w:eastAsia="Calibri" w:hAnsi="Arial" w:cs="Arial"/>
          <w:noProof/>
        </w:rPr>
        <w:t>Савјета</w:t>
      </w:r>
      <w:r w:rsidR="005F766E">
        <w:rPr>
          <w:rFonts w:ascii="Arial" w:eastAsia="Calibri" w:hAnsi="Arial" w:cs="Arial"/>
          <w:noProof/>
        </w:rPr>
        <w:t xml:space="preserve"> </w:t>
      </w:r>
      <w:r>
        <w:rPr>
          <w:rFonts w:ascii="Arial" w:eastAsia="Calibri" w:hAnsi="Arial" w:cs="Arial"/>
          <w:noProof/>
        </w:rPr>
        <w:t>и</w:t>
      </w:r>
      <w:r w:rsidR="005F766E">
        <w:rPr>
          <w:rFonts w:ascii="Arial" w:eastAsia="Calibri" w:hAnsi="Arial" w:cs="Arial"/>
          <w:noProof/>
        </w:rPr>
        <w:t xml:space="preserve"> </w:t>
      </w:r>
      <w:r>
        <w:rPr>
          <w:rFonts w:ascii="Arial" w:eastAsia="Calibri" w:hAnsi="Arial" w:cs="Arial"/>
          <w:noProof/>
        </w:rPr>
        <w:t>рада</w:t>
      </w:r>
      <w:r w:rsidR="005F766E">
        <w:rPr>
          <w:rFonts w:ascii="Arial" w:eastAsia="Calibri" w:hAnsi="Arial" w:cs="Arial"/>
          <w:noProof/>
        </w:rPr>
        <w:t xml:space="preserve"> </w:t>
      </w:r>
      <w:r>
        <w:rPr>
          <w:rFonts w:ascii="Arial" w:eastAsia="Calibri" w:hAnsi="Arial" w:cs="Arial"/>
          <w:noProof/>
        </w:rPr>
        <w:t>Савјета</w:t>
      </w:r>
      <w:r w:rsidR="005F766E">
        <w:rPr>
          <w:rFonts w:ascii="Arial" w:eastAsia="Calibri" w:hAnsi="Arial" w:cs="Arial"/>
          <w:noProof/>
        </w:rPr>
        <w:t xml:space="preserve">. </w:t>
      </w:r>
      <w:r>
        <w:rPr>
          <w:rFonts w:ascii="Arial" w:eastAsia="Calibri" w:hAnsi="Arial" w:cs="Arial"/>
          <w:noProof/>
        </w:rPr>
        <w:t>Појаснила</w:t>
      </w:r>
      <w:r w:rsidR="005F766E">
        <w:rPr>
          <w:rFonts w:ascii="Arial" w:eastAsia="Calibri" w:hAnsi="Arial" w:cs="Arial"/>
          <w:noProof/>
        </w:rPr>
        <w:t xml:space="preserve"> </w:t>
      </w:r>
      <w:r>
        <w:rPr>
          <w:rFonts w:ascii="Arial" w:eastAsia="Calibri" w:hAnsi="Arial" w:cs="Arial"/>
          <w:noProof/>
        </w:rPr>
        <w:t>је</w:t>
      </w:r>
      <w:r w:rsidR="005F766E">
        <w:rPr>
          <w:rFonts w:ascii="Arial" w:eastAsia="Calibri" w:hAnsi="Arial" w:cs="Arial"/>
          <w:noProof/>
        </w:rPr>
        <w:t xml:space="preserve"> </w:t>
      </w:r>
      <w:r>
        <w:rPr>
          <w:rFonts w:ascii="Arial" w:eastAsia="Calibri" w:hAnsi="Arial" w:cs="Arial"/>
          <w:noProof/>
        </w:rPr>
        <w:t>да</w:t>
      </w:r>
      <w:r w:rsidR="005F766E">
        <w:rPr>
          <w:rFonts w:ascii="Arial" w:eastAsia="Calibri" w:hAnsi="Arial" w:cs="Arial"/>
          <w:noProof/>
        </w:rPr>
        <w:t xml:space="preserve"> </w:t>
      </w:r>
      <w:r>
        <w:rPr>
          <w:rFonts w:ascii="Arial" w:eastAsia="Calibri" w:hAnsi="Arial" w:cs="Arial"/>
          <w:noProof/>
        </w:rPr>
        <w:t>је</w:t>
      </w:r>
      <w:r w:rsidR="005F766E">
        <w:rPr>
          <w:rFonts w:ascii="Arial" w:eastAsia="Calibri" w:hAnsi="Arial" w:cs="Arial"/>
          <w:noProof/>
        </w:rPr>
        <w:t xml:space="preserve"> </w:t>
      </w:r>
      <w:r>
        <w:rPr>
          <w:rFonts w:ascii="Arial" w:eastAsia="Calibri" w:hAnsi="Arial" w:cs="Arial"/>
          <w:noProof/>
        </w:rPr>
        <w:t>на</w:t>
      </w:r>
      <w:r w:rsidR="005F766E">
        <w:rPr>
          <w:rFonts w:ascii="Arial" w:eastAsia="Calibri" w:hAnsi="Arial" w:cs="Arial"/>
          <w:noProof/>
        </w:rPr>
        <w:t xml:space="preserve"> </w:t>
      </w:r>
      <w:r>
        <w:rPr>
          <w:rFonts w:ascii="Arial" w:eastAsia="Calibri" w:hAnsi="Arial" w:cs="Arial"/>
          <w:noProof/>
        </w:rPr>
        <w:t>техничком</w:t>
      </w:r>
      <w:r w:rsidR="005F766E">
        <w:rPr>
          <w:rFonts w:ascii="Arial" w:eastAsia="Calibri" w:hAnsi="Arial" w:cs="Arial"/>
          <w:noProof/>
        </w:rPr>
        <w:t xml:space="preserve"> </w:t>
      </w:r>
      <w:r>
        <w:rPr>
          <w:rFonts w:ascii="Arial" w:eastAsia="Calibri" w:hAnsi="Arial" w:cs="Arial"/>
          <w:noProof/>
        </w:rPr>
        <w:t>тиму</w:t>
      </w:r>
      <w:r w:rsidR="005F766E">
        <w:rPr>
          <w:rFonts w:ascii="Arial" w:eastAsia="Calibri" w:hAnsi="Arial" w:cs="Arial"/>
          <w:noProof/>
        </w:rPr>
        <w:t xml:space="preserve"> </w:t>
      </w:r>
      <w:r>
        <w:rPr>
          <w:rFonts w:ascii="Arial" w:eastAsia="Calibri" w:hAnsi="Arial" w:cs="Arial"/>
          <w:noProof/>
        </w:rPr>
        <w:t>расправљено</w:t>
      </w:r>
      <w:r w:rsidR="005F766E">
        <w:rPr>
          <w:rFonts w:ascii="Arial" w:eastAsia="Calibri" w:hAnsi="Arial" w:cs="Arial"/>
          <w:noProof/>
        </w:rPr>
        <w:t xml:space="preserve">, </w:t>
      </w:r>
      <w:r>
        <w:rPr>
          <w:rFonts w:ascii="Arial" w:eastAsia="Calibri" w:hAnsi="Arial" w:cs="Arial"/>
          <w:noProof/>
        </w:rPr>
        <w:t>а</w:t>
      </w:r>
      <w:r w:rsidR="005F766E">
        <w:rPr>
          <w:rFonts w:ascii="Arial" w:eastAsia="Calibri" w:hAnsi="Arial" w:cs="Arial"/>
          <w:noProof/>
        </w:rPr>
        <w:t xml:space="preserve"> </w:t>
      </w:r>
      <w:r>
        <w:rPr>
          <w:rFonts w:ascii="Arial" w:eastAsia="Calibri" w:hAnsi="Arial" w:cs="Arial"/>
          <w:noProof/>
        </w:rPr>
        <w:t>потом</w:t>
      </w:r>
      <w:r w:rsidR="005F766E">
        <w:rPr>
          <w:rFonts w:ascii="Arial" w:eastAsia="Calibri" w:hAnsi="Arial" w:cs="Arial"/>
          <w:noProof/>
        </w:rPr>
        <w:t xml:space="preserve"> </w:t>
      </w:r>
      <w:r>
        <w:rPr>
          <w:rFonts w:ascii="Arial" w:eastAsia="Calibri" w:hAnsi="Arial" w:cs="Arial"/>
          <w:noProof/>
        </w:rPr>
        <w:t>предочено</w:t>
      </w:r>
      <w:r w:rsidR="005F766E">
        <w:rPr>
          <w:rFonts w:ascii="Arial" w:eastAsia="Calibri" w:hAnsi="Arial" w:cs="Arial"/>
          <w:noProof/>
        </w:rPr>
        <w:t xml:space="preserve"> </w:t>
      </w:r>
      <w:r>
        <w:rPr>
          <w:rFonts w:ascii="Arial" w:eastAsia="Calibri" w:hAnsi="Arial" w:cs="Arial"/>
          <w:noProof/>
        </w:rPr>
        <w:t>на</w:t>
      </w:r>
      <w:r w:rsidR="005F766E">
        <w:rPr>
          <w:rFonts w:ascii="Arial" w:eastAsia="Calibri" w:hAnsi="Arial" w:cs="Arial"/>
          <w:noProof/>
        </w:rPr>
        <w:t xml:space="preserve"> </w:t>
      </w:r>
      <w:r>
        <w:rPr>
          <w:rFonts w:ascii="Arial" w:eastAsia="Calibri" w:hAnsi="Arial" w:cs="Arial"/>
          <w:noProof/>
        </w:rPr>
        <w:t>састанку</w:t>
      </w:r>
      <w:r w:rsidR="005F766E">
        <w:rPr>
          <w:rFonts w:ascii="Arial" w:eastAsia="Calibri" w:hAnsi="Arial" w:cs="Arial"/>
          <w:noProof/>
        </w:rPr>
        <w:t xml:space="preserve"> </w:t>
      </w:r>
      <w:r>
        <w:rPr>
          <w:rFonts w:ascii="Arial" w:eastAsia="Calibri" w:hAnsi="Arial" w:cs="Arial"/>
          <w:noProof/>
        </w:rPr>
        <w:t>Сталне</w:t>
      </w:r>
      <w:r w:rsidR="005F766E">
        <w:rPr>
          <w:rFonts w:ascii="Arial" w:eastAsia="Calibri" w:hAnsi="Arial" w:cs="Arial"/>
          <w:noProof/>
        </w:rPr>
        <w:t xml:space="preserve"> </w:t>
      </w:r>
      <w:r>
        <w:rPr>
          <w:rFonts w:ascii="Arial" w:eastAsia="Calibri" w:hAnsi="Arial" w:cs="Arial"/>
          <w:noProof/>
        </w:rPr>
        <w:t>комисије</w:t>
      </w:r>
      <w:r w:rsidR="005F766E">
        <w:rPr>
          <w:rFonts w:ascii="Arial" w:eastAsia="Calibri" w:hAnsi="Arial" w:cs="Arial"/>
          <w:noProof/>
        </w:rPr>
        <w:t xml:space="preserve"> </w:t>
      </w:r>
      <w:r>
        <w:rPr>
          <w:rFonts w:ascii="Arial" w:eastAsia="Calibri" w:hAnsi="Arial" w:cs="Arial"/>
          <w:noProof/>
        </w:rPr>
        <w:t>за</w:t>
      </w:r>
      <w:r w:rsidR="005F766E">
        <w:rPr>
          <w:rFonts w:ascii="Arial" w:eastAsia="Calibri" w:hAnsi="Arial" w:cs="Arial"/>
          <w:noProof/>
        </w:rPr>
        <w:t xml:space="preserve"> </w:t>
      </w:r>
      <w:r>
        <w:rPr>
          <w:rFonts w:ascii="Arial" w:eastAsia="Calibri" w:hAnsi="Arial" w:cs="Arial"/>
          <w:noProof/>
        </w:rPr>
        <w:t>легислативу</w:t>
      </w:r>
      <w:r w:rsidR="005F766E">
        <w:rPr>
          <w:rFonts w:ascii="Arial" w:eastAsia="Calibri" w:hAnsi="Arial" w:cs="Arial"/>
          <w:noProof/>
        </w:rPr>
        <w:t xml:space="preserve"> </w:t>
      </w:r>
      <w:r>
        <w:rPr>
          <w:rFonts w:ascii="Arial" w:eastAsia="Calibri" w:hAnsi="Arial" w:cs="Arial"/>
          <w:noProof/>
        </w:rPr>
        <w:t>у</w:t>
      </w:r>
      <w:r w:rsidR="005F766E">
        <w:rPr>
          <w:rFonts w:ascii="Arial" w:eastAsia="Calibri" w:hAnsi="Arial" w:cs="Arial"/>
          <w:noProof/>
        </w:rPr>
        <w:t xml:space="preserve"> </w:t>
      </w:r>
      <w:r>
        <w:rPr>
          <w:rFonts w:ascii="Arial" w:eastAsia="Calibri" w:hAnsi="Arial" w:cs="Arial"/>
          <w:noProof/>
        </w:rPr>
        <w:t>проширеном</w:t>
      </w:r>
      <w:r w:rsidR="005F766E">
        <w:rPr>
          <w:rFonts w:ascii="Arial" w:eastAsia="Calibri" w:hAnsi="Arial" w:cs="Arial"/>
          <w:noProof/>
        </w:rPr>
        <w:t xml:space="preserve"> </w:t>
      </w:r>
      <w:r>
        <w:rPr>
          <w:rFonts w:ascii="Arial" w:eastAsia="Calibri" w:hAnsi="Arial" w:cs="Arial"/>
          <w:noProof/>
        </w:rPr>
        <w:t>саставу</w:t>
      </w:r>
      <w:r w:rsidR="00981F0D">
        <w:rPr>
          <w:rFonts w:ascii="Arial" w:eastAsia="Calibri" w:hAnsi="Arial" w:cs="Arial"/>
          <w:noProof/>
        </w:rPr>
        <w:t>,</w:t>
      </w:r>
      <w:r w:rsidR="005F766E">
        <w:rPr>
          <w:rFonts w:ascii="Arial" w:eastAsia="Calibri" w:hAnsi="Arial" w:cs="Arial"/>
          <w:noProof/>
        </w:rPr>
        <w:t xml:space="preserve"> </w:t>
      </w:r>
      <w:r>
        <w:rPr>
          <w:rFonts w:ascii="Arial" w:eastAsia="Calibri" w:hAnsi="Arial" w:cs="Arial"/>
          <w:noProof/>
        </w:rPr>
        <w:t>у</w:t>
      </w:r>
      <w:r w:rsidR="005F766E">
        <w:rPr>
          <w:rFonts w:ascii="Arial" w:eastAsia="Calibri" w:hAnsi="Arial" w:cs="Arial"/>
          <w:noProof/>
        </w:rPr>
        <w:t xml:space="preserve"> </w:t>
      </w:r>
      <w:r>
        <w:rPr>
          <w:rFonts w:ascii="Arial" w:eastAsia="Calibri" w:hAnsi="Arial" w:cs="Arial"/>
          <w:noProof/>
        </w:rPr>
        <w:t>погледу</w:t>
      </w:r>
      <w:r w:rsidR="005F766E">
        <w:rPr>
          <w:rFonts w:ascii="Arial" w:eastAsia="Calibri" w:hAnsi="Arial" w:cs="Arial"/>
          <w:noProof/>
        </w:rPr>
        <w:t xml:space="preserve"> </w:t>
      </w:r>
      <w:r>
        <w:rPr>
          <w:rFonts w:ascii="Arial" w:eastAsia="Calibri" w:hAnsi="Arial" w:cs="Arial"/>
          <w:noProof/>
        </w:rPr>
        <w:t>коментара</w:t>
      </w:r>
      <w:r w:rsidR="005F766E">
        <w:rPr>
          <w:rFonts w:ascii="Arial" w:eastAsia="Calibri" w:hAnsi="Arial" w:cs="Arial"/>
          <w:noProof/>
        </w:rPr>
        <w:t xml:space="preserve"> </w:t>
      </w:r>
      <w:r>
        <w:rPr>
          <w:rFonts w:ascii="Arial" w:eastAsia="Calibri" w:hAnsi="Arial" w:cs="Arial"/>
          <w:noProof/>
        </w:rPr>
        <w:t>Венецијанске</w:t>
      </w:r>
      <w:r w:rsidR="005F766E">
        <w:rPr>
          <w:rFonts w:ascii="Arial" w:eastAsia="Calibri" w:hAnsi="Arial" w:cs="Arial"/>
          <w:noProof/>
        </w:rPr>
        <w:t xml:space="preserve"> </w:t>
      </w:r>
      <w:r>
        <w:rPr>
          <w:rFonts w:ascii="Arial" w:eastAsia="Calibri" w:hAnsi="Arial" w:cs="Arial"/>
          <w:noProof/>
        </w:rPr>
        <w:t>комисије</w:t>
      </w:r>
      <w:r w:rsidR="005F766E">
        <w:rPr>
          <w:rFonts w:ascii="Arial" w:eastAsia="Calibri" w:hAnsi="Arial" w:cs="Arial"/>
          <w:noProof/>
        </w:rPr>
        <w:t xml:space="preserve"> </w:t>
      </w:r>
      <w:r>
        <w:rPr>
          <w:rFonts w:ascii="Arial" w:eastAsia="Calibri" w:hAnsi="Arial" w:cs="Arial"/>
          <w:noProof/>
        </w:rPr>
        <w:t>у</w:t>
      </w:r>
      <w:r w:rsidR="005F766E">
        <w:rPr>
          <w:rFonts w:ascii="Arial" w:eastAsia="Calibri" w:hAnsi="Arial" w:cs="Arial"/>
          <w:noProof/>
        </w:rPr>
        <w:t xml:space="preserve"> </w:t>
      </w:r>
      <w:r>
        <w:rPr>
          <w:rFonts w:ascii="Arial" w:eastAsia="Calibri" w:hAnsi="Arial" w:cs="Arial"/>
          <w:noProof/>
        </w:rPr>
        <w:t>односу</w:t>
      </w:r>
      <w:r w:rsidR="005F766E">
        <w:rPr>
          <w:rFonts w:ascii="Arial" w:eastAsia="Calibri" w:hAnsi="Arial" w:cs="Arial"/>
          <w:noProof/>
        </w:rPr>
        <w:t xml:space="preserve"> </w:t>
      </w:r>
      <w:r>
        <w:rPr>
          <w:rFonts w:ascii="Arial" w:eastAsia="Calibri" w:hAnsi="Arial" w:cs="Arial"/>
          <w:noProof/>
        </w:rPr>
        <w:t>на</w:t>
      </w:r>
      <w:r w:rsidR="005F766E">
        <w:rPr>
          <w:rFonts w:ascii="Arial" w:eastAsia="Calibri" w:hAnsi="Arial" w:cs="Arial"/>
          <w:noProof/>
        </w:rPr>
        <w:t xml:space="preserve"> </w:t>
      </w:r>
      <w:r>
        <w:rPr>
          <w:rFonts w:ascii="Arial" w:eastAsia="Calibri" w:hAnsi="Arial" w:cs="Arial"/>
          <w:noProof/>
        </w:rPr>
        <w:t>састав</w:t>
      </w:r>
      <w:r w:rsidR="005F766E">
        <w:rPr>
          <w:rFonts w:ascii="Arial" w:eastAsia="Calibri" w:hAnsi="Arial" w:cs="Arial"/>
          <w:noProof/>
        </w:rPr>
        <w:t xml:space="preserve"> </w:t>
      </w:r>
      <w:r>
        <w:rPr>
          <w:rFonts w:ascii="Arial" w:eastAsia="Calibri" w:hAnsi="Arial" w:cs="Arial"/>
          <w:noProof/>
        </w:rPr>
        <w:t>Савјета</w:t>
      </w:r>
      <w:r w:rsidR="005F766E">
        <w:rPr>
          <w:rFonts w:ascii="Arial" w:eastAsia="Calibri" w:hAnsi="Arial" w:cs="Arial"/>
          <w:noProof/>
        </w:rPr>
        <w:t xml:space="preserve">, </w:t>
      </w:r>
      <w:r>
        <w:rPr>
          <w:rFonts w:ascii="Arial" w:eastAsia="Calibri" w:hAnsi="Arial" w:cs="Arial"/>
          <w:noProof/>
        </w:rPr>
        <w:t>који</w:t>
      </w:r>
      <w:r w:rsidR="005F766E">
        <w:rPr>
          <w:rFonts w:ascii="Arial" w:eastAsia="Calibri" w:hAnsi="Arial" w:cs="Arial"/>
          <w:noProof/>
        </w:rPr>
        <w:t xml:space="preserve"> </w:t>
      </w:r>
      <w:r>
        <w:rPr>
          <w:rFonts w:ascii="Arial" w:eastAsia="Calibri" w:hAnsi="Arial" w:cs="Arial"/>
          <w:noProof/>
        </w:rPr>
        <w:t>су</w:t>
      </w:r>
      <w:r w:rsidR="005F766E">
        <w:rPr>
          <w:rFonts w:ascii="Arial" w:eastAsia="Calibri" w:hAnsi="Arial" w:cs="Arial"/>
          <w:noProof/>
        </w:rPr>
        <w:t xml:space="preserve"> </w:t>
      </w:r>
      <w:r>
        <w:rPr>
          <w:rFonts w:ascii="Arial" w:eastAsia="Calibri" w:hAnsi="Arial" w:cs="Arial"/>
          <w:noProof/>
        </w:rPr>
        <w:t>били</w:t>
      </w:r>
      <w:r w:rsidR="005F766E">
        <w:rPr>
          <w:rFonts w:ascii="Arial" w:eastAsia="Calibri" w:hAnsi="Arial" w:cs="Arial"/>
          <w:noProof/>
        </w:rPr>
        <w:t xml:space="preserve"> </w:t>
      </w:r>
      <w:r>
        <w:rPr>
          <w:rFonts w:ascii="Arial" w:eastAsia="Calibri" w:hAnsi="Arial" w:cs="Arial"/>
          <w:noProof/>
        </w:rPr>
        <w:t>усмјерени</w:t>
      </w:r>
      <w:r w:rsidR="005F766E">
        <w:rPr>
          <w:rFonts w:ascii="Arial" w:eastAsia="Calibri" w:hAnsi="Arial" w:cs="Arial"/>
          <w:noProof/>
        </w:rPr>
        <w:t xml:space="preserve"> </w:t>
      </w:r>
      <w:r>
        <w:rPr>
          <w:rFonts w:ascii="Arial" w:eastAsia="Calibri" w:hAnsi="Arial" w:cs="Arial"/>
          <w:noProof/>
        </w:rPr>
        <w:t>да</w:t>
      </w:r>
      <w:r w:rsidR="005F766E">
        <w:rPr>
          <w:rFonts w:ascii="Arial" w:eastAsia="Calibri" w:hAnsi="Arial" w:cs="Arial"/>
          <w:noProof/>
        </w:rPr>
        <w:t xml:space="preserve"> </w:t>
      </w:r>
      <w:r>
        <w:rPr>
          <w:rFonts w:ascii="Arial" w:eastAsia="Calibri" w:hAnsi="Arial" w:cs="Arial"/>
          <w:noProof/>
        </w:rPr>
        <w:t>је</w:t>
      </w:r>
      <w:r w:rsidR="005F766E">
        <w:rPr>
          <w:rFonts w:ascii="Arial" w:eastAsia="Calibri" w:hAnsi="Arial" w:cs="Arial"/>
          <w:noProof/>
        </w:rPr>
        <w:t xml:space="preserve"> </w:t>
      </w:r>
      <w:r>
        <w:rPr>
          <w:rFonts w:ascii="Arial" w:eastAsia="Calibri" w:hAnsi="Arial" w:cs="Arial"/>
          <w:noProof/>
        </w:rPr>
        <w:t>у</w:t>
      </w:r>
      <w:r w:rsidR="005F766E">
        <w:rPr>
          <w:rFonts w:ascii="Arial" w:eastAsia="Calibri" w:hAnsi="Arial" w:cs="Arial"/>
          <w:noProof/>
        </w:rPr>
        <w:t xml:space="preserve"> </w:t>
      </w:r>
      <w:r>
        <w:rPr>
          <w:rFonts w:ascii="Arial" w:eastAsia="Calibri" w:hAnsi="Arial" w:cs="Arial"/>
          <w:noProof/>
        </w:rPr>
        <w:t>Нацрту</w:t>
      </w:r>
      <w:r w:rsidR="005F766E">
        <w:rPr>
          <w:rFonts w:ascii="Arial" w:eastAsia="Calibri" w:hAnsi="Arial" w:cs="Arial"/>
          <w:noProof/>
        </w:rPr>
        <w:t xml:space="preserve"> </w:t>
      </w:r>
      <w:r>
        <w:rPr>
          <w:rFonts w:ascii="Arial" w:eastAsia="Calibri" w:hAnsi="Arial" w:cs="Arial"/>
          <w:noProof/>
        </w:rPr>
        <w:t>закона</w:t>
      </w:r>
      <w:r w:rsidR="005F766E">
        <w:rPr>
          <w:rFonts w:ascii="Arial" w:eastAsia="Calibri" w:hAnsi="Arial" w:cs="Arial"/>
          <w:noProof/>
        </w:rPr>
        <w:t xml:space="preserve"> </w:t>
      </w:r>
      <w:r>
        <w:rPr>
          <w:rFonts w:ascii="Arial" w:eastAsia="Calibri" w:hAnsi="Arial" w:cs="Arial"/>
          <w:noProof/>
        </w:rPr>
        <w:t>о</w:t>
      </w:r>
      <w:r w:rsidR="005F766E">
        <w:rPr>
          <w:rFonts w:ascii="Arial" w:eastAsia="Calibri" w:hAnsi="Arial" w:cs="Arial"/>
          <w:noProof/>
        </w:rPr>
        <w:t xml:space="preserve"> </w:t>
      </w:r>
      <w:r>
        <w:rPr>
          <w:rFonts w:ascii="Arial" w:eastAsia="Calibri" w:hAnsi="Arial" w:cs="Arial"/>
          <w:noProof/>
        </w:rPr>
        <w:t>ВСТС</w:t>
      </w:r>
      <w:r w:rsidR="00981F0D">
        <w:rPr>
          <w:rFonts w:ascii="Arial" w:eastAsia="Calibri" w:hAnsi="Arial" w:cs="Arial"/>
          <w:noProof/>
        </w:rPr>
        <w:t xml:space="preserve"> </w:t>
      </w:r>
      <w:r>
        <w:rPr>
          <w:rFonts w:ascii="Arial" w:eastAsia="Calibri" w:hAnsi="Arial" w:cs="Arial"/>
          <w:noProof/>
        </w:rPr>
        <w:t>БиХ</w:t>
      </w:r>
      <w:r w:rsidR="005F766E">
        <w:rPr>
          <w:rFonts w:ascii="Arial" w:eastAsia="Calibri" w:hAnsi="Arial" w:cs="Arial"/>
          <w:noProof/>
        </w:rPr>
        <w:t xml:space="preserve"> </w:t>
      </w:r>
      <w:r>
        <w:rPr>
          <w:rFonts w:ascii="Arial" w:eastAsia="Calibri" w:hAnsi="Arial" w:cs="Arial"/>
          <w:noProof/>
        </w:rPr>
        <w:t>потребно</w:t>
      </w:r>
      <w:r w:rsidR="005F766E">
        <w:rPr>
          <w:rFonts w:ascii="Arial" w:eastAsia="Calibri" w:hAnsi="Arial" w:cs="Arial"/>
          <w:noProof/>
        </w:rPr>
        <w:t xml:space="preserve"> </w:t>
      </w:r>
      <w:r>
        <w:rPr>
          <w:rFonts w:ascii="Arial" w:eastAsia="Calibri" w:hAnsi="Arial" w:cs="Arial"/>
          <w:noProof/>
        </w:rPr>
        <w:t>дорадити</w:t>
      </w:r>
      <w:r w:rsidR="005F766E">
        <w:rPr>
          <w:rFonts w:ascii="Arial" w:eastAsia="Calibri" w:hAnsi="Arial" w:cs="Arial"/>
          <w:noProof/>
        </w:rPr>
        <w:t xml:space="preserve"> </w:t>
      </w:r>
      <w:r>
        <w:rPr>
          <w:rFonts w:ascii="Arial" w:eastAsia="Calibri" w:hAnsi="Arial" w:cs="Arial"/>
          <w:noProof/>
        </w:rPr>
        <w:t>одредбе</w:t>
      </w:r>
      <w:r w:rsidR="005F766E">
        <w:rPr>
          <w:rFonts w:ascii="Arial" w:eastAsia="Calibri" w:hAnsi="Arial" w:cs="Arial"/>
          <w:noProof/>
        </w:rPr>
        <w:t xml:space="preserve">, </w:t>
      </w:r>
      <w:r>
        <w:rPr>
          <w:rFonts w:ascii="Arial" w:eastAsia="Calibri" w:hAnsi="Arial" w:cs="Arial"/>
          <w:noProof/>
        </w:rPr>
        <w:t>које</w:t>
      </w:r>
      <w:r w:rsidR="005F766E">
        <w:rPr>
          <w:rFonts w:ascii="Arial" w:eastAsia="Calibri" w:hAnsi="Arial" w:cs="Arial"/>
          <w:noProof/>
        </w:rPr>
        <w:t xml:space="preserve"> </w:t>
      </w:r>
      <w:r>
        <w:rPr>
          <w:rFonts w:ascii="Arial" w:eastAsia="Calibri" w:hAnsi="Arial" w:cs="Arial"/>
          <w:noProof/>
        </w:rPr>
        <w:t>се</w:t>
      </w:r>
      <w:r w:rsidR="005F766E">
        <w:rPr>
          <w:rFonts w:ascii="Arial" w:eastAsia="Calibri" w:hAnsi="Arial" w:cs="Arial"/>
          <w:noProof/>
        </w:rPr>
        <w:t xml:space="preserve"> </w:t>
      </w:r>
      <w:r>
        <w:rPr>
          <w:rFonts w:ascii="Arial" w:eastAsia="Calibri" w:hAnsi="Arial" w:cs="Arial"/>
          <w:noProof/>
        </w:rPr>
        <w:t>тичу</w:t>
      </w:r>
      <w:r w:rsidR="005F766E">
        <w:rPr>
          <w:rFonts w:ascii="Arial" w:eastAsia="Calibri" w:hAnsi="Arial" w:cs="Arial"/>
          <w:noProof/>
        </w:rPr>
        <w:t xml:space="preserve"> </w:t>
      </w:r>
      <w:r>
        <w:rPr>
          <w:rFonts w:ascii="Arial" w:eastAsia="Calibri" w:hAnsi="Arial" w:cs="Arial"/>
          <w:noProof/>
        </w:rPr>
        <w:t>чланова</w:t>
      </w:r>
      <w:r w:rsidR="005F766E">
        <w:rPr>
          <w:rFonts w:ascii="Arial" w:eastAsia="Calibri" w:hAnsi="Arial" w:cs="Arial"/>
          <w:noProof/>
        </w:rPr>
        <w:t xml:space="preserve"> </w:t>
      </w:r>
      <w:r>
        <w:rPr>
          <w:rFonts w:ascii="Arial" w:eastAsia="Calibri" w:hAnsi="Arial" w:cs="Arial"/>
          <w:noProof/>
        </w:rPr>
        <w:t>Савјета</w:t>
      </w:r>
      <w:r w:rsidR="005F766E">
        <w:rPr>
          <w:rFonts w:ascii="Arial" w:eastAsia="Calibri" w:hAnsi="Arial" w:cs="Arial"/>
          <w:noProof/>
        </w:rPr>
        <w:t xml:space="preserve">, </w:t>
      </w:r>
      <w:r>
        <w:rPr>
          <w:rFonts w:ascii="Arial" w:eastAsia="Calibri" w:hAnsi="Arial" w:cs="Arial"/>
          <w:noProof/>
        </w:rPr>
        <w:t>који</w:t>
      </w:r>
      <w:r w:rsidR="005F766E">
        <w:rPr>
          <w:rFonts w:ascii="Arial" w:eastAsia="Calibri" w:hAnsi="Arial" w:cs="Arial"/>
          <w:noProof/>
        </w:rPr>
        <w:t xml:space="preserve"> </w:t>
      </w:r>
      <w:r>
        <w:rPr>
          <w:rFonts w:ascii="Arial" w:eastAsia="Calibri" w:hAnsi="Arial" w:cs="Arial"/>
          <w:noProof/>
        </w:rPr>
        <w:t>се</w:t>
      </w:r>
      <w:r w:rsidR="005F766E">
        <w:rPr>
          <w:rFonts w:ascii="Arial" w:eastAsia="Calibri" w:hAnsi="Arial" w:cs="Arial"/>
          <w:noProof/>
        </w:rPr>
        <w:t xml:space="preserve"> </w:t>
      </w:r>
      <w:r>
        <w:rPr>
          <w:rFonts w:ascii="Arial" w:eastAsia="Calibri" w:hAnsi="Arial" w:cs="Arial"/>
          <w:noProof/>
        </w:rPr>
        <w:t>именују</w:t>
      </w:r>
      <w:r w:rsidR="005F766E">
        <w:rPr>
          <w:rFonts w:ascii="Arial" w:eastAsia="Calibri" w:hAnsi="Arial" w:cs="Arial"/>
          <w:noProof/>
        </w:rPr>
        <w:t xml:space="preserve"> </w:t>
      </w:r>
      <w:r>
        <w:rPr>
          <w:rFonts w:ascii="Arial" w:eastAsia="Calibri" w:hAnsi="Arial" w:cs="Arial"/>
          <w:noProof/>
        </w:rPr>
        <w:t>из</w:t>
      </w:r>
      <w:r w:rsidR="005F766E">
        <w:rPr>
          <w:rFonts w:ascii="Arial" w:eastAsia="Calibri" w:hAnsi="Arial" w:cs="Arial"/>
          <w:noProof/>
        </w:rPr>
        <w:t xml:space="preserve"> </w:t>
      </w:r>
      <w:r>
        <w:rPr>
          <w:rFonts w:ascii="Arial" w:eastAsia="Calibri" w:hAnsi="Arial" w:cs="Arial"/>
          <w:noProof/>
        </w:rPr>
        <w:t>категорије</w:t>
      </w:r>
      <w:r w:rsidR="005F766E">
        <w:rPr>
          <w:rFonts w:ascii="Arial" w:eastAsia="Calibri" w:hAnsi="Arial" w:cs="Arial"/>
          <w:noProof/>
        </w:rPr>
        <w:t xml:space="preserve">, </w:t>
      </w:r>
      <w:r>
        <w:rPr>
          <w:rFonts w:ascii="Arial" w:eastAsia="Calibri" w:hAnsi="Arial" w:cs="Arial"/>
          <w:noProof/>
        </w:rPr>
        <w:t>која</w:t>
      </w:r>
      <w:r w:rsidR="005F766E">
        <w:rPr>
          <w:rFonts w:ascii="Arial" w:eastAsia="Calibri" w:hAnsi="Arial" w:cs="Arial"/>
          <w:noProof/>
        </w:rPr>
        <w:t xml:space="preserve"> </w:t>
      </w:r>
      <w:r>
        <w:rPr>
          <w:rFonts w:ascii="Arial" w:eastAsia="Calibri" w:hAnsi="Arial" w:cs="Arial"/>
          <w:noProof/>
        </w:rPr>
        <w:t>не</w:t>
      </w:r>
      <w:r w:rsidR="005F766E">
        <w:rPr>
          <w:rFonts w:ascii="Arial" w:eastAsia="Calibri" w:hAnsi="Arial" w:cs="Arial"/>
          <w:noProof/>
        </w:rPr>
        <w:t xml:space="preserve"> </w:t>
      </w:r>
      <w:r>
        <w:rPr>
          <w:rFonts w:ascii="Arial" w:eastAsia="Calibri" w:hAnsi="Arial" w:cs="Arial"/>
          <w:noProof/>
        </w:rPr>
        <w:t>обухвата</w:t>
      </w:r>
      <w:r w:rsidR="005F766E">
        <w:rPr>
          <w:rFonts w:ascii="Arial" w:eastAsia="Calibri" w:hAnsi="Arial" w:cs="Arial"/>
          <w:noProof/>
        </w:rPr>
        <w:t xml:space="preserve"> </w:t>
      </w:r>
      <w:r>
        <w:rPr>
          <w:rFonts w:ascii="Arial" w:eastAsia="Calibri" w:hAnsi="Arial" w:cs="Arial"/>
          <w:noProof/>
        </w:rPr>
        <w:t>носиоце</w:t>
      </w:r>
      <w:r w:rsidR="005F766E">
        <w:rPr>
          <w:rFonts w:ascii="Arial" w:eastAsia="Calibri" w:hAnsi="Arial" w:cs="Arial"/>
          <w:noProof/>
        </w:rPr>
        <w:t xml:space="preserve"> </w:t>
      </w:r>
      <w:r>
        <w:rPr>
          <w:rFonts w:ascii="Arial" w:eastAsia="Calibri" w:hAnsi="Arial" w:cs="Arial"/>
          <w:noProof/>
        </w:rPr>
        <w:t>правосудне</w:t>
      </w:r>
      <w:r w:rsidR="005F766E">
        <w:rPr>
          <w:rFonts w:ascii="Arial" w:eastAsia="Calibri" w:hAnsi="Arial" w:cs="Arial"/>
          <w:noProof/>
        </w:rPr>
        <w:t xml:space="preserve"> </w:t>
      </w:r>
      <w:r>
        <w:rPr>
          <w:rFonts w:ascii="Arial" w:eastAsia="Calibri" w:hAnsi="Arial" w:cs="Arial"/>
          <w:noProof/>
        </w:rPr>
        <w:t>функције</w:t>
      </w:r>
      <w:r w:rsidR="005F766E">
        <w:rPr>
          <w:rFonts w:ascii="Arial" w:eastAsia="Calibri" w:hAnsi="Arial" w:cs="Arial"/>
          <w:noProof/>
        </w:rPr>
        <w:t>.</w:t>
      </w:r>
    </w:p>
    <w:p w14:paraId="55C9BE94" w14:textId="7CE8E997" w:rsidR="00B84213" w:rsidRDefault="00085F47" w:rsidP="00487F1C">
      <w:pPr>
        <w:spacing w:after="0" w:line="240" w:lineRule="auto"/>
        <w:jc w:val="both"/>
        <w:rPr>
          <w:rFonts w:ascii="Arial" w:eastAsia="Calibri" w:hAnsi="Arial" w:cs="Arial"/>
          <w:noProof/>
        </w:rPr>
      </w:pPr>
      <w:r>
        <w:rPr>
          <w:rFonts w:ascii="Arial" w:eastAsia="Calibri" w:hAnsi="Arial" w:cs="Arial"/>
          <w:noProof/>
        </w:rPr>
        <w:t>На</w:t>
      </w:r>
      <w:r w:rsidR="005F766E">
        <w:rPr>
          <w:rFonts w:ascii="Arial" w:eastAsia="Calibri" w:hAnsi="Arial" w:cs="Arial"/>
          <w:noProof/>
        </w:rPr>
        <w:t xml:space="preserve"> </w:t>
      </w:r>
      <w:r>
        <w:rPr>
          <w:rFonts w:ascii="Arial" w:eastAsia="Calibri" w:hAnsi="Arial" w:cs="Arial"/>
          <w:noProof/>
        </w:rPr>
        <w:t>упит</w:t>
      </w:r>
      <w:r w:rsidR="005F766E">
        <w:rPr>
          <w:rFonts w:ascii="Arial" w:eastAsia="Calibri" w:hAnsi="Arial" w:cs="Arial"/>
          <w:noProof/>
        </w:rPr>
        <w:t xml:space="preserve"> </w:t>
      </w:r>
      <w:r>
        <w:rPr>
          <w:rFonts w:ascii="Arial" w:eastAsia="Calibri" w:hAnsi="Arial" w:cs="Arial"/>
          <w:noProof/>
        </w:rPr>
        <w:t>члана</w:t>
      </w:r>
      <w:r w:rsidR="005F766E">
        <w:rPr>
          <w:rFonts w:ascii="Arial" w:eastAsia="Calibri" w:hAnsi="Arial" w:cs="Arial"/>
          <w:noProof/>
        </w:rPr>
        <w:t xml:space="preserve"> </w:t>
      </w:r>
      <w:r>
        <w:rPr>
          <w:rFonts w:ascii="Arial" w:eastAsia="Calibri" w:hAnsi="Arial" w:cs="Arial"/>
          <w:noProof/>
        </w:rPr>
        <w:t>Савјета</w:t>
      </w:r>
      <w:r w:rsidR="005F766E">
        <w:rPr>
          <w:rFonts w:ascii="Arial" w:eastAsia="Calibri" w:hAnsi="Arial" w:cs="Arial"/>
          <w:noProof/>
        </w:rPr>
        <w:t xml:space="preserve"> </w:t>
      </w:r>
      <w:r>
        <w:rPr>
          <w:rFonts w:ascii="Arial" w:eastAsia="Calibri" w:hAnsi="Arial" w:cs="Arial"/>
          <w:noProof/>
        </w:rPr>
        <w:t>Амиле</w:t>
      </w:r>
      <w:r w:rsidR="005F766E">
        <w:rPr>
          <w:rFonts w:ascii="Arial" w:eastAsia="Calibri" w:hAnsi="Arial" w:cs="Arial"/>
          <w:noProof/>
        </w:rPr>
        <w:t xml:space="preserve"> </w:t>
      </w:r>
      <w:r>
        <w:rPr>
          <w:rFonts w:ascii="Arial" w:eastAsia="Calibri" w:hAnsi="Arial" w:cs="Arial"/>
          <w:noProof/>
        </w:rPr>
        <w:t>Куносић</w:t>
      </w:r>
      <w:r w:rsidR="005F766E">
        <w:rPr>
          <w:rFonts w:ascii="Arial" w:eastAsia="Calibri" w:hAnsi="Arial" w:cs="Arial"/>
          <w:noProof/>
        </w:rPr>
        <w:t xml:space="preserve"> </w:t>
      </w:r>
      <w:r>
        <w:rPr>
          <w:rFonts w:ascii="Arial" w:eastAsia="Calibri" w:hAnsi="Arial" w:cs="Arial"/>
          <w:noProof/>
        </w:rPr>
        <w:t>на</w:t>
      </w:r>
      <w:r w:rsidR="005F766E">
        <w:rPr>
          <w:rFonts w:ascii="Arial" w:eastAsia="Calibri" w:hAnsi="Arial" w:cs="Arial"/>
          <w:noProof/>
        </w:rPr>
        <w:t xml:space="preserve"> </w:t>
      </w:r>
      <w:r>
        <w:rPr>
          <w:rFonts w:ascii="Arial" w:eastAsia="Calibri" w:hAnsi="Arial" w:cs="Arial"/>
          <w:noProof/>
        </w:rPr>
        <w:t>које</w:t>
      </w:r>
      <w:r w:rsidR="005F766E">
        <w:rPr>
          <w:rFonts w:ascii="Arial" w:eastAsia="Calibri" w:hAnsi="Arial" w:cs="Arial"/>
          <w:noProof/>
        </w:rPr>
        <w:t xml:space="preserve"> </w:t>
      </w:r>
      <w:r>
        <w:rPr>
          <w:rFonts w:ascii="Arial" w:eastAsia="Calibri" w:hAnsi="Arial" w:cs="Arial"/>
          <w:noProof/>
        </w:rPr>
        <w:t>се</w:t>
      </w:r>
      <w:r w:rsidR="005F766E">
        <w:rPr>
          <w:rFonts w:ascii="Arial" w:eastAsia="Calibri" w:hAnsi="Arial" w:cs="Arial"/>
          <w:noProof/>
        </w:rPr>
        <w:t xml:space="preserve"> </w:t>
      </w:r>
      <w:r>
        <w:rPr>
          <w:rFonts w:ascii="Arial" w:eastAsia="Calibri" w:hAnsi="Arial" w:cs="Arial"/>
          <w:noProof/>
        </w:rPr>
        <w:t>одредбе</w:t>
      </w:r>
      <w:r w:rsidR="005F766E">
        <w:rPr>
          <w:rFonts w:ascii="Arial" w:eastAsia="Calibri" w:hAnsi="Arial" w:cs="Arial"/>
          <w:noProof/>
        </w:rPr>
        <w:t xml:space="preserve"> </w:t>
      </w:r>
      <w:r>
        <w:rPr>
          <w:rFonts w:ascii="Arial" w:eastAsia="Calibri" w:hAnsi="Arial" w:cs="Arial"/>
          <w:noProof/>
        </w:rPr>
        <w:t>односи</w:t>
      </w:r>
      <w:r w:rsidR="005F766E">
        <w:rPr>
          <w:rFonts w:ascii="Arial" w:eastAsia="Calibri" w:hAnsi="Arial" w:cs="Arial"/>
          <w:noProof/>
        </w:rPr>
        <w:t xml:space="preserve"> </w:t>
      </w:r>
      <w:r>
        <w:rPr>
          <w:rFonts w:ascii="Arial" w:eastAsia="Calibri" w:hAnsi="Arial" w:cs="Arial"/>
          <w:noProof/>
        </w:rPr>
        <w:t>ово</w:t>
      </w:r>
      <w:r w:rsidR="005F766E">
        <w:rPr>
          <w:rFonts w:ascii="Arial" w:eastAsia="Calibri" w:hAnsi="Arial" w:cs="Arial"/>
          <w:noProof/>
        </w:rPr>
        <w:t xml:space="preserve"> </w:t>
      </w:r>
      <w:r>
        <w:rPr>
          <w:rFonts w:ascii="Arial" w:eastAsia="Calibri" w:hAnsi="Arial" w:cs="Arial"/>
          <w:noProof/>
        </w:rPr>
        <w:t>питање</w:t>
      </w:r>
      <w:r w:rsidR="005F766E">
        <w:rPr>
          <w:rFonts w:ascii="Arial" w:eastAsia="Calibri" w:hAnsi="Arial" w:cs="Arial"/>
          <w:noProof/>
        </w:rPr>
        <w:t xml:space="preserve">, </w:t>
      </w:r>
      <w:r>
        <w:rPr>
          <w:rFonts w:ascii="Arial" w:eastAsia="Calibri" w:hAnsi="Arial" w:cs="Arial"/>
          <w:noProof/>
        </w:rPr>
        <w:t>Сана</w:t>
      </w:r>
      <w:r w:rsidR="005F766E">
        <w:rPr>
          <w:rFonts w:ascii="Arial" w:eastAsia="Calibri" w:hAnsi="Arial" w:cs="Arial"/>
          <w:noProof/>
        </w:rPr>
        <w:t xml:space="preserve"> </w:t>
      </w:r>
      <w:r>
        <w:rPr>
          <w:rFonts w:ascii="Arial" w:eastAsia="Calibri" w:hAnsi="Arial" w:cs="Arial"/>
          <w:noProof/>
        </w:rPr>
        <w:t>Ченгић</w:t>
      </w:r>
      <w:r w:rsidR="00981F0D">
        <w:rPr>
          <w:rFonts w:ascii="Arial" w:eastAsia="Calibri" w:hAnsi="Arial" w:cs="Arial"/>
          <w:noProof/>
        </w:rPr>
        <w:t xml:space="preserve"> </w:t>
      </w:r>
      <w:r>
        <w:rPr>
          <w:rFonts w:ascii="Arial" w:eastAsia="Calibri" w:hAnsi="Arial" w:cs="Arial"/>
          <w:noProof/>
        </w:rPr>
        <w:t>појаснила</w:t>
      </w:r>
      <w:r w:rsidR="00981F0D">
        <w:rPr>
          <w:rFonts w:ascii="Arial" w:eastAsia="Calibri" w:hAnsi="Arial" w:cs="Arial"/>
          <w:noProof/>
        </w:rPr>
        <w:t xml:space="preserve"> </w:t>
      </w:r>
      <w:r>
        <w:rPr>
          <w:rFonts w:ascii="Arial" w:eastAsia="Calibri" w:hAnsi="Arial" w:cs="Arial"/>
          <w:noProof/>
        </w:rPr>
        <w:t>је</w:t>
      </w:r>
      <w:r w:rsidR="00981F0D">
        <w:rPr>
          <w:rFonts w:ascii="Arial" w:eastAsia="Calibri" w:hAnsi="Arial" w:cs="Arial"/>
          <w:noProof/>
        </w:rPr>
        <w:t xml:space="preserve"> </w:t>
      </w:r>
      <w:r>
        <w:rPr>
          <w:rFonts w:ascii="Arial" w:eastAsia="Calibri" w:hAnsi="Arial" w:cs="Arial"/>
          <w:noProof/>
        </w:rPr>
        <w:t>да</w:t>
      </w:r>
      <w:r w:rsidR="00981F0D">
        <w:rPr>
          <w:rFonts w:ascii="Arial" w:eastAsia="Calibri" w:hAnsi="Arial" w:cs="Arial"/>
          <w:noProof/>
        </w:rPr>
        <w:t xml:space="preserve"> </w:t>
      </w:r>
      <w:r>
        <w:rPr>
          <w:rFonts w:ascii="Arial" w:eastAsia="Calibri" w:hAnsi="Arial" w:cs="Arial"/>
          <w:noProof/>
        </w:rPr>
        <w:t>је</w:t>
      </w:r>
      <w:r w:rsidR="00981F0D">
        <w:rPr>
          <w:rFonts w:ascii="Arial" w:eastAsia="Calibri" w:hAnsi="Arial" w:cs="Arial"/>
          <w:noProof/>
        </w:rPr>
        <w:t xml:space="preserve"> </w:t>
      </w:r>
      <w:r>
        <w:rPr>
          <w:rFonts w:ascii="Arial" w:eastAsia="Calibri" w:hAnsi="Arial" w:cs="Arial"/>
          <w:noProof/>
        </w:rPr>
        <w:t>у</w:t>
      </w:r>
      <w:r w:rsidR="00981F0D">
        <w:rPr>
          <w:rFonts w:ascii="Arial" w:eastAsia="Calibri" w:hAnsi="Arial" w:cs="Arial"/>
          <w:noProof/>
        </w:rPr>
        <w:t xml:space="preserve"> </w:t>
      </w:r>
      <w:r>
        <w:rPr>
          <w:rFonts w:ascii="Arial" w:eastAsia="Calibri" w:hAnsi="Arial" w:cs="Arial"/>
          <w:noProof/>
        </w:rPr>
        <w:t>питању</w:t>
      </w:r>
      <w:r w:rsidR="005F766E">
        <w:rPr>
          <w:rFonts w:ascii="Arial" w:eastAsia="Calibri" w:hAnsi="Arial" w:cs="Arial"/>
          <w:noProof/>
        </w:rPr>
        <w:t xml:space="preserve"> </w:t>
      </w:r>
      <w:r>
        <w:rPr>
          <w:rFonts w:ascii="Arial" w:eastAsia="Calibri" w:hAnsi="Arial" w:cs="Arial"/>
          <w:noProof/>
        </w:rPr>
        <w:t>више</w:t>
      </w:r>
      <w:r w:rsidR="005F766E">
        <w:rPr>
          <w:rFonts w:ascii="Arial" w:eastAsia="Calibri" w:hAnsi="Arial" w:cs="Arial"/>
          <w:noProof/>
        </w:rPr>
        <w:t xml:space="preserve"> </w:t>
      </w:r>
      <w:r>
        <w:rPr>
          <w:rFonts w:ascii="Arial" w:eastAsia="Calibri" w:hAnsi="Arial" w:cs="Arial"/>
          <w:noProof/>
        </w:rPr>
        <w:t>одредаба</w:t>
      </w:r>
      <w:r w:rsidR="005F766E">
        <w:rPr>
          <w:rFonts w:ascii="Arial" w:eastAsia="Calibri" w:hAnsi="Arial" w:cs="Arial"/>
          <w:noProof/>
        </w:rPr>
        <w:t xml:space="preserve">, </w:t>
      </w:r>
      <w:r>
        <w:rPr>
          <w:rFonts w:ascii="Arial" w:eastAsia="Calibri" w:hAnsi="Arial" w:cs="Arial"/>
          <w:noProof/>
        </w:rPr>
        <w:t>прије</w:t>
      </w:r>
      <w:r w:rsidR="005F766E">
        <w:rPr>
          <w:rFonts w:ascii="Arial" w:eastAsia="Calibri" w:hAnsi="Arial" w:cs="Arial"/>
          <w:noProof/>
        </w:rPr>
        <w:t xml:space="preserve"> </w:t>
      </w:r>
      <w:r>
        <w:rPr>
          <w:rFonts w:ascii="Arial" w:eastAsia="Calibri" w:hAnsi="Arial" w:cs="Arial"/>
          <w:noProof/>
        </w:rPr>
        <w:t>свега</w:t>
      </w:r>
      <w:r w:rsidR="005F766E">
        <w:rPr>
          <w:rFonts w:ascii="Arial" w:eastAsia="Calibri" w:hAnsi="Arial" w:cs="Arial"/>
          <w:noProof/>
        </w:rPr>
        <w:t xml:space="preserve"> </w:t>
      </w:r>
      <w:r>
        <w:rPr>
          <w:rFonts w:ascii="Arial" w:eastAsia="Calibri" w:hAnsi="Arial" w:cs="Arial"/>
          <w:noProof/>
        </w:rPr>
        <w:t>члан</w:t>
      </w:r>
      <w:r w:rsidR="005F766E">
        <w:rPr>
          <w:rFonts w:ascii="Arial" w:eastAsia="Calibri" w:hAnsi="Arial" w:cs="Arial"/>
          <w:noProof/>
        </w:rPr>
        <w:t xml:space="preserve"> 6.</w:t>
      </w:r>
      <w:r w:rsidR="00981F0D">
        <w:rPr>
          <w:rFonts w:ascii="Arial" w:eastAsia="Calibri" w:hAnsi="Arial" w:cs="Arial"/>
          <w:noProof/>
        </w:rPr>
        <w:t>,</w:t>
      </w:r>
      <w:r w:rsidR="005F766E">
        <w:rPr>
          <w:rFonts w:ascii="Arial" w:eastAsia="Calibri" w:hAnsi="Arial" w:cs="Arial"/>
          <w:noProof/>
        </w:rPr>
        <w:t xml:space="preserve"> </w:t>
      </w:r>
      <w:r>
        <w:rPr>
          <w:rFonts w:ascii="Arial" w:eastAsia="Calibri" w:hAnsi="Arial" w:cs="Arial"/>
          <w:noProof/>
        </w:rPr>
        <w:t>који</w:t>
      </w:r>
      <w:r w:rsidR="00B52C48">
        <w:rPr>
          <w:rFonts w:ascii="Arial" w:eastAsia="Calibri" w:hAnsi="Arial" w:cs="Arial"/>
          <w:noProof/>
        </w:rPr>
        <w:t xml:space="preserve"> </w:t>
      </w:r>
      <w:r>
        <w:rPr>
          <w:rFonts w:ascii="Arial" w:eastAsia="Calibri" w:hAnsi="Arial" w:cs="Arial"/>
          <w:noProof/>
        </w:rPr>
        <w:t>дефинише</w:t>
      </w:r>
      <w:r w:rsidR="00B52C48">
        <w:rPr>
          <w:rFonts w:ascii="Arial" w:eastAsia="Calibri" w:hAnsi="Arial" w:cs="Arial"/>
          <w:noProof/>
        </w:rPr>
        <w:t xml:space="preserve"> </w:t>
      </w:r>
      <w:r>
        <w:rPr>
          <w:rFonts w:ascii="Arial" w:eastAsia="Calibri" w:hAnsi="Arial" w:cs="Arial"/>
          <w:noProof/>
        </w:rPr>
        <w:t>састав</w:t>
      </w:r>
      <w:r w:rsidR="00B52C48">
        <w:rPr>
          <w:rFonts w:ascii="Arial" w:eastAsia="Calibri" w:hAnsi="Arial" w:cs="Arial"/>
          <w:noProof/>
        </w:rPr>
        <w:t xml:space="preserve"> </w:t>
      </w:r>
      <w:r>
        <w:rPr>
          <w:rFonts w:ascii="Arial" w:eastAsia="Calibri" w:hAnsi="Arial" w:cs="Arial"/>
          <w:noProof/>
        </w:rPr>
        <w:t>Савјета</w:t>
      </w:r>
      <w:r w:rsidR="00981F0D">
        <w:rPr>
          <w:rFonts w:ascii="Arial" w:eastAsia="Calibri" w:hAnsi="Arial" w:cs="Arial"/>
          <w:noProof/>
        </w:rPr>
        <w:t xml:space="preserve">, </w:t>
      </w:r>
      <w:r>
        <w:rPr>
          <w:rFonts w:ascii="Arial" w:eastAsia="Calibri" w:hAnsi="Arial" w:cs="Arial"/>
          <w:noProof/>
        </w:rPr>
        <w:t>те</w:t>
      </w:r>
      <w:r w:rsidR="00981F0D">
        <w:rPr>
          <w:rFonts w:ascii="Arial" w:eastAsia="Calibri" w:hAnsi="Arial" w:cs="Arial"/>
          <w:noProof/>
        </w:rPr>
        <w:t xml:space="preserve"> </w:t>
      </w:r>
      <w:r>
        <w:rPr>
          <w:rFonts w:ascii="Arial" w:eastAsia="Calibri" w:hAnsi="Arial" w:cs="Arial"/>
          <w:noProof/>
        </w:rPr>
        <w:t>да</w:t>
      </w:r>
      <w:r w:rsidR="00981F0D">
        <w:rPr>
          <w:rFonts w:ascii="Arial" w:eastAsia="Calibri" w:hAnsi="Arial" w:cs="Arial"/>
          <w:noProof/>
        </w:rPr>
        <w:t xml:space="preserve"> </w:t>
      </w:r>
      <w:r>
        <w:rPr>
          <w:rFonts w:ascii="Arial" w:eastAsia="Calibri" w:hAnsi="Arial" w:cs="Arial"/>
          <w:noProof/>
        </w:rPr>
        <w:t>је</w:t>
      </w:r>
      <w:r w:rsidR="00981F0D">
        <w:rPr>
          <w:rFonts w:ascii="Arial" w:eastAsia="Calibri" w:hAnsi="Arial" w:cs="Arial"/>
          <w:noProof/>
        </w:rPr>
        <w:t xml:space="preserve"> </w:t>
      </w:r>
      <w:r>
        <w:rPr>
          <w:rFonts w:ascii="Arial" w:eastAsia="Calibri" w:hAnsi="Arial" w:cs="Arial"/>
          <w:noProof/>
        </w:rPr>
        <w:t>у</w:t>
      </w:r>
      <w:r w:rsidR="00981F0D">
        <w:rPr>
          <w:rFonts w:ascii="Arial" w:eastAsia="Calibri" w:hAnsi="Arial" w:cs="Arial"/>
          <w:noProof/>
        </w:rPr>
        <w:t xml:space="preserve"> </w:t>
      </w:r>
      <w:r>
        <w:rPr>
          <w:rFonts w:ascii="Arial" w:eastAsia="Calibri" w:hAnsi="Arial" w:cs="Arial"/>
          <w:noProof/>
        </w:rPr>
        <w:t>иницијалном</w:t>
      </w:r>
      <w:r w:rsidR="00981F0D">
        <w:rPr>
          <w:rFonts w:ascii="Arial" w:eastAsia="Calibri" w:hAnsi="Arial" w:cs="Arial"/>
          <w:noProof/>
        </w:rPr>
        <w:t xml:space="preserve"> </w:t>
      </w:r>
      <w:r>
        <w:rPr>
          <w:rFonts w:ascii="Arial" w:eastAsia="Calibri" w:hAnsi="Arial" w:cs="Arial"/>
          <w:noProof/>
        </w:rPr>
        <w:t>Нацрту</w:t>
      </w:r>
      <w:r w:rsidR="00981F0D">
        <w:rPr>
          <w:rFonts w:ascii="Arial" w:eastAsia="Calibri" w:hAnsi="Arial" w:cs="Arial"/>
          <w:noProof/>
        </w:rPr>
        <w:t xml:space="preserve"> </w:t>
      </w:r>
      <w:r>
        <w:rPr>
          <w:rFonts w:ascii="Arial" w:eastAsia="Calibri" w:hAnsi="Arial" w:cs="Arial"/>
          <w:noProof/>
        </w:rPr>
        <w:t>Закон</w:t>
      </w:r>
      <w:r w:rsidR="00981F0D">
        <w:rPr>
          <w:rFonts w:ascii="Arial" w:eastAsia="Calibri" w:hAnsi="Arial" w:cs="Arial"/>
          <w:noProof/>
        </w:rPr>
        <w:t xml:space="preserve"> </w:t>
      </w:r>
      <w:r>
        <w:rPr>
          <w:rFonts w:ascii="Arial" w:eastAsia="Calibri" w:hAnsi="Arial" w:cs="Arial"/>
          <w:noProof/>
        </w:rPr>
        <w:t>о</w:t>
      </w:r>
      <w:r w:rsidR="00981F0D">
        <w:rPr>
          <w:rFonts w:ascii="Arial" w:eastAsia="Calibri" w:hAnsi="Arial" w:cs="Arial"/>
          <w:noProof/>
        </w:rPr>
        <w:t xml:space="preserve"> </w:t>
      </w:r>
      <w:r>
        <w:rPr>
          <w:rFonts w:ascii="Arial" w:eastAsia="Calibri" w:hAnsi="Arial" w:cs="Arial"/>
          <w:noProof/>
        </w:rPr>
        <w:t>ВСТС</w:t>
      </w:r>
      <w:r w:rsidR="00981F0D">
        <w:rPr>
          <w:rFonts w:ascii="Arial" w:eastAsia="Calibri" w:hAnsi="Arial" w:cs="Arial"/>
          <w:noProof/>
        </w:rPr>
        <w:t xml:space="preserve"> </w:t>
      </w:r>
      <w:r>
        <w:rPr>
          <w:rFonts w:ascii="Arial" w:eastAsia="Calibri" w:hAnsi="Arial" w:cs="Arial"/>
          <w:noProof/>
        </w:rPr>
        <w:t>БиХ</w:t>
      </w:r>
      <w:r w:rsidR="00981F0D">
        <w:rPr>
          <w:rFonts w:ascii="Arial" w:eastAsia="Calibri" w:hAnsi="Arial" w:cs="Arial"/>
          <w:noProof/>
        </w:rPr>
        <w:t xml:space="preserve">, </w:t>
      </w:r>
      <w:r>
        <w:rPr>
          <w:rFonts w:ascii="Arial" w:eastAsia="Calibri" w:hAnsi="Arial" w:cs="Arial"/>
          <w:noProof/>
        </w:rPr>
        <w:t>који</w:t>
      </w:r>
      <w:r w:rsidR="00981F0D">
        <w:rPr>
          <w:rFonts w:ascii="Arial" w:eastAsia="Calibri" w:hAnsi="Arial" w:cs="Arial"/>
          <w:noProof/>
        </w:rPr>
        <w:t xml:space="preserve"> </w:t>
      </w:r>
      <w:r>
        <w:rPr>
          <w:rFonts w:ascii="Arial" w:eastAsia="Calibri" w:hAnsi="Arial" w:cs="Arial"/>
          <w:noProof/>
        </w:rPr>
        <w:t>је</w:t>
      </w:r>
      <w:r w:rsidR="00981F0D">
        <w:rPr>
          <w:rFonts w:ascii="Arial" w:eastAsia="Calibri" w:hAnsi="Arial" w:cs="Arial"/>
          <w:noProof/>
        </w:rPr>
        <w:t xml:space="preserve"> </w:t>
      </w:r>
      <w:r>
        <w:rPr>
          <w:rFonts w:ascii="Arial" w:eastAsia="Calibri" w:hAnsi="Arial" w:cs="Arial"/>
          <w:noProof/>
        </w:rPr>
        <w:t>достављен</w:t>
      </w:r>
      <w:r w:rsidR="00981F0D">
        <w:rPr>
          <w:rFonts w:ascii="Arial" w:eastAsia="Calibri" w:hAnsi="Arial" w:cs="Arial"/>
          <w:noProof/>
        </w:rPr>
        <w:t xml:space="preserve"> </w:t>
      </w:r>
      <w:r>
        <w:rPr>
          <w:rFonts w:ascii="Arial" w:eastAsia="Calibri" w:hAnsi="Arial" w:cs="Arial"/>
          <w:noProof/>
        </w:rPr>
        <w:t>Венецијанској</w:t>
      </w:r>
      <w:r w:rsidR="00981F0D">
        <w:rPr>
          <w:rFonts w:ascii="Arial" w:eastAsia="Calibri" w:hAnsi="Arial" w:cs="Arial"/>
          <w:noProof/>
        </w:rPr>
        <w:t xml:space="preserve"> </w:t>
      </w:r>
      <w:r>
        <w:rPr>
          <w:rFonts w:ascii="Arial" w:eastAsia="Calibri" w:hAnsi="Arial" w:cs="Arial"/>
          <w:noProof/>
        </w:rPr>
        <w:t>комисији</w:t>
      </w:r>
      <w:r w:rsidR="00981F0D">
        <w:rPr>
          <w:rFonts w:ascii="Arial" w:eastAsia="Calibri" w:hAnsi="Arial" w:cs="Arial"/>
          <w:noProof/>
        </w:rPr>
        <w:t xml:space="preserve">, </w:t>
      </w:r>
      <w:r>
        <w:rPr>
          <w:rFonts w:ascii="Arial" w:eastAsia="Calibri" w:hAnsi="Arial" w:cs="Arial"/>
          <w:noProof/>
        </w:rPr>
        <w:t>предложен</w:t>
      </w:r>
      <w:r w:rsidR="00981F0D">
        <w:rPr>
          <w:rFonts w:ascii="Arial" w:eastAsia="Calibri" w:hAnsi="Arial" w:cs="Arial"/>
          <w:noProof/>
        </w:rPr>
        <w:t xml:space="preserve"> </w:t>
      </w:r>
      <w:r>
        <w:rPr>
          <w:rFonts w:ascii="Arial" w:eastAsia="Calibri" w:hAnsi="Arial" w:cs="Arial"/>
          <w:noProof/>
        </w:rPr>
        <w:t>број</w:t>
      </w:r>
      <w:r w:rsidR="00981F0D">
        <w:rPr>
          <w:rFonts w:ascii="Arial" w:eastAsia="Calibri" w:hAnsi="Arial" w:cs="Arial"/>
          <w:noProof/>
        </w:rPr>
        <w:t xml:space="preserve"> </w:t>
      </w:r>
      <w:r>
        <w:rPr>
          <w:rFonts w:ascii="Arial" w:eastAsia="Calibri" w:hAnsi="Arial" w:cs="Arial"/>
          <w:noProof/>
        </w:rPr>
        <w:t>чланова</w:t>
      </w:r>
      <w:r w:rsidR="00981F0D">
        <w:rPr>
          <w:rFonts w:ascii="Arial" w:eastAsia="Calibri" w:hAnsi="Arial" w:cs="Arial"/>
          <w:noProof/>
        </w:rPr>
        <w:t xml:space="preserve"> </w:t>
      </w:r>
      <w:r>
        <w:rPr>
          <w:rFonts w:ascii="Arial" w:eastAsia="Calibri" w:hAnsi="Arial" w:cs="Arial"/>
          <w:noProof/>
        </w:rPr>
        <w:t>осамнаест</w:t>
      </w:r>
      <w:r w:rsidR="00981F0D">
        <w:rPr>
          <w:rFonts w:ascii="Arial" w:eastAsia="Calibri" w:hAnsi="Arial" w:cs="Arial"/>
          <w:noProof/>
        </w:rPr>
        <w:t xml:space="preserve"> (18), </w:t>
      </w:r>
      <w:r>
        <w:rPr>
          <w:rFonts w:ascii="Arial" w:eastAsia="Calibri" w:hAnsi="Arial" w:cs="Arial"/>
          <w:noProof/>
        </w:rPr>
        <w:t>односно</w:t>
      </w:r>
      <w:r w:rsidR="00EC7FF1">
        <w:rPr>
          <w:rFonts w:ascii="Arial" w:eastAsia="Calibri" w:hAnsi="Arial" w:cs="Arial"/>
          <w:noProof/>
        </w:rPr>
        <w:t xml:space="preserve"> </w:t>
      </w:r>
      <w:r>
        <w:rPr>
          <w:rFonts w:ascii="Arial" w:eastAsia="Calibri" w:hAnsi="Arial" w:cs="Arial"/>
          <w:noProof/>
        </w:rPr>
        <w:t>по</w:t>
      </w:r>
      <w:r w:rsidR="00EC7FF1">
        <w:rPr>
          <w:rFonts w:ascii="Arial" w:eastAsia="Calibri" w:hAnsi="Arial" w:cs="Arial"/>
          <w:noProof/>
        </w:rPr>
        <w:t xml:space="preserve"> </w:t>
      </w:r>
      <w:r>
        <w:rPr>
          <w:rFonts w:ascii="Arial" w:eastAsia="Calibri" w:hAnsi="Arial" w:cs="Arial"/>
          <w:noProof/>
        </w:rPr>
        <w:t>осам</w:t>
      </w:r>
      <w:r w:rsidR="00EC7FF1">
        <w:rPr>
          <w:rFonts w:ascii="Arial" w:eastAsia="Calibri" w:hAnsi="Arial" w:cs="Arial"/>
          <w:noProof/>
        </w:rPr>
        <w:t xml:space="preserve"> (8) </w:t>
      </w:r>
      <w:r>
        <w:rPr>
          <w:rFonts w:ascii="Arial" w:eastAsia="Calibri" w:hAnsi="Arial" w:cs="Arial"/>
          <w:noProof/>
        </w:rPr>
        <w:t>из</w:t>
      </w:r>
      <w:r w:rsidR="00EC7FF1">
        <w:rPr>
          <w:rFonts w:ascii="Arial" w:eastAsia="Calibri" w:hAnsi="Arial" w:cs="Arial"/>
          <w:noProof/>
        </w:rPr>
        <w:t xml:space="preserve"> </w:t>
      </w:r>
      <w:r>
        <w:rPr>
          <w:rFonts w:ascii="Arial" w:eastAsia="Calibri" w:hAnsi="Arial" w:cs="Arial"/>
          <w:noProof/>
        </w:rPr>
        <w:t>реда</w:t>
      </w:r>
      <w:r w:rsidR="00EC7FF1">
        <w:rPr>
          <w:rFonts w:ascii="Arial" w:eastAsia="Calibri" w:hAnsi="Arial" w:cs="Arial"/>
          <w:noProof/>
        </w:rPr>
        <w:t xml:space="preserve"> </w:t>
      </w:r>
      <w:r>
        <w:rPr>
          <w:rFonts w:ascii="Arial" w:eastAsia="Calibri" w:hAnsi="Arial" w:cs="Arial"/>
          <w:noProof/>
        </w:rPr>
        <w:t>судија</w:t>
      </w:r>
      <w:r w:rsidR="00EC7FF1">
        <w:rPr>
          <w:rFonts w:ascii="Arial" w:eastAsia="Calibri" w:hAnsi="Arial" w:cs="Arial"/>
          <w:noProof/>
        </w:rPr>
        <w:t xml:space="preserve"> </w:t>
      </w:r>
      <w:r>
        <w:rPr>
          <w:rFonts w:ascii="Arial" w:eastAsia="Calibri" w:hAnsi="Arial" w:cs="Arial"/>
          <w:noProof/>
        </w:rPr>
        <w:t>и</w:t>
      </w:r>
      <w:r w:rsidR="00EC7FF1">
        <w:rPr>
          <w:rFonts w:ascii="Arial" w:eastAsia="Calibri" w:hAnsi="Arial" w:cs="Arial"/>
          <w:noProof/>
        </w:rPr>
        <w:t xml:space="preserve"> </w:t>
      </w:r>
      <w:r>
        <w:rPr>
          <w:rFonts w:ascii="Arial" w:eastAsia="Calibri" w:hAnsi="Arial" w:cs="Arial"/>
          <w:noProof/>
        </w:rPr>
        <w:t>из</w:t>
      </w:r>
      <w:r w:rsidR="00EC7FF1">
        <w:rPr>
          <w:rFonts w:ascii="Arial" w:eastAsia="Calibri" w:hAnsi="Arial" w:cs="Arial"/>
          <w:noProof/>
        </w:rPr>
        <w:t xml:space="preserve"> </w:t>
      </w:r>
      <w:r>
        <w:rPr>
          <w:rFonts w:ascii="Arial" w:eastAsia="Calibri" w:hAnsi="Arial" w:cs="Arial"/>
          <w:noProof/>
        </w:rPr>
        <w:t>реда</w:t>
      </w:r>
      <w:r w:rsidR="00EC7FF1">
        <w:rPr>
          <w:rFonts w:ascii="Arial" w:eastAsia="Calibri" w:hAnsi="Arial" w:cs="Arial"/>
          <w:noProof/>
        </w:rPr>
        <w:t xml:space="preserve"> </w:t>
      </w:r>
      <w:r>
        <w:rPr>
          <w:rFonts w:ascii="Arial" w:eastAsia="Calibri" w:hAnsi="Arial" w:cs="Arial"/>
          <w:noProof/>
        </w:rPr>
        <w:t>тужилаца</w:t>
      </w:r>
      <w:r w:rsidR="00EC7FF1">
        <w:rPr>
          <w:rFonts w:ascii="Arial" w:eastAsia="Calibri" w:hAnsi="Arial" w:cs="Arial"/>
          <w:noProof/>
        </w:rPr>
        <w:t xml:space="preserve">, </w:t>
      </w:r>
      <w:r>
        <w:rPr>
          <w:rFonts w:ascii="Arial" w:eastAsia="Calibri" w:hAnsi="Arial" w:cs="Arial"/>
          <w:noProof/>
        </w:rPr>
        <w:t>те</w:t>
      </w:r>
      <w:r w:rsidR="00EC7FF1">
        <w:rPr>
          <w:rFonts w:ascii="Arial" w:eastAsia="Calibri" w:hAnsi="Arial" w:cs="Arial"/>
          <w:noProof/>
        </w:rPr>
        <w:t xml:space="preserve"> </w:t>
      </w:r>
      <w:r>
        <w:rPr>
          <w:rFonts w:ascii="Arial" w:eastAsia="Calibri" w:hAnsi="Arial" w:cs="Arial"/>
          <w:noProof/>
        </w:rPr>
        <w:t>два</w:t>
      </w:r>
      <w:r w:rsidR="00EC7FF1">
        <w:rPr>
          <w:rFonts w:ascii="Arial" w:eastAsia="Calibri" w:hAnsi="Arial" w:cs="Arial"/>
          <w:noProof/>
        </w:rPr>
        <w:t xml:space="preserve"> </w:t>
      </w:r>
      <w:r>
        <w:rPr>
          <w:rFonts w:ascii="Arial" w:eastAsia="Calibri" w:hAnsi="Arial" w:cs="Arial"/>
          <w:noProof/>
        </w:rPr>
        <w:t>члана</w:t>
      </w:r>
      <w:r w:rsidR="00EC7FF1">
        <w:rPr>
          <w:rFonts w:ascii="Arial" w:eastAsia="Calibri" w:hAnsi="Arial" w:cs="Arial"/>
          <w:noProof/>
        </w:rPr>
        <w:t xml:space="preserve"> </w:t>
      </w:r>
      <w:r>
        <w:rPr>
          <w:rFonts w:ascii="Arial" w:eastAsia="Calibri" w:hAnsi="Arial" w:cs="Arial"/>
          <w:noProof/>
        </w:rPr>
        <w:t>Савјета</w:t>
      </w:r>
      <w:r w:rsidR="00EC7FF1">
        <w:rPr>
          <w:rFonts w:ascii="Arial" w:eastAsia="Calibri" w:hAnsi="Arial" w:cs="Arial"/>
          <w:noProof/>
        </w:rPr>
        <w:t xml:space="preserve">, </w:t>
      </w:r>
      <w:r>
        <w:rPr>
          <w:rFonts w:ascii="Arial" w:eastAsia="Calibri" w:hAnsi="Arial" w:cs="Arial"/>
          <w:noProof/>
        </w:rPr>
        <w:t>која</w:t>
      </w:r>
      <w:r w:rsidR="00EC7FF1">
        <w:rPr>
          <w:rFonts w:ascii="Arial" w:eastAsia="Calibri" w:hAnsi="Arial" w:cs="Arial"/>
          <w:noProof/>
        </w:rPr>
        <w:t xml:space="preserve"> </w:t>
      </w:r>
      <w:r>
        <w:rPr>
          <w:rFonts w:ascii="Arial" w:eastAsia="Calibri" w:hAnsi="Arial" w:cs="Arial"/>
          <w:noProof/>
        </w:rPr>
        <w:t>би</w:t>
      </w:r>
      <w:r w:rsidR="00EC7FF1">
        <w:rPr>
          <w:rFonts w:ascii="Arial" w:eastAsia="Calibri" w:hAnsi="Arial" w:cs="Arial"/>
          <w:noProof/>
        </w:rPr>
        <w:t xml:space="preserve"> </w:t>
      </w:r>
      <w:r>
        <w:rPr>
          <w:rFonts w:ascii="Arial" w:eastAsia="Calibri" w:hAnsi="Arial" w:cs="Arial"/>
          <w:noProof/>
        </w:rPr>
        <w:t>именовала</w:t>
      </w:r>
      <w:r w:rsidR="00EC7FF1">
        <w:rPr>
          <w:rFonts w:ascii="Arial" w:eastAsia="Calibri" w:hAnsi="Arial" w:cs="Arial"/>
          <w:noProof/>
        </w:rPr>
        <w:t xml:space="preserve"> </w:t>
      </w:r>
      <w:r>
        <w:rPr>
          <w:rFonts w:ascii="Arial" w:eastAsia="Calibri" w:hAnsi="Arial" w:cs="Arial"/>
          <w:noProof/>
        </w:rPr>
        <w:t>Парламентарна</w:t>
      </w:r>
      <w:r w:rsidR="00EC7FF1">
        <w:rPr>
          <w:rFonts w:ascii="Arial" w:eastAsia="Calibri" w:hAnsi="Arial" w:cs="Arial"/>
          <w:noProof/>
        </w:rPr>
        <w:t xml:space="preserve"> </w:t>
      </w:r>
      <w:r>
        <w:rPr>
          <w:rFonts w:ascii="Arial" w:eastAsia="Calibri" w:hAnsi="Arial" w:cs="Arial"/>
          <w:noProof/>
        </w:rPr>
        <w:t>скупштина</w:t>
      </w:r>
      <w:r w:rsidR="00EC7FF1">
        <w:rPr>
          <w:rFonts w:ascii="Arial" w:eastAsia="Calibri" w:hAnsi="Arial" w:cs="Arial"/>
          <w:noProof/>
        </w:rPr>
        <w:t xml:space="preserve"> </w:t>
      </w:r>
      <w:r>
        <w:rPr>
          <w:rFonts w:ascii="Arial" w:eastAsia="Calibri" w:hAnsi="Arial" w:cs="Arial"/>
          <w:noProof/>
        </w:rPr>
        <w:t>БиХ</w:t>
      </w:r>
      <w:r w:rsidR="00EC7FF1">
        <w:rPr>
          <w:rFonts w:ascii="Arial" w:eastAsia="Calibri" w:hAnsi="Arial" w:cs="Arial"/>
          <w:noProof/>
        </w:rPr>
        <w:t xml:space="preserve"> </w:t>
      </w:r>
      <w:r>
        <w:rPr>
          <w:rFonts w:ascii="Arial" w:eastAsia="Calibri" w:hAnsi="Arial" w:cs="Arial"/>
          <w:noProof/>
        </w:rPr>
        <w:t>и</w:t>
      </w:r>
      <w:r w:rsidR="00EC7FF1">
        <w:rPr>
          <w:rFonts w:ascii="Arial" w:eastAsia="Calibri" w:hAnsi="Arial" w:cs="Arial"/>
          <w:noProof/>
        </w:rPr>
        <w:t xml:space="preserve"> </w:t>
      </w:r>
      <w:r>
        <w:rPr>
          <w:rFonts w:ascii="Arial" w:eastAsia="Calibri" w:hAnsi="Arial" w:cs="Arial"/>
          <w:noProof/>
        </w:rPr>
        <w:t>Савјет</w:t>
      </w:r>
      <w:r w:rsidR="00EC7FF1">
        <w:rPr>
          <w:rFonts w:ascii="Arial" w:eastAsia="Calibri" w:hAnsi="Arial" w:cs="Arial"/>
          <w:noProof/>
        </w:rPr>
        <w:t xml:space="preserve"> </w:t>
      </w:r>
      <w:r>
        <w:rPr>
          <w:rFonts w:ascii="Arial" w:eastAsia="Calibri" w:hAnsi="Arial" w:cs="Arial"/>
          <w:noProof/>
        </w:rPr>
        <w:t>министара</w:t>
      </w:r>
      <w:r w:rsidR="00EC7FF1">
        <w:rPr>
          <w:rFonts w:ascii="Arial" w:eastAsia="Calibri" w:hAnsi="Arial" w:cs="Arial"/>
          <w:noProof/>
        </w:rPr>
        <w:t xml:space="preserve"> </w:t>
      </w:r>
      <w:r>
        <w:rPr>
          <w:rFonts w:ascii="Arial" w:eastAsia="Calibri" w:hAnsi="Arial" w:cs="Arial"/>
          <w:noProof/>
        </w:rPr>
        <w:t>БиХ</w:t>
      </w:r>
      <w:r w:rsidR="00EC7FF1">
        <w:rPr>
          <w:rFonts w:ascii="Arial" w:eastAsia="Calibri" w:hAnsi="Arial" w:cs="Arial"/>
          <w:noProof/>
        </w:rPr>
        <w:t xml:space="preserve">, </w:t>
      </w:r>
      <w:r>
        <w:rPr>
          <w:rFonts w:ascii="Arial" w:eastAsia="Calibri" w:hAnsi="Arial" w:cs="Arial"/>
          <w:noProof/>
        </w:rPr>
        <w:t>односно</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су</w:t>
      </w:r>
      <w:r w:rsidR="00EC7FF1">
        <w:rPr>
          <w:rFonts w:ascii="Arial" w:eastAsia="Calibri" w:hAnsi="Arial" w:cs="Arial"/>
          <w:noProof/>
        </w:rPr>
        <w:t xml:space="preserve"> </w:t>
      </w:r>
      <w:r>
        <w:rPr>
          <w:rFonts w:ascii="Arial" w:eastAsia="Calibri" w:hAnsi="Arial" w:cs="Arial"/>
          <w:noProof/>
        </w:rPr>
        <w:t>брисане</w:t>
      </w:r>
      <w:r w:rsidR="00EC7FF1">
        <w:rPr>
          <w:rFonts w:ascii="Arial" w:eastAsia="Calibri" w:hAnsi="Arial" w:cs="Arial"/>
          <w:noProof/>
        </w:rPr>
        <w:t xml:space="preserve"> </w:t>
      </w:r>
      <w:r>
        <w:rPr>
          <w:rFonts w:ascii="Arial" w:eastAsia="Calibri" w:hAnsi="Arial" w:cs="Arial"/>
          <w:noProof/>
        </w:rPr>
        <w:t>адвокатске</w:t>
      </w:r>
      <w:r w:rsidR="00EC7FF1">
        <w:rPr>
          <w:rFonts w:ascii="Arial" w:eastAsia="Calibri" w:hAnsi="Arial" w:cs="Arial"/>
          <w:noProof/>
        </w:rPr>
        <w:t xml:space="preserve"> </w:t>
      </w:r>
      <w:r>
        <w:rPr>
          <w:rFonts w:ascii="Arial" w:eastAsia="Calibri" w:hAnsi="Arial" w:cs="Arial"/>
          <w:noProof/>
        </w:rPr>
        <w:t>коморе</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погледу</w:t>
      </w:r>
      <w:r w:rsidR="00EC7FF1">
        <w:rPr>
          <w:rFonts w:ascii="Arial" w:eastAsia="Calibri" w:hAnsi="Arial" w:cs="Arial"/>
          <w:noProof/>
        </w:rPr>
        <w:t xml:space="preserve"> </w:t>
      </w:r>
      <w:r>
        <w:rPr>
          <w:rFonts w:ascii="Arial" w:eastAsia="Calibri" w:hAnsi="Arial" w:cs="Arial"/>
          <w:noProof/>
        </w:rPr>
        <w:t>избора</w:t>
      </w:r>
      <w:r w:rsidR="00EC7FF1">
        <w:rPr>
          <w:rFonts w:ascii="Arial" w:eastAsia="Calibri" w:hAnsi="Arial" w:cs="Arial"/>
          <w:noProof/>
        </w:rPr>
        <w:t xml:space="preserve"> </w:t>
      </w:r>
      <w:r>
        <w:rPr>
          <w:rFonts w:ascii="Arial" w:eastAsia="Calibri" w:hAnsi="Arial" w:cs="Arial"/>
          <w:noProof/>
        </w:rPr>
        <w:t>по</w:t>
      </w:r>
      <w:r w:rsidR="00EC7FF1">
        <w:rPr>
          <w:rFonts w:ascii="Arial" w:eastAsia="Calibri" w:hAnsi="Arial" w:cs="Arial"/>
          <w:noProof/>
        </w:rPr>
        <w:t xml:space="preserve"> </w:t>
      </w:r>
      <w:r>
        <w:rPr>
          <w:rFonts w:ascii="Arial" w:eastAsia="Calibri" w:hAnsi="Arial" w:cs="Arial"/>
          <w:noProof/>
        </w:rPr>
        <w:t>једног</w:t>
      </w:r>
      <w:r w:rsidR="00EC7FF1">
        <w:rPr>
          <w:rFonts w:ascii="Arial" w:eastAsia="Calibri" w:hAnsi="Arial" w:cs="Arial"/>
          <w:noProof/>
        </w:rPr>
        <w:t xml:space="preserve"> </w:t>
      </w:r>
      <w:r>
        <w:rPr>
          <w:rFonts w:ascii="Arial" w:eastAsia="Calibri" w:hAnsi="Arial" w:cs="Arial"/>
          <w:noProof/>
        </w:rPr>
        <w:t>члана</w:t>
      </w:r>
      <w:r w:rsidR="00EC7FF1">
        <w:rPr>
          <w:rFonts w:ascii="Arial" w:eastAsia="Calibri" w:hAnsi="Arial" w:cs="Arial"/>
          <w:noProof/>
        </w:rPr>
        <w:t xml:space="preserve"> </w:t>
      </w:r>
      <w:r>
        <w:rPr>
          <w:rFonts w:ascii="Arial" w:eastAsia="Calibri" w:hAnsi="Arial" w:cs="Arial"/>
          <w:noProof/>
        </w:rPr>
        <w:t>Савјета</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вези</w:t>
      </w:r>
      <w:r w:rsidR="00EC7FF1">
        <w:rPr>
          <w:rFonts w:ascii="Arial" w:eastAsia="Calibri" w:hAnsi="Arial" w:cs="Arial"/>
          <w:noProof/>
        </w:rPr>
        <w:t xml:space="preserve"> </w:t>
      </w:r>
      <w:r>
        <w:rPr>
          <w:rFonts w:ascii="Arial" w:eastAsia="Calibri" w:hAnsi="Arial" w:cs="Arial"/>
          <w:noProof/>
        </w:rPr>
        <w:t>са</w:t>
      </w:r>
      <w:r w:rsidR="00EC7FF1">
        <w:rPr>
          <w:rFonts w:ascii="Arial" w:eastAsia="Calibri" w:hAnsi="Arial" w:cs="Arial"/>
          <w:noProof/>
        </w:rPr>
        <w:t xml:space="preserve"> </w:t>
      </w:r>
      <w:r>
        <w:rPr>
          <w:rFonts w:ascii="Arial" w:eastAsia="Calibri" w:hAnsi="Arial" w:cs="Arial"/>
          <w:noProof/>
        </w:rPr>
        <w:t>тим</w:t>
      </w:r>
      <w:r w:rsidR="00EC7FF1">
        <w:rPr>
          <w:rFonts w:ascii="Arial" w:eastAsia="Calibri" w:hAnsi="Arial" w:cs="Arial"/>
          <w:noProof/>
        </w:rPr>
        <w:t xml:space="preserve">, </w:t>
      </w:r>
      <w:r>
        <w:rPr>
          <w:rFonts w:ascii="Arial" w:eastAsia="Calibri" w:hAnsi="Arial" w:cs="Arial"/>
          <w:noProof/>
        </w:rPr>
        <w:t>Венецијанска</w:t>
      </w:r>
      <w:r w:rsidR="00EC7FF1">
        <w:rPr>
          <w:rFonts w:ascii="Arial" w:eastAsia="Calibri" w:hAnsi="Arial" w:cs="Arial"/>
          <w:noProof/>
        </w:rPr>
        <w:t xml:space="preserve"> </w:t>
      </w:r>
      <w:r>
        <w:rPr>
          <w:rFonts w:ascii="Arial" w:eastAsia="Calibri" w:hAnsi="Arial" w:cs="Arial"/>
          <w:noProof/>
        </w:rPr>
        <w:t>комисија</w:t>
      </w:r>
      <w:r w:rsidR="00EC7FF1">
        <w:rPr>
          <w:rFonts w:ascii="Arial" w:eastAsia="Calibri" w:hAnsi="Arial" w:cs="Arial"/>
          <w:noProof/>
        </w:rPr>
        <w:t xml:space="preserve"> </w:t>
      </w:r>
      <w:r>
        <w:rPr>
          <w:rFonts w:ascii="Arial" w:eastAsia="Calibri" w:hAnsi="Arial" w:cs="Arial"/>
          <w:noProof/>
        </w:rPr>
        <w:t>је</w:t>
      </w:r>
      <w:r w:rsidR="00EC7FF1">
        <w:rPr>
          <w:rFonts w:ascii="Arial" w:eastAsia="Calibri" w:hAnsi="Arial" w:cs="Arial"/>
          <w:noProof/>
        </w:rPr>
        <w:t xml:space="preserve"> </w:t>
      </w:r>
      <w:r>
        <w:rPr>
          <w:rFonts w:ascii="Arial" w:eastAsia="Calibri" w:hAnsi="Arial" w:cs="Arial"/>
          <w:noProof/>
        </w:rPr>
        <w:t>изнијела</w:t>
      </w:r>
      <w:r w:rsidR="00EC7FF1">
        <w:rPr>
          <w:rFonts w:ascii="Arial" w:eastAsia="Calibri" w:hAnsi="Arial" w:cs="Arial"/>
          <w:noProof/>
        </w:rPr>
        <w:t xml:space="preserve"> </w:t>
      </w:r>
      <w:r>
        <w:rPr>
          <w:rFonts w:ascii="Arial" w:eastAsia="Calibri" w:hAnsi="Arial" w:cs="Arial"/>
          <w:noProof/>
        </w:rPr>
        <w:t>сугестију</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омјер</w:t>
      </w:r>
      <w:r w:rsidR="00EC7FF1">
        <w:rPr>
          <w:rFonts w:ascii="Arial" w:eastAsia="Calibri" w:hAnsi="Arial" w:cs="Arial"/>
          <w:noProof/>
        </w:rPr>
        <w:t xml:space="preserve"> </w:t>
      </w:r>
      <w:r>
        <w:rPr>
          <w:rFonts w:ascii="Arial" w:eastAsia="Calibri" w:hAnsi="Arial" w:cs="Arial"/>
          <w:noProof/>
        </w:rPr>
        <w:t>између</w:t>
      </w:r>
      <w:r w:rsidR="00EC7FF1">
        <w:rPr>
          <w:rFonts w:ascii="Arial" w:eastAsia="Calibri" w:hAnsi="Arial" w:cs="Arial"/>
          <w:noProof/>
        </w:rPr>
        <w:t xml:space="preserve"> </w:t>
      </w:r>
      <w:r>
        <w:rPr>
          <w:rFonts w:ascii="Arial" w:eastAsia="Calibri" w:hAnsi="Arial" w:cs="Arial"/>
          <w:noProof/>
        </w:rPr>
        <w:t>носилаца</w:t>
      </w:r>
      <w:r w:rsidR="00EC7FF1">
        <w:rPr>
          <w:rFonts w:ascii="Arial" w:eastAsia="Calibri" w:hAnsi="Arial" w:cs="Arial"/>
          <w:noProof/>
        </w:rPr>
        <w:t xml:space="preserve"> </w:t>
      </w:r>
      <w:r>
        <w:rPr>
          <w:rFonts w:ascii="Arial" w:eastAsia="Calibri" w:hAnsi="Arial" w:cs="Arial"/>
          <w:noProof/>
        </w:rPr>
        <w:t>правосудне</w:t>
      </w:r>
      <w:r w:rsidR="00EC7FF1">
        <w:rPr>
          <w:rFonts w:ascii="Arial" w:eastAsia="Calibri" w:hAnsi="Arial" w:cs="Arial"/>
          <w:noProof/>
        </w:rPr>
        <w:t xml:space="preserve"> </w:t>
      </w:r>
      <w:r>
        <w:rPr>
          <w:rFonts w:ascii="Arial" w:eastAsia="Calibri" w:hAnsi="Arial" w:cs="Arial"/>
          <w:noProof/>
        </w:rPr>
        <w:t>функције</w:t>
      </w:r>
      <w:r w:rsidR="00EC7FF1">
        <w:rPr>
          <w:rFonts w:ascii="Arial" w:eastAsia="Calibri" w:hAnsi="Arial" w:cs="Arial"/>
          <w:noProof/>
        </w:rPr>
        <w:t xml:space="preserve"> </w:t>
      </w:r>
      <w:r>
        <w:rPr>
          <w:rFonts w:ascii="Arial" w:eastAsia="Calibri" w:hAnsi="Arial" w:cs="Arial"/>
          <w:noProof/>
        </w:rPr>
        <w:t>и</w:t>
      </w:r>
      <w:r w:rsidR="00EC7FF1">
        <w:rPr>
          <w:rFonts w:ascii="Arial" w:eastAsia="Calibri" w:hAnsi="Arial" w:cs="Arial"/>
          <w:noProof/>
        </w:rPr>
        <w:t xml:space="preserve"> </w:t>
      </w:r>
      <w:r>
        <w:rPr>
          <w:rFonts w:ascii="Arial" w:eastAsia="Calibri" w:hAnsi="Arial" w:cs="Arial"/>
          <w:noProof/>
        </w:rPr>
        <w:t>оних</w:t>
      </w:r>
      <w:r w:rsidR="00EC7FF1">
        <w:rPr>
          <w:rFonts w:ascii="Arial" w:eastAsia="Calibri" w:hAnsi="Arial" w:cs="Arial"/>
          <w:noProof/>
        </w:rPr>
        <w:t xml:space="preserve"> </w:t>
      </w:r>
      <w:r>
        <w:rPr>
          <w:rFonts w:ascii="Arial" w:eastAsia="Calibri" w:hAnsi="Arial" w:cs="Arial"/>
          <w:noProof/>
        </w:rPr>
        <w:t>који</w:t>
      </w:r>
      <w:r w:rsidR="00EC7FF1">
        <w:rPr>
          <w:rFonts w:ascii="Arial" w:eastAsia="Calibri" w:hAnsi="Arial" w:cs="Arial"/>
          <w:noProof/>
        </w:rPr>
        <w:t xml:space="preserve"> </w:t>
      </w:r>
      <w:r>
        <w:rPr>
          <w:rFonts w:ascii="Arial" w:eastAsia="Calibri" w:hAnsi="Arial" w:cs="Arial"/>
          <w:noProof/>
        </w:rPr>
        <w:t>то</w:t>
      </w:r>
      <w:r w:rsidR="00EC7FF1">
        <w:rPr>
          <w:rFonts w:ascii="Arial" w:eastAsia="Calibri" w:hAnsi="Arial" w:cs="Arial"/>
          <w:noProof/>
        </w:rPr>
        <w:t xml:space="preserve"> </w:t>
      </w:r>
      <w:r>
        <w:rPr>
          <w:rFonts w:ascii="Arial" w:eastAsia="Calibri" w:hAnsi="Arial" w:cs="Arial"/>
          <w:noProof/>
        </w:rPr>
        <w:t>нису</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саставу</w:t>
      </w:r>
      <w:r w:rsidR="00EC7FF1">
        <w:rPr>
          <w:rFonts w:ascii="Arial" w:eastAsia="Calibri" w:hAnsi="Arial" w:cs="Arial"/>
          <w:noProof/>
        </w:rPr>
        <w:t xml:space="preserve"> </w:t>
      </w:r>
      <w:r>
        <w:rPr>
          <w:rFonts w:ascii="Arial" w:eastAsia="Calibri" w:hAnsi="Arial" w:cs="Arial"/>
          <w:noProof/>
        </w:rPr>
        <w:t>Савјета</w:t>
      </w:r>
      <w:r w:rsidR="00EC7FF1">
        <w:rPr>
          <w:rFonts w:ascii="Arial" w:eastAsia="Calibri" w:hAnsi="Arial" w:cs="Arial"/>
          <w:noProof/>
        </w:rPr>
        <w:t xml:space="preserve"> </w:t>
      </w:r>
      <w:r>
        <w:rPr>
          <w:rFonts w:ascii="Arial" w:eastAsia="Calibri" w:hAnsi="Arial" w:cs="Arial"/>
          <w:noProof/>
        </w:rPr>
        <w:t>није</w:t>
      </w:r>
      <w:r w:rsidR="00EC7FF1">
        <w:rPr>
          <w:rFonts w:ascii="Arial" w:eastAsia="Calibri" w:hAnsi="Arial" w:cs="Arial"/>
          <w:noProof/>
        </w:rPr>
        <w:t xml:space="preserve"> </w:t>
      </w:r>
      <w:r>
        <w:rPr>
          <w:rFonts w:ascii="Arial" w:eastAsia="Calibri" w:hAnsi="Arial" w:cs="Arial"/>
          <w:noProof/>
        </w:rPr>
        <w:t>адекватан</w:t>
      </w:r>
      <w:r w:rsidR="00EC7FF1">
        <w:rPr>
          <w:rFonts w:ascii="Arial" w:eastAsia="Calibri" w:hAnsi="Arial" w:cs="Arial"/>
          <w:noProof/>
        </w:rPr>
        <w:t xml:space="preserve">, </w:t>
      </w:r>
      <w:r>
        <w:rPr>
          <w:rFonts w:ascii="Arial" w:eastAsia="Calibri" w:hAnsi="Arial" w:cs="Arial"/>
          <w:noProof/>
        </w:rPr>
        <w:t>те</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је</w:t>
      </w:r>
      <w:r w:rsidR="00EC7FF1">
        <w:rPr>
          <w:rFonts w:ascii="Arial" w:eastAsia="Calibri" w:hAnsi="Arial" w:cs="Arial"/>
          <w:noProof/>
        </w:rPr>
        <w:t xml:space="preserve"> </w:t>
      </w:r>
      <w:r>
        <w:rPr>
          <w:rFonts w:ascii="Arial" w:eastAsia="Calibri" w:hAnsi="Arial" w:cs="Arial"/>
          <w:noProof/>
        </w:rPr>
        <w:t>потребно</w:t>
      </w:r>
      <w:r w:rsidR="00EC7FF1">
        <w:rPr>
          <w:rFonts w:ascii="Arial" w:eastAsia="Calibri" w:hAnsi="Arial" w:cs="Arial"/>
          <w:noProof/>
        </w:rPr>
        <w:t xml:space="preserve"> </w:t>
      </w:r>
      <w:r>
        <w:rPr>
          <w:rFonts w:ascii="Arial" w:eastAsia="Calibri" w:hAnsi="Arial" w:cs="Arial"/>
          <w:noProof/>
        </w:rPr>
        <w:t>редефинисати</w:t>
      </w:r>
      <w:r w:rsidR="00EC7FF1">
        <w:rPr>
          <w:rFonts w:ascii="Arial" w:eastAsia="Calibri" w:hAnsi="Arial" w:cs="Arial"/>
          <w:noProof/>
        </w:rPr>
        <w:t xml:space="preserve"> </w:t>
      </w:r>
      <w:r>
        <w:rPr>
          <w:rFonts w:ascii="Arial" w:eastAsia="Calibri" w:hAnsi="Arial" w:cs="Arial"/>
          <w:noProof/>
        </w:rPr>
        <w:t>тај</w:t>
      </w:r>
      <w:r w:rsidR="00EC7FF1">
        <w:rPr>
          <w:rFonts w:ascii="Arial" w:eastAsia="Calibri" w:hAnsi="Arial" w:cs="Arial"/>
          <w:noProof/>
        </w:rPr>
        <w:t xml:space="preserve"> </w:t>
      </w:r>
      <w:r>
        <w:rPr>
          <w:rFonts w:ascii="Arial" w:eastAsia="Calibri" w:hAnsi="Arial" w:cs="Arial"/>
          <w:noProof/>
        </w:rPr>
        <w:t>омјер</w:t>
      </w:r>
      <w:r w:rsidR="00EC7FF1">
        <w:rPr>
          <w:rFonts w:ascii="Arial" w:eastAsia="Calibri" w:hAnsi="Arial" w:cs="Arial"/>
          <w:noProof/>
        </w:rPr>
        <w:t xml:space="preserve"> </w:t>
      </w:r>
      <w:r>
        <w:rPr>
          <w:rFonts w:ascii="Arial" w:eastAsia="Calibri" w:hAnsi="Arial" w:cs="Arial"/>
          <w:noProof/>
        </w:rPr>
        <w:t>на</w:t>
      </w:r>
      <w:r w:rsidR="00EC7FF1">
        <w:rPr>
          <w:rFonts w:ascii="Arial" w:eastAsia="Calibri" w:hAnsi="Arial" w:cs="Arial"/>
          <w:noProof/>
        </w:rPr>
        <w:t xml:space="preserve"> </w:t>
      </w:r>
      <w:r>
        <w:rPr>
          <w:rFonts w:ascii="Arial" w:eastAsia="Calibri" w:hAnsi="Arial" w:cs="Arial"/>
          <w:noProof/>
        </w:rPr>
        <w:t>начин</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се</w:t>
      </w:r>
      <w:r w:rsidR="00EC7FF1">
        <w:rPr>
          <w:rFonts w:ascii="Arial" w:eastAsia="Calibri" w:hAnsi="Arial" w:cs="Arial"/>
          <w:noProof/>
        </w:rPr>
        <w:t xml:space="preserve"> </w:t>
      </w:r>
      <w:r>
        <w:rPr>
          <w:rFonts w:ascii="Arial" w:eastAsia="Calibri" w:hAnsi="Arial" w:cs="Arial"/>
          <w:noProof/>
        </w:rPr>
        <w:t>повећа</w:t>
      </w:r>
      <w:r w:rsidR="00EC7FF1">
        <w:rPr>
          <w:rFonts w:ascii="Arial" w:eastAsia="Calibri" w:hAnsi="Arial" w:cs="Arial"/>
          <w:noProof/>
        </w:rPr>
        <w:t xml:space="preserve"> </w:t>
      </w:r>
      <w:r>
        <w:rPr>
          <w:rFonts w:ascii="Arial" w:eastAsia="Calibri" w:hAnsi="Arial" w:cs="Arial"/>
          <w:noProof/>
        </w:rPr>
        <w:t>број</w:t>
      </w:r>
      <w:r w:rsidR="00EC7FF1">
        <w:rPr>
          <w:rFonts w:ascii="Arial" w:eastAsia="Calibri" w:hAnsi="Arial" w:cs="Arial"/>
          <w:noProof/>
        </w:rPr>
        <w:t xml:space="preserve"> </w:t>
      </w:r>
      <w:r>
        <w:rPr>
          <w:rFonts w:ascii="Arial" w:eastAsia="Calibri" w:hAnsi="Arial" w:cs="Arial"/>
          <w:noProof/>
        </w:rPr>
        <w:t>чланова</w:t>
      </w:r>
      <w:r w:rsidR="00EC7FF1">
        <w:rPr>
          <w:rFonts w:ascii="Arial" w:eastAsia="Calibri" w:hAnsi="Arial" w:cs="Arial"/>
          <w:noProof/>
        </w:rPr>
        <w:t xml:space="preserve"> </w:t>
      </w:r>
      <w:r>
        <w:rPr>
          <w:rFonts w:ascii="Arial" w:eastAsia="Calibri" w:hAnsi="Arial" w:cs="Arial"/>
          <w:noProof/>
        </w:rPr>
        <w:t>Савјета</w:t>
      </w:r>
      <w:r w:rsidR="00EC7FF1">
        <w:rPr>
          <w:rFonts w:ascii="Arial" w:eastAsia="Calibri" w:hAnsi="Arial" w:cs="Arial"/>
          <w:noProof/>
        </w:rPr>
        <w:t xml:space="preserve"> </w:t>
      </w:r>
      <w:r>
        <w:rPr>
          <w:rFonts w:ascii="Arial" w:eastAsia="Calibri" w:hAnsi="Arial" w:cs="Arial"/>
          <w:noProof/>
        </w:rPr>
        <w:t>који</w:t>
      </w:r>
      <w:r w:rsidR="00EC7FF1">
        <w:rPr>
          <w:rFonts w:ascii="Arial" w:eastAsia="Calibri" w:hAnsi="Arial" w:cs="Arial"/>
          <w:noProof/>
        </w:rPr>
        <w:t xml:space="preserve"> </w:t>
      </w:r>
      <w:r>
        <w:rPr>
          <w:rFonts w:ascii="Arial" w:eastAsia="Calibri" w:hAnsi="Arial" w:cs="Arial"/>
          <w:noProof/>
        </w:rPr>
        <w:t>нису</w:t>
      </w:r>
      <w:r w:rsidR="00EC7FF1">
        <w:rPr>
          <w:rFonts w:ascii="Arial" w:eastAsia="Calibri" w:hAnsi="Arial" w:cs="Arial"/>
          <w:noProof/>
        </w:rPr>
        <w:t xml:space="preserve"> </w:t>
      </w:r>
      <w:r>
        <w:rPr>
          <w:rFonts w:ascii="Arial" w:eastAsia="Calibri" w:hAnsi="Arial" w:cs="Arial"/>
          <w:noProof/>
        </w:rPr>
        <w:t>носиоци</w:t>
      </w:r>
      <w:r w:rsidR="00EC7FF1">
        <w:rPr>
          <w:rFonts w:ascii="Arial" w:eastAsia="Calibri" w:hAnsi="Arial" w:cs="Arial"/>
          <w:noProof/>
        </w:rPr>
        <w:t xml:space="preserve"> </w:t>
      </w:r>
      <w:r>
        <w:rPr>
          <w:rFonts w:ascii="Arial" w:eastAsia="Calibri" w:hAnsi="Arial" w:cs="Arial"/>
          <w:noProof/>
        </w:rPr>
        <w:t>правосудне</w:t>
      </w:r>
      <w:r w:rsidR="00EC7FF1">
        <w:rPr>
          <w:rFonts w:ascii="Arial" w:eastAsia="Calibri" w:hAnsi="Arial" w:cs="Arial"/>
          <w:noProof/>
        </w:rPr>
        <w:t xml:space="preserve"> </w:t>
      </w:r>
      <w:r>
        <w:rPr>
          <w:rFonts w:ascii="Arial" w:eastAsia="Calibri" w:hAnsi="Arial" w:cs="Arial"/>
          <w:noProof/>
        </w:rPr>
        <w:t>функције</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том</w:t>
      </w:r>
      <w:r w:rsidR="00EC7FF1">
        <w:rPr>
          <w:rFonts w:ascii="Arial" w:eastAsia="Calibri" w:hAnsi="Arial" w:cs="Arial"/>
          <w:noProof/>
        </w:rPr>
        <w:t xml:space="preserve"> </w:t>
      </w:r>
      <w:r>
        <w:rPr>
          <w:rFonts w:ascii="Arial" w:eastAsia="Calibri" w:hAnsi="Arial" w:cs="Arial"/>
          <w:noProof/>
        </w:rPr>
        <w:t>контексту</w:t>
      </w:r>
      <w:r w:rsidR="00EC7FF1">
        <w:rPr>
          <w:rFonts w:ascii="Arial" w:eastAsia="Calibri" w:hAnsi="Arial" w:cs="Arial"/>
          <w:noProof/>
        </w:rPr>
        <w:t xml:space="preserve">, </w:t>
      </w:r>
      <w:r>
        <w:rPr>
          <w:rFonts w:ascii="Arial" w:eastAsia="Calibri" w:hAnsi="Arial" w:cs="Arial"/>
          <w:noProof/>
        </w:rPr>
        <w:t>технички</w:t>
      </w:r>
      <w:r w:rsidR="00EC7FF1">
        <w:rPr>
          <w:rFonts w:ascii="Arial" w:eastAsia="Calibri" w:hAnsi="Arial" w:cs="Arial"/>
          <w:noProof/>
        </w:rPr>
        <w:t xml:space="preserve"> </w:t>
      </w:r>
      <w:r>
        <w:rPr>
          <w:rFonts w:ascii="Arial" w:eastAsia="Calibri" w:hAnsi="Arial" w:cs="Arial"/>
          <w:noProof/>
        </w:rPr>
        <w:t>тим</w:t>
      </w:r>
      <w:r w:rsidR="00EC7FF1">
        <w:rPr>
          <w:rFonts w:ascii="Arial" w:eastAsia="Calibri" w:hAnsi="Arial" w:cs="Arial"/>
          <w:noProof/>
        </w:rPr>
        <w:t xml:space="preserve"> </w:t>
      </w:r>
      <w:r>
        <w:rPr>
          <w:rFonts w:ascii="Arial" w:eastAsia="Calibri" w:hAnsi="Arial" w:cs="Arial"/>
          <w:noProof/>
        </w:rPr>
        <w:t>је</w:t>
      </w:r>
      <w:r w:rsidR="00EC7FF1">
        <w:rPr>
          <w:rFonts w:ascii="Arial" w:eastAsia="Calibri" w:hAnsi="Arial" w:cs="Arial"/>
          <w:noProof/>
        </w:rPr>
        <w:t xml:space="preserve"> </w:t>
      </w:r>
      <w:r>
        <w:rPr>
          <w:rFonts w:ascii="Arial" w:eastAsia="Calibri" w:hAnsi="Arial" w:cs="Arial"/>
          <w:noProof/>
        </w:rPr>
        <w:t>предложио</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се</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састав</w:t>
      </w:r>
      <w:r w:rsidR="00EC7FF1">
        <w:rPr>
          <w:rFonts w:ascii="Arial" w:eastAsia="Calibri" w:hAnsi="Arial" w:cs="Arial"/>
          <w:noProof/>
        </w:rPr>
        <w:t xml:space="preserve"> </w:t>
      </w:r>
      <w:r>
        <w:rPr>
          <w:rFonts w:ascii="Arial" w:eastAsia="Calibri" w:hAnsi="Arial" w:cs="Arial"/>
          <w:noProof/>
        </w:rPr>
        <w:t>Савјета</w:t>
      </w:r>
      <w:r w:rsidR="00EC7FF1">
        <w:rPr>
          <w:rFonts w:ascii="Arial" w:eastAsia="Calibri" w:hAnsi="Arial" w:cs="Arial"/>
          <w:noProof/>
        </w:rPr>
        <w:t xml:space="preserve"> </w:t>
      </w:r>
      <w:r>
        <w:rPr>
          <w:rFonts w:ascii="Arial" w:eastAsia="Calibri" w:hAnsi="Arial" w:cs="Arial"/>
          <w:noProof/>
        </w:rPr>
        <w:t>врате</w:t>
      </w:r>
      <w:r w:rsidR="00EC7FF1">
        <w:rPr>
          <w:rFonts w:ascii="Arial" w:eastAsia="Calibri" w:hAnsi="Arial" w:cs="Arial"/>
          <w:noProof/>
        </w:rPr>
        <w:t xml:space="preserve"> </w:t>
      </w:r>
      <w:r>
        <w:rPr>
          <w:rFonts w:ascii="Arial" w:eastAsia="Calibri" w:hAnsi="Arial" w:cs="Arial"/>
          <w:noProof/>
        </w:rPr>
        <w:t>представници</w:t>
      </w:r>
      <w:r w:rsidR="00EC7FF1">
        <w:rPr>
          <w:rFonts w:ascii="Arial" w:eastAsia="Calibri" w:hAnsi="Arial" w:cs="Arial"/>
          <w:noProof/>
        </w:rPr>
        <w:t xml:space="preserve"> </w:t>
      </w:r>
      <w:r>
        <w:rPr>
          <w:rFonts w:ascii="Arial" w:eastAsia="Calibri" w:hAnsi="Arial" w:cs="Arial"/>
          <w:noProof/>
        </w:rPr>
        <w:t>адвокатских</w:t>
      </w:r>
      <w:r w:rsidR="00EC7FF1">
        <w:rPr>
          <w:rFonts w:ascii="Arial" w:eastAsia="Calibri" w:hAnsi="Arial" w:cs="Arial"/>
          <w:noProof/>
        </w:rPr>
        <w:t xml:space="preserve"> </w:t>
      </w:r>
      <w:r>
        <w:rPr>
          <w:rFonts w:ascii="Arial" w:eastAsia="Calibri" w:hAnsi="Arial" w:cs="Arial"/>
          <w:noProof/>
        </w:rPr>
        <w:t>комора</w:t>
      </w:r>
      <w:r w:rsidR="00EC7FF1">
        <w:rPr>
          <w:rFonts w:ascii="Arial" w:eastAsia="Calibri" w:hAnsi="Arial" w:cs="Arial"/>
          <w:noProof/>
        </w:rPr>
        <w:t xml:space="preserve">, </w:t>
      </w:r>
      <w:r>
        <w:rPr>
          <w:rFonts w:ascii="Arial" w:eastAsia="Calibri" w:hAnsi="Arial" w:cs="Arial"/>
          <w:noProof/>
        </w:rPr>
        <w:t>чиме</w:t>
      </w:r>
      <w:r w:rsidR="00EC7FF1">
        <w:rPr>
          <w:rFonts w:ascii="Arial" w:eastAsia="Calibri" w:hAnsi="Arial" w:cs="Arial"/>
          <w:noProof/>
        </w:rPr>
        <w:t xml:space="preserve"> </w:t>
      </w:r>
      <w:r>
        <w:rPr>
          <w:rFonts w:ascii="Arial" w:eastAsia="Calibri" w:hAnsi="Arial" w:cs="Arial"/>
          <w:noProof/>
        </w:rPr>
        <w:t>би</w:t>
      </w:r>
      <w:r w:rsidR="00EC7FF1">
        <w:rPr>
          <w:rFonts w:ascii="Arial" w:eastAsia="Calibri" w:hAnsi="Arial" w:cs="Arial"/>
          <w:noProof/>
        </w:rPr>
        <w:t xml:space="preserve"> </w:t>
      </w:r>
      <w:r>
        <w:rPr>
          <w:rFonts w:ascii="Arial" w:eastAsia="Calibri" w:hAnsi="Arial" w:cs="Arial"/>
          <w:noProof/>
        </w:rPr>
        <w:t>се</w:t>
      </w:r>
      <w:r w:rsidR="00EC7FF1">
        <w:rPr>
          <w:rFonts w:ascii="Arial" w:eastAsia="Calibri" w:hAnsi="Arial" w:cs="Arial"/>
          <w:noProof/>
        </w:rPr>
        <w:t xml:space="preserve"> </w:t>
      </w:r>
      <w:r>
        <w:rPr>
          <w:rFonts w:ascii="Arial" w:eastAsia="Calibri" w:hAnsi="Arial" w:cs="Arial"/>
          <w:noProof/>
        </w:rPr>
        <w:t>повећао</w:t>
      </w:r>
      <w:r w:rsidR="00EC7FF1">
        <w:rPr>
          <w:rFonts w:ascii="Arial" w:eastAsia="Calibri" w:hAnsi="Arial" w:cs="Arial"/>
          <w:noProof/>
        </w:rPr>
        <w:t xml:space="preserve"> </w:t>
      </w:r>
      <w:r>
        <w:rPr>
          <w:rFonts w:ascii="Arial" w:eastAsia="Calibri" w:hAnsi="Arial" w:cs="Arial"/>
          <w:noProof/>
        </w:rPr>
        <w:t>број</w:t>
      </w:r>
      <w:r w:rsidR="00EC7FF1">
        <w:rPr>
          <w:rFonts w:ascii="Arial" w:eastAsia="Calibri" w:hAnsi="Arial" w:cs="Arial"/>
          <w:noProof/>
        </w:rPr>
        <w:t xml:space="preserve"> </w:t>
      </w:r>
      <w:r>
        <w:rPr>
          <w:rFonts w:ascii="Arial" w:eastAsia="Calibri" w:hAnsi="Arial" w:cs="Arial"/>
          <w:noProof/>
        </w:rPr>
        <w:t>вањских</w:t>
      </w:r>
      <w:r w:rsidR="00EC7FF1">
        <w:rPr>
          <w:rFonts w:ascii="Arial" w:eastAsia="Calibri" w:hAnsi="Arial" w:cs="Arial"/>
          <w:noProof/>
        </w:rPr>
        <w:t xml:space="preserve"> </w:t>
      </w:r>
      <w:r>
        <w:rPr>
          <w:rFonts w:ascii="Arial" w:eastAsia="Calibri" w:hAnsi="Arial" w:cs="Arial"/>
          <w:noProof/>
        </w:rPr>
        <w:t>чланова</w:t>
      </w:r>
      <w:r w:rsidR="00EC7FF1">
        <w:rPr>
          <w:rFonts w:ascii="Arial" w:eastAsia="Calibri" w:hAnsi="Arial" w:cs="Arial"/>
          <w:noProof/>
        </w:rPr>
        <w:t xml:space="preserve"> </w:t>
      </w:r>
      <w:r>
        <w:rPr>
          <w:rFonts w:ascii="Arial" w:eastAsia="Calibri" w:hAnsi="Arial" w:cs="Arial"/>
          <w:noProof/>
        </w:rPr>
        <w:t>са</w:t>
      </w:r>
      <w:r w:rsidR="00EC7FF1">
        <w:rPr>
          <w:rFonts w:ascii="Arial" w:eastAsia="Calibri" w:hAnsi="Arial" w:cs="Arial"/>
          <w:noProof/>
        </w:rPr>
        <w:t xml:space="preserve"> </w:t>
      </w:r>
      <w:r>
        <w:rPr>
          <w:rFonts w:ascii="Arial" w:eastAsia="Calibri" w:hAnsi="Arial" w:cs="Arial"/>
          <w:noProof/>
        </w:rPr>
        <w:t>два</w:t>
      </w:r>
      <w:r w:rsidR="00EC7FF1">
        <w:rPr>
          <w:rFonts w:ascii="Arial" w:eastAsia="Calibri" w:hAnsi="Arial" w:cs="Arial"/>
          <w:noProof/>
        </w:rPr>
        <w:t xml:space="preserve"> </w:t>
      </w:r>
      <w:r>
        <w:rPr>
          <w:rFonts w:ascii="Arial" w:eastAsia="Calibri" w:hAnsi="Arial" w:cs="Arial"/>
          <w:noProof/>
        </w:rPr>
        <w:t>на</w:t>
      </w:r>
      <w:r w:rsidR="00EC7FF1">
        <w:rPr>
          <w:rFonts w:ascii="Arial" w:eastAsia="Calibri" w:hAnsi="Arial" w:cs="Arial"/>
          <w:noProof/>
        </w:rPr>
        <w:t xml:space="preserve"> </w:t>
      </w:r>
      <w:r>
        <w:rPr>
          <w:rFonts w:ascii="Arial" w:eastAsia="Calibri" w:hAnsi="Arial" w:cs="Arial"/>
          <w:noProof/>
        </w:rPr>
        <w:t>четири</w:t>
      </w:r>
      <w:r w:rsidR="00EC7FF1">
        <w:rPr>
          <w:rFonts w:ascii="Arial" w:eastAsia="Calibri" w:hAnsi="Arial" w:cs="Arial"/>
          <w:noProof/>
        </w:rPr>
        <w:t xml:space="preserve">. </w:t>
      </w:r>
      <w:r>
        <w:rPr>
          <w:rFonts w:ascii="Arial" w:eastAsia="Calibri" w:hAnsi="Arial" w:cs="Arial"/>
          <w:noProof/>
        </w:rPr>
        <w:t>Појаснила</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је</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вези</w:t>
      </w:r>
      <w:r w:rsidR="00EC7FF1">
        <w:rPr>
          <w:rFonts w:ascii="Arial" w:eastAsia="Calibri" w:hAnsi="Arial" w:cs="Arial"/>
          <w:noProof/>
        </w:rPr>
        <w:t xml:space="preserve"> </w:t>
      </w:r>
      <w:r>
        <w:rPr>
          <w:rFonts w:ascii="Arial" w:eastAsia="Calibri" w:hAnsi="Arial" w:cs="Arial"/>
          <w:noProof/>
        </w:rPr>
        <w:t>са</w:t>
      </w:r>
      <w:r w:rsidR="00EC7FF1">
        <w:rPr>
          <w:rFonts w:ascii="Arial" w:eastAsia="Calibri" w:hAnsi="Arial" w:cs="Arial"/>
          <w:noProof/>
        </w:rPr>
        <w:t xml:space="preserve"> </w:t>
      </w:r>
      <w:r>
        <w:rPr>
          <w:rFonts w:ascii="Arial" w:eastAsia="Calibri" w:hAnsi="Arial" w:cs="Arial"/>
          <w:noProof/>
        </w:rPr>
        <w:t>тим</w:t>
      </w:r>
      <w:r w:rsidR="00EC7FF1">
        <w:rPr>
          <w:rFonts w:ascii="Arial" w:eastAsia="Calibri" w:hAnsi="Arial" w:cs="Arial"/>
          <w:noProof/>
        </w:rPr>
        <w:t xml:space="preserve"> </w:t>
      </w:r>
      <w:r>
        <w:rPr>
          <w:rFonts w:ascii="Arial" w:eastAsia="Calibri" w:hAnsi="Arial" w:cs="Arial"/>
          <w:noProof/>
        </w:rPr>
        <w:t>није</w:t>
      </w:r>
      <w:r w:rsidR="00EC7FF1">
        <w:rPr>
          <w:rFonts w:ascii="Arial" w:eastAsia="Calibri" w:hAnsi="Arial" w:cs="Arial"/>
          <w:noProof/>
        </w:rPr>
        <w:t xml:space="preserve"> </w:t>
      </w:r>
      <w:r>
        <w:rPr>
          <w:rFonts w:ascii="Arial" w:eastAsia="Calibri" w:hAnsi="Arial" w:cs="Arial"/>
          <w:noProof/>
        </w:rPr>
        <w:t>било</w:t>
      </w:r>
      <w:r w:rsidR="00EC7FF1">
        <w:rPr>
          <w:rFonts w:ascii="Arial" w:eastAsia="Calibri" w:hAnsi="Arial" w:cs="Arial"/>
          <w:noProof/>
        </w:rPr>
        <w:t xml:space="preserve"> </w:t>
      </w:r>
      <w:r>
        <w:rPr>
          <w:rFonts w:ascii="Arial" w:eastAsia="Calibri" w:hAnsi="Arial" w:cs="Arial"/>
          <w:noProof/>
        </w:rPr>
        <w:t>неких</w:t>
      </w:r>
      <w:r w:rsidR="00EC7FF1">
        <w:rPr>
          <w:rFonts w:ascii="Arial" w:eastAsia="Calibri" w:hAnsi="Arial" w:cs="Arial"/>
          <w:noProof/>
        </w:rPr>
        <w:t xml:space="preserve"> </w:t>
      </w:r>
      <w:r>
        <w:rPr>
          <w:rFonts w:ascii="Arial" w:eastAsia="Calibri" w:hAnsi="Arial" w:cs="Arial"/>
          <w:noProof/>
        </w:rPr>
        <w:t>различитих</w:t>
      </w:r>
      <w:r w:rsidR="00EC7FF1">
        <w:rPr>
          <w:rFonts w:ascii="Arial" w:eastAsia="Calibri" w:hAnsi="Arial" w:cs="Arial"/>
          <w:noProof/>
        </w:rPr>
        <w:t xml:space="preserve"> </w:t>
      </w:r>
      <w:r>
        <w:rPr>
          <w:rFonts w:ascii="Arial" w:eastAsia="Calibri" w:hAnsi="Arial" w:cs="Arial"/>
          <w:noProof/>
        </w:rPr>
        <w:t>размишљања</w:t>
      </w:r>
      <w:r w:rsidR="00EC7FF1">
        <w:rPr>
          <w:rFonts w:ascii="Arial" w:eastAsia="Calibri" w:hAnsi="Arial" w:cs="Arial"/>
          <w:noProof/>
        </w:rPr>
        <w:t xml:space="preserve"> </w:t>
      </w:r>
      <w:r>
        <w:rPr>
          <w:rFonts w:ascii="Arial" w:eastAsia="Calibri" w:hAnsi="Arial" w:cs="Arial"/>
          <w:noProof/>
        </w:rPr>
        <w:t>на</w:t>
      </w:r>
      <w:r w:rsidR="00EC7FF1">
        <w:rPr>
          <w:rFonts w:ascii="Arial" w:eastAsia="Calibri" w:hAnsi="Arial" w:cs="Arial"/>
          <w:noProof/>
        </w:rPr>
        <w:t xml:space="preserve"> </w:t>
      </w:r>
      <w:r>
        <w:rPr>
          <w:rFonts w:ascii="Arial" w:eastAsia="Calibri" w:hAnsi="Arial" w:cs="Arial"/>
          <w:noProof/>
        </w:rPr>
        <w:t>проширеном</w:t>
      </w:r>
      <w:r w:rsidR="00EC7FF1">
        <w:rPr>
          <w:rFonts w:ascii="Arial" w:eastAsia="Calibri" w:hAnsi="Arial" w:cs="Arial"/>
          <w:noProof/>
        </w:rPr>
        <w:t xml:space="preserve"> </w:t>
      </w:r>
      <w:r>
        <w:rPr>
          <w:rFonts w:ascii="Arial" w:eastAsia="Calibri" w:hAnsi="Arial" w:cs="Arial"/>
          <w:noProof/>
        </w:rPr>
        <w:t>састанку</w:t>
      </w:r>
      <w:r w:rsidR="00EC7FF1">
        <w:rPr>
          <w:rFonts w:ascii="Arial" w:eastAsia="Calibri" w:hAnsi="Arial" w:cs="Arial"/>
          <w:noProof/>
        </w:rPr>
        <w:t xml:space="preserve"> </w:t>
      </w:r>
      <w:r>
        <w:rPr>
          <w:rFonts w:ascii="Arial" w:eastAsia="Calibri" w:hAnsi="Arial" w:cs="Arial"/>
          <w:noProof/>
        </w:rPr>
        <w:t>Сталне</w:t>
      </w:r>
      <w:r w:rsidR="00EC7FF1">
        <w:rPr>
          <w:rFonts w:ascii="Arial" w:eastAsia="Calibri" w:hAnsi="Arial" w:cs="Arial"/>
          <w:noProof/>
        </w:rPr>
        <w:t xml:space="preserve"> </w:t>
      </w:r>
      <w:r>
        <w:rPr>
          <w:rFonts w:ascii="Arial" w:eastAsia="Calibri" w:hAnsi="Arial" w:cs="Arial"/>
          <w:noProof/>
        </w:rPr>
        <w:t>комисије</w:t>
      </w:r>
      <w:r w:rsidR="00EC7FF1">
        <w:rPr>
          <w:rFonts w:ascii="Arial" w:eastAsia="Calibri" w:hAnsi="Arial" w:cs="Arial"/>
          <w:noProof/>
        </w:rPr>
        <w:t xml:space="preserve"> </w:t>
      </w:r>
      <w:r>
        <w:rPr>
          <w:rFonts w:ascii="Arial" w:eastAsia="Calibri" w:hAnsi="Arial" w:cs="Arial"/>
          <w:noProof/>
        </w:rPr>
        <w:t>за</w:t>
      </w:r>
      <w:r w:rsidR="00EC7FF1">
        <w:rPr>
          <w:rFonts w:ascii="Arial" w:eastAsia="Calibri" w:hAnsi="Arial" w:cs="Arial"/>
          <w:noProof/>
        </w:rPr>
        <w:t xml:space="preserve"> </w:t>
      </w:r>
      <w:r>
        <w:rPr>
          <w:rFonts w:ascii="Arial" w:eastAsia="Calibri" w:hAnsi="Arial" w:cs="Arial"/>
          <w:noProof/>
        </w:rPr>
        <w:t>легислативу</w:t>
      </w:r>
      <w:r w:rsidR="00EC7FF1">
        <w:rPr>
          <w:rFonts w:ascii="Arial" w:eastAsia="Calibri" w:hAnsi="Arial" w:cs="Arial"/>
          <w:noProof/>
        </w:rPr>
        <w:t xml:space="preserve">, </w:t>
      </w:r>
      <w:r>
        <w:rPr>
          <w:rFonts w:ascii="Arial" w:eastAsia="Calibri" w:hAnsi="Arial" w:cs="Arial"/>
          <w:noProof/>
        </w:rPr>
        <w:t>али</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се</w:t>
      </w:r>
      <w:r w:rsidR="00EC7FF1">
        <w:rPr>
          <w:rFonts w:ascii="Arial" w:eastAsia="Calibri" w:hAnsi="Arial" w:cs="Arial"/>
          <w:noProof/>
        </w:rPr>
        <w:t xml:space="preserve"> </w:t>
      </w:r>
      <w:r>
        <w:rPr>
          <w:rFonts w:ascii="Arial" w:eastAsia="Calibri" w:hAnsi="Arial" w:cs="Arial"/>
          <w:noProof/>
        </w:rPr>
        <w:t>расправљало</w:t>
      </w:r>
      <w:r w:rsidR="00EC7FF1">
        <w:rPr>
          <w:rFonts w:ascii="Arial" w:eastAsia="Calibri" w:hAnsi="Arial" w:cs="Arial"/>
          <w:noProof/>
        </w:rPr>
        <w:t xml:space="preserve"> </w:t>
      </w:r>
      <w:r>
        <w:rPr>
          <w:rFonts w:ascii="Arial" w:eastAsia="Calibri" w:hAnsi="Arial" w:cs="Arial"/>
          <w:noProof/>
        </w:rPr>
        <w:t>о</w:t>
      </w:r>
      <w:r w:rsidR="00EC7FF1">
        <w:rPr>
          <w:rFonts w:ascii="Arial" w:eastAsia="Calibri" w:hAnsi="Arial" w:cs="Arial"/>
          <w:noProof/>
        </w:rPr>
        <w:t xml:space="preserve"> </w:t>
      </w:r>
      <w:r>
        <w:rPr>
          <w:rFonts w:ascii="Arial" w:eastAsia="Calibri" w:hAnsi="Arial" w:cs="Arial"/>
          <w:noProof/>
        </w:rPr>
        <w:t>начину</w:t>
      </w:r>
      <w:r w:rsidR="00EC7FF1">
        <w:rPr>
          <w:rFonts w:ascii="Arial" w:eastAsia="Calibri" w:hAnsi="Arial" w:cs="Arial"/>
          <w:noProof/>
        </w:rPr>
        <w:t xml:space="preserve"> </w:t>
      </w:r>
      <w:r>
        <w:rPr>
          <w:rFonts w:ascii="Arial" w:eastAsia="Calibri" w:hAnsi="Arial" w:cs="Arial"/>
          <w:noProof/>
        </w:rPr>
        <w:t>постизања</w:t>
      </w:r>
      <w:r w:rsidR="00EC7FF1">
        <w:rPr>
          <w:rFonts w:ascii="Arial" w:eastAsia="Calibri" w:hAnsi="Arial" w:cs="Arial"/>
          <w:noProof/>
        </w:rPr>
        <w:t xml:space="preserve"> </w:t>
      </w:r>
      <w:r>
        <w:rPr>
          <w:rFonts w:ascii="Arial" w:eastAsia="Calibri" w:hAnsi="Arial" w:cs="Arial"/>
          <w:noProof/>
        </w:rPr>
        <w:t>начела</w:t>
      </w:r>
      <w:r w:rsidR="00EC7FF1">
        <w:rPr>
          <w:rFonts w:ascii="Arial" w:eastAsia="Calibri" w:hAnsi="Arial" w:cs="Arial"/>
          <w:noProof/>
        </w:rPr>
        <w:t xml:space="preserve"> </w:t>
      </w:r>
      <w:r>
        <w:rPr>
          <w:rFonts w:ascii="Arial" w:eastAsia="Calibri" w:hAnsi="Arial" w:cs="Arial"/>
          <w:noProof/>
        </w:rPr>
        <w:t>прописаног</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члану</w:t>
      </w:r>
      <w:r w:rsidR="00EC7FF1">
        <w:rPr>
          <w:rFonts w:ascii="Arial" w:eastAsia="Calibri" w:hAnsi="Arial" w:cs="Arial"/>
          <w:noProof/>
        </w:rPr>
        <w:t xml:space="preserve"> 5. </w:t>
      </w:r>
      <w:r>
        <w:rPr>
          <w:rFonts w:ascii="Arial" w:eastAsia="Calibri" w:hAnsi="Arial" w:cs="Arial"/>
          <w:noProof/>
        </w:rPr>
        <w:t>став</w:t>
      </w:r>
      <w:r w:rsidR="00EC7FF1">
        <w:rPr>
          <w:rFonts w:ascii="Arial" w:eastAsia="Calibri" w:hAnsi="Arial" w:cs="Arial"/>
          <w:noProof/>
        </w:rPr>
        <w:t xml:space="preserve"> (5), </w:t>
      </w:r>
      <w:r>
        <w:rPr>
          <w:rFonts w:ascii="Arial" w:eastAsia="Calibri" w:hAnsi="Arial" w:cs="Arial"/>
          <w:noProof/>
        </w:rPr>
        <w:t>којим</w:t>
      </w:r>
      <w:r w:rsidR="00EC7FF1">
        <w:rPr>
          <w:rFonts w:ascii="Arial" w:eastAsia="Calibri" w:hAnsi="Arial" w:cs="Arial"/>
          <w:noProof/>
        </w:rPr>
        <w:t xml:space="preserve"> </w:t>
      </w:r>
      <w:r>
        <w:rPr>
          <w:rFonts w:ascii="Arial" w:eastAsia="Calibri" w:hAnsi="Arial" w:cs="Arial"/>
          <w:noProof/>
        </w:rPr>
        <w:t>је</w:t>
      </w:r>
      <w:r w:rsidR="00EC7FF1">
        <w:rPr>
          <w:rFonts w:ascii="Arial" w:eastAsia="Calibri" w:hAnsi="Arial" w:cs="Arial"/>
          <w:noProof/>
        </w:rPr>
        <w:t xml:space="preserve"> </w:t>
      </w:r>
      <w:r>
        <w:rPr>
          <w:rFonts w:ascii="Arial" w:eastAsia="Calibri" w:hAnsi="Arial" w:cs="Arial"/>
          <w:noProof/>
        </w:rPr>
        <w:t>дефинисано</w:t>
      </w:r>
      <w:r w:rsidR="00EC7FF1">
        <w:rPr>
          <w:rFonts w:ascii="Arial" w:eastAsia="Calibri" w:hAnsi="Arial" w:cs="Arial"/>
          <w:noProof/>
        </w:rPr>
        <w:t xml:space="preserve"> </w:t>
      </w:r>
      <w:r>
        <w:rPr>
          <w:rFonts w:ascii="Arial" w:eastAsia="Calibri" w:hAnsi="Arial" w:cs="Arial"/>
          <w:noProof/>
        </w:rPr>
        <w:t>да</w:t>
      </w:r>
      <w:r w:rsidR="00EC7FF1">
        <w:rPr>
          <w:rFonts w:ascii="Arial" w:eastAsia="Calibri" w:hAnsi="Arial" w:cs="Arial"/>
          <w:noProof/>
        </w:rPr>
        <w:t xml:space="preserve">  </w:t>
      </w:r>
      <w:r>
        <w:rPr>
          <w:rFonts w:ascii="Arial" w:eastAsia="Calibri" w:hAnsi="Arial" w:cs="Arial"/>
          <w:noProof/>
        </w:rPr>
        <w:t>састав</w:t>
      </w:r>
      <w:r w:rsidR="0096535F">
        <w:rPr>
          <w:rFonts w:ascii="Arial" w:eastAsia="Calibri" w:hAnsi="Arial" w:cs="Arial"/>
          <w:noProof/>
        </w:rPr>
        <w:t xml:space="preserve"> </w:t>
      </w:r>
      <w:r>
        <w:rPr>
          <w:rFonts w:ascii="Arial" w:eastAsia="Calibri" w:hAnsi="Arial" w:cs="Arial"/>
          <w:noProof/>
        </w:rPr>
        <w:t>Савјета</w:t>
      </w:r>
      <w:r w:rsidR="00EC7FF1">
        <w:rPr>
          <w:rFonts w:ascii="Arial" w:eastAsia="Calibri" w:hAnsi="Arial" w:cs="Arial"/>
          <w:noProof/>
        </w:rPr>
        <w:t>,</w:t>
      </w:r>
      <w:r w:rsidR="0096535F">
        <w:rPr>
          <w:rFonts w:ascii="Arial" w:eastAsia="Calibri" w:hAnsi="Arial" w:cs="Arial"/>
          <w:noProof/>
        </w:rPr>
        <w:t xml:space="preserve"> </w:t>
      </w:r>
      <w:r>
        <w:rPr>
          <w:rFonts w:ascii="Arial" w:eastAsia="Calibri" w:hAnsi="Arial" w:cs="Arial"/>
          <w:noProof/>
        </w:rPr>
        <w:t>у</w:t>
      </w:r>
      <w:r w:rsidR="0096535F">
        <w:rPr>
          <w:rFonts w:ascii="Arial" w:eastAsia="Calibri" w:hAnsi="Arial" w:cs="Arial"/>
          <w:noProof/>
        </w:rPr>
        <w:t xml:space="preserve"> </w:t>
      </w:r>
      <w:r>
        <w:rPr>
          <w:rFonts w:ascii="Arial" w:eastAsia="Calibri" w:hAnsi="Arial" w:cs="Arial"/>
          <w:noProof/>
        </w:rPr>
        <w:t>правилу</w:t>
      </w:r>
      <w:r w:rsidR="00EC7FF1">
        <w:rPr>
          <w:rFonts w:ascii="Arial" w:eastAsia="Calibri" w:hAnsi="Arial" w:cs="Arial"/>
          <w:noProof/>
        </w:rPr>
        <w:t>,</w:t>
      </w:r>
      <w:r w:rsidR="0096535F">
        <w:rPr>
          <w:rFonts w:ascii="Arial" w:eastAsia="Calibri" w:hAnsi="Arial" w:cs="Arial"/>
          <w:noProof/>
        </w:rPr>
        <w:t xml:space="preserve"> </w:t>
      </w:r>
      <w:r>
        <w:rPr>
          <w:rFonts w:ascii="Arial" w:eastAsia="Calibri" w:hAnsi="Arial" w:cs="Arial"/>
          <w:noProof/>
        </w:rPr>
        <w:t>одражава</w:t>
      </w:r>
      <w:r w:rsidR="0096535F">
        <w:rPr>
          <w:rFonts w:ascii="Arial" w:eastAsia="Calibri" w:hAnsi="Arial" w:cs="Arial"/>
          <w:noProof/>
        </w:rPr>
        <w:t xml:space="preserve"> </w:t>
      </w:r>
      <w:r>
        <w:rPr>
          <w:rFonts w:ascii="Arial" w:eastAsia="Calibri" w:hAnsi="Arial" w:cs="Arial"/>
          <w:noProof/>
        </w:rPr>
        <w:t>састав</w:t>
      </w:r>
      <w:r w:rsidR="0096535F">
        <w:rPr>
          <w:rFonts w:ascii="Arial" w:eastAsia="Calibri" w:hAnsi="Arial" w:cs="Arial"/>
          <w:noProof/>
        </w:rPr>
        <w:t xml:space="preserve"> </w:t>
      </w:r>
      <w:r>
        <w:rPr>
          <w:rFonts w:ascii="Arial" w:eastAsia="Calibri" w:hAnsi="Arial" w:cs="Arial"/>
          <w:noProof/>
        </w:rPr>
        <w:t>и</w:t>
      </w:r>
      <w:r w:rsidR="0096535F">
        <w:rPr>
          <w:rFonts w:ascii="Arial" w:eastAsia="Calibri" w:hAnsi="Arial" w:cs="Arial"/>
          <w:noProof/>
        </w:rPr>
        <w:t xml:space="preserve"> </w:t>
      </w:r>
      <w:r>
        <w:rPr>
          <w:rFonts w:ascii="Arial" w:eastAsia="Calibri" w:hAnsi="Arial" w:cs="Arial"/>
          <w:noProof/>
        </w:rPr>
        <w:t>разноликост</w:t>
      </w:r>
      <w:r w:rsidR="0096535F">
        <w:rPr>
          <w:rFonts w:ascii="Arial" w:eastAsia="Calibri" w:hAnsi="Arial" w:cs="Arial"/>
          <w:noProof/>
        </w:rPr>
        <w:t xml:space="preserve"> </w:t>
      </w:r>
      <w:r>
        <w:rPr>
          <w:rFonts w:ascii="Arial" w:eastAsia="Calibri" w:hAnsi="Arial" w:cs="Arial"/>
          <w:noProof/>
        </w:rPr>
        <w:t>народа</w:t>
      </w:r>
      <w:r w:rsidR="0096535F">
        <w:rPr>
          <w:rFonts w:ascii="Arial" w:eastAsia="Calibri" w:hAnsi="Arial" w:cs="Arial"/>
          <w:noProof/>
        </w:rPr>
        <w:t xml:space="preserve"> </w:t>
      </w:r>
      <w:r>
        <w:rPr>
          <w:rFonts w:ascii="Arial" w:eastAsia="Calibri" w:hAnsi="Arial" w:cs="Arial"/>
          <w:noProof/>
        </w:rPr>
        <w:t>у</w:t>
      </w:r>
      <w:r w:rsidR="0096535F">
        <w:rPr>
          <w:rFonts w:ascii="Arial" w:eastAsia="Calibri" w:hAnsi="Arial" w:cs="Arial"/>
          <w:noProof/>
        </w:rPr>
        <w:t xml:space="preserve"> </w:t>
      </w:r>
      <w:r>
        <w:rPr>
          <w:rFonts w:ascii="Arial" w:eastAsia="Calibri" w:hAnsi="Arial" w:cs="Arial"/>
          <w:noProof/>
        </w:rPr>
        <w:t>Босни</w:t>
      </w:r>
      <w:r w:rsidR="00EC7FF1">
        <w:rPr>
          <w:rFonts w:ascii="Arial" w:eastAsia="Calibri" w:hAnsi="Arial" w:cs="Arial"/>
          <w:noProof/>
        </w:rPr>
        <w:t xml:space="preserve"> </w:t>
      </w:r>
      <w:r>
        <w:rPr>
          <w:rFonts w:ascii="Arial" w:eastAsia="Calibri" w:hAnsi="Arial" w:cs="Arial"/>
          <w:noProof/>
        </w:rPr>
        <w:t>и</w:t>
      </w:r>
      <w:r w:rsidR="00EC7FF1">
        <w:rPr>
          <w:rFonts w:ascii="Arial" w:eastAsia="Calibri" w:hAnsi="Arial" w:cs="Arial"/>
          <w:noProof/>
        </w:rPr>
        <w:t xml:space="preserve"> </w:t>
      </w:r>
      <w:r>
        <w:rPr>
          <w:rFonts w:ascii="Arial" w:eastAsia="Calibri" w:hAnsi="Arial" w:cs="Arial"/>
          <w:noProof/>
        </w:rPr>
        <w:t>Херцеговини</w:t>
      </w:r>
      <w:r w:rsidR="00EC7FF1">
        <w:rPr>
          <w:rFonts w:ascii="Arial" w:eastAsia="Calibri" w:hAnsi="Arial" w:cs="Arial"/>
          <w:noProof/>
        </w:rPr>
        <w:t xml:space="preserve">, </w:t>
      </w:r>
      <w:r>
        <w:rPr>
          <w:rFonts w:ascii="Arial" w:eastAsia="Calibri" w:hAnsi="Arial" w:cs="Arial"/>
          <w:noProof/>
        </w:rPr>
        <w:t>у</w:t>
      </w:r>
      <w:r w:rsidR="00EC7FF1">
        <w:rPr>
          <w:rFonts w:ascii="Arial" w:eastAsia="Calibri" w:hAnsi="Arial" w:cs="Arial"/>
          <w:noProof/>
        </w:rPr>
        <w:t xml:space="preserve"> </w:t>
      </w:r>
      <w:r>
        <w:rPr>
          <w:rFonts w:ascii="Arial" w:eastAsia="Calibri" w:hAnsi="Arial" w:cs="Arial"/>
          <w:noProof/>
        </w:rPr>
        <w:t>складу</w:t>
      </w:r>
      <w:r w:rsidR="00EC7FF1">
        <w:rPr>
          <w:rFonts w:ascii="Arial" w:eastAsia="Calibri" w:hAnsi="Arial" w:cs="Arial"/>
          <w:noProof/>
        </w:rPr>
        <w:t xml:space="preserve"> </w:t>
      </w:r>
      <w:r>
        <w:rPr>
          <w:rFonts w:ascii="Arial" w:eastAsia="Calibri" w:hAnsi="Arial" w:cs="Arial"/>
          <w:noProof/>
        </w:rPr>
        <w:t>са</w:t>
      </w:r>
      <w:r w:rsidR="00EC7FF1">
        <w:rPr>
          <w:rFonts w:ascii="Arial" w:eastAsia="Calibri" w:hAnsi="Arial" w:cs="Arial"/>
          <w:noProof/>
        </w:rPr>
        <w:t xml:space="preserve"> </w:t>
      </w:r>
      <w:r>
        <w:rPr>
          <w:rFonts w:ascii="Arial" w:eastAsia="Calibri" w:hAnsi="Arial" w:cs="Arial"/>
          <w:noProof/>
        </w:rPr>
        <w:t>Уставом</w:t>
      </w:r>
      <w:r w:rsidR="00EC7FF1">
        <w:rPr>
          <w:rFonts w:ascii="Arial" w:eastAsia="Calibri" w:hAnsi="Arial" w:cs="Arial"/>
          <w:noProof/>
        </w:rPr>
        <w:t xml:space="preserve"> </w:t>
      </w:r>
      <w:r>
        <w:rPr>
          <w:rFonts w:ascii="Arial" w:eastAsia="Calibri" w:hAnsi="Arial" w:cs="Arial"/>
          <w:noProof/>
        </w:rPr>
        <w:t>Босне</w:t>
      </w:r>
      <w:r w:rsidR="00EC7FF1">
        <w:rPr>
          <w:rFonts w:ascii="Arial" w:eastAsia="Calibri" w:hAnsi="Arial" w:cs="Arial"/>
          <w:noProof/>
        </w:rPr>
        <w:t xml:space="preserve"> </w:t>
      </w:r>
      <w:r>
        <w:rPr>
          <w:rFonts w:ascii="Arial" w:eastAsia="Calibri" w:hAnsi="Arial" w:cs="Arial"/>
          <w:noProof/>
        </w:rPr>
        <w:t>и</w:t>
      </w:r>
      <w:r w:rsidR="00EC7FF1">
        <w:rPr>
          <w:rFonts w:ascii="Arial" w:eastAsia="Calibri" w:hAnsi="Arial" w:cs="Arial"/>
          <w:noProof/>
        </w:rPr>
        <w:t xml:space="preserve"> </w:t>
      </w:r>
      <w:r>
        <w:rPr>
          <w:rFonts w:ascii="Arial" w:eastAsia="Calibri" w:hAnsi="Arial" w:cs="Arial"/>
          <w:noProof/>
        </w:rPr>
        <w:t>Херцеговине</w:t>
      </w:r>
      <w:r w:rsidR="00EC7FF1">
        <w:rPr>
          <w:rFonts w:ascii="Arial" w:eastAsia="Calibri" w:hAnsi="Arial" w:cs="Arial"/>
          <w:noProof/>
        </w:rPr>
        <w:t>.</w:t>
      </w:r>
      <w:r w:rsidR="001444B2">
        <w:rPr>
          <w:rFonts w:ascii="Arial" w:eastAsia="Calibri" w:hAnsi="Arial" w:cs="Arial"/>
          <w:noProof/>
        </w:rPr>
        <w:t xml:space="preserve"> </w:t>
      </w:r>
      <w:r>
        <w:rPr>
          <w:rFonts w:ascii="Arial" w:eastAsia="Calibri" w:hAnsi="Arial" w:cs="Arial"/>
          <w:noProof/>
        </w:rPr>
        <w:t>У</w:t>
      </w:r>
      <w:r w:rsidR="001444B2">
        <w:rPr>
          <w:rFonts w:ascii="Arial" w:eastAsia="Calibri" w:hAnsi="Arial" w:cs="Arial"/>
          <w:noProof/>
        </w:rPr>
        <w:t xml:space="preserve"> </w:t>
      </w:r>
      <w:r>
        <w:rPr>
          <w:rFonts w:ascii="Arial" w:eastAsia="Calibri" w:hAnsi="Arial" w:cs="Arial"/>
          <w:noProof/>
        </w:rPr>
        <w:t>том</w:t>
      </w:r>
      <w:r w:rsidR="001444B2">
        <w:rPr>
          <w:rFonts w:ascii="Arial" w:eastAsia="Calibri" w:hAnsi="Arial" w:cs="Arial"/>
          <w:noProof/>
        </w:rPr>
        <w:t xml:space="preserve"> </w:t>
      </w:r>
      <w:r>
        <w:rPr>
          <w:rFonts w:ascii="Arial" w:eastAsia="Calibri" w:hAnsi="Arial" w:cs="Arial"/>
          <w:noProof/>
        </w:rPr>
        <w:t>смислу</w:t>
      </w:r>
      <w:r w:rsidR="001444B2">
        <w:rPr>
          <w:rFonts w:ascii="Arial" w:eastAsia="Calibri" w:hAnsi="Arial" w:cs="Arial"/>
          <w:noProof/>
        </w:rPr>
        <w:t xml:space="preserve">, </w:t>
      </w:r>
      <w:r>
        <w:rPr>
          <w:rFonts w:ascii="Arial" w:eastAsia="Calibri" w:hAnsi="Arial" w:cs="Arial"/>
          <w:noProof/>
        </w:rPr>
        <w:t>појаснила</w:t>
      </w:r>
      <w:r w:rsidR="001444B2">
        <w:rPr>
          <w:rFonts w:ascii="Arial" w:eastAsia="Calibri" w:hAnsi="Arial" w:cs="Arial"/>
          <w:noProof/>
        </w:rPr>
        <w:t xml:space="preserve"> </w:t>
      </w:r>
      <w:r>
        <w:rPr>
          <w:rFonts w:ascii="Arial" w:eastAsia="Calibri" w:hAnsi="Arial" w:cs="Arial"/>
          <w:noProof/>
        </w:rPr>
        <w:t>је</w:t>
      </w:r>
      <w:r w:rsidR="001444B2">
        <w:rPr>
          <w:rFonts w:ascii="Arial" w:eastAsia="Calibri" w:hAnsi="Arial" w:cs="Arial"/>
          <w:noProof/>
        </w:rPr>
        <w:t xml:space="preserve"> </w:t>
      </w:r>
      <w:r>
        <w:rPr>
          <w:rFonts w:ascii="Arial" w:eastAsia="Calibri" w:hAnsi="Arial" w:cs="Arial"/>
          <w:noProof/>
        </w:rPr>
        <w:t>да</w:t>
      </w:r>
      <w:r w:rsidR="001444B2">
        <w:rPr>
          <w:rFonts w:ascii="Arial" w:eastAsia="Calibri" w:hAnsi="Arial" w:cs="Arial"/>
          <w:noProof/>
        </w:rPr>
        <w:t xml:space="preserve"> </w:t>
      </w:r>
      <w:r>
        <w:rPr>
          <w:rFonts w:ascii="Arial" w:eastAsia="Calibri" w:hAnsi="Arial" w:cs="Arial"/>
          <w:noProof/>
        </w:rPr>
        <w:t>је</w:t>
      </w:r>
      <w:r w:rsidR="001444B2">
        <w:rPr>
          <w:rFonts w:ascii="Arial" w:eastAsia="Calibri" w:hAnsi="Arial" w:cs="Arial"/>
          <w:noProof/>
        </w:rPr>
        <w:t xml:space="preserve"> </w:t>
      </w:r>
      <w:r>
        <w:rPr>
          <w:rFonts w:ascii="Arial" w:eastAsia="Calibri" w:hAnsi="Arial" w:cs="Arial"/>
          <w:noProof/>
        </w:rPr>
        <w:t>на</w:t>
      </w:r>
      <w:r w:rsidR="001444B2">
        <w:rPr>
          <w:rFonts w:ascii="Arial" w:eastAsia="Calibri" w:hAnsi="Arial" w:cs="Arial"/>
          <w:noProof/>
        </w:rPr>
        <w:t xml:space="preserve"> </w:t>
      </w:r>
      <w:r>
        <w:rPr>
          <w:rFonts w:ascii="Arial" w:eastAsia="Calibri" w:hAnsi="Arial" w:cs="Arial"/>
          <w:noProof/>
        </w:rPr>
        <w:t>проширеном</w:t>
      </w:r>
      <w:r w:rsidR="001444B2">
        <w:rPr>
          <w:rFonts w:ascii="Arial" w:eastAsia="Calibri" w:hAnsi="Arial" w:cs="Arial"/>
          <w:noProof/>
        </w:rPr>
        <w:t xml:space="preserve"> </w:t>
      </w:r>
      <w:r>
        <w:rPr>
          <w:rFonts w:ascii="Arial" w:eastAsia="Calibri" w:hAnsi="Arial" w:cs="Arial"/>
          <w:noProof/>
        </w:rPr>
        <w:t>састанку</w:t>
      </w:r>
      <w:r w:rsidR="001444B2">
        <w:rPr>
          <w:rFonts w:ascii="Arial" w:eastAsia="Calibri" w:hAnsi="Arial" w:cs="Arial"/>
          <w:noProof/>
        </w:rPr>
        <w:t xml:space="preserve"> </w:t>
      </w:r>
      <w:r>
        <w:rPr>
          <w:rFonts w:ascii="Arial" w:eastAsia="Calibri" w:hAnsi="Arial" w:cs="Arial"/>
          <w:noProof/>
        </w:rPr>
        <w:t>Сталне</w:t>
      </w:r>
      <w:r w:rsidR="001444B2">
        <w:rPr>
          <w:rFonts w:ascii="Arial" w:eastAsia="Calibri" w:hAnsi="Arial" w:cs="Arial"/>
          <w:noProof/>
        </w:rPr>
        <w:t xml:space="preserve"> </w:t>
      </w:r>
      <w:r>
        <w:rPr>
          <w:rFonts w:ascii="Arial" w:eastAsia="Calibri" w:hAnsi="Arial" w:cs="Arial"/>
          <w:noProof/>
        </w:rPr>
        <w:t>комисије</w:t>
      </w:r>
      <w:r w:rsidR="001444B2">
        <w:rPr>
          <w:rFonts w:ascii="Arial" w:eastAsia="Calibri" w:hAnsi="Arial" w:cs="Arial"/>
          <w:noProof/>
        </w:rPr>
        <w:t xml:space="preserve"> </w:t>
      </w:r>
      <w:r>
        <w:rPr>
          <w:rFonts w:ascii="Arial" w:eastAsia="Calibri" w:hAnsi="Arial" w:cs="Arial"/>
          <w:noProof/>
        </w:rPr>
        <w:t>за</w:t>
      </w:r>
      <w:r w:rsidR="001444B2">
        <w:rPr>
          <w:rFonts w:ascii="Arial" w:eastAsia="Calibri" w:hAnsi="Arial" w:cs="Arial"/>
          <w:noProof/>
        </w:rPr>
        <w:t xml:space="preserve"> </w:t>
      </w:r>
      <w:r>
        <w:rPr>
          <w:rFonts w:ascii="Arial" w:eastAsia="Calibri" w:hAnsi="Arial" w:cs="Arial"/>
          <w:noProof/>
        </w:rPr>
        <w:t>легислативу</w:t>
      </w:r>
      <w:r w:rsidR="001444B2">
        <w:rPr>
          <w:rFonts w:ascii="Arial" w:eastAsia="Calibri" w:hAnsi="Arial" w:cs="Arial"/>
          <w:noProof/>
        </w:rPr>
        <w:t xml:space="preserve"> </w:t>
      </w:r>
      <w:r>
        <w:rPr>
          <w:rFonts w:ascii="Arial" w:eastAsia="Calibri" w:hAnsi="Arial" w:cs="Arial"/>
          <w:noProof/>
        </w:rPr>
        <w:t>поновољено</w:t>
      </w:r>
      <w:r w:rsidR="001444B2">
        <w:rPr>
          <w:rFonts w:ascii="Arial" w:eastAsia="Calibri" w:hAnsi="Arial" w:cs="Arial"/>
          <w:noProof/>
        </w:rPr>
        <w:t xml:space="preserve"> </w:t>
      </w:r>
      <w:r>
        <w:rPr>
          <w:rFonts w:ascii="Arial" w:eastAsia="Calibri" w:hAnsi="Arial" w:cs="Arial"/>
          <w:noProof/>
        </w:rPr>
        <w:t>да</w:t>
      </w:r>
      <w:r w:rsidR="001444B2">
        <w:rPr>
          <w:rFonts w:ascii="Arial" w:eastAsia="Calibri" w:hAnsi="Arial" w:cs="Arial"/>
          <w:noProof/>
        </w:rPr>
        <w:t xml:space="preserve"> </w:t>
      </w:r>
      <w:r>
        <w:rPr>
          <w:rFonts w:ascii="Arial" w:eastAsia="Calibri" w:hAnsi="Arial" w:cs="Arial"/>
          <w:noProof/>
        </w:rPr>
        <w:t>би</w:t>
      </w:r>
      <w:r w:rsidR="001444B2">
        <w:rPr>
          <w:rFonts w:ascii="Arial" w:eastAsia="Calibri" w:hAnsi="Arial" w:cs="Arial"/>
          <w:noProof/>
        </w:rPr>
        <w:t xml:space="preserve"> </w:t>
      </w:r>
      <w:r>
        <w:rPr>
          <w:rFonts w:ascii="Arial" w:eastAsia="Calibri" w:hAnsi="Arial" w:cs="Arial"/>
          <w:noProof/>
        </w:rPr>
        <w:t>законом</w:t>
      </w:r>
      <w:r w:rsidR="001444B2">
        <w:rPr>
          <w:rFonts w:ascii="Arial" w:eastAsia="Calibri" w:hAnsi="Arial" w:cs="Arial"/>
          <w:noProof/>
        </w:rPr>
        <w:t xml:space="preserve"> </w:t>
      </w:r>
      <w:r>
        <w:rPr>
          <w:rFonts w:ascii="Arial" w:eastAsia="Calibri" w:hAnsi="Arial" w:cs="Arial"/>
          <w:noProof/>
        </w:rPr>
        <w:t>требао</w:t>
      </w:r>
      <w:r w:rsidR="001444B2">
        <w:rPr>
          <w:rFonts w:ascii="Arial" w:eastAsia="Calibri" w:hAnsi="Arial" w:cs="Arial"/>
          <w:noProof/>
        </w:rPr>
        <w:t xml:space="preserve"> </w:t>
      </w:r>
    </w:p>
    <w:p w14:paraId="37A1207D" w14:textId="77777777" w:rsidR="00D82226" w:rsidRDefault="00085F47" w:rsidP="00487F1C">
      <w:pPr>
        <w:spacing w:after="0" w:line="240" w:lineRule="auto"/>
        <w:jc w:val="both"/>
        <w:rPr>
          <w:rFonts w:ascii="Arial" w:eastAsia="Calibri" w:hAnsi="Arial" w:cs="Arial"/>
          <w:noProof/>
        </w:rPr>
      </w:pPr>
      <w:r>
        <w:rPr>
          <w:rFonts w:ascii="Arial" w:eastAsia="Calibri" w:hAnsi="Arial" w:cs="Arial"/>
          <w:noProof/>
        </w:rPr>
        <w:t>бити</w:t>
      </w:r>
      <w:r w:rsidR="001444B2">
        <w:rPr>
          <w:rFonts w:ascii="Arial" w:eastAsia="Calibri" w:hAnsi="Arial" w:cs="Arial"/>
          <w:noProof/>
        </w:rPr>
        <w:t xml:space="preserve"> </w:t>
      </w:r>
      <w:r>
        <w:rPr>
          <w:rFonts w:ascii="Arial" w:eastAsia="Calibri" w:hAnsi="Arial" w:cs="Arial"/>
          <w:noProof/>
        </w:rPr>
        <w:t>прописан</w:t>
      </w:r>
      <w:r w:rsidR="001444B2">
        <w:rPr>
          <w:rFonts w:ascii="Arial" w:eastAsia="Calibri" w:hAnsi="Arial" w:cs="Arial"/>
          <w:noProof/>
        </w:rPr>
        <w:t xml:space="preserve"> </w:t>
      </w:r>
      <w:r>
        <w:rPr>
          <w:rFonts w:ascii="Arial" w:eastAsia="Calibri" w:hAnsi="Arial" w:cs="Arial"/>
          <w:noProof/>
        </w:rPr>
        <w:t>начин</w:t>
      </w:r>
      <w:r w:rsidR="001444B2">
        <w:rPr>
          <w:rFonts w:ascii="Arial" w:eastAsia="Calibri" w:hAnsi="Arial" w:cs="Arial"/>
          <w:noProof/>
        </w:rPr>
        <w:t xml:space="preserve"> </w:t>
      </w:r>
      <w:r>
        <w:rPr>
          <w:rFonts w:ascii="Arial" w:eastAsia="Calibri" w:hAnsi="Arial" w:cs="Arial"/>
          <w:noProof/>
        </w:rPr>
        <w:t>на</w:t>
      </w:r>
      <w:r w:rsidR="001444B2">
        <w:rPr>
          <w:rFonts w:ascii="Arial" w:eastAsia="Calibri" w:hAnsi="Arial" w:cs="Arial"/>
          <w:noProof/>
        </w:rPr>
        <w:t xml:space="preserve"> </w:t>
      </w:r>
      <w:r>
        <w:rPr>
          <w:rFonts w:ascii="Arial" w:eastAsia="Calibri" w:hAnsi="Arial" w:cs="Arial"/>
          <w:noProof/>
        </w:rPr>
        <w:t>који</w:t>
      </w:r>
      <w:r w:rsidR="001444B2">
        <w:rPr>
          <w:rFonts w:ascii="Arial" w:eastAsia="Calibri" w:hAnsi="Arial" w:cs="Arial"/>
          <w:noProof/>
        </w:rPr>
        <w:t xml:space="preserve"> </w:t>
      </w:r>
      <w:r>
        <w:rPr>
          <w:rFonts w:ascii="Arial" w:eastAsia="Calibri" w:hAnsi="Arial" w:cs="Arial"/>
          <w:noProof/>
        </w:rPr>
        <w:t>се</w:t>
      </w:r>
      <w:r w:rsidR="001444B2">
        <w:rPr>
          <w:rFonts w:ascii="Arial" w:eastAsia="Calibri" w:hAnsi="Arial" w:cs="Arial"/>
          <w:noProof/>
        </w:rPr>
        <w:t xml:space="preserve"> </w:t>
      </w:r>
      <w:r>
        <w:rPr>
          <w:rFonts w:ascii="Arial" w:eastAsia="Calibri" w:hAnsi="Arial" w:cs="Arial"/>
          <w:noProof/>
        </w:rPr>
        <w:t>ово</w:t>
      </w:r>
      <w:r w:rsidR="001444B2">
        <w:rPr>
          <w:rFonts w:ascii="Arial" w:eastAsia="Calibri" w:hAnsi="Arial" w:cs="Arial"/>
          <w:noProof/>
        </w:rPr>
        <w:t xml:space="preserve"> </w:t>
      </w:r>
      <w:r>
        <w:rPr>
          <w:rFonts w:ascii="Arial" w:eastAsia="Calibri" w:hAnsi="Arial" w:cs="Arial"/>
          <w:noProof/>
        </w:rPr>
        <w:t>начело</w:t>
      </w:r>
      <w:r w:rsidR="0096535F">
        <w:rPr>
          <w:rFonts w:ascii="Arial" w:eastAsia="Calibri" w:hAnsi="Arial" w:cs="Arial"/>
          <w:noProof/>
        </w:rPr>
        <w:t xml:space="preserve"> </w:t>
      </w:r>
      <w:r>
        <w:rPr>
          <w:rFonts w:ascii="Arial" w:eastAsia="Calibri" w:hAnsi="Arial" w:cs="Arial"/>
          <w:noProof/>
        </w:rPr>
        <w:t>остварује</w:t>
      </w:r>
      <w:r w:rsidR="0096535F">
        <w:rPr>
          <w:rFonts w:ascii="Arial" w:eastAsia="Calibri" w:hAnsi="Arial" w:cs="Arial"/>
          <w:noProof/>
        </w:rPr>
        <w:t xml:space="preserve"> </w:t>
      </w:r>
      <w:r>
        <w:rPr>
          <w:rFonts w:ascii="Arial" w:eastAsia="Calibri" w:hAnsi="Arial" w:cs="Arial"/>
          <w:noProof/>
        </w:rPr>
        <w:t>у</w:t>
      </w:r>
      <w:r w:rsidR="0096535F">
        <w:rPr>
          <w:rFonts w:ascii="Arial" w:eastAsia="Calibri" w:hAnsi="Arial" w:cs="Arial"/>
          <w:noProof/>
        </w:rPr>
        <w:t xml:space="preserve"> </w:t>
      </w:r>
      <w:r>
        <w:rPr>
          <w:rFonts w:ascii="Arial" w:eastAsia="Calibri" w:hAnsi="Arial" w:cs="Arial"/>
          <w:noProof/>
        </w:rPr>
        <w:t>пракси</w:t>
      </w:r>
      <w:r w:rsidR="0096535F">
        <w:rPr>
          <w:rFonts w:ascii="Arial" w:eastAsia="Calibri" w:hAnsi="Arial" w:cs="Arial"/>
          <w:noProof/>
        </w:rPr>
        <w:t xml:space="preserve"> </w:t>
      </w:r>
      <w:r>
        <w:rPr>
          <w:rFonts w:ascii="Arial" w:eastAsia="Calibri" w:hAnsi="Arial" w:cs="Arial"/>
          <w:noProof/>
        </w:rPr>
        <w:t>будући</w:t>
      </w:r>
      <w:r w:rsidR="001444B2">
        <w:rPr>
          <w:rFonts w:ascii="Arial" w:eastAsia="Calibri" w:hAnsi="Arial" w:cs="Arial"/>
          <w:noProof/>
        </w:rPr>
        <w:t xml:space="preserve"> </w:t>
      </w:r>
      <w:r>
        <w:rPr>
          <w:rFonts w:ascii="Arial" w:eastAsia="Calibri" w:hAnsi="Arial" w:cs="Arial"/>
          <w:noProof/>
        </w:rPr>
        <w:t>да</w:t>
      </w:r>
      <w:r w:rsidR="001444B2">
        <w:rPr>
          <w:rFonts w:ascii="Arial" w:eastAsia="Calibri" w:hAnsi="Arial" w:cs="Arial"/>
          <w:noProof/>
        </w:rPr>
        <w:t xml:space="preserve"> </w:t>
      </w:r>
      <w:r>
        <w:rPr>
          <w:rFonts w:ascii="Arial" w:eastAsia="Calibri" w:hAnsi="Arial" w:cs="Arial"/>
          <w:noProof/>
        </w:rPr>
        <w:t>није</w:t>
      </w:r>
      <w:r w:rsidR="001444B2">
        <w:rPr>
          <w:rFonts w:ascii="Arial" w:eastAsia="Calibri" w:hAnsi="Arial" w:cs="Arial"/>
          <w:noProof/>
        </w:rPr>
        <w:t xml:space="preserve"> </w:t>
      </w:r>
      <w:r>
        <w:rPr>
          <w:rFonts w:ascii="Arial" w:eastAsia="Calibri" w:hAnsi="Arial" w:cs="Arial"/>
          <w:noProof/>
        </w:rPr>
        <w:t>било</w:t>
      </w:r>
      <w:r w:rsidR="0096535F">
        <w:rPr>
          <w:rFonts w:ascii="Arial" w:eastAsia="Calibri" w:hAnsi="Arial" w:cs="Arial"/>
          <w:noProof/>
        </w:rPr>
        <w:t xml:space="preserve"> </w:t>
      </w:r>
      <w:r>
        <w:rPr>
          <w:rFonts w:ascii="Arial" w:eastAsia="Calibri" w:hAnsi="Arial" w:cs="Arial"/>
          <w:noProof/>
        </w:rPr>
        <w:t>приједлога</w:t>
      </w:r>
      <w:r w:rsidR="001444B2">
        <w:rPr>
          <w:rFonts w:ascii="Arial" w:eastAsia="Calibri" w:hAnsi="Arial" w:cs="Arial"/>
          <w:noProof/>
        </w:rPr>
        <w:t xml:space="preserve"> </w:t>
      </w:r>
      <w:r>
        <w:rPr>
          <w:rFonts w:ascii="Arial" w:eastAsia="Calibri" w:hAnsi="Arial" w:cs="Arial"/>
          <w:noProof/>
        </w:rPr>
        <w:t>од</w:t>
      </w:r>
      <w:r w:rsidR="001444B2">
        <w:rPr>
          <w:rFonts w:ascii="Arial" w:eastAsia="Calibri" w:hAnsi="Arial" w:cs="Arial"/>
          <w:noProof/>
        </w:rPr>
        <w:t xml:space="preserve"> </w:t>
      </w:r>
      <w:r>
        <w:rPr>
          <w:rFonts w:ascii="Arial" w:eastAsia="Calibri" w:hAnsi="Arial" w:cs="Arial"/>
          <w:noProof/>
        </w:rPr>
        <w:t>стране</w:t>
      </w:r>
      <w:r w:rsidR="001444B2">
        <w:rPr>
          <w:rFonts w:ascii="Arial" w:eastAsia="Calibri" w:hAnsi="Arial" w:cs="Arial"/>
          <w:noProof/>
        </w:rPr>
        <w:t xml:space="preserve"> </w:t>
      </w:r>
      <w:r>
        <w:rPr>
          <w:rFonts w:ascii="Arial" w:eastAsia="Calibri" w:hAnsi="Arial" w:cs="Arial"/>
          <w:noProof/>
        </w:rPr>
        <w:t>других</w:t>
      </w:r>
      <w:r w:rsidR="001444B2">
        <w:rPr>
          <w:rFonts w:ascii="Arial" w:eastAsia="Calibri" w:hAnsi="Arial" w:cs="Arial"/>
          <w:noProof/>
        </w:rPr>
        <w:t xml:space="preserve"> </w:t>
      </w:r>
      <w:r>
        <w:rPr>
          <w:rFonts w:ascii="Arial" w:eastAsia="Calibri" w:hAnsi="Arial" w:cs="Arial"/>
          <w:noProof/>
        </w:rPr>
        <w:t>инситуција</w:t>
      </w:r>
      <w:r w:rsidR="001444B2">
        <w:rPr>
          <w:rFonts w:ascii="Arial" w:eastAsia="Calibri" w:hAnsi="Arial" w:cs="Arial"/>
          <w:noProof/>
        </w:rPr>
        <w:t xml:space="preserve"> </w:t>
      </w:r>
      <w:r>
        <w:rPr>
          <w:rFonts w:ascii="Arial" w:eastAsia="Calibri" w:hAnsi="Arial" w:cs="Arial"/>
          <w:noProof/>
        </w:rPr>
        <w:t>заступљених</w:t>
      </w:r>
      <w:r w:rsidR="001444B2">
        <w:rPr>
          <w:rFonts w:ascii="Arial" w:eastAsia="Calibri" w:hAnsi="Arial" w:cs="Arial"/>
          <w:noProof/>
        </w:rPr>
        <w:t xml:space="preserve"> </w:t>
      </w:r>
      <w:r>
        <w:rPr>
          <w:rFonts w:ascii="Arial" w:eastAsia="Calibri" w:hAnsi="Arial" w:cs="Arial"/>
          <w:noProof/>
        </w:rPr>
        <w:t>у</w:t>
      </w:r>
      <w:r w:rsidR="001444B2">
        <w:rPr>
          <w:rFonts w:ascii="Arial" w:eastAsia="Calibri" w:hAnsi="Arial" w:cs="Arial"/>
          <w:noProof/>
        </w:rPr>
        <w:t xml:space="preserve"> </w:t>
      </w:r>
      <w:r>
        <w:rPr>
          <w:rFonts w:ascii="Arial" w:eastAsia="Calibri" w:hAnsi="Arial" w:cs="Arial"/>
          <w:noProof/>
        </w:rPr>
        <w:t>Радној</w:t>
      </w:r>
      <w:r w:rsidR="001444B2">
        <w:rPr>
          <w:rFonts w:ascii="Arial" w:eastAsia="Calibri" w:hAnsi="Arial" w:cs="Arial"/>
          <w:noProof/>
        </w:rPr>
        <w:t xml:space="preserve"> </w:t>
      </w:r>
      <w:r>
        <w:rPr>
          <w:rFonts w:ascii="Arial" w:eastAsia="Calibri" w:hAnsi="Arial" w:cs="Arial"/>
          <w:noProof/>
        </w:rPr>
        <w:t>групи</w:t>
      </w:r>
      <w:r w:rsidR="001444B2">
        <w:rPr>
          <w:rFonts w:ascii="Arial" w:eastAsia="Calibri" w:hAnsi="Arial" w:cs="Arial"/>
          <w:noProof/>
        </w:rPr>
        <w:t xml:space="preserve">. </w:t>
      </w:r>
      <w:r>
        <w:rPr>
          <w:rFonts w:ascii="Arial" w:eastAsia="Calibri" w:hAnsi="Arial" w:cs="Arial"/>
          <w:noProof/>
        </w:rPr>
        <w:t>Навела</w:t>
      </w:r>
      <w:r w:rsidR="001444B2">
        <w:rPr>
          <w:rFonts w:ascii="Arial" w:eastAsia="Calibri" w:hAnsi="Arial" w:cs="Arial"/>
          <w:noProof/>
        </w:rPr>
        <w:t xml:space="preserve"> </w:t>
      </w:r>
      <w:r>
        <w:rPr>
          <w:rFonts w:ascii="Arial" w:eastAsia="Calibri" w:hAnsi="Arial" w:cs="Arial"/>
          <w:noProof/>
        </w:rPr>
        <w:t>је</w:t>
      </w:r>
      <w:r w:rsidR="001444B2">
        <w:rPr>
          <w:rFonts w:ascii="Arial" w:eastAsia="Calibri" w:hAnsi="Arial" w:cs="Arial"/>
          <w:noProof/>
        </w:rPr>
        <w:t xml:space="preserve"> </w:t>
      </w:r>
      <w:r>
        <w:rPr>
          <w:rFonts w:ascii="Arial" w:eastAsia="Calibri" w:hAnsi="Arial" w:cs="Arial"/>
          <w:noProof/>
        </w:rPr>
        <w:t>да</w:t>
      </w:r>
      <w:r w:rsidR="001444B2">
        <w:rPr>
          <w:rFonts w:ascii="Arial" w:eastAsia="Calibri" w:hAnsi="Arial" w:cs="Arial"/>
          <w:noProof/>
        </w:rPr>
        <w:t xml:space="preserve"> </w:t>
      </w:r>
      <w:r>
        <w:rPr>
          <w:rFonts w:ascii="Arial" w:eastAsia="Calibri" w:hAnsi="Arial" w:cs="Arial"/>
          <w:noProof/>
        </w:rPr>
        <w:t>је</w:t>
      </w:r>
      <w:r w:rsidR="001444B2">
        <w:rPr>
          <w:rFonts w:ascii="Arial" w:eastAsia="Calibri" w:hAnsi="Arial" w:cs="Arial"/>
          <w:noProof/>
        </w:rPr>
        <w:t xml:space="preserve"> </w:t>
      </w:r>
      <w:r>
        <w:rPr>
          <w:rFonts w:ascii="Arial" w:eastAsia="Calibri" w:hAnsi="Arial" w:cs="Arial"/>
          <w:noProof/>
        </w:rPr>
        <w:t>на</w:t>
      </w:r>
      <w:r w:rsidR="001444B2">
        <w:rPr>
          <w:rFonts w:ascii="Arial" w:eastAsia="Calibri" w:hAnsi="Arial" w:cs="Arial"/>
          <w:noProof/>
        </w:rPr>
        <w:t xml:space="preserve"> </w:t>
      </w:r>
      <w:r>
        <w:rPr>
          <w:rFonts w:ascii="Arial" w:eastAsia="Calibri" w:hAnsi="Arial" w:cs="Arial"/>
          <w:noProof/>
        </w:rPr>
        <w:t>приједлог</w:t>
      </w:r>
      <w:r w:rsidR="001444B2">
        <w:rPr>
          <w:rFonts w:ascii="Arial" w:eastAsia="Calibri" w:hAnsi="Arial" w:cs="Arial"/>
          <w:noProof/>
        </w:rPr>
        <w:t xml:space="preserve"> </w:t>
      </w:r>
      <w:r>
        <w:rPr>
          <w:rFonts w:ascii="Arial" w:eastAsia="Calibri" w:hAnsi="Arial" w:cs="Arial"/>
          <w:noProof/>
        </w:rPr>
        <w:t>члана</w:t>
      </w:r>
      <w:r w:rsidR="001444B2">
        <w:rPr>
          <w:rFonts w:ascii="Arial" w:eastAsia="Calibri" w:hAnsi="Arial" w:cs="Arial"/>
          <w:noProof/>
        </w:rPr>
        <w:t xml:space="preserve"> </w:t>
      </w:r>
      <w:r>
        <w:rPr>
          <w:rFonts w:ascii="Arial" w:eastAsia="Calibri" w:hAnsi="Arial" w:cs="Arial"/>
          <w:noProof/>
        </w:rPr>
        <w:t>Савјета</w:t>
      </w:r>
      <w:r w:rsidR="001444B2">
        <w:rPr>
          <w:rFonts w:ascii="Arial" w:eastAsia="Calibri" w:hAnsi="Arial" w:cs="Arial"/>
          <w:noProof/>
        </w:rPr>
        <w:t xml:space="preserve"> </w:t>
      </w:r>
      <w:r>
        <w:rPr>
          <w:rFonts w:ascii="Arial" w:eastAsia="Calibri" w:hAnsi="Arial" w:cs="Arial"/>
          <w:noProof/>
        </w:rPr>
        <w:t>Давора</w:t>
      </w:r>
      <w:r w:rsidR="001444B2">
        <w:rPr>
          <w:rFonts w:ascii="Arial" w:eastAsia="Calibri" w:hAnsi="Arial" w:cs="Arial"/>
          <w:noProof/>
        </w:rPr>
        <w:t xml:space="preserve"> </w:t>
      </w:r>
      <w:r>
        <w:rPr>
          <w:rFonts w:ascii="Arial" w:eastAsia="Calibri" w:hAnsi="Arial" w:cs="Arial"/>
          <w:noProof/>
        </w:rPr>
        <w:t>Мартиновић</w:t>
      </w:r>
      <w:r w:rsidR="001444B2">
        <w:rPr>
          <w:rFonts w:ascii="Arial" w:eastAsia="Calibri" w:hAnsi="Arial" w:cs="Arial"/>
          <w:noProof/>
        </w:rPr>
        <w:t xml:space="preserve">, </w:t>
      </w:r>
      <w:r>
        <w:rPr>
          <w:rFonts w:ascii="Arial" w:eastAsia="Calibri" w:hAnsi="Arial" w:cs="Arial"/>
          <w:noProof/>
        </w:rPr>
        <w:t>Стална</w:t>
      </w:r>
      <w:r w:rsidR="001444B2">
        <w:rPr>
          <w:rFonts w:ascii="Arial" w:eastAsia="Calibri" w:hAnsi="Arial" w:cs="Arial"/>
          <w:noProof/>
        </w:rPr>
        <w:t xml:space="preserve"> </w:t>
      </w:r>
      <w:r>
        <w:rPr>
          <w:rFonts w:ascii="Arial" w:eastAsia="Calibri" w:hAnsi="Arial" w:cs="Arial"/>
          <w:noProof/>
        </w:rPr>
        <w:t>комисија</w:t>
      </w:r>
      <w:r w:rsidR="001444B2">
        <w:rPr>
          <w:rFonts w:ascii="Arial" w:eastAsia="Calibri" w:hAnsi="Arial" w:cs="Arial"/>
          <w:noProof/>
        </w:rPr>
        <w:t xml:space="preserve"> </w:t>
      </w:r>
      <w:r>
        <w:rPr>
          <w:rFonts w:ascii="Arial" w:eastAsia="Calibri" w:hAnsi="Arial" w:cs="Arial"/>
          <w:noProof/>
        </w:rPr>
        <w:t>за</w:t>
      </w:r>
      <w:r w:rsidR="001444B2">
        <w:rPr>
          <w:rFonts w:ascii="Arial" w:eastAsia="Calibri" w:hAnsi="Arial" w:cs="Arial"/>
          <w:noProof/>
        </w:rPr>
        <w:t xml:space="preserve"> </w:t>
      </w:r>
      <w:r>
        <w:rPr>
          <w:rFonts w:ascii="Arial" w:eastAsia="Calibri" w:hAnsi="Arial" w:cs="Arial"/>
          <w:noProof/>
        </w:rPr>
        <w:t>легислативу</w:t>
      </w:r>
      <w:r w:rsidR="001444B2">
        <w:rPr>
          <w:rFonts w:ascii="Arial" w:eastAsia="Calibri" w:hAnsi="Arial" w:cs="Arial"/>
          <w:noProof/>
        </w:rPr>
        <w:t xml:space="preserve"> </w:t>
      </w:r>
      <w:r>
        <w:rPr>
          <w:rFonts w:ascii="Arial" w:eastAsia="Calibri" w:hAnsi="Arial" w:cs="Arial"/>
          <w:noProof/>
        </w:rPr>
        <w:t>прихватила</w:t>
      </w:r>
      <w:r w:rsidR="001444B2">
        <w:rPr>
          <w:rFonts w:ascii="Arial" w:eastAsia="Calibri" w:hAnsi="Arial" w:cs="Arial"/>
          <w:noProof/>
        </w:rPr>
        <w:t xml:space="preserve"> </w:t>
      </w:r>
      <w:r>
        <w:rPr>
          <w:rFonts w:ascii="Arial" w:eastAsia="Calibri" w:hAnsi="Arial" w:cs="Arial"/>
          <w:noProof/>
        </w:rPr>
        <w:t>приједлог</w:t>
      </w:r>
      <w:r w:rsidR="001444B2">
        <w:rPr>
          <w:rFonts w:ascii="Arial" w:eastAsia="Calibri" w:hAnsi="Arial" w:cs="Arial"/>
          <w:noProof/>
        </w:rPr>
        <w:t xml:space="preserve"> </w:t>
      </w:r>
      <w:r>
        <w:rPr>
          <w:rFonts w:ascii="Arial" w:eastAsia="Calibri" w:hAnsi="Arial" w:cs="Arial"/>
          <w:noProof/>
        </w:rPr>
        <w:t>у</w:t>
      </w:r>
      <w:r w:rsidR="001444B2">
        <w:rPr>
          <w:rFonts w:ascii="Arial" w:eastAsia="Calibri" w:hAnsi="Arial" w:cs="Arial"/>
          <w:noProof/>
        </w:rPr>
        <w:t xml:space="preserve"> </w:t>
      </w:r>
      <w:r>
        <w:rPr>
          <w:rFonts w:ascii="Arial" w:eastAsia="Calibri" w:hAnsi="Arial" w:cs="Arial"/>
          <w:noProof/>
        </w:rPr>
        <w:t>погледу</w:t>
      </w:r>
      <w:r w:rsidR="001444B2">
        <w:rPr>
          <w:rFonts w:ascii="Arial" w:eastAsia="Calibri" w:hAnsi="Arial" w:cs="Arial"/>
          <w:noProof/>
        </w:rPr>
        <w:t xml:space="preserve"> </w:t>
      </w:r>
      <w:r>
        <w:rPr>
          <w:rFonts w:ascii="Arial" w:eastAsia="Calibri" w:hAnsi="Arial" w:cs="Arial"/>
          <w:noProof/>
        </w:rPr>
        <w:t>правила</w:t>
      </w:r>
      <w:r w:rsidR="001444B2">
        <w:rPr>
          <w:rFonts w:ascii="Arial" w:eastAsia="Calibri" w:hAnsi="Arial" w:cs="Arial"/>
          <w:noProof/>
        </w:rPr>
        <w:t xml:space="preserve">, </w:t>
      </w:r>
      <w:r>
        <w:rPr>
          <w:rFonts w:ascii="Arial" w:eastAsia="Calibri" w:hAnsi="Arial" w:cs="Arial"/>
          <w:noProof/>
        </w:rPr>
        <w:t>које</w:t>
      </w:r>
      <w:r w:rsidR="001444B2">
        <w:rPr>
          <w:rFonts w:ascii="Arial" w:eastAsia="Calibri" w:hAnsi="Arial" w:cs="Arial"/>
          <w:noProof/>
        </w:rPr>
        <w:t xml:space="preserve"> </w:t>
      </w:r>
      <w:r>
        <w:rPr>
          <w:rFonts w:ascii="Arial" w:eastAsia="Calibri" w:hAnsi="Arial" w:cs="Arial"/>
          <w:noProof/>
        </w:rPr>
        <w:t>ће</w:t>
      </w:r>
      <w:r w:rsidR="001444B2">
        <w:rPr>
          <w:rFonts w:ascii="Arial" w:eastAsia="Calibri" w:hAnsi="Arial" w:cs="Arial"/>
          <w:noProof/>
        </w:rPr>
        <w:t xml:space="preserve"> </w:t>
      </w:r>
      <w:r>
        <w:rPr>
          <w:rFonts w:ascii="Arial" w:eastAsia="Calibri" w:hAnsi="Arial" w:cs="Arial"/>
          <w:noProof/>
        </w:rPr>
        <w:t>дефинисати</w:t>
      </w:r>
      <w:r w:rsidR="001444B2">
        <w:rPr>
          <w:rFonts w:ascii="Arial" w:eastAsia="Calibri" w:hAnsi="Arial" w:cs="Arial"/>
          <w:noProof/>
        </w:rPr>
        <w:t xml:space="preserve"> </w:t>
      </w:r>
      <w:r>
        <w:rPr>
          <w:rFonts w:ascii="Arial" w:eastAsia="Calibri" w:hAnsi="Arial" w:cs="Arial"/>
          <w:noProof/>
        </w:rPr>
        <w:t>минималне</w:t>
      </w:r>
      <w:r w:rsidR="001444B2">
        <w:rPr>
          <w:rFonts w:ascii="Arial" w:eastAsia="Calibri" w:hAnsi="Arial" w:cs="Arial"/>
          <w:noProof/>
        </w:rPr>
        <w:t xml:space="preserve"> </w:t>
      </w:r>
      <w:r>
        <w:rPr>
          <w:rFonts w:ascii="Arial" w:eastAsia="Calibri" w:hAnsi="Arial" w:cs="Arial"/>
          <w:noProof/>
        </w:rPr>
        <w:t>квоте</w:t>
      </w:r>
      <w:r w:rsidR="001444B2">
        <w:rPr>
          <w:rFonts w:ascii="Arial" w:eastAsia="Calibri" w:hAnsi="Arial" w:cs="Arial"/>
          <w:noProof/>
        </w:rPr>
        <w:t xml:space="preserve">, </w:t>
      </w:r>
      <w:r>
        <w:rPr>
          <w:rFonts w:ascii="Arial" w:eastAsia="Calibri" w:hAnsi="Arial" w:cs="Arial"/>
          <w:noProof/>
        </w:rPr>
        <w:t>када</w:t>
      </w:r>
      <w:r w:rsidR="001444B2">
        <w:rPr>
          <w:rFonts w:ascii="Arial" w:eastAsia="Calibri" w:hAnsi="Arial" w:cs="Arial"/>
          <w:noProof/>
        </w:rPr>
        <w:t xml:space="preserve"> </w:t>
      </w:r>
      <w:r>
        <w:rPr>
          <w:rFonts w:ascii="Arial" w:eastAsia="Calibri" w:hAnsi="Arial" w:cs="Arial"/>
          <w:noProof/>
        </w:rPr>
        <w:t>је</w:t>
      </w:r>
      <w:r w:rsidR="001444B2">
        <w:rPr>
          <w:rFonts w:ascii="Arial" w:eastAsia="Calibri" w:hAnsi="Arial" w:cs="Arial"/>
          <w:noProof/>
        </w:rPr>
        <w:t xml:space="preserve"> </w:t>
      </w:r>
      <w:r>
        <w:rPr>
          <w:rFonts w:ascii="Arial" w:eastAsia="Calibri" w:hAnsi="Arial" w:cs="Arial"/>
          <w:noProof/>
        </w:rPr>
        <w:t>у</w:t>
      </w:r>
      <w:r w:rsidR="001444B2">
        <w:rPr>
          <w:rFonts w:ascii="Arial" w:eastAsia="Calibri" w:hAnsi="Arial" w:cs="Arial"/>
          <w:noProof/>
        </w:rPr>
        <w:t xml:space="preserve"> </w:t>
      </w:r>
      <w:r>
        <w:rPr>
          <w:rFonts w:ascii="Arial" w:eastAsia="Calibri" w:hAnsi="Arial" w:cs="Arial"/>
          <w:noProof/>
        </w:rPr>
        <w:t>питању</w:t>
      </w:r>
      <w:r w:rsidR="001444B2">
        <w:rPr>
          <w:rFonts w:ascii="Arial" w:eastAsia="Calibri" w:hAnsi="Arial" w:cs="Arial"/>
          <w:noProof/>
        </w:rPr>
        <w:t xml:space="preserve"> </w:t>
      </w:r>
      <w:r>
        <w:rPr>
          <w:rFonts w:ascii="Arial" w:eastAsia="Calibri" w:hAnsi="Arial" w:cs="Arial"/>
          <w:noProof/>
        </w:rPr>
        <w:t>етнички</w:t>
      </w:r>
      <w:r w:rsidR="001444B2">
        <w:rPr>
          <w:rFonts w:ascii="Arial" w:eastAsia="Calibri" w:hAnsi="Arial" w:cs="Arial"/>
          <w:noProof/>
        </w:rPr>
        <w:t xml:space="preserve"> </w:t>
      </w:r>
      <w:r>
        <w:rPr>
          <w:rFonts w:ascii="Arial" w:eastAsia="Calibri" w:hAnsi="Arial" w:cs="Arial"/>
          <w:noProof/>
        </w:rPr>
        <w:t>састав</w:t>
      </w:r>
      <w:r w:rsidR="001444B2">
        <w:rPr>
          <w:rFonts w:ascii="Arial" w:eastAsia="Calibri" w:hAnsi="Arial" w:cs="Arial"/>
          <w:noProof/>
        </w:rPr>
        <w:t xml:space="preserve"> </w:t>
      </w:r>
      <w:r>
        <w:rPr>
          <w:rFonts w:ascii="Arial" w:eastAsia="Calibri" w:hAnsi="Arial" w:cs="Arial"/>
          <w:noProof/>
        </w:rPr>
        <w:t>Савјета</w:t>
      </w:r>
      <w:r w:rsidR="001444B2">
        <w:rPr>
          <w:rFonts w:ascii="Arial" w:eastAsia="Calibri" w:hAnsi="Arial" w:cs="Arial"/>
          <w:noProof/>
        </w:rPr>
        <w:t xml:space="preserve">, </w:t>
      </w:r>
      <w:r>
        <w:rPr>
          <w:rFonts w:ascii="Arial" w:eastAsia="Calibri" w:hAnsi="Arial" w:cs="Arial"/>
          <w:noProof/>
        </w:rPr>
        <w:t>на</w:t>
      </w:r>
      <w:r w:rsidR="001444B2">
        <w:rPr>
          <w:rFonts w:ascii="Arial" w:eastAsia="Calibri" w:hAnsi="Arial" w:cs="Arial"/>
          <w:noProof/>
        </w:rPr>
        <w:t xml:space="preserve"> </w:t>
      </w:r>
      <w:r>
        <w:rPr>
          <w:rFonts w:ascii="Arial" w:eastAsia="Calibri" w:hAnsi="Arial" w:cs="Arial"/>
          <w:noProof/>
        </w:rPr>
        <w:t>начин</w:t>
      </w:r>
      <w:r w:rsidR="0096535F">
        <w:rPr>
          <w:rFonts w:ascii="Arial" w:eastAsia="Calibri" w:hAnsi="Arial" w:cs="Arial"/>
          <w:noProof/>
        </w:rPr>
        <w:t xml:space="preserve"> </w:t>
      </w:r>
      <w:r>
        <w:rPr>
          <w:rFonts w:ascii="Arial" w:eastAsia="Calibri" w:hAnsi="Arial" w:cs="Arial"/>
          <w:noProof/>
        </w:rPr>
        <w:t>да</w:t>
      </w:r>
      <w:r w:rsidR="0096535F">
        <w:rPr>
          <w:rFonts w:ascii="Arial" w:eastAsia="Calibri" w:hAnsi="Arial" w:cs="Arial"/>
          <w:noProof/>
        </w:rPr>
        <w:t xml:space="preserve"> </w:t>
      </w:r>
      <w:r>
        <w:rPr>
          <w:rFonts w:ascii="Arial" w:eastAsia="Calibri" w:hAnsi="Arial" w:cs="Arial"/>
          <w:noProof/>
        </w:rPr>
        <w:t>оне</w:t>
      </w:r>
      <w:r w:rsidR="0096535F">
        <w:rPr>
          <w:rFonts w:ascii="Arial" w:eastAsia="Calibri" w:hAnsi="Arial" w:cs="Arial"/>
          <w:noProof/>
        </w:rPr>
        <w:t xml:space="preserve"> </w:t>
      </w:r>
      <w:r>
        <w:rPr>
          <w:rFonts w:ascii="Arial" w:eastAsia="Calibri" w:hAnsi="Arial" w:cs="Arial"/>
          <w:noProof/>
        </w:rPr>
        <w:t>буду</w:t>
      </w:r>
      <w:r w:rsidR="00D82226">
        <w:rPr>
          <w:rFonts w:ascii="Arial" w:eastAsia="Calibri" w:hAnsi="Arial" w:cs="Arial"/>
          <w:noProof/>
        </w:rPr>
        <w:t xml:space="preserve"> </w:t>
      </w:r>
      <w:r>
        <w:rPr>
          <w:rFonts w:ascii="Arial" w:eastAsia="Calibri" w:hAnsi="Arial" w:cs="Arial"/>
          <w:noProof/>
        </w:rPr>
        <w:t>постављене</w:t>
      </w:r>
      <w:r w:rsidR="00D82226">
        <w:rPr>
          <w:rFonts w:ascii="Arial" w:eastAsia="Calibri" w:hAnsi="Arial" w:cs="Arial"/>
          <w:noProof/>
        </w:rPr>
        <w:t xml:space="preserve"> </w:t>
      </w:r>
      <w:r>
        <w:rPr>
          <w:rFonts w:ascii="Arial" w:eastAsia="Calibri" w:hAnsi="Arial" w:cs="Arial"/>
          <w:noProof/>
        </w:rPr>
        <w:t>тако</w:t>
      </w:r>
      <w:r w:rsidR="00D82226">
        <w:rPr>
          <w:rFonts w:ascii="Arial" w:eastAsia="Calibri" w:hAnsi="Arial" w:cs="Arial"/>
          <w:noProof/>
        </w:rPr>
        <w:t xml:space="preserve"> </w:t>
      </w:r>
      <w:r>
        <w:rPr>
          <w:rFonts w:ascii="Arial" w:eastAsia="Calibri" w:hAnsi="Arial" w:cs="Arial"/>
          <w:noProof/>
        </w:rPr>
        <w:t>да</w:t>
      </w:r>
      <w:r w:rsidR="00D82226">
        <w:rPr>
          <w:rFonts w:ascii="Arial" w:eastAsia="Calibri" w:hAnsi="Arial" w:cs="Arial"/>
          <w:noProof/>
        </w:rPr>
        <w:t xml:space="preserve"> </w:t>
      </w:r>
      <w:r>
        <w:rPr>
          <w:rFonts w:ascii="Arial" w:eastAsia="Calibri" w:hAnsi="Arial" w:cs="Arial"/>
          <w:noProof/>
        </w:rPr>
        <w:t>у</w:t>
      </w:r>
      <w:r w:rsidR="00D82226">
        <w:rPr>
          <w:rFonts w:ascii="Arial" w:eastAsia="Calibri" w:hAnsi="Arial" w:cs="Arial"/>
          <w:noProof/>
        </w:rPr>
        <w:t xml:space="preserve"> </w:t>
      </w:r>
      <w:r>
        <w:rPr>
          <w:rFonts w:ascii="Arial" w:eastAsia="Calibri" w:hAnsi="Arial" w:cs="Arial"/>
          <w:noProof/>
        </w:rPr>
        <w:t>саставу</w:t>
      </w:r>
      <w:r w:rsidR="00D82226">
        <w:rPr>
          <w:rFonts w:ascii="Arial" w:eastAsia="Calibri" w:hAnsi="Arial" w:cs="Arial"/>
          <w:noProof/>
        </w:rPr>
        <w:t xml:space="preserve"> </w:t>
      </w:r>
      <w:r>
        <w:rPr>
          <w:rFonts w:ascii="Arial" w:eastAsia="Calibri" w:hAnsi="Arial" w:cs="Arial"/>
          <w:noProof/>
        </w:rPr>
        <w:t>Савјета</w:t>
      </w:r>
      <w:r w:rsidR="00D82226">
        <w:rPr>
          <w:rFonts w:ascii="Arial" w:eastAsia="Calibri" w:hAnsi="Arial" w:cs="Arial"/>
          <w:noProof/>
        </w:rPr>
        <w:t xml:space="preserve"> </w:t>
      </w:r>
      <w:r>
        <w:rPr>
          <w:rFonts w:ascii="Arial" w:eastAsia="Calibri" w:hAnsi="Arial" w:cs="Arial"/>
          <w:noProof/>
        </w:rPr>
        <w:t>увијек</w:t>
      </w:r>
      <w:r w:rsidR="00D82226">
        <w:rPr>
          <w:rFonts w:ascii="Arial" w:eastAsia="Calibri" w:hAnsi="Arial" w:cs="Arial"/>
          <w:noProof/>
        </w:rPr>
        <w:t xml:space="preserve"> </w:t>
      </w:r>
      <w:r>
        <w:rPr>
          <w:rFonts w:ascii="Arial" w:eastAsia="Calibri" w:hAnsi="Arial" w:cs="Arial"/>
          <w:noProof/>
        </w:rPr>
        <w:t>требају</w:t>
      </w:r>
      <w:r w:rsidR="00D82226">
        <w:rPr>
          <w:rFonts w:ascii="Arial" w:eastAsia="Calibri" w:hAnsi="Arial" w:cs="Arial"/>
          <w:noProof/>
        </w:rPr>
        <w:t xml:space="preserve"> </w:t>
      </w:r>
      <w:r>
        <w:rPr>
          <w:rFonts w:ascii="Arial" w:eastAsia="Calibri" w:hAnsi="Arial" w:cs="Arial"/>
          <w:noProof/>
        </w:rPr>
        <w:t>бити</w:t>
      </w:r>
      <w:r w:rsidR="00D82226">
        <w:rPr>
          <w:rFonts w:ascii="Arial" w:eastAsia="Calibri" w:hAnsi="Arial" w:cs="Arial"/>
          <w:noProof/>
        </w:rPr>
        <w:t xml:space="preserve"> </w:t>
      </w:r>
      <w:r>
        <w:rPr>
          <w:rFonts w:ascii="Arial" w:eastAsia="Calibri" w:hAnsi="Arial" w:cs="Arial"/>
          <w:noProof/>
        </w:rPr>
        <w:t>по</w:t>
      </w:r>
      <w:r w:rsidR="001444B2">
        <w:rPr>
          <w:rFonts w:ascii="Arial" w:eastAsia="Calibri" w:hAnsi="Arial" w:cs="Arial"/>
          <w:noProof/>
        </w:rPr>
        <w:t xml:space="preserve"> </w:t>
      </w:r>
      <w:r>
        <w:rPr>
          <w:rFonts w:ascii="Arial" w:eastAsia="Calibri" w:hAnsi="Arial" w:cs="Arial"/>
          <w:noProof/>
        </w:rPr>
        <w:t>четири</w:t>
      </w:r>
      <w:r w:rsidR="00D82226">
        <w:rPr>
          <w:rFonts w:ascii="Arial" w:eastAsia="Calibri" w:hAnsi="Arial" w:cs="Arial"/>
          <w:noProof/>
        </w:rPr>
        <w:t xml:space="preserve"> </w:t>
      </w:r>
      <w:r w:rsidR="001444B2">
        <w:rPr>
          <w:rFonts w:ascii="Arial" w:eastAsia="Calibri" w:hAnsi="Arial" w:cs="Arial"/>
          <w:noProof/>
        </w:rPr>
        <w:t>(</w:t>
      </w:r>
      <w:r w:rsidR="00D82226">
        <w:rPr>
          <w:rFonts w:ascii="Arial" w:eastAsia="Calibri" w:hAnsi="Arial" w:cs="Arial"/>
          <w:noProof/>
        </w:rPr>
        <w:t>4</w:t>
      </w:r>
      <w:r w:rsidR="001444B2">
        <w:rPr>
          <w:rFonts w:ascii="Arial" w:eastAsia="Calibri" w:hAnsi="Arial" w:cs="Arial"/>
          <w:noProof/>
        </w:rPr>
        <w:t>)</w:t>
      </w:r>
      <w:r w:rsidR="00D82226">
        <w:rPr>
          <w:rFonts w:ascii="Arial" w:eastAsia="Calibri" w:hAnsi="Arial" w:cs="Arial"/>
          <w:noProof/>
        </w:rPr>
        <w:t xml:space="preserve"> </w:t>
      </w:r>
      <w:r>
        <w:rPr>
          <w:rFonts w:ascii="Arial" w:eastAsia="Calibri" w:hAnsi="Arial" w:cs="Arial"/>
          <w:noProof/>
        </w:rPr>
        <w:t>члана</w:t>
      </w:r>
      <w:r w:rsidR="00D82226">
        <w:rPr>
          <w:rFonts w:ascii="Arial" w:eastAsia="Calibri" w:hAnsi="Arial" w:cs="Arial"/>
          <w:noProof/>
        </w:rPr>
        <w:t xml:space="preserve"> </w:t>
      </w:r>
      <w:r>
        <w:rPr>
          <w:rFonts w:ascii="Arial" w:eastAsia="Calibri" w:hAnsi="Arial" w:cs="Arial"/>
          <w:noProof/>
        </w:rPr>
        <w:t>из</w:t>
      </w:r>
      <w:r w:rsidR="00D82226">
        <w:rPr>
          <w:rFonts w:ascii="Arial" w:eastAsia="Calibri" w:hAnsi="Arial" w:cs="Arial"/>
          <w:noProof/>
        </w:rPr>
        <w:t xml:space="preserve"> </w:t>
      </w:r>
      <w:r>
        <w:rPr>
          <w:rFonts w:ascii="Arial" w:eastAsia="Calibri" w:hAnsi="Arial" w:cs="Arial"/>
          <w:noProof/>
        </w:rPr>
        <w:t>сваког</w:t>
      </w:r>
      <w:r w:rsidR="00D82226">
        <w:rPr>
          <w:rFonts w:ascii="Arial" w:eastAsia="Calibri" w:hAnsi="Arial" w:cs="Arial"/>
          <w:noProof/>
        </w:rPr>
        <w:t xml:space="preserve"> </w:t>
      </w:r>
      <w:r>
        <w:rPr>
          <w:rFonts w:ascii="Arial" w:eastAsia="Calibri" w:hAnsi="Arial" w:cs="Arial"/>
          <w:noProof/>
        </w:rPr>
        <w:t>конститутивног</w:t>
      </w:r>
      <w:r w:rsidR="00D82226">
        <w:rPr>
          <w:rFonts w:ascii="Arial" w:eastAsia="Calibri" w:hAnsi="Arial" w:cs="Arial"/>
          <w:noProof/>
        </w:rPr>
        <w:t xml:space="preserve"> </w:t>
      </w:r>
      <w:r>
        <w:rPr>
          <w:rFonts w:ascii="Arial" w:eastAsia="Calibri" w:hAnsi="Arial" w:cs="Arial"/>
          <w:noProof/>
        </w:rPr>
        <w:t>народа</w:t>
      </w:r>
      <w:r w:rsidR="001444B2">
        <w:rPr>
          <w:rFonts w:ascii="Arial" w:eastAsia="Calibri" w:hAnsi="Arial" w:cs="Arial"/>
          <w:noProof/>
        </w:rPr>
        <w:t xml:space="preserve"> </w:t>
      </w:r>
      <w:r>
        <w:rPr>
          <w:rFonts w:ascii="Arial" w:eastAsia="Calibri" w:hAnsi="Arial" w:cs="Arial"/>
          <w:noProof/>
        </w:rPr>
        <w:t>и</w:t>
      </w:r>
      <w:r w:rsidR="001444B2">
        <w:rPr>
          <w:rFonts w:ascii="Arial" w:eastAsia="Calibri" w:hAnsi="Arial" w:cs="Arial"/>
          <w:noProof/>
        </w:rPr>
        <w:t xml:space="preserve"> </w:t>
      </w:r>
      <w:r>
        <w:rPr>
          <w:rFonts w:ascii="Arial" w:eastAsia="Calibri" w:hAnsi="Arial" w:cs="Arial"/>
          <w:noProof/>
        </w:rPr>
        <w:t>два</w:t>
      </w:r>
      <w:r w:rsidR="001444B2">
        <w:rPr>
          <w:rFonts w:ascii="Arial" w:eastAsia="Calibri" w:hAnsi="Arial" w:cs="Arial"/>
          <w:noProof/>
        </w:rPr>
        <w:t xml:space="preserve"> </w:t>
      </w:r>
      <w:r>
        <w:rPr>
          <w:rFonts w:ascii="Arial" w:eastAsia="Calibri" w:hAnsi="Arial" w:cs="Arial"/>
          <w:noProof/>
        </w:rPr>
        <w:lastRenderedPageBreak/>
        <w:t>из</w:t>
      </w:r>
      <w:r w:rsidR="001444B2">
        <w:rPr>
          <w:rFonts w:ascii="Arial" w:eastAsia="Calibri" w:hAnsi="Arial" w:cs="Arial"/>
          <w:noProof/>
        </w:rPr>
        <w:t xml:space="preserve"> </w:t>
      </w:r>
      <w:r>
        <w:rPr>
          <w:rFonts w:ascii="Arial" w:eastAsia="Calibri" w:hAnsi="Arial" w:cs="Arial"/>
          <w:noProof/>
        </w:rPr>
        <w:t>реда</w:t>
      </w:r>
      <w:r w:rsidR="001444B2">
        <w:rPr>
          <w:rFonts w:ascii="Arial" w:eastAsia="Calibri" w:hAnsi="Arial" w:cs="Arial"/>
          <w:noProof/>
        </w:rPr>
        <w:t xml:space="preserve"> </w:t>
      </w:r>
      <w:r>
        <w:rPr>
          <w:rFonts w:ascii="Arial" w:eastAsia="Calibri" w:hAnsi="Arial" w:cs="Arial"/>
          <w:noProof/>
        </w:rPr>
        <w:t>осталих</w:t>
      </w:r>
      <w:r w:rsidR="001444B2">
        <w:rPr>
          <w:rFonts w:ascii="Arial" w:eastAsia="Calibri" w:hAnsi="Arial" w:cs="Arial"/>
          <w:noProof/>
        </w:rPr>
        <w:t>.</w:t>
      </w:r>
      <w:r w:rsidR="00F20A3D">
        <w:rPr>
          <w:rFonts w:ascii="Arial" w:eastAsia="Calibri" w:hAnsi="Arial" w:cs="Arial"/>
          <w:noProof/>
        </w:rPr>
        <w:t xml:space="preserve"> </w:t>
      </w:r>
      <w:r>
        <w:rPr>
          <w:rFonts w:ascii="Arial" w:eastAsia="Calibri" w:hAnsi="Arial" w:cs="Arial"/>
          <w:noProof/>
        </w:rPr>
        <w:t>У</w:t>
      </w:r>
      <w:r w:rsidR="00F20A3D">
        <w:rPr>
          <w:rFonts w:ascii="Arial" w:eastAsia="Calibri" w:hAnsi="Arial" w:cs="Arial"/>
          <w:noProof/>
        </w:rPr>
        <w:t xml:space="preserve"> </w:t>
      </w:r>
      <w:r>
        <w:rPr>
          <w:rFonts w:ascii="Arial" w:eastAsia="Calibri" w:hAnsi="Arial" w:cs="Arial"/>
          <w:noProof/>
        </w:rPr>
        <w:t>вези</w:t>
      </w:r>
      <w:r w:rsidR="00F20A3D">
        <w:rPr>
          <w:rFonts w:ascii="Arial" w:eastAsia="Calibri" w:hAnsi="Arial" w:cs="Arial"/>
          <w:noProof/>
        </w:rPr>
        <w:t xml:space="preserve"> </w:t>
      </w:r>
      <w:r>
        <w:rPr>
          <w:rFonts w:ascii="Arial" w:eastAsia="Calibri" w:hAnsi="Arial" w:cs="Arial"/>
          <w:noProof/>
        </w:rPr>
        <w:t>са</w:t>
      </w:r>
      <w:r w:rsidR="00F20A3D">
        <w:rPr>
          <w:rFonts w:ascii="Arial" w:eastAsia="Calibri" w:hAnsi="Arial" w:cs="Arial"/>
          <w:noProof/>
        </w:rPr>
        <w:t xml:space="preserve"> </w:t>
      </w:r>
      <w:r>
        <w:rPr>
          <w:rFonts w:ascii="Arial" w:eastAsia="Calibri" w:hAnsi="Arial" w:cs="Arial"/>
          <w:noProof/>
        </w:rPr>
        <w:t>тим</w:t>
      </w:r>
      <w:r w:rsidR="00F20A3D">
        <w:rPr>
          <w:rFonts w:ascii="Arial" w:eastAsia="Calibri" w:hAnsi="Arial" w:cs="Arial"/>
          <w:noProof/>
        </w:rPr>
        <w:t xml:space="preserve">, </w:t>
      </w:r>
      <w:r>
        <w:rPr>
          <w:rFonts w:ascii="Arial" w:eastAsia="Calibri" w:hAnsi="Arial" w:cs="Arial"/>
          <w:noProof/>
        </w:rPr>
        <w:t>остало</w:t>
      </w:r>
      <w:r w:rsidR="00F20A3D">
        <w:rPr>
          <w:rFonts w:ascii="Arial" w:eastAsia="Calibri" w:hAnsi="Arial" w:cs="Arial"/>
          <w:noProof/>
        </w:rPr>
        <w:t xml:space="preserve"> </w:t>
      </w:r>
      <w:r>
        <w:rPr>
          <w:rFonts w:ascii="Arial" w:eastAsia="Calibri" w:hAnsi="Arial" w:cs="Arial"/>
          <w:noProof/>
        </w:rPr>
        <w:t>је</w:t>
      </w:r>
      <w:r w:rsidR="00F20A3D">
        <w:rPr>
          <w:rFonts w:ascii="Arial" w:eastAsia="Calibri" w:hAnsi="Arial" w:cs="Arial"/>
          <w:noProof/>
        </w:rPr>
        <w:t xml:space="preserve"> </w:t>
      </w:r>
      <w:r>
        <w:rPr>
          <w:rFonts w:ascii="Arial" w:eastAsia="Calibri" w:hAnsi="Arial" w:cs="Arial"/>
          <w:noProof/>
        </w:rPr>
        <w:t>питање</w:t>
      </w:r>
      <w:r w:rsidR="00F20A3D">
        <w:rPr>
          <w:rFonts w:ascii="Arial" w:eastAsia="Calibri" w:hAnsi="Arial" w:cs="Arial"/>
          <w:noProof/>
        </w:rPr>
        <w:t xml:space="preserve">, </w:t>
      </w:r>
      <w:r>
        <w:rPr>
          <w:rFonts w:ascii="Arial" w:eastAsia="Calibri" w:hAnsi="Arial" w:cs="Arial"/>
          <w:noProof/>
        </w:rPr>
        <w:t>ако</w:t>
      </w:r>
      <w:r w:rsidR="00F20A3D">
        <w:rPr>
          <w:rFonts w:ascii="Arial" w:eastAsia="Calibri" w:hAnsi="Arial" w:cs="Arial"/>
          <w:noProof/>
        </w:rPr>
        <w:t xml:space="preserve"> </w:t>
      </w:r>
      <w:r>
        <w:rPr>
          <w:rFonts w:ascii="Arial" w:eastAsia="Calibri" w:hAnsi="Arial" w:cs="Arial"/>
          <w:noProof/>
        </w:rPr>
        <w:t>се</w:t>
      </w:r>
      <w:r w:rsidR="00F20A3D">
        <w:rPr>
          <w:rFonts w:ascii="Arial" w:eastAsia="Calibri" w:hAnsi="Arial" w:cs="Arial"/>
          <w:noProof/>
        </w:rPr>
        <w:t xml:space="preserve"> </w:t>
      </w:r>
      <w:r>
        <w:rPr>
          <w:rFonts w:ascii="Arial" w:eastAsia="Calibri" w:hAnsi="Arial" w:cs="Arial"/>
          <w:noProof/>
        </w:rPr>
        <w:t>такво</w:t>
      </w:r>
      <w:r w:rsidR="00F20A3D">
        <w:rPr>
          <w:rFonts w:ascii="Arial" w:eastAsia="Calibri" w:hAnsi="Arial" w:cs="Arial"/>
          <w:noProof/>
        </w:rPr>
        <w:t xml:space="preserve"> </w:t>
      </w:r>
      <w:r>
        <w:rPr>
          <w:rFonts w:ascii="Arial" w:eastAsia="Calibri" w:hAnsi="Arial" w:cs="Arial"/>
          <w:noProof/>
        </w:rPr>
        <w:t>правило</w:t>
      </w:r>
      <w:r w:rsidR="00F20A3D">
        <w:rPr>
          <w:rFonts w:ascii="Arial" w:eastAsia="Calibri" w:hAnsi="Arial" w:cs="Arial"/>
          <w:noProof/>
        </w:rPr>
        <w:t xml:space="preserve"> </w:t>
      </w:r>
      <w:r>
        <w:rPr>
          <w:rFonts w:ascii="Arial" w:eastAsia="Calibri" w:hAnsi="Arial" w:cs="Arial"/>
          <w:noProof/>
        </w:rPr>
        <w:t>угради</w:t>
      </w:r>
      <w:r w:rsidR="00F20A3D">
        <w:rPr>
          <w:rFonts w:ascii="Arial" w:eastAsia="Calibri" w:hAnsi="Arial" w:cs="Arial"/>
          <w:noProof/>
        </w:rPr>
        <w:t xml:space="preserve">, </w:t>
      </w:r>
      <w:r>
        <w:rPr>
          <w:rFonts w:ascii="Arial" w:eastAsia="Calibri" w:hAnsi="Arial" w:cs="Arial"/>
          <w:noProof/>
        </w:rPr>
        <w:t>како</w:t>
      </w:r>
      <w:r w:rsidR="00D82226">
        <w:rPr>
          <w:rFonts w:ascii="Arial" w:eastAsia="Calibri" w:hAnsi="Arial" w:cs="Arial"/>
          <w:noProof/>
        </w:rPr>
        <w:t xml:space="preserve"> </w:t>
      </w:r>
      <w:r>
        <w:rPr>
          <w:rFonts w:ascii="Arial" w:eastAsia="Calibri" w:hAnsi="Arial" w:cs="Arial"/>
          <w:noProof/>
        </w:rPr>
        <w:t>осигурати</w:t>
      </w:r>
      <w:r w:rsidR="00D82226">
        <w:rPr>
          <w:rFonts w:ascii="Arial" w:eastAsia="Calibri" w:hAnsi="Arial" w:cs="Arial"/>
          <w:noProof/>
        </w:rPr>
        <w:t xml:space="preserve"> </w:t>
      </w:r>
      <w:r>
        <w:rPr>
          <w:rFonts w:ascii="Arial" w:eastAsia="Calibri" w:hAnsi="Arial" w:cs="Arial"/>
          <w:noProof/>
        </w:rPr>
        <w:t>његову</w:t>
      </w:r>
      <w:r w:rsidR="00D82226">
        <w:rPr>
          <w:rFonts w:ascii="Arial" w:eastAsia="Calibri" w:hAnsi="Arial" w:cs="Arial"/>
          <w:noProof/>
        </w:rPr>
        <w:t xml:space="preserve"> </w:t>
      </w:r>
      <w:r>
        <w:rPr>
          <w:rFonts w:ascii="Arial" w:eastAsia="Calibri" w:hAnsi="Arial" w:cs="Arial"/>
          <w:noProof/>
        </w:rPr>
        <w:t>примјену</w:t>
      </w:r>
      <w:r w:rsidR="00F20A3D">
        <w:rPr>
          <w:rFonts w:ascii="Arial" w:eastAsia="Calibri" w:hAnsi="Arial" w:cs="Arial"/>
          <w:noProof/>
        </w:rPr>
        <w:t>,</w:t>
      </w:r>
      <w:r w:rsidR="00D82226">
        <w:rPr>
          <w:rFonts w:ascii="Arial" w:eastAsia="Calibri" w:hAnsi="Arial" w:cs="Arial"/>
          <w:noProof/>
        </w:rPr>
        <w:t xml:space="preserve"> </w:t>
      </w:r>
      <w:r>
        <w:rPr>
          <w:rFonts w:ascii="Arial" w:eastAsia="Calibri" w:hAnsi="Arial" w:cs="Arial"/>
          <w:noProof/>
        </w:rPr>
        <w:t>па</w:t>
      </w:r>
      <w:r w:rsidR="00D82226">
        <w:rPr>
          <w:rFonts w:ascii="Arial" w:eastAsia="Calibri" w:hAnsi="Arial" w:cs="Arial"/>
          <w:noProof/>
        </w:rPr>
        <w:t xml:space="preserve"> </w:t>
      </w:r>
      <w:r>
        <w:rPr>
          <w:rFonts w:ascii="Arial" w:eastAsia="Calibri" w:hAnsi="Arial" w:cs="Arial"/>
          <w:noProof/>
        </w:rPr>
        <w:t>се</w:t>
      </w:r>
      <w:r w:rsidR="00D82226">
        <w:rPr>
          <w:rFonts w:ascii="Arial" w:eastAsia="Calibri" w:hAnsi="Arial" w:cs="Arial"/>
          <w:noProof/>
        </w:rPr>
        <w:t xml:space="preserve"> </w:t>
      </w:r>
      <w:r>
        <w:rPr>
          <w:rFonts w:ascii="Arial" w:eastAsia="Calibri" w:hAnsi="Arial" w:cs="Arial"/>
          <w:noProof/>
        </w:rPr>
        <w:t>и</w:t>
      </w:r>
      <w:r w:rsidR="00D82226">
        <w:rPr>
          <w:rFonts w:ascii="Arial" w:eastAsia="Calibri" w:hAnsi="Arial" w:cs="Arial"/>
          <w:noProof/>
        </w:rPr>
        <w:t xml:space="preserve"> </w:t>
      </w:r>
      <w:r>
        <w:rPr>
          <w:rFonts w:ascii="Arial" w:eastAsia="Calibri" w:hAnsi="Arial" w:cs="Arial"/>
          <w:noProof/>
        </w:rPr>
        <w:t>у</w:t>
      </w:r>
      <w:r w:rsidR="00D82226">
        <w:rPr>
          <w:rFonts w:ascii="Arial" w:eastAsia="Calibri" w:hAnsi="Arial" w:cs="Arial"/>
          <w:noProof/>
        </w:rPr>
        <w:t xml:space="preserve"> </w:t>
      </w:r>
      <w:r>
        <w:rPr>
          <w:rFonts w:ascii="Arial" w:eastAsia="Calibri" w:hAnsi="Arial" w:cs="Arial"/>
          <w:noProof/>
        </w:rPr>
        <w:t>односу</w:t>
      </w:r>
      <w:r w:rsidR="00D82226">
        <w:rPr>
          <w:rFonts w:ascii="Arial" w:eastAsia="Calibri" w:hAnsi="Arial" w:cs="Arial"/>
          <w:noProof/>
        </w:rPr>
        <w:t xml:space="preserve"> </w:t>
      </w:r>
      <w:r>
        <w:rPr>
          <w:rFonts w:ascii="Arial" w:eastAsia="Calibri" w:hAnsi="Arial" w:cs="Arial"/>
          <w:noProof/>
        </w:rPr>
        <w:t>на</w:t>
      </w:r>
      <w:r w:rsidR="00D82226">
        <w:rPr>
          <w:rFonts w:ascii="Arial" w:eastAsia="Calibri" w:hAnsi="Arial" w:cs="Arial"/>
          <w:noProof/>
        </w:rPr>
        <w:t xml:space="preserve"> </w:t>
      </w:r>
      <w:r>
        <w:rPr>
          <w:rFonts w:ascii="Arial" w:eastAsia="Calibri" w:hAnsi="Arial" w:cs="Arial"/>
          <w:noProof/>
        </w:rPr>
        <w:t>то</w:t>
      </w:r>
      <w:r w:rsidR="00D82226">
        <w:rPr>
          <w:rFonts w:ascii="Arial" w:eastAsia="Calibri" w:hAnsi="Arial" w:cs="Arial"/>
          <w:noProof/>
        </w:rPr>
        <w:t xml:space="preserve"> </w:t>
      </w:r>
      <w:r>
        <w:rPr>
          <w:rFonts w:ascii="Arial" w:eastAsia="Calibri" w:hAnsi="Arial" w:cs="Arial"/>
          <w:noProof/>
        </w:rPr>
        <w:t>питање</w:t>
      </w:r>
      <w:r w:rsidR="00D82226">
        <w:rPr>
          <w:rFonts w:ascii="Arial" w:eastAsia="Calibri" w:hAnsi="Arial" w:cs="Arial"/>
          <w:noProof/>
        </w:rPr>
        <w:t xml:space="preserve"> </w:t>
      </w:r>
      <w:r>
        <w:rPr>
          <w:rFonts w:ascii="Arial" w:eastAsia="Calibri" w:hAnsi="Arial" w:cs="Arial"/>
          <w:noProof/>
        </w:rPr>
        <w:t>изнашло</w:t>
      </w:r>
      <w:r w:rsidR="00D82226">
        <w:rPr>
          <w:rFonts w:ascii="Arial" w:eastAsia="Calibri" w:hAnsi="Arial" w:cs="Arial"/>
          <w:noProof/>
        </w:rPr>
        <w:t xml:space="preserve"> </w:t>
      </w:r>
      <w:r>
        <w:rPr>
          <w:rFonts w:ascii="Arial" w:eastAsia="Calibri" w:hAnsi="Arial" w:cs="Arial"/>
          <w:noProof/>
        </w:rPr>
        <w:t>рјешење</w:t>
      </w:r>
      <w:r w:rsidR="00D82226">
        <w:rPr>
          <w:rFonts w:ascii="Arial" w:eastAsia="Calibri" w:hAnsi="Arial" w:cs="Arial"/>
          <w:noProof/>
        </w:rPr>
        <w:t xml:space="preserve">, </w:t>
      </w:r>
      <w:r>
        <w:rPr>
          <w:rFonts w:ascii="Arial" w:eastAsia="Calibri" w:hAnsi="Arial" w:cs="Arial"/>
          <w:noProof/>
        </w:rPr>
        <w:t>упутивши</w:t>
      </w:r>
      <w:r w:rsidR="00F20A3D">
        <w:rPr>
          <w:rFonts w:ascii="Arial" w:eastAsia="Calibri" w:hAnsi="Arial" w:cs="Arial"/>
          <w:noProof/>
        </w:rPr>
        <w:t xml:space="preserve"> </w:t>
      </w:r>
      <w:r>
        <w:rPr>
          <w:rFonts w:ascii="Arial" w:eastAsia="Calibri" w:hAnsi="Arial" w:cs="Arial"/>
          <w:noProof/>
        </w:rPr>
        <w:t>чланове</w:t>
      </w:r>
      <w:r w:rsidR="00F20A3D">
        <w:rPr>
          <w:rFonts w:ascii="Arial" w:eastAsia="Calibri" w:hAnsi="Arial" w:cs="Arial"/>
          <w:noProof/>
        </w:rPr>
        <w:t xml:space="preserve"> </w:t>
      </w:r>
      <w:r>
        <w:rPr>
          <w:rFonts w:ascii="Arial" w:eastAsia="Calibri" w:hAnsi="Arial" w:cs="Arial"/>
          <w:noProof/>
        </w:rPr>
        <w:t>Савјета</w:t>
      </w:r>
      <w:r w:rsidR="00F20A3D">
        <w:rPr>
          <w:rFonts w:ascii="Arial" w:eastAsia="Calibri" w:hAnsi="Arial" w:cs="Arial"/>
          <w:noProof/>
        </w:rPr>
        <w:t xml:space="preserve"> </w:t>
      </w:r>
      <w:r>
        <w:rPr>
          <w:rFonts w:ascii="Arial" w:eastAsia="Calibri" w:hAnsi="Arial" w:cs="Arial"/>
          <w:noProof/>
        </w:rPr>
        <w:t>да</w:t>
      </w:r>
      <w:r w:rsidR="00F20A3D">
        <w:rPr>
          <w:rFonts w:ascii="Arial" w:eastAsia="Calibri" w:hAnsi="Arial" w:cs="Arial"/>
          <w:noProof/>
        </w:rPr>
        <w:t xml:space="preserve"> </w:t>
      </w:r>
      <w:r>
        <w:rPr>
          <w:rFonts w:ascii="Arial" w:eastAsia="Calibri" w:hAnsi="Arial" w:cs="Arial"/>
          <w:noProof/>
        </w:rPr>
        <w:t>су</w:t>
      </w:r>
      <w:r w:rsidR="00F20A3D">
        <w:rPr>
          <w:rFonts w:ascii="Arial" w:eastAsia="Calibri" w:hAnsi="Arial" w:cs="Arial"/>
          <w:noProof/>
        </w:rPr>
        <w:t xml:space="preserve"> </w:t>
      </w:r>
      <w:r>
        <w:rPr>
          <w:rFonts w:ascii="Arial" w:eastAsia="Calibri" w:hAnsi="Arial" w:cs="Arial"/>
          <w:noProof/>
        </w:rPr>
        <w:t>ти</w:t>
      </w:r>
      <w:r w:rsidR="00F20A3D">
        <w:rPr>
          <w:rFonts w:ascii="Arial" w:eastAsia="Calibri" w:hAnsi="Arial" w:cs="Arial"/>
          <w:noProof/>
        </w:rPr>
        <w:t xml:space="preserve"> </w:t>
      </w:r>
      <w:r>
        <w:rPr>
          <w:rFonts w:ascii="Arial" w:eastAsia="Calibri" w:hAnsi="Arial" w:cs="Arial"/>
          <w:noProof/>
        </w:rPr>
        <w:t>приједлози</w:t>
      </w:r>
      <w:r w:rsidR="00F20A3D">
        <w:rPr>
          <w:rFonts w:ascii="Arial" w:eastAsia="Calibri" w:hAnsi="Arial" w:cs="Arial"/>
          <w:noProof/>
        </w:rPr>
        <w:t xml:space="preserve"> </w:t>
      </w:r>
      <w:r>
        <w:rPr>
          <w:rFonts w:ascii="Arial" w:eastAsia="Calibri" w:hAnsi="Arial" w:cs="Arial"/>
          <w:noProof/>
        </w:rPr>
        <w:t>садржани</w:t>
      </w:r>
      <w:r w:rsidR="00D82226">
        <w:rPr>
          <w:rFonts w:ascii="Arial" w:eastAsia="Calibri" w:hAnsi="Arial" w:cs="Arial"/>
          <w:noProof/>
        </w:rPr>
        <w:t xml:space="preserve"> </w:t>
      </w:r>
      <w:r>
        <w:rPr>
          <w:rFonts w:ascii="Arial" w:eastAsia="Calibri" w:hAnsi="Arial" w:cs="Arial"/>
          <w:noProof/>
        </w:rPr>
        <w:t>у</w:t>
      </w:r>
      <w:r w:rsidR="00D82226">
        <w:rPr>
          <w:rFonts w:ascii="Arial" w:eastAsia="Calibri" w:hAnsi="Arial" w:cs="Arial"/>
          <w:noProof/>
        </w:rPr>
        <w:t xml:space="preserve"> </w:t>
      </w:r>
      <w:r>
        <w:rPr>
          <w:rFonts w:ascii="Arial" w:eastAsia="Calibri" w:hAnsi="Arial" w:cs="Arial"/>
          <w:noProof/>
        </w:rPr>
        <w:t>члану</w:t>
      </w:r>
      <w:r w:rsidR="00D82226">
        <w:rPr>
          <w:rFonts w:ascii="Arial" w:eastAsia="Calibri" w:hAnsi="Arial" w:cs="Arial"/>
          <w:noProof/>
        </w:rPr>
        <w:t xml:space="preserve"> 5</w:t>
      </w:r>
      <w:r w:rsidR="00F20A3D">
        <w:rPr>
          <w:rFonts w:ascii="Arial" w:eastAsia="Calibri" w:hAnsi="Arial" w:cs="Arial"/>
          <w:noProof/>
        </w:rPr>
        <w:t xml:space="preserve">. </w:t>
      </w:r>
      <w:r>
        <w:rPr>
          <w:rFonts w:ascii="Arial" w:eastAsia="Calibri" w:hAnsi="Arial" w:cs="Arial"/>
          <w:noProof/>
        </w:rPr>
        <w:t>и</w:t>
      </w:r>
      <w:r w:rsidR="00F20A3D">
        <w:rPr>
          <w:rFonts w:ascii="Arial" w:eastAsia="Calibri" w:hAnsi="Arial" w:cs="Arial"/>
          <w:noProof/>
        </w:rPr>
        <w:t xml:space="preserve"> </w:t>
      </w:r>
      <w:r>
        <w:rPr>
          <w:rFonts w:ascii="Arial" w:eastAsia="Calibri" w:hAnsi="Arial" w:cs="Arial"/>
          <w:noProof/>
        </w:rPr>
        <w:t>означени</w:t>
      </w:r>
      <w:r w:rsidR="00F20A3D">
        <w:rPr>
          <w:rFonts w:ascii="Arial" w:eastAsia="Calibri" w:hAnsi="Arial" w:cs="Arial"/>
          <w:noProof/>
        </w:rPr>
        <w:t xml:space="preserve"> </w:t>
      </w:r>
      <w:r>
        <w:rPr>
          <w:rFonts w:ascii="Arial" w:eastAsia="Calibri" w:hAnsi="Arial" w:cs="Arial"/>
          <w:noProof/>
        </w:rPr>
        <w:t>плавом</w:t>
      </w:r>
      <w:r w:rsidR="00F20A3D">
        <w:rPr>
          <w:rFonts w:ascii="Arial" w:eastAsia="Calibri" w:hAnsi="Arial" w:cs="Arial"/>
          <w:noProof/>
        </w:rPr>
        <w:t xml:space="preserve"> </w:t>
      </w:r>
      <w:r>
        <w:rPr>
          <w:rFonts w:ascii="Arial" w:eastAsia="Calibri" w:hAnsi="Arial" w:cs="Arial"/>
          <w:noProof/>
        </w:rPr>
        <w:t>бојом</w:t>
      </w:r>
      <w:r w:rsidR="00F20A3D">
        <w:rPr>
          <w:rFonts w:ascii="Arial" w:eastAsia="Calibri" w:hAnsi="Arial" w:cs="Arial"/>
          <w:noProof/>
        </w:rPr>
        <w:t>.</w:t>
      </w:r>
    </w:p>
    <w:p w14:paraId="3B682464" w14:textId="77777777" w:rsidR="00D82226" w:rsidRDefault="00D82226" w:rsidP="00487F1C">
      <w:pPr>
        <w:spacing w:after="0" w:line="240" w:lineRule="auto"/>
        <w:jc w:val="both"/>
        <w:rPr>
          <w:rFonts w:ascii="Arial" w:eastAsia="Calibri" w:hAnsi="Arial" w:cs="Arial"/>
          <w:noProof/>
        </w:rPr>
      </w:pPr>
    </w:p>
    <w:p w14:paraId="2548E706" w14:textId="3A9572C1" w:rsidR="00D82226" w:rsidRDefault="00085F47" w:rsidP="00487F1C">
      <w:pPr>
        <w:spacing w:after="0" w:line="240" w:lineRule="auto"/>
        <w:jc w:val="both"/>
        <w:rPr>
          <w:rFonts w:ascii="Arial" w:eastAsia="Calibri" w:hAnsi="Arial" w:cs="Arial"/>
          <w:noProof/>
        </w:rPr>
      </w:pPr>
      <w:r>
        <w:rPr>
          <w:rFonts w:ascii="Arial" w:eastAsia="Calibri" w:hAnsi="Arial" w:cs="Arial"/>
          <w:noProof/>
        </w:rPr>
        <w:t>Жељка</w:t>
      </w:r>
      <w:r w:rsidR="00D82226">
        <w:rPr>
          <w:rFonts w:ascii="Arial" w:eastAsia="Calibri" w:hAnsi="Arial" w:cs="Arial"/>
          <w:noProof/>
        </w:rPr>
        <w:t xml:space="preserve"> </w:t>
      </w:r>
      <w:r>
        <w:rPr>
          <w:rFonts w:ascii="Arial" w:eastAsia="Calibri" w:hAnsi="Arial" w:cs="Arial"/>
          <w:noProof/>
        </w:rPr>
        <w:t>Фабић</w:t>
      </w:r>
      <w:r w:rsidR="00A263BA">
        <w:rPr>
          <w:rFonts w:ascii="Arial" w:eastAsia="Calibri" w:hAnsi="Arial" w:cs="Arial"/>
          <w:noProof/>
        </w:rPr>
        <w:t xml:space="preserve"> </w:t>
      </w:r>
      <w:r>
        <w:rPr>
          <w:rFonts w:ascii="Arial" w:eastAsia="Calibri" w:hAnsi="Arial" w:cs="Arial"/>
          <w:noProof/>
        </w:rPr>
        <w:t>је</w:t>
      </w:r>
      <w:r w:rsidR="00A263BA">
        <w:rPr>
          <w:rFonts w:ascii="Arial" w:eastAsia="Calibri" w:hAnsi="Arial" w:cs="Arial"/>
          <w:noProof/>
        </w:rPr>
        <w:t xml:space="preserve"> </w:t>
      </w:r>
      <w:r>
        <w:rPr>
          <w:rFonts w:ascii="Arial" w:eastAsia="Calibri" w:hAnsi="Arial" w:cs="Arial"/>
          <w:noProof/>
        </w:rPr>
        <w:t>рекла</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је</w:t>
      </w:r>
      <w:r w:rsidR="00A263BA">
        <w:rPr>
          <w:rFonts w:ascii="Arial" w:eastAsia="Calibri" w:hAnsi="Arial" w:cs="Arial"/>
          <w:noProof/>
        </w:rPr>
        <w:t xml:space="preserve"> </w:t>
      </w:r>
      <w:r>
        <w:rPr>
          <w:rFonts w:ascii="Arial" w:eastAsia="Calibri" w:hAnsi="Arial" w:cs="Arial"/>
          <w:noProof/>
        </w:rPr>
        <w:t>Стална</w:t>
      </w:r>
      <w:r w:rsidR="00A263BA">
        <w:rPr>
          <w:rFonts w:ascii="Arial" w:eastAsia="Calibri" w:hAnsi="Arial" w:cs="Arial"/>
          <w:noProof/>
        </w:rPr>
        <w:t xml:space="preserve"> </w:t>
      </w:r>
      <w:r>
        <w:rPr>
          <w:rFonts w:ascii="Arial" w:eastAsia="Calibri" w:hAnsi="Arial" w:cs="Arial"/>
          <w:noProof/>
        </w:rPr>
        <w:t>комисија</w:t>
      </w:r>
      <w:r w:rsidR="00A263BA">
        <w:rPr>
          <w:rFonts w:ascii="Arial" w:eastAsia="Calibri" w:hAnsi="Arial" w:cs="Arial"/>
          <w:noProof/>
        </w:rPr>
        <w:t xml:space="preserve"> </w:t>
      </w:r>
      <w:r>
        <w:rPr>
          <w:rFonts w:ascii="Arial" w:eastAsia="Calibri" w:hAnsi="Arial" w:cs="Arial"/>
          <w:noProof/>
        </w:rPr>
        <w:t>за</w:t>
      </w:r>
      <w:r w:rsidR="00A263BA">
        <w:rPr>
          <w:rFonts w:ascii="Arial" w:eastAsia="Calibri" w:hAnsi="Arial" w:cs="Arial"/>
          <w:noProof/>
        </w:rPr>
        <w:t xml:space="preserve"> </w:t>
      </w:r>
      <w:r>
        <w:rPr>
          <w:rFonts w:ascii="Arial" w:eastAsia="Calibri" w:hAnsi="Arial" w:cs="Arial"/>
          <w:noProof/>
        </w:rPr>
        <w:t>легислативу</w:t>
      </w:r>
      <w:r w:rsidR="00A263BA">
        <w:rPr>
          <w:rFonts w:ascii="Arial" w:eastAsia="Calibri" w:hAnsi="Arial" w:cs="Arial"/>
          <w:noProof/>
        </w:rPr>
        <w:t xml:space="preserve"> </w:t>
      </w:r>
      <w:r>
        <w:rPr>
          <w:rFonts w:ascii="Arial" w:eastAsia="Calibri" w:hAnsi="Arial" w:cs="Arial"/>
          <w:noProof/>
        </w:rPr>
        <w:t>разматрала</w:t>
      </w:r>
      <w:r w:rsidR="00A263BA">
        <w:rPr>
          <w:rFonts w:ascii="Arial" w:eastAsia="Calibri" w:hAnsi="Arial" w:cs="Arial"/>
          <w:noProof/>
        </w:rPr>
        <w:t xml:space="preserve"> </w:t>
      </w:r>
      <w:r>
        <w:rPr>
          <w:rFonts w:ascii="Arial" w:eastAsia="Calibri" w:hAnsi="Arial" w:cs="Arial"/>
          <w:noProof/>
        </w:rPr>
        <w:t>некадашњи</w:t>
      </w:r>
      <w:r w:rsidR="00A263BA">
        <w:rPr>
          <w:rFonts w:ascii="Arial" w:eastAsia="Calibri" w:hAnsi="Arial" w:cs="Arial"/>
          <w:noProof/>
        </w:rPr>
        <w:t xml:space="preserve"> </w:t>
      </w:r>
      <w:r>
        <w:rPr>
          <w:rFonts w:ascii="Arial" w:eastAsia="Calibri" w:hAnsi="Arial" w:cs="Arial"/>
          <w:noProof/>
        </w:rPr>
        <w:t>члан</w:t>
      </w:r>
      <w:r w:rsidR="00A263BA">
        <w:rPr>
          <w:rFonts w:ascii="Arial" w:eastAsia="Calibri" w:hAnsi="Arial" w:cs="Arial"/>
          <w:noProof/>
        </w:rPr>
        <w:t xml:space="preserve"> 4., </w:t>
      </w:r>
      <w:r>
        <w:rPr>
          <w:rFonts w:ascii="Arial" w:eastAsia="Calibri" w:hAnsi="Arial" w:cs="Arial"/>
          <w:noProof/>
        </w:rPr>
        <w:t>који</w:t>
      </w:r>
      <w:r w:rsidR="00A263BA">
        <w:rPr>
          <w:rFonts w:ascii="Arial" w:eastAsia="Calibri" w:hAnsi="Arial" w:cs="Arial"/>
          <w:noProof/>
        </w:rPr>
        <w:t xml:space="preserve"> </w:t>
      </w:r>
      <w:r>
        <w:rPr>
          <w:rFonts w:ascii="Arial" w:eastAsia="Calibri" w:hAnsi="Arial" w:cs="Arial"/>
          <w:noProof/>
        </w:rPr>
        <w:t>се</w:t>
      </w:r>
      <w:r w:rsidR="00A263BA">
        <w:rPr>
          <w:rFonts w:ascii="Arial" w:eastAsia="Calibri" w:hAnsi="Arial" w:cs="Arial"/>
          <w:noProof/>
        </w:rPr>
        <w:t xml:space="preserve"> </w:t>
      </w:r>
      <w:r>
        <w:rPr>
          <w:rFonts w:ascii="Arial" w:eastAsia="Calibri" w:hAnsi="Arial" w:cs="Arial"/>
          <w:noProof/>
        </w:rPr>
        <w:t>односи</w:t>
      </w:r>
      <w:r w:rsidR="00A263BA">
        <w:rPr>
          <w:rFonts w:ascii="Arial" w:eastAsia="Calibri" w:hAnsi="Arial" w:cs="Arial"/>
          <w:noProof/>
        </w:rPr>
        <w:t xml:space="preserve"> </w:t>
      </w:r>
      <w:r>
        <w:rPr>
          <w:rFonts w:ascii="Arial" w:eastAsia="Calibri" w:hAnsi="Arial" w:cs="Arial"/>
          <w:noProof/>
        </w:rPr>
        <w:t>на</w:t>
      </w:r>
      <w:r w:rsidR="00D82226">
        <w:rPr>
          <w:rFonts w:ascii="Arial" w:eastAsia="Calibri" w:hAnsi="Arial" w:cs="Arial"/>
          <w:noProof/>
        </w:rPr>
        <w:t xml:space="preserve"> </w:t>
      </w:r>
      <w:r>
        <w:rPr>
          <w:rFonts w:ascii="Arial" w:eastAsia="Calibri" w:hAnsi="Arial" w:cs="Arial"/>
          <w:noProof/>
        </w:rPr>
        <w:t>начин</w:t>
      </w:r>
      <w:r w:rsidR="00D82226">
        <w:rPr>
          <w:rFonts w:ascii="Arial" w:eastAsia="Calibri" w:hAnsi="Arial" w:cs="Arial"/>
          <w:noProof/>
        </w:rPr>
        <w:t xml:space="preserve"> </w:t>
      </w:r>
      <w:r>
        <w:rPr>
          <w:rFonts w:ascii="Arial" w:eastAsia="Calibri" w:hAnsi="Arial" w:cs="Arial"/>
          <w:noProof/>
        </w:rPr>
        <w:t>избора</w:t>
      </w:r>
      <w:r w:rsidR="00D82226">
        <w:rPr>
          <w:rFonts w:ascii="Arial" w:eastAsia="Calibri" w:hAnsi="Arial" w:cs="Arial"/>
          <w:noProof/>
        </w:rPr>
        <w:t xml:space="preserve"> </w:t>
      </w:r>
      <w:r>
        <w:rPr>
          <w:rFonts w:ascii="Arial" w:eastAsia="Calibri" w:hAnsi="Arial" w:cs="Arial"/>
          <w:noProof/>
        </w:rPr>
        <w:t>чланова</w:t>
      </w:r>
      <w:r w:rsidR="00D82226">
        <w:rPr>
          <w:rFonts w:ascii="Arial" w:eastAsia="Calibri" w:hAnsi="Arial" w:cs="Arial"/>
          <w:noProof/>
        </w:rPr>
        <w:t xml:space="preserve"> </w:t>
      </w:r>
      <w:r>
        <w:rPr>
          <w:rFonts w:ascii="Arial" w:eastAsia="Calibri" w:hAnsi="Arial" w:cs="Arial"/>
          <w:noProof/>
        </w:rPr>
        <w:t>Савјета</w:t>
      </w:r>
      <w:r w:rsidR="00A263BA">
        <w:rPr>
          <w:rFonts w:ascii="Arial" w:eastAsia="Calibri" w:hAnsi="Arial" w:cs="Arial"/>
          <w:noProof/>
        </w:rPr>
        <w:t xml:space="preserve">, </w:t>
      </w:r>
      <w:r>
        <w:rPr>
          <w:rFonts w:ascii="Arial" w:eastAsia="Calibri" w:hAnsi="Arial" w:cs="Arial"/>
          <w:noProof/>
        </w:rPr>
        <w:t>те</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је</w:t>
      </w:r>
      <w:r w:rsidR="00A263BA">
        <w:rPr>
          <w:rFonts w:ascii="Arial" w:eastAsia="Calibri" w:hAnsi="Arial" w:cs="Arial"/>
          <w:noProof/>
        </w:rPr>
        <w:t xml:space="preserve"> </w:t>
      </w:r>
      <w:r>
        <w:rPr>
          <w:rFonts w:ascii="Arial" w:eastAsia="Calibri" w:hAnsi="Arial" w:cs="Arial"/>
          <w:noProof/>
        </w:rPr>
        <w:t>то</w:t>
      </w:r>
      <w:r w:rsidR="00A263BA">
        <w:rPr>
          <w:rFonts w:ascii="Arial" w:eastAsia="Calibri" w:hAnsi="Arial" w:cs="Arial"/>
          <w:noProof/>
        </w:rPr>
        <w:t xml:space="preserve"> </w:t>
      </w:r>
      <w:r>
        <w:rPr>
          <w:rFonts w:ascii="Arial" w:eastAsia="Calibri" w:hAnsi="Arial" w:cs="Arial"/>
          <w:noProof/>
        </w:rPr>
        <w:t>питање</w:t>
      </w:r>
      <w:r w:rsidR="00A263BA">
        <w:rPr>
          <w:rFonts w:ascii="Arial" w:eastAsia="Calibri" w:hAnsi="Arial" w:cs="Arial"/>
          <w:noProof/>
        </w:rPr>
        <w:t xml:space="preserve"> </w:t>
      </w:r>
      <w:r>
        <w:rPr>
          <w:rFonts w:ascii="Arial" w:eastAsia="Calibri" w:hAnsi="Arial" w:cs="Arial"/>
          <w:noProof/>
        </w:rPr>
        <w:t>усаглашено</w:t>
      </w:r>
      <w:r w:rsidR="00A263BA">
        <w:rPr>
          <w:rFonts w:ascii="Arial" w:eastAsia="Calibri" w:hAnsi="Arial" w:cs="Arial"/>
          <w:noProof/>
        </w:rPr>
        <w:t xml:space="preserve"> </w:t>
      </w:r>
      <w:r>
        <w:rPr>
          <w:rFonts w:ascii="Arial" w:eastAsia="Calibri" w:hAnsi="Arial" w:cs="Arial"/>
          <w:noProof/>
        </w:rPr>
        <w:t>са</w:t>
      </w:r>
      <w:r w:rsidR="00A263BA">
        <w:rPr>
          <w:rFonts w:ascii="Arial" w:eastAsia="Calibri" w:hAnsi="Arial" w:cs="Arial"/>
          <w:noProof/>
        </w:rPr>
        <w:t xml:space="preserve"> </w:t>
      </w:r>
      <w:r>
        <w:rPr>
          <w:rFonts w:ascii="Arial" w:eastAsia="Calibri" w:hAnsi="Arial" w:cs="Arial"/>
          <w:noProof/>
        </w:rPr>
        <w:t>великом</w:t>
      </w:r>
      <w:r w:rsidR="00A263BA">
        <w:rPr>
          <w:rFonts w:ascii="Arial" w:eastAsia="Calibri" w:hAnsi="Arial" w:cs="Arial"/>
          <w:noProof/>
        </w:rPr>
        <w:t xml:space="preserve"> </w:t>
      </w:r>
      <w:r>
        <w:rPr>
          <w:rFonts w:ascii="Arial" w:eastAsia="Calibri" w:hAnsi="Arial" w:cs="Arial"/>
          <w:noProof/>
        </w:rPr>
        <w:t>већином</w:t>
      </w:r>
      <w:r w:rsidR="00A263BA">
        <w:rPr>
          <w:rFonts w:ascii="Arial" w:eastAsia="Calibri" w:hAnsi="Arial" w:cs="Arial"/>
          <w:noProof/>
        </w:rPr>
        <w:t xml:space="preserve">, </w:t>
      </w:r>
      <w:r>
        <w:rPr>
          <w:rFonts w:ascii="Arial" w:eastAsia="Calibri" w:hAnsi="Arial" w:cs="Arial"/>
          <w:noProof/>
        </w:rPr>
        <w:t>а</w:t>
      </w:r>
      <w:r w:rsidR="00A263BA">
        <w:rPr>
          <w:rFonts w:ascii="Arial" w:eastAsia="Calibri" w:hAnsi="Arial" w:cs="Arial"/>
          <w:noProof/>
        </w:rPr>
        <w:t xml:space="preserve"> </w:t>
      </w:r>
      <w:r>
        <w:rPr>
          <w:rFonts w:ascii="Arial" w:eastAsia="Calibri" w:hAnsi="Arial" w:cs="Arial"/>
          <w:noProof/>
        </w:rPr>
        <w:t>послије</w:t>
      </w:r>
      <w:r w:rsidR="00A263BA">
        <w:rPr>
          <w:rFonts w:ascii="Arial" w:eastAsia="Calibri" w:hAnsi="Arial" w:cs="Arial"/>
          <w:noProof/>
        </w:rPr>
        <w:t xml:space="preserve"> </w:t>
      </w:r>
      <w:r>
        <w:rPr>
          <w:rFonts w:ascii="Arial" w:eastAsia="Calibri" w:hAnsi="Arial" w:cs="Arial"/>
          <w:noProof/>
        </w:rPr>
        <w:t>су</w:t>
      </w:r>
      <w:r w:rsidR="00A263BA">
        <w:rPr>
          <w:rFonts w:ascii="Arial" w:eastAsia="Calibri" w:hAnsi="Arial" w:cs="Arial"/>
          <w:noProof/>
        </w:rPr>
        <w:t xml:space="preserve"> </w:t>
      </w:r>
      <w:r>
        <w:rPr>
          <w:rFonts w:ascii="Arial" w:eastAsia="Calibri" w:hAnsi="Arial" w:cs="Arial"/>
          <w:noProof/>
        </w:rPr>
        <w:t>се</w:t>
      </w:r>
      <w:r w:rsidR="00A263BA">
        <w:rPr>
          <w:rFonts w:ascii="Arial" w:eastAsia="Calibri" w:hAnsi="Arial" w:cs="Arial"/>
          <w:noProof/>
        </w:rPr>
        <w:t xml:space="preserve"> </w:t>
      </w:r>
      <w:r>
        <w:rPr>
          <w:rFonts w:ascii="Arial" w:eastAsia="Calibri" w:hAnsi="Arial" w:cs="Arial"/>
          <w:noProof/>
        </w:rPr>
        <w:t>увеле</w:t>
      </w:r>
      <w:r w:rsidR="00A263BA">
        <w:rPr>
          <w:rFonts w:ascii="Arial" w:eastAsia="Calibri" w:hAnsi="Arial" w:cs="Arial"/>
          <w:noProof/>
        </w:rPr>
        <w:t xml:space="preserve"> </w:t>
      </w:r>
      <w:r>
        <w:rPr>
          <w:rFonts w:ascii="Arial" w:eastAsia="Calibri" w:hAnsi="Arial" w:cs="Arial"/>
          <w:noProof/>
        </w:rPr>
        <w:t>минималне</w:t>
      </w:r>
      <w:r w:rsidR="00A263BA">
        <w:rPr>
          <w:rFonts w:ascii="Arial" w:eastAsia="Calibri" w:hAnsi="Arial" w:cs="Arial"/>
          <w:noProof/>
        </w:rPr>
        <w:t xml:space="preserve"> </w:t>
      </w:r>
      <w:r>
        <w:rPr>
          <w:rFonts w:ascii="Arial" w:eastAsia="Calibri" w:hAnsi="Arial" w:cs="Arial"/>
          <w:noProof/>
        </w:rPr>
        <w:t>квоте</w:t>
      </w:r>
      <w:r w:rsidR="00A263BA">
        <w:rPr>
          <w:rFonts w:ascii="Arial" w:eastAsia="Calibri" w:hAnsi="Arial" w:cs="Arial"/>
          <w:noProof/>
        </w:rPr>
        <w:t xml:space="preserve">. </w:t>
      </w:r>
      <w:r>
        <w:rPr>
          <w:rFonts w:ascii="Arial" w:eastAsia="Calibri" w:hAnsi="Arial" w:cs="Arial"/>
          <w:noProof/>
        </w:rPr>
        <w:t>У</w:t>
      </w:r>
      <w:r w:rsidR="00A263BA">
        <w:rPr>
          <w:rFonts w:ascii="Arial" w:eastAsia="Calibri" w:hAnsi="Arial" w:cs="Arial"/>
          <w:noProof/>
        </w:rPr>
        <w:t xml:space="preserve"> </w:t>
      </w:r>
      <w:r>
        <w:rPr>
          <w:rFonts w:ascii="Arial" w:eastAsia="Calibri" w:hAnsi="Arial" w:cs="Arial"/>
          <w:noProof/>
        </w:rPr>
        <w:t>односу</w:t>
      </w:r>
      <w:r w:rsidR="00A263BA">
        <w:rPr>
          <w:rFonts w:ascii="Arial" w:eastAsia="Calibri" w:hAnsi="Arial" w:cs="Arial"/>
          <w:noProof/>
        </w:rPr>
        <w:t xml:space="preserve"> </w:t>
      </w:r>
      <w:r>
        <w:rPr>
          <w:rFonts w:ascii="Arial" w:eastAsia="Calibri" w:hAnsi="Arial" w:cs="Arial"/>
          <w:noProof/>
        </w:rPr>
        <w:t>на</w:t>
      </w:r>
      <w:r w:rsidR="00A263BA">
        <w:rPr>
          <w:rFonts w:ascii="Arial" w:eastAsia="Calibri" w:hAnsi="Arial" w:cs="Arial"/>
          <w:noProof/>
        </w:rPr>
        <w:t xml:space="preserve"> </w:t>
      </w:r>
      <w:r>
        <w:rPr>
          <w:rFonts w:ascii="Arial" w:eastAsia="Calibri" w:hAnsi="Arial" w:cs="Arial"/>
          <w:noProof/>
        </w:rPr>
        <w:t>приједлог</w:t>
      </w:r>
      <w:r w:rsidR="00A263BA">
        <w:rPr>
          <w:rFonts w:ascii="Arial" w:eastAsia="Calibri" w:hAnsi="Arial" w:cs="Arial"/>
          <w:noProof/>
        </w:rPr>
        <w:t xml:space="preserve"> </w:t>
      </w:r>
      <w:r>
        <w:rPr>
          <w:rFonts w:ascii="Arial" w:eastAsia="Calibri" w:hAnsi="Arial" w:cs="Arial"/>
          <w:noProof/>
        </w:rPr>
        <w:t>у</w:t>
      </w:r>
      <w:r w:rsidR="00A263BA">
        <w:rPr>
          <w:rFonts w:ascii="Arial" w:eastAsia="Calibri" w:hAnsi="Arial" w:cs="Arial"/>
          <w:noProof/>
        </w:rPr>
        <w:t xml:space="preserve"> </w:t>
      </w:r>
      <w:r>
        <w:rPr>
          <w:rFonts w:ascii="Arial" w:eastAsia="Calibri" w:hAnsi="Arial" w:cs="Arial"/>
          <w:noProof/>
        </w:rPr>
        <w:t>вези</w:t>
      </w:r>
      <w:r w:rsidR="00A263BA">
        <w:rPr>
          <w:rFonts w:ascii="Arial" w:eastAsia="Calibri" w:hAnsi="Arial" w:cs="Arial"/>
          <w:noProof/>
        </w:rPr>
        <w:t xml:space="preserve"> </w:t>
      </w:r>
      <w:r>
        <w:rPr>
          <w:rFonts w:ascii="Arial" w:eastAsia="Calibri" w:hAnsi="Arial" w:cs="Arial"/>
          <w:noProof/>
        </w:rPr>
        <w:t>са</w:t>
      </w:r>
      <w:r w:rsidR="00A263BA">
        <w:rPr>
          <w:rFonts w:ascii="Arial" w:eastAsia="Calibri" w:hAnsi="Arial" w:cs="Arial"/>
          <w:noProof/>
        </w:rPr>
        <w:t xml:space="preserve"> </w:t>
      </w:r>
      <w:r>
        <w:rPr>
          <w:rFonts w:ascii="Arial" w:eastAsia="Calibri" w:hAnsi="Arial" w:cs="Arial"/>
          <w:noProof/>
        </w:rPr>
        <w:t>минималним</w:t>
      </w:r>
      <w:r w:rsidR="00A263BA">
        <w:rPr>
          <w:rFonts w:ascii="Arial" w:eastAsia="Calibri" w:hAnsi="Arial" w:cs="Arial"/>
          <w:noProof/>
        </w:rPr>
        <w:t xml:space="preserve"> </w:t>
      </w:r>
      <w:r>
        <w:rPr>
          <w:rFonts w:ascii="Arial" w:eastAsia="Calibri" w:hAnsi="Arial" w:cs="Arial"/>
          <w:noProof/>
        </w:rPr>
        <w:t>квотама</w:t>
      </w:r>
      <w:r w:rsidR="00A263BA">
        <w:rPr>
          <w:rFonts w:ascii="Arial" w:eastAsia="Calibri" w:hAnsi="Arial" w:cs="Arial"/>
          <w:noProof/>
        </w:rPr>
        <w:t xml:space="preserve">, </w:t>
      </w:r>
      <w:r>
        <w:rPr>
          <w:rFonts w:ascii="Arial" w:eastAsia="Calibri" w:hAnsi="Arial" w:cs="Arial"/>
          <w:noProof/>
        </w:rPr>
        <w:t>појаснила</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је</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су</w:t>
      </w:r>
      <w:r w:rsidR="00A263BA">
        <w:rPr>
          <w:rFonts w:ascii="Arial" w:eastAsia="Calibri" w:hAnsi="Arial" w:cs="Arial"/>
          <w:noProof/>
        </w:rPr>
        <w:t xml:space="preserve"> </w:t>
      </w:r>
      <w:r>
        <w:rPr>
          <w:rFonts w:ascii="Arial" w:eastAsia="Calibri" w:hAnsi="Arial" w:cs="Arial"/>
          <w:noProof/>
        </w:rPr>
        <w:t>сви</w:t>
      </w:r>
      <w:r w:rsidR="00A263BA">
        <w:rPr>
          <w:rFonts w:ascii="Arial" w:eastAsia="Calibri" w:hAnsi="Arial" w:cs="Arial"/>
          <w:noProof/>
        </w:rPr>
        <w:t xml:space="preserve"> </w:t>
      </w:r>
      <w:r>
        <w:rPr>
          <w:rFonts w:ascii="Arial" w:eastAsia="Calibri" w:hAnsi="Arial" w:cs="Arial"/>
          <w:noProof/>
        </w:rPr>
        <w:t>на</w:t>
      </w:r>
      <w:r w:rsidR="00A263BA">
        <w:rPr>
          <w:rFonts w:ascii="Arial" w:eastAsia="Calibri" w:hAnsi="Arial" w:cs="Arial"/>
          <w:noProof/>
        </w:rPr>
        <w:t xml:space="preserve"> </w:t>
      </w:r>
      <w:r>
        <w:rPr>
          <w:rFonts w:ascii="Arial" w:eastAsia="Calibri" w:hAnsi="Arial" w:cs="Arial"/>
          <w:noProof/>
        </w:rPr>
        <w:t>Радној</w:t>
      </w:r>
      <w:r w:rsidR="00A263BA">
        <w:rPr>
          <w:rFonts w:ascii="Arial" w:eastAsia="Calibri" w:hAnsi="Arial" w:cs="Arial"/>
          <w:noProof/>
        </w:rPr>
        <w:t xml:space="preserve"> </w:t>
      </w:r>
      <w:r>
        <w:rPr>
          <w:rFonts w:ascii="Arial" w:eastAsia="Calibri" w:hAnsi="Arial" w:cs="Arial"/>
          <w:noProof/>
        </w:rPr>
        <w:t>групи</w:t>
      </w:r>
      <w:r w:rsidR="00A263BA">
        <w:rPr>
          <w:rFonts w:ascii="Arial" w:eastAsia="Calibri" w:hAnsi="Arial" w:cs="Arial"/>
          <w:noProof/>
        </w:rPr>
        <w:t xml:space="preserve"> </w:t>
      </w:r>
      <w:r>
        <w:rPr>
          <w:rFonts w:ascii="Arial" w:eastAsia="Calibri" w:hAnsi="Arial" w:cs="Arial"/>
          <w:noProof/>
        </w:rPr>
        <w:t>били</w:t>
      </w:r>
      <w:r w:rsidR="00A263BA">
        <w:rPr>
          <w:rFonts w:ascii="Arial" w:eastAsia="Calibri" w:hAnsi="Arial" w:cs="Arial"/>
          <w:noProof/>
        </w:rPr>
        <w:t xml:space="preserve"> </w:t>
      </w:r>
      <w:r>
        <w:rPr>
          <w:rFonts w:ascii="Arial" w:eastAsia="Calibri" w:hAnsi="Arial" w:cs="Arial"/>
          <w:noProof/>
        </w:rPr>
        <w:t>против</w:t>
      </w:r>
      <w:r w:rsidR="00A263BA">
        <w:rPr>
          <w:rFonts w:ascii="Arial" w:eastAsia="Calibri" w:hAnsi="Arial" w:cs="Arial"/>
          <w:noProof/>
        </w:rPr>
        <w:t xml:space="preserve"> </w:t>
      </w:r>
      <w:r>
        <w:rPr>
          <w:rFonts w:ascii="Arial" w:eastAsia="Calibri" w:hAnsi="Arial" w:cs="Arial"/>
          <w:noProof/>
        </w:rPr>
        <w:t>таквог</w:t>
      </w:r>
      <w:r w:rsidR="00A263BA">
        <w:rPr>
          <w:rFonts w:ascii="Arial" w:eastAsia="Calibri" w:hAnsi="Arial" w:cs="Arial"/>
          <w:noProof/>
        </w:rPr>
        <w:t xml:space="preserve"> </w:t>
      </w:r>
      <w:r>
        <w:rPr>
          <w:rFonts w:ascii="Arial" w:eastAsia="Calibri" w:hAnsi="Arial" w:cs="Arial"/>
          <w:noProof/>
        </w:rPr>
        <w:t>приједлога</w:t>
      </w:r>
      <w:r w:rsidR="00A263BA">
        <w:rPr>
          <w:rFonts w:ascii="Arial" w:eastAsia="Calibri" w:hAnsi="Arial" w:cs="Arial"/>
          <w:noProof/>
        </w:rPr>
        <w:t xml:space="preserve"> </w:t>
      </w:r>
      <w:r>
        <w:rPr>
          <w:rFonts w:ascii="Arial" w:eastAsia="Calibri" w:hAnsi="Arial" w:cs="Arial"/>
          <w:noProof/>
        </w:rPr>
        <w:t>Савјета</w:t>
      </w:r>
      <w:r w:rsidR="00A263BA">
        <w:rPr>
          <w:rFonts w:ascii="Arial" w:eastAsia="Calibri" w:hAnsi="Arial" w:cs="Arial"/>
          <w:noProof/>
        </w:rPr>
        <w:t xml:space="preserve"> </w:t>
      </w:r>
      <w:r>
        <w:rPr>
          <w:rFonts w:ascii="Arial" w:eastAsia="Calibri" w:hAnsi="Arial" w:cs="Arial"/>
          <w:noProof/>
        </w:rPr>
        <w:t>и</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то</w:t>
      </w:r>
      <w:r w:rsidR="00A263BA">
        <w:rPr>
          <w:rFonts w:ascii="Arial" w:eastAsia="Calibri" w:hAnsi="Arial" w:cs="Arial"/>
          <w:noProof/>
        </w:rPr>
        <w:t xml:space="preserve"> </w:t>
      </w:r>
      <w:r>
        <w:rPr>
          <w:rFonts w:ascii="Arial" w:eastAsia="Calibri" w:hAnsi="Arial" w:cs="Arial"/>
          <w:noProof/>
        </w:rPr>
        <w:t>буде</w:t>
      </w:r>
      <w:r w:rsidR="00A263BA">
        <w:rPr>
          <w:rFonts w:ascii="Arial" w:eastAsia="Calibri" w:hAnsi="Arial" w:cs="Arial"/>
          <w:noProof/>
        </w:rPr>
        <w:t xml:space="preserve"> </w:t>
      </w:r>
      <w:r>
        <w:rPr>
          <w:rFonts w:ascii="Arial" w:eastAsia="Calibri" w:hAnsi="Arial" w:cs="Arial"/>
          <w:noProof/>
        </w:rPr>
        <w:t>на</w:t>
      </w:r>
      <w:r w:rsidR="00A263BA">
        <w:rPr>
          <w:rFonts w:ascii="Arial" w:eastAsia="Calibri" w:hAnsi="Arial" w:cs="Arial"/>
          <w:noProof/>
        </w:rPr>
        <w:t xml:space="preserve"> </w:t>
      </w:r>
      <w:r>
        <w:rPr>
          <w:rFonts w:ascii="Arial" w:eastAsia="Calibri" w:hAnsi="Arial" w:cs="Arial"/>
          <w:noProof/>
        </w:rPr>
        <w:t>образложен</w:t>
      </w:r>
      <w:r w:rsidR="00A263BA">
        <w:rPr>
          <w:rFonts w:ascii="Arial" w:eastAsia="Calibri" w:hAnsi="Arial" w:cs="Arial"/>
          <w:noProof/>
        </w:rPr>
        <w:t xml:space="preserve"> </w:t>
      </w:r>
      <w:r>
        <w:rPr>
          <w:rFonts w:ascii="Arial" w:eastAsia="Calibri" w:hAnsi="Arial" w:cs="Arial"/>
          <w:noProof/>
        </w:rPr>
        <w:t>приједлог</w:t>
      </w:r>
      <w:r w:rsidR="00A263BA">
        <w:rPr>
          <w:rFonts w:ascii="Arial" w:eastAsia="Calibri" w:hAnsi="Arial" w:cs="Arial"/>
          <w:noProof/>
        </w:rPr>
        <w:t xml:space="preserve"> </w:t>
      </w:r>
      <w:r>
        <w:rPr>
          <w:rFonts w:ascii="Arial" w:eastAsia="Calibri" w:hAnsi="Arial" w:cs="Arial"/>
          <w:noProof/>
        </w:rPr>
        <w:t>предсједника</w:t>
      </w:r>
      <w:r w:rsidR="00A263BA">
        <w:rPr>
          <w:rFonts w:ascii="Arial" w:eastAsia="Calibri" w:hAnsi="Arial" w:cs="Arial"/>
          <w:noProof/>
        </w:rPr>
        <w:t xml:space="preserve"> </w:t>
      </w:r>
      <w:r>
        <w:rPr>
          <w:rFonts w:ascii="Arial" w:eastAsia="Calibri" w:hAnsi="Arial" w:cs="Arial"/>
          <w:noProof/>
        </w:rPr>
        <w:t>Савјета</w:t>
      </w:r>
      <w:r w:rsidR="00A263BA">
        <w:rPr>
          <w:rFonts w:ascii="Arial" w:eastAsia="Calibri" w:hAnsi="Arial" w:cs="Arial"/>
          <w:noProof/>
        </w:rPr>
        <w:t xml:space="preserve">, </w:t>
      </w:r>
      <w:r>
        <w:rPr>
          <w:rFonts w:ascii="Arial" w:eastAsia="Calibri" w:hAnsi="Arial" w:cs="Arial"/>
          <w:noProof/>
        </w:rPr>
        <w:t>а</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чланови</w:t>
      </w:r>
      <w:r w:rsidR="00A263BA">
        <w:rPr>
          <w:rFonts w:ascii="Arial" w:eastAsia="Calibri" w:hAnsi="Arial" w:cs="Arial"/>
          <w:noProof/>
        </w:rPr>
        <w:t xml:space="preserve"> </w:t>
      </w:r>
      <w:r>
        <w:rPr>
          <w:rFonts w:ascii="Arial" w:eastAsia="Calibri" w:hAnsi="Arial" w:cs="Arial"/>
          <w:noProof/>
        </w:rPr>
        <w:t>Савјета</w:t>
      </w:r>
      <w:r w:rsidR="00A263BA">
        <w:rPr>
          <w:rFonts w:ascii="Arial" w:eastAsia="Calibri" w:hAnsi="Arial" w:cs="Arial"/>
          <w:noProof/>
        </w:rPr>
        <w:t xml:space="preserve"> </w:t>
      </w:r>
      <w:r>
        <w:rPr>
          <w:rFonts w:ascii="Arial" w:eastAsia="Calibri" w:hAnsi="Arial" w:cs="Arial"/>
          <w:noProof/>
        </w:rPr>
        <w:t>одаберу</w:t>
      </w:r>
      <w:r w:rsidR="00A263BA">
        <w:rPr>
          <w:rFonts w:ascii="Arial" w:eastAsia="Calibri" w:hAnsi="Arial" w:cs="Arial"/>
          <w:noProof/>
        </w:rPr>
        <w:t xml:space="preserve"> </w:t>
      </w:r>
      <w:r>
        <w:rPr>
          <w:rFonts w:ascii="Arial" w:eastAsia="Calibri" w:hAnsi="Arial" w:cs="Arial"/>
          <w:noProof/>
        </w:rPr>
        <w:t>ко</w:t>
      </w:r>
      <w:r w:rsidR="00A263BA">
        <w:rPr>
          <w:rFonts w:ascii="Arial" w:eastAsia="Calibri" w:hAnsi="Arial" w:cs="Arial"/>
          <w:noProof/>
        </w:rPr>
        <w:t xml:space="preserve"> </w:t>
      </w:r>
      <w:r>
        <w:rPr>
          <w:rFonts w:ascii="Arial" w:eastAsia="Calibri" w:hAnsi="Arial" w:cs="Arial"/>
          <w:noProof/>
        </w:rPr>
        <w:t>ће</w:t>
      </w:r>
      <w:r w:rsidR="00A263BA">
        <w:rPr>
          <w:rFonts w:ascii="Arial" w:eastAsia="Calibri" w:hAnsi="Arial" w:cs="Arial"/>
          <w:noProof/>
        </w:rPr>
        <w:t xml:space="preserve"> </w:t>
      </w:r>
      <w:r>
        <w:rPr>
          <w:rFonts w:ascii="Arial" w:eastAsia="Calibri" w:hAnsi="Arial" w:cs="Arial"/>
          <w:noProof/>
        </w:rPr>
        <w:t>бити</w:t>
      </w:r>
      <w:r w:rsidR="00A263BA">
        <w:rPr>
          <w:rFonts w:ascii="Arial" w:eastAsia="Calibri" w:hAnsi="Arial" w:cs="Arial"/>
          <w:noProof/>
        </w:rPr>
        <w:t xml:space="preserve"> </w:t>
      </w:r>
      <w:r>
        <w:rPr>
          <w:rFonts w:ascii="Arial" w:eastAsia="Calibri" w:hAnsi="Arial" w:cs="Arial"/>
          <w:noProof/>
        </w:rPr>
        <w:t>заступљен</w:t>
      </w:r>
      <w:r w:rsidR="00A263BA">
        <w:rPr>
          <w:rFonts w:ascii="Arial" w:eastAsia="Calibri" w:hAnsi="Arial" w:cs="Arial"/>
          <w:noProof/>
        </w:rPr>
        <w:t xml:space="preserve"> </w:t>
      </w:r>
      <w:r>
        <w:rPr>
          <w:rFonts w:ascii="Arial" w:eastAsia="Calibri" w:hAnsi="Arial" w:cs="Arial"/>
          <w:noProof/>
        </w:rPr>
        <w:t>у</w:t>
      </w:r>
      <w:r w:rsidR="00A263BA">
        <w:rPr>
          <w:rFonts w:ascii="Arial" w:eastAsia="Calibri" w:hAnsi="Arial" w:cs="Arial"/>
          <w:noProof/>
        </w:rPr>
        <w:t xml:space="preserve"> </w:t>
      </w:r>
      <w:r>
        <w:rPr>
          <w:rFonts w:ascii="Arial" w:eastAsia="Calibri" w:hAnsi="Arial" w:cs="Arial"/>
          <w:noProof/>
        </w:rPr>
        <w:t>минималним</w:t>
      </w:r>
      <w:r w:rsidR="00A263BA">
        <w:rPr>
          <w:rFonts w:ascii="Arial" w:eastAsia="Calibri" w:hAnsi="Arial" w:cs="Arial"/>
          <w:noProof/>
        </w:rPr>
        <w:t xml:space="preserve"> </w:t>
      </w:r>
      <w:r>
        <w:rPr>
          <w:rFonts w:ascii="Arial" w:eastAsia="Calibri" w:hAnsi="Arial" w:cs="Arial"/>
          <w:noProof/>
        </w:rPr>
        <w:t>квотама</w:t>
      </w:r>
      <w:r w:rsidR="00A263BA">
        <w:rPr>
          <w:rFonts w:ascii="Arial" w:eastAsia="Calibri" w:hAnsi="Arial" w:cs="Arial"/>
          <w:noProof/>
        </w:rPr>
        <w:t xml:space="preserve">, </w:t>
      </w:r>
      <w:r>
        <w:rPr>
          <w:rFonts w:ascii="Arial" w:eastAsia="Calibri" w:hAnsi="Arial" w:cs="Arial"/>
          <w:noProof/>
        </w:rPr>
        <w:t>јер</w:t>
      </w:r>
      <w:r w:rsidR="00A263BA">
        <w:rPr>
          <w:rFonts w:ascii="Arial" w:eastAsia="Calibri" w:hAnsi="Arial" w:cs="Arial"/>
          <w:noProof/>
        </w:rPr>
        <w:t xml:space="preserve"> </w:t>
      </w:r>
      <w:r w:rsidR="00003CBA">
        <w:rPr>
          <w:rFonts w:ascii="Arial" w:eastAsia="Calibri" w:hAnsi="Arial" w:cs="Arial"/>
          <w:noProof/>
          <w:lang w:val="sr-Cyrl-BA"/>
        </w:rPr>
        <w:t>ћ</w:t>
      </w:r>
      <w:r>
        <w:rPr>
          <w:rFonts w:ascii="Arial" w:eastAsia="Calibri" w:hAnsi="Arial" w:cs="Arial"/>
          <w:noProof/>
        </w:rPr>
        <w:t>е</w:t>
      </w:r>
      <w:r w:rsidR="00A263BA">
        <w:rPr>
          <w:rFonts w:ascii="Arial" w:eastAsia="Calibri" w:hAnsi="Arial" w:cs="Arial"/>
          <w:noProof/>
        </w:rPr>
        <w:t xml:space="preserve"> </w:t>
      </w:r>
      <w:r>
        <w:rPr>
          <w:rFonts w:ascii="Arial" w:eastAsia="Calibri" w:hAnsi="Arial" w:cs="Arial"/>
          <w:noProof/>
        </w:rPr>
        <w:t>се</w:t>
      </w:r>
      <w:r w:rsidR="00A263BA">
        <w:rPr>
          <w:rFonts w:ascii="Arial" w:eastAsia="Calibri" w:hAnsi="Arial" w:cs="Arial"/>
          <w:noProof/>
        </w:rPr>
        <w:t xml:space="preserve"> </w:t>
      </w:r>
      <w:r>
        <w:rPr>
          <w:rFonts w:ascii="Arial" w:eastAsia="Calibri" w:hAnsi="Arial" w:cs="Arial"/>
          <w:noProof/>
        </w:rPr>
        <w:t>фактички</w:t>
      </w:r>
      <w:r w:rsidR="00A263BA">
        <w:rPr>
          <w:rFonts w:ascii="Arial" w:eastAsia="Calibri" w:hAnsi="Arial" w:cs="Arial"/>
          <w:noProof/>
        </w:rPr>
        <w:t xml:space="preserve"> </w:t>
      </w:r>
      <w:r>
        <w:rPr>
          <w:rFonts w:ascii="Arial" w:eastAsia="Calibri" w:hAnsi="Arial" w:cs="Arial"/>
          <w:noProof/>
        </w:rPr>
        <w:t>знати</w:t>
      </w:r>
      <w:r w:rsidR="00A263BA">
        <w:rPr>
          <w:rFonts w:ascii="Arial" w:eastAsia="Calibri" w:hAnsi="Arial" w:cs="Arial"/>
          <w:noProof/>
        </w:rPr>
        <w:t xml:space="preserve"> </w:t>
      </w:r>
      <w:r>
        <w:rPr>
          <w:rFonts w:ascii="Arial" w:eastAsia="Calibri" w:hAnsi="Arial" w:cs="Arial"/>
          <w:noProof/>
        </w:rPr>
        <w:t>ко</w:t>
      </w:r>
      <w:r w:rsidR="00A263BA">
        <w:rPr>
          <w:rFonts w:ascii="Arial" w:eastAsia="Calibri" w:hAnsi="Arial" w:cs="Arial"/>
          <w:noProof/>
        </w:rPr>
        <w:t xml:space="preserve"> </w:t>
      </w:r>
      <w:r>
        <w:rPr>
          <w:rFonts w:ascii="Arial" w:eastAsia="Calibri" w:hAnsi="Arial" w:cs="Arial"/>
          <w:noProof/>
        </w:rPr>
        <w:t>ће</w:t>
      </w:r>
      <w:r w:rsidR="00A263BA">
        <w:rPr>
          <w:rFonts w:ascii="Arial" w:eastAsia="Calibri" w:hAnsi="Arial" w:cs="Arial"/>
          <w:noProof/>
        </w:rPr>
        <w:t xml:space="preserve"> </w:t>
      </w:r>
      <w:r>
        <w:rPr>
          <w:rFonts w:ascii="Arial" w:eastAsia="Calibri" w:hAnsi="Arial" w:cs="Arial"/>
          <w:noProof/>
        </w:rPr>
        <w:t>се</w:t>
      </w:r>
      <w:r w:rsidR="00A263BA">
        <w:rPr>
          <w:rFonts w:ascii="Arial" w:eastAsia="Calibri" w:hAnsi="Arial" w:cs="Arial"/>
          <w:noProof/>
        </w:rPr>
        <w:t xml:space="preserve"> </w:t>
      </w:r>
      <w:r>
        <w:rPr>
          <w:rFonts w:ascii="Arial" w:eastAsia="Calibri" w:hAnsi="Arial" w:cs="Arial"/>
          <w:noProof/>
        </w:rPr>
        <w:t>бирати</w:t>
      </w:r>
      <w:r w:rsidR="00A263BA">
        <w:rPr>
          <w:rFonts w:ascii="Arial" w:eastAsia="Calibri" w:hAnsi="Arial" w:cs="Arial"/>
          <w:noProof/>
        </w:rPr>
        <w:t xml:space="preserve"> </w:t>
      </w:r>
      <w:r>
        <w:rPr>
          <w:rFonts w:ascii="Arial" w:eastAsia="Calibri" w:hAnsi="Arial" w:cs="Arial"/>
          <w:noProof/>
        </w:rPr>
        <w:t>из</w:t>
      </w:r>
      <w:r w:rsidR="00A263BA">
        <w:rPr>
          <w:rFonts w:ascii="Arial" w:eastAsia="Calibri" w:hAnsi="Arial" w:cs="Arial"/>
          <w:noProof/>
        </w:rPr>
        <w:t xml:space="preserve"> </w:t>
      </w:r>
      <w:r>
        <w:rPr>
          <w:rFonts w:ascii="Arial" w:eastAsia="Calibri" w:hAnsi="Arial" w:cs="Arial"/>
          <w:noProof/>
        </w:rPr>
        <w:t>које</w:t>
      </w:r>
      <w:r w:rsidR="00A263BA">
        <w:rPr>
          <w:rFonts w:ascii="Arial" w:eastAsia="Calibri" w:hAnsi="Arial" w:cs="Arial"/>
          <w:noProof/>
        </w:rPr>
        <w:t xml:space="preserve"> </w:t>
      </w:r>
      <w:r>
        <w:rPr>
          <w:rFonts w:ascii="Arial" w:eastAsia="Calibri" w:hAnsi="Arial" w:cs="Arial"/>
          <w:noProof/>
        </w:rPr>
        <w:t>институције</w:t>
      </w:r>
      <w:r w:rsidR="00A263BA">
        <w:rPr>
          <w:rFonts w:ascii="Arial" w:eastAsia="Calibri" w:hAnsi="Arial" w:cs="Arial"/>
          <w:noProof/>
        </w:rPr>
        <w:t xml:space="preserve">. </w:t>
      </w:r>
      <w:r>
        <w:rPr>
          <w:rFonts w:ascii="Arial" w:eastAsia="Calibri" w:hAnsi="Arial" w:cs="Arial"/>
          <w:noProof/>
        </w:rPr>
        <w:t>Појаснила</w:t>
      </w:r>
      <w:r w:rsidR="00A263BA">
        <w:rPr>
          <w:rFonts w:ascii="Arial" w:eastAsia="Calibri" w:hAnsi="Arial" w:cs="Arial"/>
          <w:noProof/>
        </w:rPr>
        <w:t xml:space="preserve"> </w:t>
      </w:r>
      <w:r>
        <w:rPr>
          <w:rFonts w:ascii="Arial" w:eastAsia="Calibri" w:hAnsi="Arial" w:cs="Arial"/>
          <w:noProof/>
        </w:rPr>
        <w:t>је</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sidR="00063DA3">
        <w:rPr>
          <w:rFonts w:ascii="Arial" w:eastAsia="Calibri" w:hAnsi="Arial" w:cs="Arial"/>
          <w:noProof/>
          <w:lang w:val="sr-Cyrl-BA"/>
        </w:rPr>
        <w:t xml:space="preserve">су </w:t>
      </w:r>
      <w:r>
        <w:rPr>
          <w:rFonts w:ascii="Arial" w:eastAsia="Calibri" w:hAnsi="Arial" w:cs="Arial"/>
          <w:noProof/>
        </w:rPr>
        <w:t>чланови</w:t>
      </w:r>
      <w:r w:rsidR="00A263BA">
        <w:rPr>
          <w:rFonts w:ascii="Arial" w:eastAsia="Calibri" w:hAnsi="Arial" w:cs="Arial"/>
          <w:noProof/>
        </w:rPr>
        <w:t xml:space="preserve"> </w:t>
      </w:r>
      <w:r>
        <w:rPr>
          <w:rFonts w:ascii="Arial" w:eastAsia="Calibri" w:hAnsi="Arial" w:cs="Arial"/>
          <w:noProof/>
        </w:rPr>
        <w:t>Радне</w:t>
      </w:r>
      <w:r w:rsidR="00A263BA">
        <w:rPr>
          <w:rFonts w:ascii="Arial" w:eastAsia="Calibri" w:hAnsi="Arial" w:cs="Arial"/>
          <w:noProof/>
        </w:rPr>
        <w:t xml:space="preserve"> </w:t>
      </w:r>
      <w:r>
        <w:rPr>
          <w:rFonts w:ascii="Arial" w:eastAsia="Calibri" w:hAnsi="Arial" w:cs="Arial"/>
          <w:noProof/>
        </w:rPr>
        <w:t>групе</w:t>
      </w:r>
      <w:r w:rsidR="00A263BA">
        <w:rPr>
          <w:rFonts w:ascii="Arial" w:eastAsia="Calibri" w:hAnsi="Arial" w:cs="Arial"/>
          <w:noProof/>
        </w:rPr>
        <w:t xml:space="preserve"> </w:t>
      </w:r>
      <w:r>
        <w:rPr>
          <w:rFonts w:ascii="Arial" w:eastAsia="Calibri" w:hAnsi="Arial" w:cs="Arial"/>
          <w:noProof/>
        </w:rPr>
        <w:t>били</w:t>
      </w:r>
      <w:r w:rsidR="00A263BA">
        <w:rPr>
          <w:rFonts w:ascii="Arial" w:eastAsia="Calibri" w:hAnsi="Arial" w:cs="Arial"/>
          <w:noProof/>
        </w:rPr>
        <w:t xml:space="preserve"> </w:t>
      </w:r>
      <w:r>
        <w:rPr>
          <w:rFonts w:ascii="Arial" w:eastAsia="Calibri" w:hAnsi="Arial" w:cs="Arial"/>
          <w:noProof/>
        </w:rPr>
        <w:t>за</w:t>
      </w:r>
      <w:r w:rsidR="00A263BA">
        <w:rPr>
          <w:rFonts w:ascii="Arial" w:eastAsia="Calibri" w:hAnsi="Arial" w:cs="Arial"/>
          <w:noProof/>
        </w:rPr>
        <w:t xml:space="preserve"> </w:t>
      </w:r>
      <w:r>
        <w:rPr>
          <w:rFonts w:ascii="Arial" w:eastAsia="Calibri" w:hAnsi="Arial" w:cs="Arial"/>
          <w:noProof/>
        </w:rPr>
        <w:t>жријебање</w:t>
      </w:r>
      <w:r w:rsidR="00A263BA">
        <w:rPr>
          <w:rFonts w:ascii="Arial" w:eastAsia="Calibri" w:hAnsi="Arial" w:cs="Arial"/>
          <w:noProof/>
        </w:rPr>
        <w:t xml:space="preserve"> </w:t>
      </w:r>
      <w:r>
        <w:rPr>
          <w:rFonts w:ascii="Arial" w:eastAsia="Calibri" w:hAnsi="Arial" w:cs="Arial"/>
          <w:noProof/>
        </w:rPr>
        <w:t>на</w:t>
      </w:r>
      <w:r w:rsidR="00A263BA">
        <w:rPr>
          <w:rFonts w:ascii="Arial" w:eastAsia="Calibri" w:hAnsi="Arial" w:cs="Arial"/>
          <w:noProof/>
        </w:rPr>
        <w:t xml:space="preserve"> </w:t>
      </w:r>
      <w:r>
        <w:rPr>
          <w:rFonts w:ascii="Arial" w:eastAsia="Calibri" w:hAnsi="Arial" w:cs="Arial"/>
          <w:noProof/>
        </w:rPr>
        <w:t>електронски</w:t>
      </w:r>
      <w:r w:rsidR="00A263BA">
        <w:rPr>
          <w:rFonts w:ascii="Arial" w:eastAsia="Calibri" w:hAnsi="Arial" w:cs="Arial"/>
          <w:noProof/>
        </w:rPr>
        <w:t xml:space="preserve"> </w:t>
      </w:r>
      <w:r>
        <w:rPr>
          <w:rFonts w:ascii="Arial" w:eastAsia="Calibri" w:hAnsi="Arial" w:cs="Arial"/>
          <w:noProof/>
        </w:rPr>
        <w:t>начин</w:t>
      </w:r>
      <w:r w:rsidR="00A263BA">
        <w:rPr>
          <w:rFonts w:ascii="Arial" w:eastAsia="Calibri" w:hAnsi="Arial" w:cs="Arial"/>
          <w:noProof/>
        </w:rPr>
        <w:t xml:space="preserve"> </w:t>
      </w:r>
      <w:r>
        <w:rPr>
          <w:rFonts w:ascii="Arial" w:eastAsia="Calibri" w:hAnsi="Arial" w:cs="Arial"/>
          <w:noProof/>
        </w:rPr>
        <w:t>путем</w:t>
      </w:r>
      <w:r w:rsidR="00A263BA">
        <w:rPr>
          <w:rFonts w:ascii="Arial" w:eastAsia="Calibri" w:hAnsi="Arial" w:cs="Arial"/>
          <w:noProof/>
        </w:rPr>
        <w:t xml:space="preserve"> </w:t>
      </w:r>
      <w:r>
        <w:rPr>
          <w:rFonts w:ascii="Arial" w:eastAsia="Calibri" w:hAnsi="Arial" w:cs="Arial"/>
          <w:noProof/>
        </w:rPr>
        <w:t>софтверског</w:t>
      </w:r>
      <w:r w:rsidR="00A263BA">
        <w:rPr>
          <w:rFonts w:ascii="Arial" w:eastAsia="Calibri" w:hAnsi="Arial" w:cs="Arial"/>
          <w:noProof/>
        </w:rPr>
        <w:t xml:space="preserve"> </w:t>
      </w:r>
      <w:r>
        <w:rPr>
          <w:rFonts w:ascii="Arial" w:eastAsia="Calibri" w:hAnsi="Arial" w:cs="Arial"/>
          <w:noProof/>
        </w:rPr>
        <w:t>програма</w:t>
      </w:r>
      <w:r w:rsidR="00A263BA">
        <w:rPr>
          <w:rFonts w:ascii="Arial" w:eastAsia="Calibri" w:hAnsi="Arial" w:cs="Arial"/>
          <w:noProof/>
        </w:rPr>
        <w:t xml:space="preserve"> </w:t>
      </w:r>
      <w:r>
        <w:rPr>
          <w:rFonts w:ascii="Arial" w:eastAsia="Calibri" w:hAnsi="Arial" w:cs="Arial"/>
          <w:noProof/>
        </w:rPr>
        <w:t>уз</w:t>
      </w:r>
      <w:r w:rsidR="00A263BA">
        <w:rPr>
          <w:rFonts w:ascii="Arial" w:eastAsia="Calibri" w:hAnsi="Arial" w:cs="Arial"/>
          <w:noProof/>
        </w:rPr>
        <w:t xml:space="preserve"> </w:t>
      </w:r>
      <w:r>
        <w:rPr>
          <w:rFonts w:ascii="Arial" w:eastAsia="Calibri" w:hAnsi="Arial" w:cs="Arial"/>
          <w:noProof/>
        </w:rPr>
        <w:t>образложење</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није</w:t>
      </w:r>
      <w:r w:rsidR="00A263BA">
        <w:rPr>
          <w:rFonts w:ascii="Arial" w:eastAsia="Calibri" w:hAnsi="Arial" w:cs="Arial"/>
          <w:noProof/>
        </w:rPr>
        <w:t xml:space="preserve"> </w:t>
      </w:r>
      <w:r>
        <w:rPr>
          <w:rFonts w:ascii="Arial" w:eastAsia="Calibri" w:hAnsi="Arial" w:cs="Arial"/>
          <w:noProof/>
        </w:rPr>
        <w:t>добро</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поједина</w:t>
      </w:r>
      <w:r w:rsidR="00A263BA">
        <w:rPr>
          <w:rFonts w:ascii="Arial" w:eastAsia="Calibri" w:hAnsi="Arial" w:cs="Arial"/>
          <w:noProof/>
        </w:rPr>
        <w:t xml:space="preserve"> </w:t>
      </w:r>
      <w:r>
        <w:rPr>
          <w:rFonts w:ascii="Arial" w:eastAsia="Calibri" w:hAnsi="Arial" w:cs="Arial"/>
          <w:noProof/>
        </w:rPr>
        <w:t>предлаже</w:t>
      </w:r>
      <w:r w:rsidR="00A263BA">
        <w:rPr>
          <w:rFonts w:ascii="Arial" w:eastAsia="Calibri" w:hAnsi="Arial" w:cs="Arial"/>
          <w:noProof/>
        </w:rPr>
        <w:t xml:space="preserve">, </w:t>
      </w:r>
      <w:r>
        <w:rPr>
          <w:rFonts w:ascii="Arial" w:eastAsia="Calibri" w:hAnsi="Arial" w:cs="Arial"/>
          <w:noProof/>
        </w:rPr>
        <w:t>а</w:t>
      </w:r>
      <w:r w:rsidR="00A263BA">
        <w:rPr>
          <w:rFonts w:ascii="Arial" w:eastAsia="Calibri" w:hAnsi="Arial" w:cs="Arial"/>
          <w:noProof/>
        </w:rPr>
        <w:t xml:space="preserve"> </w:t>
      </w:r>
      <w:r>
        <w:rPr>
          <w:rFonts w:ascii="Arial" w:eastAsia="Calibri" w:hAnsi="Arial" w:cs="Arial"/>
          <w:noProof/>
        </w:rPr>
        <w:t>одлуку</w:t>
      </w:r>
      <w:r w:rsidR="00A263BA">
        <w:rPr>
          <w:rFonts w:ascii="Arial" w:eastAsia="Calibri" w:hAnsi="Arial" w:cs="Arial"/>
          <w:noProof/>
        </w:rPr>
        <w:t xml:space="preserve"> </w:t>
      </w:r>
      <w:r>
        <w:rPr>
          <w:rFonts w:ascii="Arial" w:eastAsia="Calibri" w:hAnsi="Arial" w:cs="Arial"/>
          <w:noProof/>
        </w:rPr>
        <w:t>да</w:t>
      </w:r>
      <w:r w:rsidR="00A263BA">
        <w:rPr>
          <w:rFonts w:ascii="Arial" w:eastAsia="Calibri" w:hAnsi="Arial" w:cs="Arial"/>
          <w:noProof/>
        </w:rPr>
        <w:t xml:space="preserve"> </w:t>
      </w:r>
      <w:r>
        <w:rPr>
          <w:rFonts w:ascii="Arial" w:eastAsia="Calibri" w:hAnsi="Arial" w:cs="Arial"/>
          <w:noProof/>
        </w:rPr>
        <w:t>доносе</w:t>
      </w:r>
      <w:r w:rsidR="00A263BA">
        <w:rPr>
          <w:rFonts w:ascii="Arial" w:eastAsia="Calibri" w:hAnsi="Arial" w:cs="Arial"/>
          <w:noProof/>
        </w:rPr>
        <w:t xml:space="preserve"> </w:t>
      </w:r>
      <w:r>
        <w:rPr>
          <w:rFonts w:ascii="Arial" w:eastAsia="Calibri" w:hAnsi="Arial" w:cs="Arial"/>
          <w:noProof/>
        </w:rPr>
        <w:t>чланови</w:t>
      </w:r>
      <w:r w:rsidR="00A263BA">
        <w:rPr>
          <w:rFonts w:ascii="Arial" w:eastAsia="Calibri" w:hAnsi="Arial" w:cs="Arial"/>
          <w:noProof/>
        </w:rPr>
        <w:t xml:space="preserve"> </w:t>
      </w:r>
      <w:r>
        <w:rPr>
          <w:rFonts w:ascii="Arial" w:eastAsia="Calibri" w:hAnsi="Arial" w:cs="Arial"/>
          <w:noProof/>
        </w:rPr>
        <w:t>Савјета</w:t>
      </w:r>
      <w:r w:rsidR="00A263BA">
        <w:rPr>
          <w:rFonts w:ascii="Arial" w:eastAsia="Calibri" w:hAnsi="Arial" w:cs="Arial"/>
          <w:noProof/>
        </w:rPr>
        <w:t>.</w:t>
      </w:r>
      <w:r w:rsidR="00600C99">
        <w:rPr>
          <w:rFonts w:ascii="Arial" w:eastAsia="Calibri" w:hAnsi="Arial" w:cs="Arial"/>
          <w:noProof/>
        </w:rPr>
        <w:t xml:space="preserve"> </w:t>
      </w:r>
      <w:r>
        <w:rPr>
          <w:rFonts w:ascii="Arial" w:eastAsia="Calibri" w:hAnsi="Arial" w:cs="Arial"/>
          <w:noProof/>
        </w:rPr>
        <w:t>Појаснила</w:t>
      </w:r>
      <w:r w:rsidR="00600C99">
        <w:rPr>
          <w:rFonts w:ascii="Arial" w:eastAsia="Calibri" w:hAnsi="Arial" w:cs="Arial"/>
          <w:noProof/>
        </w:rPr>
        <w:t xml:space="preserve"> </w:t>
      </w:r>
      <w:r>
        <w:rPr>
          <w:rFonts w:ascii="Arial" w:eastAsia="Calibri" w:hAnsi="Arial" w:cs="Arial"/>
          <w:noProof/>
        </w:rPr>
        <w:t>је</w:t>
      </w:r>
      <w:r w:rsidR="00600C99">
        <w:rPr>
          <w:rFonts w:ascii="Arial" w:eastAsia="Calibri" w:hAnsi="Arial" w:cs="Arial"/>
          <w:noProof/>
        </w:rPr>
        <w:t xml:space="preserve"> </w:t>
      </w:r>
      <w:r>
        <w:rPr>
          <w:rFonts w:ascii="Arial" w:eastAsia="Calibri" w:hAnsi="Arial" w:cs="Arial"/>
          <w:noProof/>
        </w:rPr>
        <w:t>да</w:t>
      </w:r>
      <w:r w:rsidR="00600C99">
        <w:rPr>
          <w:rFonts w:ascii="Arial" w:eastAsia="Calibri" w:hAnsi="Arial" w:cs="Arial"/>
          <w:noProof/>
        </w:rPr>
        <w:t xml:space="preserve"> </w:t>
      </w:r>
      <w:r>
        <w:rPr>
          <w:rFonts w:ascii="Arial" w:eastAsia="Calibri" w:hAnsi="Arial" w:cs="Arial"/>
          <w:noProof/>
        </w:rPr>
        <w:t>је</w:t>
      </w:r>
      <w:r w:rsidR="00600C99">
        <w:rPr>
          <w:rFonts w:ascii="Arial" w:eastAsia="Calibri" w:hAnsi="Arial" w:cs="Arial"/>
          <w:noProof/>
        </w:rPr>
        <w:t xml:space="preserve"> </w:t>
      </w:r>
      <w:r>
        <w:rPr>
          <w:rFonts w:ascii="Arial" w:eastAsia="Calibri" w:hAnsi="Arial" w:cs="Arial"/>
          <w:noProof/>
        </w:rPr>
        <w:t>она</w:t>
      </w:r>
      <w:r w:rsidR="00600C99">
        <w:rPr>
          <w:rFonts w:ascii="Arial" w:eastAsia="Calibri" w:hAnsi="Arial" w:cs="Arial"/>
          <w:noProof/>
        </w:rPr>
        <w:t xml:space="preserve"> </w:t>
      </w:r>
      <w:r>
        <w:rPr>
          <w:rFonts w:ascii="Arial" w:eastAsia="Calibri" w:hAnsi="Arial" w:cs="Arial"/>
          <w:noProof/>
        </w:rPr>
        <w:t>прва</w:t>
      </w:r>
      <w:r w:rsidR="00600C99">
        <w:rPr>
          <w:rFonts w:ascii="Arial" w:eastAsia="Calibri" w:hAnsi="Arial" w:cs="Arial"/>
          <w:noProof/>
        </w:rPr>
        <w:t xml:space="preserve"> </w:t>
      </w:r>
      <w:r>
        <w:rPr>
          <w:rFonts w:ascii="Arial" w:eastAsia="Calibri" w:hAnsi="Arial" w:cs="Arial"/>
          <w:noProof/>
        </w:rPr>
        <w:t>гласала</w:t>
      </w:r>
      <w:r w:rsidR="00600C99">
        <w:rPr>
          <w:rFonts w:ascii="Arial" w:eastAsia="Calibri" w:hAnsi="Arial" w:cs="Arial"/>
          <w:noProof/>
        </w:rPr>
        <w:t xml:space="preserve"> </w:t>
      </w:r>
      <w:r>
        <w:rPr>
          <w:rFonts w:ascii="Arial" w:eastAsia="Calibri" w:hAnsi="Arial" w:cs="Arial"/>
          <w:noProof/>
        </w:rPr>
        <w:t>за</w:t>
      </w:r>
      <w:r w:rsidR="00600C99">
        <w:rPr>
          <w:rFonts w:ascii="Arial" w:eastAsia="Calibri" w:hAnsi="Arial" w:cs="Arial"/>
          <w:noProof/>
        </w:rPr>
        <w:t xml:space="preserve"> </w:t>
      </w:r>
      <w:r>
        <w:rPr>
          <w:rFonts w:ascii="Arial" w:eastAsia="Calibri" w:hAnsi="Arial" w:cs="Arial"/>
          <w:noProof/>
        </w:rPr>
        <w:t>приједлог</w:t>
      </w:r>
      <w:r w:rsidR="00600C99">
        <w:rPr>
          <w:rFonts w:ascii="Arial" w:eastAsia="Calibri" w:hAnsi="Arial" w:cs="Arial"/>
          <w:noProof/>
        </w:rPr>
        <w:t xml:space="preserve"> </w:t>
      </w:r>
      <w:r>
        <w:rPr>
          <w:rFonts w:ascii="Arial" w:eastAsia="Calibri" w:hAnsi="Arial" w:cs="Arial"/>
          <w:noProof/>
        </w:rPr>
        <w:t>на</w:t>
      </w:r>
      <w:r w:rsidR="00600C99">
        <w:rPr>
          <w:rFonts w:ascii="Arial" w:eastAsia="Calibri" w:hAnsi="Arial" w:cs="Arial"/>
          <w:noProof/>
        </w:rPr>
        <w:t xml:space="preserve"> </w:t>
      </w:r>
      <w:r>
        <w:rPr>
          <w:rFonts w:ascii="Arial" w:eastAsia="Calibri" w:hAnsi="Arial" w:cs="Arial"/>
          <w:noProof/>
        </w:rPr>
        <w:t>образложен</w:t>
      </w:r>
      <w:r w:rsidR="00600C99">
        <w:rPr>
          <w:rFonts w:ascii="Arial" w:eastAsia="Calibri" w:hAnsi="Arial" w:cs="Arial"/>
          <w:noProof/>
        </w:rPr>
        <w:t xml:space="preserve"> </w:t>
      </w:r>
      <w:r>
        <w:rPr>
          <w:rFonts w:ascii="Arial" w:eastAsia="Calibri" w:hAnsi="Arial" w:cs="Arial"/>
          <w:noProof/>
        </w:rPr>
        <w:t>приједлог</w:t>
      </w:r>
      <w:r w:rsidR="00600C99">
        <w:rPr>
          <w:rFonts w:ascii="Arial" w:eastAsia="Calibri" w:hAnsi="Arial" w:cs="Arial"/>
          <w:noProof/>
        </w:rPr>
        <w:t xml:space="preserve"> </w:t>
      </w:r>
      <w:r>
        <w:rPr>
          <w:rFonts w:ascii="Arial" w:eastAsia="Calibri" w:hAnsi="Arial" w:cs="Arial"/>
          <w:noProof/>
        </w:rPr>
        <w:t>предсједника</w:t>
      </w:r>
      <w:r w:rsidR="00600C99">
        <w:rPr>
          <w:rFonts w:ascii="Arial" w:eastAsia="Calibri" w:hAnsi="Arial" w:cs="Arial"/>
          <w:noProof/>
        </w:rPr>
        <w:t xml:space="preserve">, </w:t>
      </w:r>
      <w:r>
        <w:rPr>
          <w:rFonts w:ascii="Arial" w:eastAsia="Calibri" w:hAnsi="Arial" w:cs="Arial"/>
          <w:noProof/>
        </w:rPr>
        <w:t>а</w:t>
      </w:r>
      <w:r w:rsidR="00600C99">
        <w:rPr>
          <w:rFonts w:ascii="Arial" w:eastAsia="Calibri" w:hAnsi="Arial" w:cs="Arial"/>
          <w:noProof/>
        </w:rPr>
        <w:t xml:space="preserve"> </w:t>
      </w:r>
      <w:r>
        <w:rPr>
          <w:rFonts w:ascii="Arial" w:eastAsia="Calibri" w:hAnsi="Arial" w:cs="Arial"/>
          <w:noProof/>
        </w:rPr>
        <w:t>с</w:t>
      </w:r>
      <w:r w:rsidR="00600C99">
        <w:rPr>
          <w:rFonts w:ascii="Arial" w:eastAsia="Calibri" w:hAnsi="Arial" w:cs="Arial"/>
          <w:noProof/>
        </w:rPr>
        <w:t xml:space="preserve"> </w:t>
      </w:r>
      <w:r>
        <w:rPr>
          <w:rFonts w:ascii="Arial" w:eastAsia="Calibri" w:hAnsi="Arial" w:cs="Arial"/>
          <w:noProof/>
        </w:rPr>
        <w:t>обзиром</w:t>
      </w:r>
      <w:r w:rsidR="00600C99">
        <w:rPr>
          <w:rFonts w:ascii="Arial" w:eastAsia="Calibri" w:hAnsi="Arial" w:cs="Arial"/>
          <w:noProof/>
        </w:rPr>
        <w:t xml:space="preserve"> </w:t>
      </w:r>
      <w:r>
        <w:rPr>
          <w:rFonts w:ascii="Arial" w:eastAsia="Calibri" w:hAnsi="Arial" w:cs="Arial"/>
          <w:noProof/>
        </w:rPr>
        <w:t>да</w:t>
      </w:r>
      <w:r w:rsidR="00600C99">
        <w:rPr>
          <w:rFonts w:ascii="Arial" w:eastAsia="Calibri" w:hAnsi="Arial" w:cs="Arial"/>
          <w:noProof/>
        </w:rPr>
        <w:t xml:space="preserve"> </w:t>
      </w:r>
      <w:r>
        <w:rPr>
          <w:rFonts w:ascii="Arial" w:eastAsia="Calibri" w:hAnsi="Arial" w:cs="Arial"/>
          <w:noProof/>
        </w:rPr>
        <w:t>је</w:t>
      </w:r>
      <w:r w:rsidR="00600C99">
        <w:rPr>
          <w:rFonts w:ascii="Arial" w:eastAsia="Calibri" w:hAnsi="Arial" w:cs="Arial"/>
          <w:noProof/>
        </w:rPr>
        <w:t xml:space="preserve"> </w:t>
      </w:r>
      <w:r>
        <w:rPr>
          <w:rFonts w:ascii="Arial" w:eastAsia="Calibri" w:hAnsi="Arial" w:cs="Arial"/>
          <w:noProof/>
        </w:rPr>
        <w:t>послије</w:t>
      </w:r>
      <w:r w:rsidR="00600C99">
        <w:rPr>
          <w:rFonts w:ascii="Arial" w:eastAsia="Calibri" w:hAnsi="Arial" w:cs="Arial"/>
          <w:noProof/>
        </w:rPr>
        <w:t xml:space="preserve"> </w:t>
      </w:r>
      <w:r>
        <w:rPr>
          <w:rFonts w:ascii="Arial" w:eastAsia="Calibri" w:hAnsi="Arial" w:cs="Arial"/>
          <w:noProof/>
        </w:rPr>
        <w:t>усаглашен</w:t>
      </w:r>
      <w:r w:rsidR="00600C99">
        <w:rPr>
          <w:rFonts w:ascii="Arial" w:eastAsia="Calibri" w:hAnsi="Arial" w:cs="Arial"/>
          <w:noProof/>
        </w:rPr>
        <w:t xml:space="preserve"> </w:t>
      </w:r>
      <w:r>
        <w:rPr>
          <w:rFonts w:ascii="Arial" w:eastAsia="Calibri" w:hAnsi="Arial" w:cs="Arial"/>
          <w:noProof/>
        </w:rPr>
        <w:t>приједлог</w:t>
      </w:r>
      <w:r w:rsidR="00600C99">
        <w:rPr>
          <w:rFonts w:ascii="Arial" w:eastAsia="Calibri" w:hAnsi="Arial" w:cs="Arial"/>
          <w:noProof/>
        </w:rPr>
        <w:t xml:space="preserve"> </w:t>
      </w:r>
      <w:r>
        <w:rPr>
          <w:rFonts w:ascii="Arial" w:eastAsia="Calibri" w:hAnsi="Arial" w:cs="Arial"/>
          <w:noProof/>
        </w:rPr>
        <w:t>у</w:t>
      </w:r>
      <w:r w:rsidR="00600C99">
        <w:rPr>
          <w:rFonts w:ascii="Arial" w:eastAsia="Calibri" w:hAnsi="Arial" w:cs="Arial"/>
          <w:noProof/>
        </w:rPr>
        <w:t xml:space="preserve"> </w:t>
      </w:r>
      <w:r>
        <w:rPr>
          <w:rFonts w:ascii="Arial" w:eastAsia="Calibri" w:hAnsi="Arial" w:cs="Arial"/>
          <w:noProof/>
        </w:rPr>
        <w:t>погледу</w:t>
      </w:r>
      <w:r w:rsidR="00600C99">
        <w:rPr>
          <w:rFonts w:ascii="Arial" w:eastAsia="Calibri" w:hAnsi="Arial" w:cs="Arial"/>
          <w:noProof/>
        </w:rPr>
        <w:t xml:space="preserve"> </w:t>
      </w:r>
      <w:r>
        <w:rPr>
          <w:rFonts w:ascii="Arial" w:eastAsia="Calibri" w:hAnsi="Arial" w:cs="Arial"/>
          <w:noProof/>
        </w:rPr>
        <w:t>минималних</w:t>
      </w:r>
      <w:r w:rsidR="00600C99">
        <w:rPr>
          <w:rFonts w:ascii="Arial" w:eastAsia="Calibri" w:hAnsi="Arial" w:cs="Arial"/>
          <w:noProof/>
        </w:rPr>
        <w:t xml:space="preserve"> </w:t>
      </w:r>
      <w:r>
        <w:rPr>
          <w:rFonts w:ascii="Arial" w:eastAsia="Calibri" w:hAnsi="Arial" w:cs="Arial"/>
          <w:noProof/>
        </w:rPr>
        <w:t>квота</w:t>
      </w:r>
      <w:r w:rsidR="00600C99">
        <w:rPr>
          <w:rFonts w:ascii="Arial" w:eastAsia="Calibri" w:hAnsi="Arial" w:cs="Arial"/>
          <w:noProof/>
        </w:rPr>
        <w:t xml:space="preserve">, </w:t>
      </w:r>
      <w:r>
        <w:rPr>
          <w:rFonts w:ascii="Arial" w:eastAsia="Calibri" w:hAnsi="Arial" w:cs="Arial"/>
          <w:noProof/>
        </w:rPr>
        <w:t>рекла</w:t>
      </w:r>
      <w:r w:rsidR="00600C99">
        <w:rPr>
          <w:rFonts w:ascii="Arial" w:eastAsia="Calibri" w:hAnsi="Arial" w:cs="Arial"/>
          <w:noProof/>
        </w:rPr>
        <w:t xml:space="preserve"> </w:t>
      </w:r>
      <w:r>
        <w:rPr>
          <w:rFonts w:ascii="Arial" w:eastAsia="Calibri" w:hAnsi="Arial" w:cs="Arial"/>
          <w:noProof/>
        </w:rPr>
        <w:t>је</w:t>
      </w:r>
      <w:r w:rsidR="00600C99">
        <w:rPr>
          <w:rFonts w:ascii="Arial" w:eastAsia="Calibri" w:hAnsi="Arial" w:cs="Arial"/>
          <w:noProof/>
        </w:rPr>
        <w:t xml:space="preserve"> </w:t>
      </w:r>
      <w:r>
        <w:rPr>
          <w:rFonts w:ascii="Arial" w:eastAsia="Calibri" w:hAnsi="Arial" w:cs="Arial"/>
          <w:noProof/>
        </w:rPr>
        <w:t>да</w:t>
      </w:r>
      <w:r w:rsidR="00600C99">
        <w:rPr>
          <w:rFonts w:ascii="Arial" w:eastAsia="Calibri" w:hAnsi="Arial" w:cs="Arial"/>
          <w:noProof/>
        </w:rPr>
        <w:t xml:space="preserve"> </w:t>
      </w:r>
      <w:r>
        <w:rPr>
          <w:rFonts w:ascii="Arial" w:eastAsia="Calibri" w:hAnsi="Arial" w:cs="Arial"/>
          <w:noProof/>
        </w:rPr>
        <w:t>је</w:t>
      </w:r>
      <w:r w:rsidR="00600C99">
        <w:rPr>
          <w:rFonts w:ascii="Arial" w:eastAsia="Calibri" w:hAnsi="Arial" w:cs="Arial"/>
          <w:noProof/>
        </w:rPr>
        <w:t xml:space="preserve"> </w:t>
      </w:r>
      <w:r>
        <w:rPr>
          <w:rFonts w:ascii="Arial" w:eastAsia="Calibri" w:hAnsi="Arial" w:cs="Arial"/>
          <w:noProof/>
        </w:rPr>
        <w:t>сада</w:t>
      </w:r>
      <w:r w:rsidR="00600C99">
        <w:rPr>
          <w:rFonts w:ascii="Arial" w:eastAsia="Calibri" w:hAnsi="Arial" w:cs="Arial"/>
          <w:noProof/>
        </w:rPr>
        <w:t xml:space="preserve"> </w:t>
      </w:r>
      <w:r>
        <w:rPr>
          <w:rFonts w:ascii="Arial" w:eastAsia="Calibri" w:hAnsi="Arial" w:cs="Arial"/>
          <w:noProof/>
        </w:rPr>
        <w:t>против</w:t>
      </w:r>
      <w:r w:rsidR="00600C99">
        <w:rPr>
          <w:rFonts w:ascii="Arial" w:eastAsia="Calibri" w:hAnsi="Arial" w:cs="Arial"/>
          <w:noProof/>
        </w:rPr>
        <w:t xml:space="preserve"> </w:t>
      </w:r>
      <w:r>
        <w:rPr>
          <w:rFonts w:ascii="Arial" w:eastAsia="Calibri" w:hAnsi="Arial" w:cs="Arial"/>
          <w:noProof/>
        </w:rPr>
        <w:t>таквог</w:t>
      </w:r>
      <w:r w:rsidR="00600C99">
        <w:rPr>
          <w:rFonts w:ascii="Arial" w:eastAsia="Calibri" w:hAnsi="Arial" w:cs="Arial"/>
          <w:noProof/>
        </w:rPr>
        <w:t xml:space="preserve"> </w:t>
      </w:r>
      <w:r>
        <w:rPr>
          <w:rFonts w:ascii="Arial" w:eastAsia="Calibri" w:hAnsi="Arial" w:cs="Arial"/>
          <w:noProof/>
        </w:rPr>
        <w:t>приједлога</w:t>
      </w:r>
      <w:r w:rsidR="00600C99">
        <w:rPr>
          <w:rFonts w:ascii="Arial" w:eastAsia="Calibri" w:hAnsi="Arial" w:cs="Arial"/>
          <w:noProof/>
        </w:rPr>
        <w:t>.</w:t>
      </w:r>
    </w:p>
    <w:p w14:paraId="78D38AB9" w14:textId="77777777" w:rsidR="00A263BA" w:rsidRDefault="00A263BA" w:rsidP="00487F1C">
      <w:pPr>
        <w:spacing w:after="0" w:line="240" w:lineRule="auto"/>
        <w:jc w:val="both"/>
        <w:rPr>
          <w:rFonts w:ascii="Arial" w:eastAsia="Calibri" w:hAnsi="Arial" w:cs="Arial"/>
          <w:noProof/>
        </w:rPr>
      </w:pPr>
    </w:p>
    <w:p w14:paraId="667DC83A" w14:textId="1EDFAF05" w:rsidR="000E5FB6" w:rsidRDefault="00085F47" w:rsidP="00487F1C">
      <w:pPr>
        <w:spacing w:after="0" w:line="240" w:lineRule="auto"/>
        <w:jc w:val="both"/>
        <w:rPr>
          <w:rFonts w:ascii="Arial" w:eastAsia="Calibri" w:hAnsi="Arial" w:cs="Arial"/>
          <w:noProof/>
        </w:rPr>
      </w:pPr>
      <w:r>
        <w:rPr>
          <w:rFonts w:ascii="Arial" w:eastAsia="Calibri" w:hAnsi="Arial" w:cs="Arial"/>
          <w:noProof/>
        </w:rPr>
        <w:t>Сана</w:t>
      </w:r>
      <w:r w:rsidR="00C16DA6">
        <w:rPr>
          <w:rFonts w:ascii="Arial" w:eastAsia="Calibri" w:hAnsi="Arial" w:cs="Arial"/>
          <w:noProof/>
        </w:rPr>
        <w:t xml:space="preserve"> </w:t>
      </w:r>
      <w:r>
        <w:rPr>
          <w:rFonts w:ascii="Arial" w:eastAsia="Calibri" w:hAnsi="Arial" w:cs="Arial"/>
          <w:noProof/>
        </w:rPr>
        <w:t>Ченгић</w:t>
      </w:r>
      <w:r w:rsidR="00C16DA6">
        <w:rPr>
          <w:rFonts w:ascii="Arial" w:eastAsia="Calibri" w:hAnsi="Arial" w:cs="Arial"/>
          <w:noProof/>
        </w:rPr>
        <w:t xml:space="preserve"> </w:t>
      </w:r>
      <w:r>
        <w:rPr>
          <w:rFonts w:ascii="Arial" w:eastAsia="Calibri" w:hAnsi="Arial" w:cs="Arial"/>
          <w:noProof/>
        </w:rPr>
        <w:t>је</w:t>
      </w:r>
      <w:r w:rsidR="00C16DA6">
        <w:rPr>
          <w:rFonts w:ascii="Arial" w:eastAsia="Calibri" w:hAnsi="Arial" w:cs="Arial"/>
          <w:noProof/>
        </w:rPr>
        <w:t xml:space="preserve"> </w:t>
      </w:r>
      <w:r>
        <w:rPr>
          <w:rFonts w:ascii="Arial" w:eastAsia="Calibri" w:hAnsi="Arial" w:cs="Arial"/>
          <w:noProof/>
        </w:rPr>
        <w:t>појаснила</w:t>
      </w:r>
      <w:r w:rsidR="00C16DA6">
        <w:rPr>
          <w:rFonts w:ascii="Arial" w:eastAsia="Calibri" w:hAnsi="Arial" w:cs="Arial"/>
          <w:noProof/>
        </w:rPr>
        <w:t xml:space="preserve"> </w:t>
      </w:r>
      <w:r>
        <w:rPr>
          <w:rFonts w:ascii="Arial" w:eastAsia="Calibri" w:hAnsi="Arial" w:cs="Arial"/>
          <w:noProof/>
        </w:rPr>
        <w:t>да</w:t>
      </w:r>
      <w:r w:rsidR="00C16DA6">
        <w:rPr>
          <w:rFonts w:ascii="Arial" w:eastAsia="Calibri" w:hAnsi="Arial" w:cs="Arial"/>
          <w:noProof/>
        </w:rPr>
        <w:t xml:space="preserve"> </w:t>
      </w:r>
      <w:r>
        <w:rPr>
          <w:rFonts w:ascii="Arial" w:eastAsia="Calibri" w:hAnsi="Arial" w:cs="Arial"/>
          <w:noProof/>
        </w:rPr>
        <w:t>су</w:t>
      </w:r>
      <w:r w:rsidR="00C16DA6">
        <w:rPr>
          <w:rFonts w:ascii="Arial" w:eastAsia="Calibri" w:hAnsi="Arial" w:cs="Arial"/>
          <w:noProof/>
        </w:rPr>
        <w:t xml:space="preserve"> </w:t>
      </w:r>
      <w:r>
        <w:rPr>
          <w:rFonts w:ascii="Arial" w:eastAsia="Calibri" w:hAnsi="Arial" w:cs="Arial"/>
          <w:noProof/>
        </w:rPr>
        <w:t>ови</w:t>
      </w:r>
      <w:r w:rsidR="00C16DA6">
        <w:rPr>
          <w:rFonts w:ascii="Arial" w:eastAsia="Calibri" w:hAnsi="Arial" w:cs="Arial"/>
          <w:noProof/>
        </w:rPr>
        <w:t xml:space="preserve"> </w:t>
      </w:r>
      <w:r>
        <w:rPr>
          <w:rFonts w:ascii="Arial" w:eastAsia="Calibri" w:hAnsi="Arial" w:cs="Arial"/>
          <w:noProof/>
        </w:rPr>
        <w:t>приједлози</w:t>
      </w:r>
      <w:r w:rsidR="00C16DA6">
        <w:rPr>
          <w:rFonts w:ascii="Arial" w:eastAsia="Calibri" w:hAnsi="Arial" w:cs="Arial"/>
          <w:noProof/>
        </w:rPr>
        <w:t xml:space="preserve"> </w:t>
      </w:r>
      <w:r>
        <w:rPr>
          <w:rFonts w:ascii="Arial" w:eastAsia="Calibri" w:hAnsi="Arial" w:cs="Arial"/>
          <w:noProof/>
        </w:rPr>
        <w:t>изнесени</w:t>
      </w:r>
      <w:r w:rsidR="00C16DA6">
        <w:rPr>
          <w:rFonts w:ascii="Arial" w:eastAsia="Calibri" w:hAnsi="Arial" w:cs="Arial"/>
          <w:noProof/>
        </w:rPr>
        <w:t xml:space="preserve"> </w:t>
      </w:r>
      <w:r>
        <w:rPr>
          <w:rFonts w:ascii="Arial" w:eastAsia="Calibri" w:hAnsi="Arial" w:cs="Arial"/>
          <w:noProof/>
        </w:rPr>
        <w:t>усмено</w:t>
      </w:r>
      <w:r w:rsidR="00C16DA6">
        <w:rPr>
          <w:rFonts w:ascii="Arial" w:eastAsia="Calibri" w:hAnsi="Arial" w:cs="Arial"/>
          <w:noProof/>
        </w:rPr>
        <w:t xml:space="preserve"> </w:t>
      </w:r>
      <w:r>
        <w:rPr>
          <w:rFonts w:ascii="Arial" w:eastAsia="Calibri" w:hAnsi="Arial" w:cs="Arial"/>
          <w:noProof/>
        </w:rPr>
        <w:t>на</w:t>
      </w:r>
      <w:r w:rsidR="00C16DA6">
        <w:rPr>
          <w:rFonts w:ascii="Arial" w:eastAsia="Calibri" w:hAnsi="Arial" w:cs="Arial"/>
          <w:noProof/>
        </w:rPr>
        <w:t xml:space="preserve"> </w:t>
      </w:r>
      <w:r>
        <w:rPr>
          <w:rFonts w:ascii="Arial" w:eastAsia="Calibri" w:hAnsi="Arial" w:cs="Arial"/>
          <w:noProof/>
        </w:rPr>
        <w:t>Радној</w:t>
      </w:r>
      <w:r w:rsidR="00C16DA6">
        <w:rPr>
          <w:rFonts w:ascii="Arial" w:eastAsia="Calibri" w:hAnsi="Arial" w:cs="Arial"/>
          <w:noProof/>
        </w:rPr>
        <w:t xml:space="preserve"> </w:t>
      </w:r>
      <w:r>
        <w:rPr>
          <w:rFonts w:ascii="Arial" w:eastAsia="Calibri" w:hAnsi="Arial" w:cs="Arial"/>
          <w:noProof/>
        </w:rPr>
        <w:t>групи</w:t>
      </w:r>
      <w:r w:rsidR="00C16DA6">
        <w:rPr>
          <w:rFonts w:ascii="Arial" w:eastAsia="Calibri" w:hAnsi="Arial" w:cs="Arial"/>
          <w:noProof/>
        </w:rPr>
        <w:t xml:space="preserve"> </w:t>
      </w:r>
      <w:r>
        <w:rPr>
          <w:rFonts w:ascii="Arial" w:eastAsia="Calibri" w:hAnsi="Arial" w:cs="Arial"/>
          <w:noProof/>
        </w:rPr>
        <w:t>будући</w:t>
      </w:r>
      <w:r w:rsidR="00C16DA6">
        <w:rPr>
          <w:rFonts w:ascii="Arial" w:eastAsia="Calibri" w:hAnsi="Arial" w:cs="Arial"/>
          <w:noProof/>
        </w:rPr>
        <w:t xml:space="preserve"> </w:t>
      </w:r>
      <w:r>
        <w:rPr>
          <w:rFonts w:ascii="Arial" w:eastAsia="Calibri" w:hAnsi="Arial" w:cs="Arial"/>
          <w:noProof/>
        </w:rPr>
        <w:t>да</w:t>
      </w:r>
      <w:r w:rsidR="00C16DA6">
        <w:rPr>
          <w:rFonts w:ascii="Arial" w:eastAsia="Calibri" w:hAnsi="Arial" w:cs="Arial"/>
          <w:noProof/>
        </w:rPr>
        <w:t xml:space="preserve"> </w:t>
      </w:r>
      <w:r>
        <w:rPr>
          <w:rFonts w:ascii="Arial" w:eastAsia="Calibri" w:hAnsi="Arial" w:cs="Arial"/>
          <w:noProof/>
        </w:rPr>
        <w:t>су</w:t>
      </w:r>
      <w:r w:rsidR="00C16DA6">
        <w:rPr>
          <w:rFonts w:ascii="Arial" w:eastAsia="Calibri" w:hAnsi="Arial" w:cs="Arial"/>
          <w:noProof/>
        </w:rPr>
        <w:t xml:space="preserve"> </w:t>
      </w:r>
      <w:r>
        <w:rPr>
          <w:rFonts w:ascii="Arial" w:eastAsia="Calibri" w:hAnsi="Arial" w:cs="Arial"/>
          <w:noProof/>
        </w:rPr>
        <w:t>утврђени</w:t>
      </w:r>
      <w:r w:rsidR="00C16DA6">
        <w:rPr>
          <w:rFonts w:ascii="Arial" w:eastAsia="Calibri" w:hAnsi="Arial" w:cs="Arial"/>
          <w:noProof/>
        </w:rPr>
        <w:t xml:space="preserve"> </w:t>
      </w:r>
      <w:r>
        <w:rPr>
          <w:rFonts w:ascii="Arial" w:eastAsia="Calibri" w:hAnsi="Arial" w:cs="Arial"/>
          <w:noProof/>
        </w:rPr>
        <w:t>непосредно</w:t>
      </w:r>
      <w:r w:rsidR="00C16DA6">
        <w:rPr>
          <w:rFonts w:ascii="Arial" w:eastAsia="Calibri" w:hAnsi="Arial" w:cs="Arial"/>
          <w:noProof/>
        </w:rPr>
        <w:t xml:space="preserve"> </w:t>
      </w:r>
      <w:r>
        <w:rPr>
          <w:rFonts w:ascii="Arial" w:eastAsia="Calibri" w:hAnsi="Arial" w:cs="Arial"/>
          <w:noProof/>
        </w:rPr>
        <w:t>прије</w:t>
      </w:r>
      <w:r w:rsidR="00C16DA6">
        <w:rPr>
          <w:rFonts w:ascii="Arial" w:eastAsia="Calibri" w:hAnsi="Arial" w:cs="Arial"/>
          <w:noProof/>
        </w:rPr>
        <w:t xml:space="preserve"> </w:t>
      </w:r>
      <w:r>
        <w:rPr>
          <w:rFonts w:ascii="Arial" w:eastAsia="Calibri" w:hAnsi="Arial" w:cs="Arial"/>
          <w:noProof/>
        </w:rPr>
        <w:t>одржавања</w:t>
      </w:r>
      <w:r w:rsidR="00C16DA6">
        <w:rPr>
          <w:rFonts w:ascii="Arial" w:eastAsia="Calibri" w:hAnsi="Arial" w:cs="Arial"/>
          <w:noProof/>
        </w:rPr>
        <w:t xml:space="preserve"> </w:t>
      </w:r>
      <w:r>
        <w:rPr>
          <w:rFonts w:ascii="Arial" w:eastAsia="Calibri" w:hAnsi="Arial" w:cs="Arial"/>
          <w:noProof/>
        </w:rPr>
        <w:t>састанка</w:t>
      </w:r>
      <w:r w:rsidR="00C16DA6">
        <w:rPr>
          <w:rFonts w:ascii="Arial" w:eastAsia="Calibri" w:hAnsi="Arial" w:cs="Arial"/>
          <w:noProof/>
        </w:rPr>
        <w:t xml:space="preserve"> </w:t>
      </w:r>
      <w:r>
        <w:rPr>
          <w:rFonts w:ascii="Arial" w:eastAsia="Calibri" w:hAnsi="Arial" w:cs="Arial"/>
          <w:noProof/>
        </w:rPr>
        <w:t>Радне</w:t>
      </w:r>
      <w:r w:rsidR="00C16DA6">
        <w:rPr>
          <w:rFonts w:ascii="Arial" w:eastAsia="Calibri" w:hAnsi="Arial" w:cs="Arial"/>
          <w:noProof/>
        </w:rPr>
        <w:t xml:space="preserve"> </w:t>
      </w:r>
      <w:r>
        <w:rPr>
          <w:rFonts w:ascii="Arial" w:eastAsia="Calibri" w:hAnsi="Arial" w:cs="Arial"/>
          <w:noProof/>
        </w:rPr>
        <w:t>групе</w:t>
      </w:r>
      <w:r w:rsidR="00C16DA6">
        <w:rPr>
          <w:rFonts w:ascii="Arial" w:eastAsia="Calibri" w:hAnsi="Arial" w:cs="Arial"/>
          <w:noProof/>
        </w:rPr>
        <w:t xml:space="preserve">, </w:t>
      </w:r>
      <w:r>
        <w:rPr>
          <w:rFonts w:ascii="Arial" w:eastAsia="Calibri" w:hAnsi="Arial" w:cs="Arial"/>
          <w:noProof/>
        </w:rPr>
        <w:t>па</w:t>
      </w:r>
      <w:r w:rsidR="00C16DA6">
        <w:rPr>
          <w:rFonts w:ascii="Arial" w:eastAsia="Calibri" w:hAnsi="Arial" w:cs="Arial"/>
          <w:noProof/>
        </w:rPr>
        <w:t xml:space="preserve"> </w:t>
      </w:r>
      <w:r>
        <w:rPr>
          <w:rFonts w:ascii="Arial" w:eastAsia="Calibri" w:hAnsi="Arial" w:cs="Arial"/>
          <w:noProof/>
        </w:rPr>
        <w:t>се</w:t>
      </w:r>
      <w:r w:rsidR="00C16DA6">
        <w:rPr>
          <w:rFonts w:ascii="Arial" w:eastAsia="Calibri" w:hAnsi="Arial" w:cs="Arial"/>
          <w:noProof/>
        </w:rPr>
        <w:t xml:space="preserve"> </w:t>
      </w:r>
      <w:r>
        <w:rPr>
          <w:rFonts w:ascii="Arial" w:eastAsia="Calibri" w:hAnsi="Arial" w:cs="Arial"/>
          <w:noProof/>
        </w:rPr>
        <w:t>нису</w:t>
      </w:r>
      <w:r w:rsidR="00C16DA6">
        <w:rPr>
          <w:rFonts w:ascii="Arial" w:eastAsia="Calibri" w:hAnsi="Arial" w:cs="Arial"/>
          <w:noProof/>
        </w:rPr>
        <w:t xml:space="preserve"> </w:t>
      </w:r>
      <w:r>
        <w:rPr>
          <w:rFonts w:ascii="Arial" w:eastAsia="Calibri" w:hAnsi="Arial" w:cs="Arial"/>
          <w:noProof/>
        </w:rPr>
        <w:t>могли</w:t>
      </w:r>
      <w:r w:rsidR="00C16DA6">
        <w:rPr>
          <w:rFonts w:ascii="Arial" w:eastAsia="Calibri" w:hAnsi="Arial" w:cs="Arial"/>
          <w:noProof/>
        </w:rPr>
        <w:t xml:space="preserve"> </w:t>
      </w:r>
      <w:r>
        <w:rPr>
          <w:rFonts w:ascii="Arial" w:eastAsia="Calibri" w:hAnsi="Arial" w:cs="Arial"/>
          <w:noProof/>
        </w:rPr>
        <w:t>доставити</w:t>
      </w:r>
      <w:r w:rsidR="00C16DA6">
        <w:rPr>
          <w:rFonts w:ascii="Arial" w:eastAsia="Calibri" w:hAnsi="Arial" w:cs="Arial"/>
          <w:noProof/>
        </w:rPr>
        <w:t xml:space="preserve"> </w:t>
      </w:r>
      <w:r>
        <w:rPr>
          <w:rFonts w:ascii="Arial" w:eastAsia="Calibri" w:hAnsi="Arial" w:cs="Arial"/>
          <w:noProof/>
        </w:rPr>
        <w:t>писмено</w:t>
      </w:r>
      <w:r w:rsidR="00C16DA6">
        <w:rPr>
          <w:rFonts w:ascii="Arial" w:eastAsia="Calibri" w:hAnsi="Arial" w:cs="Arial"/>
          <w:noProof/>
        </w:rPr>
        <w:t xml:space="preserve">. </w:t>
      </w:r>
      <w:r>
        <w:rPr>
          <w:rFonts w:ascii="Arial" w:eastAsia="Calibri" w:hAnsi="Arial" w:cs="Arial"/>
          <w:noProof/>
        </w:rPr>
        <w:t>Навела</w:t>
      </w:r>
      <w:r w:rsidR="00C16DA6">
        <w:rPr>
          <w:rFonts w:ascii="Arial" w:eastAsia="Calibri" w:hAnsi="Arial" w:cs="Arial"/>
          <w:noProof/>
        </w:rPr>
        <w:t xml:space="preserve"> </w:t>
      </w:r>
      <w:r>
        <w:rPr>
          <w:rFonts w:ascii="Arial" w:eastAsia="Calibri" w:hAnsi="Arial" w:cs="Arial"/>
          <w:noProof/>
        </w:rPr>
        <w:t>је</w:t>
      </w:r>
      <w:r w:rsidR="00C16DA6">
        <w:rPr>
          <w:rFonts w:ascii="Arial" w:eastAsia="Calibri" w:hAnsi="Arial" w:cs="Arial"/>
          <w:noProof/>
        </w:rPr>
        <w:t xml:space="preserve"> </w:t>
      </w:r>
      <w:r>
        <w:rPr>
          <w:rFonts w:ascii="Arial" w:eastAsia="Calibri" w:hAnsi="Arial" w:cs="Arial"/>
          <w:noProof/>
        </w:rPr>
        <w:t>да</w:t>
      </w:r>
      <w:r w:rsidR="00C16DA6">
        <w:rPr>
          <w:rFonts w:ascii="Arial" w:eastAsia="Calibri" w:hAnsi="Arial" w:cs="Arial"/>
          <w:noProof/>
        </w:rPr>
        <w:t xml:space="preserve"> </w:t>
      </w:r>
      <w:r>
        <w:rPr>
          <w:rFonts w:ascii="Arial" w:eastAsia="Calibri" w:hAnsi="Arial" w:cs="Arial"/>
          <w:noProof/>
        </w:rPr>
        <w:t>су</w:t>
      </w:r>
      <w:r w:rsidR="00C16DA6">
        <w:rPr>
          <w:rFonts w:ascii="Arial" w:eastAsia="Calibri" w:hAnsi="Arial" w:cs="Arial"/>
          <w:noProof/>
        </w:rPr>
        <w:t xml:space="preserve"> </w:t>
      </w:r>
      <w:r>
        <w:rPr>
          <w:rFonts w:ascii="Arial" w:eastAsia="Calibri" w:hAnsi="Arial" w:cs="Arial"/>
          <w:noProof/>
        </w:rPr>
        <w:t>ушли</w:t>
      </w:r>
      <w:r w:rsidR="00C16DA6">
        <w:rPr>
          <w:rFonts w:ascii="Arial" w:eastAsia="Calibri" w:hAnsi="Arial" w:cs="Arial"/>
          <w:noProof/>
        </w:rPr>
        <w:t xml:space="preserve"> </w:t>
      </w:r>
      <w:r>
        <w:rPr>
          <w:rFonts w:ascii="Arial" w:eastAsia="Calibri" w:hAnsi="Arial" w:cs="Arial"/>
          <w:noProof/>
        </w:rPr>
        <w:t>у</w:t>
      </w:r>
      <w:r w:rsidR="00C16DA6">
        <w:rPr>
          <w:rFonts w:ascii="Arial" w:eastAsia="Calibri" w:hAnsi="Arial" w:cs="Arial"/>
          <w:noProof/>
        </w:rPr>
        <w:t xml:space="preserve"> </w:t>
      </w:r>
      <w:r>
        <w:rPr>
          <w:rFonts w:ascii="Arial" w:eastAsia="Calibri" w:hAnsi="Arial" w:cs="Arial"/>
          <w:noProof/>
        </w:rPr>
        <w:t>текст</w:t>
      </w:r>
      <w:r w:rsidR="00C16DA6">
        <w:rPr>
          <w:rFonts w:ascii="Arial" w:eastAsia="Calibri" w:hAnsi="Arial" w:cs="Arial"/>
          <w:noProof/>
        </w:rPr>
        <w:t xml:space="preserve"> </w:t>
      </w:r>
      <w:r>
        <w:rPr>
          <w:rFonts w:ascii="Arial" w:eastAsia="Calibri" w:hAnsi="Arial" w:cs="Arial"/>
          <w:noProof/>
        </w:rPr>
        <w:t>Нацрта</w:t>
      </w:r>
      <w:r w:rsidR="00C16DA6">
        <w:rPr>
          <w:rFonts w:ascii="Arial" w:eastAsia="Calibri" w:hAnsi="Arial" w:cs="Arial"/>
          <w:noProof/>
        </w:rPr>
        <w:t xml:space="preserve"> </w:t>
      </w:r>
      <w:r>
        <w:rPr>
          <w:rFonts w:ascii="Arial" w:eastAsia="Calibri" w:hAnsi="Arial" w:cs="Arial"/>
          <w:noProof/>
        </w:rPr>
        <w:t>закона</w:t>
      </w:r>
      <w:r w:rsidR="00C16DA6">
        <w:rPr>
          <w:rFonts w:ascii="Arial" w:eastAsia="Calibri" w:hAnsi="Arial" w:cs="Arial"/>
          <w:noProof/>
        </w:rPr>
        <w:t xml:space="preserve"> </w:t>
      </w:r>
      <w:r>
        <w:rPr>
          <w:rFonts w:ascii="Arial" w:eastAsia="Calibri" w:hAnsi="Arial" w:cs="Arial"/>
          <w:noProof/>
        </w:rPr>
        <w:t>о</w:t>
      </w:r>
      <w:r w:rsidR="00C16DA6">
        <w:rPr>
          <w:rFonts w:ascii="Arial" w:eastAsia="Calibri" w:hAnsi="Arial" w:cs="Arial"/>
          <w:noProof/>
        </w:rPr>
        <w:t xml:space="preserve"> </w:t>
      </w:r>
      <w:r>
        <w:rPr>
          <w:rFonts w:ascii="Arial" w:eastAsia="Calibri" w:hAnsi="Arial" w:cs="Arial"/>
          <w:noProof/>
        </w:rPr>
        <w:t>ВСТС</w:t>
      </w:r>
      <w:r w:rsidR="00C16DA6">
        <w:rPr>
          <w:rFonts w:ascii="Arial" w:eastAsia="Calibri" w:hAnsi="Arial" w:cs="Arial"/>
          <w:noProof/>
        </w:rPr>
        <w:t xml:space="preserve"> </w:t>
      </w:r>
      <w:r>
        <w:rPr>
          <w:rFonts w:ascii="Arial" w:eastAsia="Calibri" w:hAnsi="Arial" w:cs="Arial"/>
          <w:noProof/>
        </w:rPr>
        <w:t>БиХ</w:t>
      </w:r>
      <w:r w:rsidR="00C16DA6">
        <w:rPr>
          <w:rFonts w:ascii="Arial" w:eastAsia="Calibri" w:hAnsi="Arial" w:cs="Arial"/>
          <w:noProof/>
        </w:rPr>
        <w:t xml:space="preserve">, </w:t>
      </w:r>
      <w:r>
        <w:rPr>
          <w:rFonts w:ascii="Arial" w:eastAsia="Calibri" w:hAnsi="Arial" w:cs="Arial"/>
          <w:noProof/>
        </w:rPr>
        <w:t>уз</w:t>
      </w:r>
      <w:r w:rsidR="00C16DA6">
        <w:rPr>
          <w:rFonts w:ascii="Arial" w:eastAsia="Calibri" w:hAnsi="Arial" w:cs="Arial"/>
          <w:noProof/>
        </w:rPr>
        <w:t xml:space="preserve"> </w:t>
      </w:r>
      <w:r>
        <w:rPr>
          <w:rFonts w:ascii="Arial" w:eastAsia="Calibri" w:hAnsi="Arial" w:cs="Arial"/>
          <w:noProof/>
        </w:rPr>
        <w:t>појашњење</w:t>
      </w:r>
      <w:r w:rsidR="00C16DA6">
        <w:rPr>
          <w:rFonts w:ascii="Arial" w:eastAsia="Calibri" w:hAnsi="Arial" w:cs="Arial"/>
          <w:noProof/>
        </w:rPr>
        <w:t xml:space="preserve"> </w:t>
      </w:r>
      <w:r>
        <w:rPr>
          <w:rFonts w:ascii="Arial" w:eastAsia="Calibri" w:hAnsi="Arial" w:cs="Arial"/>
          <w:noProof/>
        </w:rPr>
        <w:t>да</w:t>
      </w:r>
      <w:r w:rsidR="00C16DA6">
        <w:rPr>
          <w:rFonts w:ascii="Arial" w:eastAsia="Calibri" w:hAnsi="Arial" w:cs="Arial"/>
          <w:noProof/>
        </w:rPr>
        <w:t xml:space="preserve"> </w:t>
      </w:r>
      <w:r>
        <w:rPr>
          <w:rFonts w:ascii="Arial" w:eastAsia="Calibri" w:hAnsi="Arial" w:cs="Arial"/>
          <w:noProof/>
        </w:rPr>
        <w:t>су</w:t>
      </w:r>
      <w:r w:rsidR="00C16DA6">
        <w:rPr>
          <w:rFonts w:ascii="Arial" w:eastAsia="Calibri" w:hAnsi="Arial" w:cs="Arial"/>
          <w:noProof/>
        </w:rPr>
        <w:t xml:space="preserve"> </w:t>
      </w:r>
      <w:r>
        <w:rPr>
          <w:rFonts w:ascii="Arial" w:eastAsia="Calibri" w:hAnsi="Arial" w:cs="Arial"/>
          <w:noProof/>
        </w:rPr>
        <w:t>чланови</w:t>
      </w:r>
      <w:r w:rsidR="00C16DA6">
        <w:rPr>
          <w:rFonts w:ascii="Arial" w:eastAsia="Calibri" w:hAnsi="Arial" w:cs="Arial"/>
          <w:noProof/>
        </w:rPr>
        <w:t xml:space="preserve"> </w:t>
      </w:r>
      <w:r>
        <w:rPr>
          <w:rFonts w:ascii="Arial" w:eastAsia="Calibri" w:hAnsi="Arial" w:cs="Arial"/>
          <w:noProof/>
        </w:rPr>
        <w:t>Радне</w:t>
      </w:r>
      <w:r w:rsidR="00C16DA6">
        <w:rPr>
          <w:rFonts w:ascii="Arial" w:eastAsia="Calibri" w:hAnsi="Arial" w:cs="Arial"/>
          <w:noProof/>
        </w:rPr>
        <w:t xml:space="preserve"> </w:t>
      </w:r>
      <w:r>
        <w:rPr>
          <w:rFonts w:ascii="Arial" w:eastAsia="Calibri" w:hAnsi="Arial" w:cs="Arial"/>
          <w:noProof/>
        </w:rPr>
        <w:t>групе</w:t>
      </w:r>
      <w:r w:rsidR="00C16DA6">
        <w:rPr>
          <w:rFonts w:ascii="Arial" w:eastAsia="Calibri" w:hAnsi="Arial" w:cs="Arial"/>
          <w:noProof/>
        </w:rPr>
        <w:t xml:space="preserve"> </w:t>
      </w:r>
      <w:r>
        <w:rPr>
          <w:rFonts w:ascii="Arial" w:eastAsia="Calibri" w:hAnsi="Arial" w:cs="Arial"/>
          <w:noProof/>
        </w:rPr>
        <w:t>прво</w:t>
      </w:r>
      <w:r w:rsidR="00C16DA6">
        <w:rPr>
          <w:rFonts w:ascii="Arial" w:eastAsia="Calibri" w:hAnsi="Arial" w:cs="Arial"/>
          <w:noProof/>
        </w:rPr>
        <w:t xml:space="preserve"> </w:t>
      </w:r>
      <w:r>
        <w:rPr>
          <w:rFonts w:ascii="Arial" w:eastAsia="Calibri" w:hAnsi="Arial" w:cs="Arial"/>
          <w:noProof/>
        </w:rPr>
        <w:t>начелно</w:t>
      </w:r>
      <w:r w:rsidR="00C16DA6">
        <w:rPr>
          <w:rFonts w:ascii="Arial" w:eastAsia="Calibri" w:hAnsi="Arial" w:cs="Arial"/>
          <w:noProof/>
        </w:rPr>
        <w:t xml:space="preserve"> </w:t>
      </w:r>
      <w:r>
        <w:rPr>
          <w:rFonts w:ascii="Arial" w:eastAsia="Calibri" w:hAnsi="Arial" w:cs="Arial"/>
          <w:noProof/>
        </w:rPr>
        <w:t>рекли</w:t>
      </w:r>
      <w:r w:rsidR="00C16DA6">
        <w:rPr>
          <w:rFonts w:ascii="Arial" w:eastAsia="Calibri" w:hAnsi="Arial" w:cs="Arial"/>
          <w:noProof/>
        </w:rPr>
        <w:t xml:space="preserve"> </w:t>
      </w:r>
      <w:r>
        <w:rPr>
          <w:rFonts w:ascii="Arial" w:eastAsia="Calibri" w:hAnsi="Arial" w:cs="Arial"/>
          <w:noProof/>
        </w:rPr>
        <w:t>да</w:t>
      </w:r>
      <w:r w:rsidR="00C16DA6">
        <w:rPr>
          <w:rFonts w:ascii="Arial" w:eastAsia="Calibri" w:hAnsi="Arial" w:cs="Arial"/>
          <w:noProof/>
        </w:rPr>
        <w:t xml:space="preserve"> </w:t>
      </w:r>
      <w:r>
        <w:rPr>
          <w:rFonts w:ascii="Arial" w:eastAsia="Calibri" w:hAnsi="Arial" w:cs="Arial"/>
          <w:noProof/>
        </w:rPr>
        <w:t>имају</w:t>
      </w:r>
      <w:r w:rsidR="00C16DA6">
        <w:rPr>
          <w:rFonts w:ascii="Arial" w:eastAsia="Calibri" w:hAnsi="Arial" w:cs="Arial"/>
          <w:noProof/>
        </w:rPr>
        <w:t xml:space="preserve"> </w:t>
      </w:r>
      <w:r>
        <w:rPr>
          <w:rFonts w:ascii="Arial" w:eastAsia="Calibri" w:hAnsi="Arial" w:cs="Arial"/>
          <w:noProof/>
        </w:rPr>
        <w:t>смисла</w:t>
      </w:r>
      <w:r w:rsidR="00C16DA6">
        <w:rPr>
          <w:rFonts w:ascii="Arial" w:eastAsia="Calibri" w:hAnsi="Arial" w:cs="Arial"/>
          <w:noProof/>
        </w:rPr>
        <w:t xml:space="preserve"> </w:t>
      </w:r>
      <w:r>
        <w:rPr>
          <w:rFonts w:ascii="Arial" w:eastAsia="Calibri" w:hAnsi="Arial" w:cs="Arial"/>
          <w:noProof/>
        </w:rPr>
        <w:t>минималне</w:t>
      </w:r>
      <w:r w:rsidR="00C16DA6">
        <w:rPr>
          <w:rFonts w:ascii="Arial" w:eastAsia="Calibri" w:hAnsi="Arial" w:cs="Arial"/>
          <w:noProof/>
        </w:rPr>
        <w:t xml:space="preserve"> </w:t>
      </w:r>
      <w:r>
        <w:rPr>
          <w:rFonts w:ascii="Arial" w:eastAsia="Calibri" w:hAnsi="Arial" w:cs="Arial"/>
          <w:noProof/>
        </w:rPr>
        <w:t>квоте</w:t>
      </w:r>
      <w:r w:rsidR="00C16DA6">
        <w:rPr>
          <w:rFonts w:ascii="Arial" w:eastAsia="Calibri" w:hAnsi="Arial" w:cs="Arial"/>
          <w:noProof/>
        </w:rPr>
        <w:t xml:space="preserve">, </w:t>
      </w:r>
      <w:r>
        <w:rPr>
          <w:rFonts w:ascii="Arial" w:eastAsia="Calibri" w:hAnsi="Arial" w:cs="Arial"/>
          <w:noProof/>
        </w:rPr>
        <w:t>али</w:t>
      </w:r>
      <w:r w:rsidR="00C16DA6">
        <w:rPr>
          <w:rFonts w:ascii="Arial" w:eastAsia="Calibri" w:hAnsi="Arial" w:cs="Arial"/>
          <w:noProof/>
        </w:rPr>
        <w:t xml:space="preserve"> </w:t>
      </w:r>
      <w:r>
        <w:rPr>
          <w:rFonts w:ascii="Arial" w:eastAsia="Calibri" w:hAnsi="Arial" w:cs="Arial"/>
          <w:noProof/>
        </w:rPr>
        <w:t>да</w:t>
      </w:r>
      <w:r w:rsidR="00C16DA6">
        <w:rPr>
          <w:rFonts w:ascii="Arial" w:eastAsia="Calibri" w:hAnsi="Arial" w:cs="Arial"/>
          <w:noProof/>
        </w:rPr>
        <w:t xml:space="preserve"> </w:t>
      </w:r>
      <w:r>
        <w:rPr>
          <w:rFonts w:ascii="Arial" w:eastAsia="Calibri" w:hAnsi="Arial" w:cs="Arial"/>
          <w:noProof/>
        </w:rPr>
        <w:t>морају</w:t>
      </w:r>
      <w:r w:rsidR="00C16DA6">
        <w:rPr>
          <w:rFonts w:ascii="Arial" w:eastAsia="Calibri" w:hAnsi="Arial" w:cs="Arial"/>
          <w:noProof/>
        </w:rPr>
        <w:t xml:space="preserve"> </w:t>
      </w:r>
      <w:r>
        <w:rPr>
          <w:rFonts w:ascii="Arial" w:eastAsia="Calibri" w:hAnsi="Arial" w:cs="Arial"/>
          <w:noProof/>
        </w:rPr>
        <w:t>детаљније</w:t>
      </w:r>
      <w:r w:rsidR="00C16DA6">
        <w:rPr>
          <w:rFonts w:ascii="Arial" w:eastAsia="Calibri" w:hAnsi="Arial" w:cs="Arial"/>
          <w:noProof/>
        </w:rPr>
        <w:t xml:space="preserve"> </w:t>
      </w:r>
      <w:r>
        <w:rPr>
          <w:rFonts w:ascii="Arial" w:eastAsia="Calibri" w:hAnsi="Arial" w:cs="Arial"/>
          <w:noProof/>
        </w:rPr>
        <w:t>изанализирати</w:t>
      </w:r>
      <w:r w:rsidR="00C16DA6">
        <w:rPr>
          <w:rFonts w:ascii="Arial" w:eastAsia="Calibri" w:hAnsi="Arial" w:cs="Arial"/>
          <w:noProof/>
        </w:rPr>
        <w:t xml:space="preserve"> </w:t>
      </w:r>
      <w:r>
        <w:rPr>
          <w:rFonts w:ascii="Arial" w:eastAsia="Calibri" w:hAnsi="Arial" w:cs="Arial"/>
          <w:noProof/>
        </w:rPr>
        <w:t>тај</w:t>
      </w:r>
      <w:r w:rsidR="00C16DA6">
        <w:rPr>
          <w:rFonts w:ascii="Arial" w:eastAsia="Calibri" w:hAnsi="Arial" w:cs="Arial"/>
          <w:noProof/>
        </w:rPr>
        <w:t xml:space="preserve"> </w:t>
      </w:r>
      <w:r>
        <w:rPr>
          <w:rFonts w:ascii="Arial" w:eastAsia="Calibri" w:hAnsi="Arial" w:cs="Arial"/>
          <w:noProof/>
        </w:rPr>
        <w:t>приједлог</w:t>
      </w:r>
      <w:r w:rsidR="00C16DA6">
        <w:rPr>
          <w:rFonts w:ascii="Arial" w:eastAsia="Calibri" w:hAnsi="Arial" w:cs="Arial"/>
          <w:noProof/>
        </w:rPr>
        <w:t xml:space="preserve">, </w:t>
      </w:r>
      <w:r>
        <w:rPr>
          <w:rFonts w:ascii="Arial" w:eastAsia="Calibri" w:hAnsi="Arial" w:cs="Arial"/>
          <w:noProof/>
        </w:rPr>
        <w:t>због</w:t>
      </w:r>
      <w:r w:rsidR="00C16DA6">
        <w:rPr>
          <w:rFonts w:ascii="Arial" w:eastAsia="Calibri" w:hAnsi="Arial" w:cs="Arial"/>
          <w:noProof/>
        </w:rPr>
        <w:t xml:space="preserve"> </w:t>
      </w:r>
      <w:r>
        <w:rPr>
          <w:rFonts w:ascii="Arial" w:eastAsia="Calibri" w:hAnsi="Arial" w:cs="Arial"/>
          <w:noProof/>
        </w:rPr>
        <w:t>чега</w:t>
      </w:r>
      <w:r w:rsidR="00C16DA6">
        <w:rPr>
          <w:rFonts w:ascii="Arial" w:eastAsia="Calibri" w:hAnsi="Arial" w:cs="Arial"/>
          <w:noProof/>
        </w:rPr>
        <w:t xml:space="preserve"> </w:t>
      </w:r>
      <w:r>
        <w:rPr>
          <w:rFonts w:ascii="Arial" w:eastAsia="Calibri" w:hAnsi="Arial" w:cs="Arial"/>
          <w:noProof/>
        </w:rPr>
        <w:t>је</w:t>
      </w:r>
      <w:r w:rsidR="00C16DA6">
        <w:rPr>
          <w:rFonts w:ascii="Arial" w:eastAsia="Calibri" w:hAnsi="Arial" w:cs="Arial"/>
          <w:noProof/>
        </w:rPr>
        <w:t xml:space="preserve"> </w:t>
      </w:r>
      <w:r>
        <w:rPr>
          <w:rFonts w:ascii="Arial" w:eastAsia="Calibri" w:hAnsi="Arial" w:cs="Arial"/>
          <w:noProof/>
        </w:rPr>
        <w:t>заказан</w:t>
      </w:r>
      <w:r w:rsidR="00C16DA6">
        <w:rPr>
          <w:rFonts w:ascii="Arial" w:eastAsia="Calibri" w:hAnsi="Arial" w:cs="Arial"/>
          <w:noProof/>
        </w:rPr>
        <w:t xml:space="preserve"> </w:t>
      </w:r>
      <w:r>
        <w:rPr>
          <w:rFonts w:ascii="Arial" w:eastAsia="Calibri" w:hAnsi="Arial" w:cs="Arial"/>
          <w:noProof/>
        </w:rPr>
        <w:t>састанак</w:t>
      </w:r>
      <w:r w:rsidR="00C16DA6">
        <w:rPr>
          <w:rFonts w:ascii="Arial" w:eastAsia="Calibri" w:hAnsi="Arial" w:cs="Arial"/>
          <w:noProof/>
        </w:rPr>
        <w:t xml:space="preserve"> </w:t>
      </w:r>
      <w:r>
        <w:rPr>
          <w:rFonts w:ascii="Arial" w:eastAsia="Calibri" w:hAnsi="Arial" w:cs="Arial"/>
          <w:noProof/>
        </w:rPr>
        <w:t>Радне</w:t>
      </w:r>
      <w:r w:rsidR="00C16DA6">
        <w:rPr>
          <w:rFonts w:ascii="Arial" w:eastAsia="Calibri" w:hAnsi="Arial" w:cs="Arial"/>
          <w:noProof/>
        </w:rPr>
        <w:t xml:space="preserve"> </w:t>
      </w:r>
      <w:r>
        <w:rPr>
          <w:rFonts w:ascii="Arial" w:eastAsia="Calibri" w:hAnsi="Arial" w:cs="Arial"/>
          <w:noProof/>
        </w:rPr>
        <w:t>групе</w:t>
      </w:r>
      <w:r w:rsidR="00C16DA6">
        <w:rPr>
          <w:rFonts w:ascii="Arial" w:eastAsia="Calibri" w:hAnsi="Arial" w:cs="Arial"/>
          <w:noProof/>
        </w:rPr>
        <w:t xml:space="preserve"> 6. </w:t>
      </w:r>
      <w:r>
        <w:rPr>
          <w:rFonts w:ascii="Arial" w:eastAsia="Calibri" w:hAnsi="Arial" w:cs="Arial"/>
          <w:noProof/>
        </w:rPr>
        <w:t>септебмра</w:t>
      </w:r>
      <w:r w:rsidR="00C16DA6">
        <w:rPr>
          <w:rFonts w:ascii="Arial" w:eastAsia="Calibri" w:hAnsi="Arial" w:cs="Arial"/>
          <w:noProof/>
        </w:rPr>
        <w:t xml:space="preserve"> 2024. </w:t>
      </w:r>
      <w:r>
        <w:rPr>
          <w:rFonts w:ascii="Arial" w:eastAsia="Calibri" w:hAnsi="Arial" w:cs="Arial"/>
          <w:noProof/>
        </w:rPr>
        <w:t>године</w:t>
      </w:r>
      <w:r w:rsidR="00C16DA6">
        <w:rPr>
          <w:rFonts w:ascii="Arial" w:eastAsia="Calibri" w:hAnsi="Arial" w:cs="Arial"/>
          <w:noProof/>
        </w:rPr>
        <w:t xml:space="preserve">, </w:t>
      </w:r>
      <w:r>
        <w:rPr>
          <w:rFonts w:ascii="Arial" w:eastAsia="Calibri" w:hAnsi="Arial" w:cs="Arial"/>
          <w:noProof/>
        </w:rPr>
        <w:t>до</w:t>
      </w:r>
      <w:r w:rsidR="00C16DA6">
        <w:rPr>
          <w:rFonts w:ascii="Arial" w:eastAsia="Calibri" w:hAnsi="Arial" w:cs="Arial"/>
          <w:noProof/>
        </w:rPr>
        <w:t xml:space="preserve"> </w:t>
      </w:r>
      <w:r>
        <w:rPr>
          <w:rFonts w:ascii="Arial" w:eastAsia="Calibri" w:hAnsi="Arial" w:cs="Arial"/>
          <w:noProof/>
        </w:rPr>
        <w:t>када</w:t>
      </w:r>
      <w:r w:rsidR="00C16DA6">
        <w:rPr>
          <w:rFonts w:ascii="Arial" w:eastAsia="Calibri" w:hAnsi="Arial" w:cs="Arial"/>
          <w:noProof/>
        </w:rPr>
        <w:t xml:space="preserve"> </w:t>
      </w:r>
      <w:r>
        <w:rPr>
          <w:rFonts w:ascii="Arial" w:eastAsia="Calibri" w:hAnsi="Arial" w:cs="Arial"/>
          <w:noProof/>
        </w:rPr>
        <w:t>ће</w:t>
      </w:r>
      <w:r w:rsidR="00C16DA6">
        <w:rPr>
          <w:rFonts w:ascii="Arial" w:eastAsia="Calibri" w:hAnsi="Arial" w:cs="Arial"/>
          <w:noProof/>
        </w:rPr>
        <w:t xml:space="preserve"> </w:t>
      </w:r>
      <w:r>
        <w:rPr>
          <w:rFonts w:ascii="Arial" w:eastAsia="Calibri" w:hAnsi="Arial" w:cs="Arial"/>
          <w:noProof/>
        </w:rPr>
        <w:t>свака</w:t>
      </w:r>
      <w:r w:rsidR="00C16DA6">
        <w:rPr>
          <w:rFonts w:ascii="Arial" w:eastAsia="Calibri" w:hAnsi="Arial" w:cs="Arial"/>
          <w:noProof/>
        </w:rPr>
        <w:t xml:space="preserve"> </w:t>
      </w:r>
      <w:r>
        <w:rPr>
          <w:rFonts w:ascii="Arial" w:eastAsia="Calibri" w:hAnsi="Arial" w:cs="Arial"/>
          <w:noProof/>
        </w:rPr>
        <w:t>институција</w:t>
      </w:r>
      <w:r w:rsidR="00C16DA6">
        <w:rPr>
          <w:rFonts w:ascii="Arial" w:eastAsia="Calibri" w:hAnsi="Arial" w:cs="Arial"/>
          <w:noProof/>
        </w:rPr>
        <w:t xml:space="preserve"> </w:t>
      </w:r>
      <w:r>
        <w:rPr>
          <w:rFonts w:ascii="Arial" w:eastAsia="Calibri" w:hAnsi="Arial" w:cs="Arial"/>
          <w:noProof/>
        </w:rPr>
        <w:t>изанализирати</w:t>
      </w:r>
      <w:r w:rsidR="00C16DA6">
        <w:rPr>
          <w:rFonts w:ascii="Arial" w:eastAsia="Calibri" w:hAnsi="Arial" w:cs="Arial"/>
          <w:noProof/>
        </w:rPr>
        <w:t xml:space="preserve"> </w:t>
      </w:r>
      <w:r>
        <w:rPr>
          <w:rFonts w:ascii="Arial" w:eastAsia="Calibri" w:hAnsi="Arial" w:cs="Arial"/>
          <w:noProof/>
        </w:rPr>
        <w:t>тај</w:t>
      </w:r>
      <w:r w:rsidR="00C16DA6">
        <w:rPr>
          <w:rFonts w:ascii="Arial" w:eastAsia="Calibri" w:hAnsi="Arial" w:cs="Arial"/>
          <w:noProof/>
        </w:rPr>
        <w:t xml:space="preserve"> </w:t>
      </w:r>
      <w:r>
        <w:rPr>
          <w:rFonts w:ascii="Arial" w:eastAsia="Calibri" w:hAnsi="Arial" w:cs="Arial"/>
          <w:noProof/>
        </w:rPr>
        <w:t>приједлог</w:t>
      </w:r>
      <w:r w:rsidR="00C16DA6">
        <w:rPr>
          <w:rFonts w:ascii="Arial" w:eastAsia="Calibri" w:hAnsi="Arial" w:cs="Arial"/>
          <w:noProof/>
        </w:rPr>
        <w:t xml:space="preserve"> </w:t>
      </w:r>
      <w:r>
        <w:rPr>
          <w:rFonts w:ascii="Arial" w:eastAsia="Calibri" w:hAnsi="Arial" w:cs="Arial"/>
          <w:noProof/>
        </w:rPr>
        <w:t>и</w:t>
      </w:r>
      <w:r w:rsidR="00C16DA6">
        <w:rPr>
          <w:rFonts w:ascii="Arial" w:eastAsia="Calibri" w:hAnsi="Arial" w:cs="Arial"/>
          <w:noProof/>
        </w:rPr>
        <w:t xml:space="preserve"> </w:t>
      </w:r>
      <w:r>
        <w:rPr>
          <w:rFonts w:ascii="Arial" w:eastAsia="Calibri" w:hAnsi="Arial" w:cs="Arial"/>
          <w:noProof/>
        </w:rPr>
        <w:t>писмено</w:t>
      </w:r>
      <w:r w:rsidR="00C16DA6">
        <w:rPr>
          <w:rFonts w:ascii="Arial" w:eastAsia="Calibri" w:hAnsi="Arial" w:cs="Arial"/>
          <w:noProof/>
        </w:rPr>
        <w:t xml:space="preserve"> </w:t>
      </w:r>
      <w:r>
        <w:rPr>
          <w:rFonts w:ascii="Arial" w:eastAsia="Calibri" w:hAnsi="Arial" w:cs="Arial"/>
          <w:noProof/>
        </w:rPr>
        <w:t>доставити</w:t>
      </w:r>
      <w:r w:rsidR="00C16DA6">
        <w:rPr>
          <w:rFonts w:ascii="Arial" w:eastAsia="Calibri" w:hAnsi="Arial" w:cs="Arial"/>
          <w:noProof/>
        </w:rPr>
        <w:t xml:space="preserve"> </w:t>
      </w:r>
      <w:r>
        <w:rPr>
          <w:rFonts w:ascii="Arial" w:eastAsia="Calibri" w:hAnsi="Arial" w:cs="Arial"/>
          <w:noProof/>
        </w:rPr>
        <w:t>своје</w:t>
      </w:r>
      <w:r w:rsidR="00C16DA6">
        <w:rPr>
          <w:rFonts w:ascii="Arial" w:eastAsia="Calibri" w:hAnsi="Arial" w:cs="Arial"/>
          <w:noProof/>
        </w:rPr>
        <w:t xml:space="preserve"> </w:t>
      </w:r>
      <w:r>
        <w:rPr>
          <w:rFonts w:ascii="Arial" w:eastAsia="Calibri" w:hAnsi="Arial" w:cs="Arial"/>
          <w:noProof/>
        </w:rPr>
        <w:t>коментаре</w:t>
      </w:r>
      <w:r w:rsidR="00C16DA6">
        <w:rPr>
          <w:rFonts w:ascii="Arial" w:eastAsia="Calibri" w:hAnsi="Arial" w:cs="Arial"/>
          <w:noProof/>
        </w:rPr>
        <w:t>.</w:t>
      </w:r>
      <w:r w:rsidR="00042C26">
        <w:rPr>
          <w:rFonts w:ascii="Arial" w:eastAsia="Calibri" w:hAnsi="Arial" w:cs="Arial"/>
          <w:noProof/>
        </w:rPr>
        <w:t xml:space="preserve"> </w:t>
      </w:r>
      <w:r>
        <w:rPr>
          <w:rFonts w:ascii="Arial" w:eastAsia="Calibri" w:hAnsi="Arial" w:cs="Arial"/>
          <w:noProof/>
        </w:rPr>
        <w:t>Указала</w:t>
      </w:r>
      <w:r w:rsidR="00042C26">
        <w:rPr>
          <w:rFonts w:ascii="Arial" w:eastAsia="Calibri" w:hAnsi="Arial" w:cs="Arial"/>
          <w:noProof/>
        </w:rPr>
        <w:t xml:space="preserve"> </w:t>
      </w:r>
      <w:r>
        <w:rPr>
          <w:rFonts w:ascii="Arial" w:eastAsia="Calibri" w:hAnsi="Arial" w:cs="Arial"/>
          <w:noProof/>
        </w:rPr>
        <w:t>је</w:t>
      </w:r>
      <w:r w:rsidR="00042C26">
        <w:rPr>
          <w:rFonts w:ascii="Arial" w:eastAsia="Calibri" w:hAnsi="Arial" w:cs="Arial"/>
          <w:noProof/>
        </w:rPr>
        <w:t xml:space="preserve"> </w:t>
      </w:r>
      <w:r>
        <w:rPr>
          <w:rFonts w:ascii="Arial" w:eastAsia="Calibri" w:hAnsi="Arial" w:cs="Arial"/>
          <w:noProof/>
        </w:rPr>
        <w:t>на</w:t>
      </w:r>
      <w:r w:rsidR="00042C26">
        <w:rPr>
          <w:rFonts w:ascii="Arial" w:eastAsia="Calibri" w:hAnsi="Arial" w:cs="Arial"/>
          <w:noProof/>
        </w:rPr>
        <w:t xml:space="preserve"> </w:t>
      </w:r>
      <w:r>
        <w:rPr>
          <w:rFonts w:ascii="Arial" w:eastAsia="Calibri" w:hAnsi="Arial" w:cs="Arial"/>
          <w:noProof/>
        </w:rPr>
        <w:t>унесени</w:t>
      </w:r>
      <w:r w:rsidR="00042C26">
        <w:rPr>
          <w:rFonts w:ascii="Arial" w:eastAsia="Calibri" w:hAnsi="Arial" w:cs="Arial"/>
          <w:noProof/>
        </w:rPr>
        <w:t xml:space="preserve"> </w:t>
      </w:r>
      <w:r>
        <w:rPr>
          <w:rFonts w:ascii="Arial" w:eastAsia="Calibri" w:hAnsi="Arial" w:cs="Arial"/>
          <w:noProof/>
        </w:rPr>
        <w:t>коментар</w:t>
      </w:r>
      <w:r w:rsidR="00042C26">
        <w:rPr>
          <w:rFonts w:ascii="Arial" w:eastAsia="Calibri" w:hAnsi="Arial" w:cs="Arial"/>
          <w:noProof/>
        </w:rPr>
        <w:t xml:space="preserve"> </w:t>
      </w:r>
      <w:r>
        <w:rPr>
          <w:rFonts w:ascii="Arial" w:eastAsia="Calibri" w:hAnsi="Arial" w:cs="Arial"/>
          <w:noProof/>
        </w:rPr>
        <w:t>у</w:t>
      </w:r>
      <w:r w:rsidR="00042C26">
        <w:rPr>
          <w:rFonts w:ascii="Arial" w:eastAsia="Calibri" w:hAnsi="Arial" w:cs="Arial"/>
          <w:noProof/>
        </w:rPr>
        <w:t xml:space="preserve"> </w:t>
      </w:r>
      <w:r>
        <w:rPr>
          <w:rFonts w:ascii="Arial" w:eastAsia="Calibri" w:hAnsi="Arial" w:cs="Arial"/>
          <w:noProof/>
        </w:rPr>
        <w:t>погледу</w:t>
      </w:r>
      <w:r w:rsidR="00042C26">
        <w:rPr>
          <w:rFonts w:ascii="Arial" w:eastAsia="Calibri" w:hAnsi="Arial" w:cs="Arial"/>
          <w:noProof/>
        </w:rPr>
        <w:t xml:space="preserve"> </w:t>
      </w:r>
      <w:r>
        <w:rPr>
          <w:rFonts w:ascii="Arial" w:eastAsia="Calibri" w:hAnsi="Arial" w:cs="Arial"/>
          <w:noProof/>
        </w:rPr>
        <w:t>става</w:t>
      </w:r>
      <w:r w:rsidR="00042C26">
        <w:rPr>
          <w:rFonts w:ascii="Arial" w:eastAsia="Calibri" w:hAnsi="Arial" w:cs="Arial"/>
          <w:noProof/>
        </w:rPr>
        <w:t xml:space="preserve"> (5), </w:t>
      </w:r>
      <w:r>
        <w:rPr>
          <w:rFonts w:ascii="Arial" w:eastAsia="Calibri" w:hAnsi="Arial" w:cs="Arial"/>
          <w:noProof/>
        </w:rPr>
        <w:t>који</w:t>
      </w:r>
      <w:r w:rsidR="00042C26">
        <w:rPr>
          <w:rFonts w:ascii="Arial" w:eastAsia="Calibri" w:hAnsi="Arial" w:cs="Arial"/>
          <w:noProof/>
        </w:rPr>
        <w:t xml:space="preserve"> </w:t>
      </w:r>
      <w:r>
        <w:rPr>
          <w:rFonts w:ascii="Arial" w:eastAsia="Calibri" w:hAnsi="Arial" w:cs="Arial"/>
          <w:noProof/>
        </w:rPr>
        <w:t>се</w:t>
      </w:r>
      <w:r w:rsidR="00042C26">
        <w:rPr>
          <w:rFonts w:ascii="Arial" w:eastAsia="Calibri" w:hAnsi="Arial" w:cs="Arial"/>
          <w:noProof/>
        </w:rPr>
        <w:t xml:space="preserve"> </w:t>
      </w:r>
      <w:r>
        <w:rPr>
          <w:rFonts w:ascii="Arial" w:eastAsia="Calibri" w:hAnsi="Arial" w:cs="Arial"/>
          <w:noProof/>
        </w:rPr>
        <w:t>односи</w:t>
      </w:r>
      <w:r w:rsidR="00042C26">
        <w:rPr>
          <w:rFonts w:ascii="Arial" w:eastAsia="Calibri" w:hAnsi="Arial" w:cs="Arial"/>
          <w:noProof/>
        </w:rPr>
        <w:t xml:space="preserve"> </w:t>
      </w:r>
      <w:r>
        <w:rPr>
          <w:rFonts w:ascii="Arial" w:eastAsia="Calibri" w:hAnsi="Arial" w:cs="Arial"/>
          <w:noProof/>
        </w:rPr>
        <w:t>на</w:t>
      </w:r>
      <w:r w:rsidR="00042C26">
        <w:rPr>
          <w:rFonts w:ascii="Arial" w:eastAsia="Calibri" w:hAnsi="Arial" w:cs="Arial"/>
          <w:noProof/>
        </w:rPr>
        <w:t xml:space="preserve"> </w:t>
      </w:r>
      <w:r>
        <w:rPr>
          <w:rFonts w:ascii="Arial" w:eastAsia="Calibri" w:hAnsi="Arial" w:cs="Arial"/>
          <w:noProof/>
        </w:rPr>
        <w:t>мало</w:t>
      </w:r>
      <w:r w:rsidR="00042C26">
        <w:rPr>
          <w:rFonts w:ascii="Arial" w:eastAsia="Calibri" w:hAnsi="Arial" w:cs="Arial"/>
          <w:noProof/>
        </w:rPr>
        <w:t xml:space="preserve"> </w:t>
      </w:r>
      <w:r>
        <w:rPr>
          <w:rFonts w:ascii="Arial" w:eastAsia="Calibri" w:hAnsi="Arial" w:cs="Arial"/>
          <w:noProof/>
        </w:rPr>
        <w:t>другачији</w:t>
      </w:r>
      <w:r w:rsidR="00042C26">
        <w:rPr>
          <w:rFonts w:ascii="Arial" w:eastAsia="Calibri" w:hAnsi="Arial" w:cs="Arial"/>
          <w:noProof/>
        </w:rPr>
        <w:t xml:space="preserve"> </w:t>
      </w:r>
      <w:r>
        <w:rPr>
          <w:rFonts w:ascii="Arial" w:eastAsia="Calibri" w:hAnsi="Arial" w:cs="Arial"/>
          <w:noProof/>
        </w:rPr>
        <w:t>став</w:t>
      </w:r>
      <w:r w:rsidR="00042C26">
        <w:rPr>
          <w:rFonts w:ascii="Arial" w:eastAsia="Calibri" w:hAnsi="Arial" w:cs="Arial"/>
          <w:noProof/>
        </w:rPr>
        <w:t xml:space="preserve"> </w:t>
      </w:r>
      <w:r>
        <w:rPr>
          <w:rFonts w:ascii="Arial" w:eastAsia="Calibri" w:hAnsi="Arial" w:cs="Arial"/>
          <w:noProof/>
        </w:rPr>
        <w:t>од</w:t>
      </w:r>
      <w:r w:rsidR="00042C26">
        <w:rPr>
          <w:rFonts w:ascii="Arial" w:eastAsia="Calibri" w:hAnsi="Arial" w:cs="Arial"/>
          <w:noProof/>
        </w:rPr>
        <w:t xml:space="preserve"> </w:t>
      </w:r>
      <w:r>
        <w:rPr>
          <w:rFonts w:ascii="Arial" w:eastAsia="Calibri" w:hAnsi="Arial" w:cs="Arial"/>
          <w:noProof/>
        </w:rPr>
        <w:t>стране</w:t>
      </w:r>
      <w:r w:rsidR="00042C26">
        <w:rPr>
          <w:rFonts w:ascii="Arial" w:eastAsia="Calibri" w:hAnsi="Arial" w:cs="Arial"/>
          <w:noProof/>
        </w:rPr>
        <w:t xml:space="preserve"> </w:t>
      </w:r>
      <w:r>
        <w:rPr>
          <w:rFonts w:ascii="Arial" w:eastAsia="Calibri" w:hAnsi="Arial" w:cs="Arial"/>
          <w:noProof/>
        </w:rPr>
        <w:t>Министарства</w:t>
      </w:r>
      <w:r w:rsidR="00042C26">
        <w:rPr>
          <w:rFonts w:ascii="Arial" w:eastAsia="Calibri" w:hAnsi="Arial" w:cs="Arial"/>
          <w:noProof/>
        </w:rPr>
        <w:t xml:space="preserve"> </w:t>
      </w:r>
      <w:r>
        <w:rPr>
          <w:rFonts w:ascii="Arial" w:eastAsia="Calibri" w:hAnsi="Arial" w:cs="Arial"/>
          <w:noProof/>
        </w:rPr>
        <w:t>правде</w:t>
      </w:r>
      <w:r w:rsidR="00042C26">
        <w:rPr>
          <w:rFonts w:ascii="Arial" w:eastAsia="Calibri" w:hAnsi="Arial" w:cs="Arial"/>
          <w:noProof/>
        </w:rPr>
        <w:t xml:space="preserve"> </w:t>
      </w:r>
      <w:r>
        <w:rPr>
          <w:rFonts w:ascii="Arial" w:eastAsia="Calibri" w:hAnsi="Arial" w:cs="Arial"/>
          <w:noProof/>
        </w:rPr>
        <w:t>РС</w:t>
      </w:r>
      <w:r w:rsidR="00042C26">
        <w:rPr>
          <w:rFonts w:ascii="Arial" w:eastAsia="Calibri" w:hAnsi="Arial" w:cs="Arial"/>
          <w:noProof/>
        </w:rPr>
        <w:t xml:space="preserve">, </w:t>
      </w:r>
      <w:r>
        <w:rPr>
          <w:rFonts w:ascii="Arial" w:eastAsia="Calibri" w:hAnsi="Arial" w:cs="Arial"/>
          <w:noProof/>
        </w:rPr>
        <w:t>појаснивши</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су</w:t>
      </w:r>
      <w:r w:rsidR="00042C26">
        <w:rPr>
          <w:rFonts w:ascii="Arial" w:eastAsia="Calibri" w:hAnsi="Arial" w:cs="Arial"/>
          <w:noProof/>
        </w:rPr>
        <w:t xml:space="preserve"> </w:t>
      </w:r>
      <w:r>
        <w:rPr>
          <w:rFonts w:ascii="Arial" w:eastAsia="Calibri" w:hAnsi="Arial" w:cs="Arial"/>
          <w:noProof/>
        </w:rPr>
        <w:t>они</w:t>
      </w:r>
      <w:r w:rsidR="00042C26">
        <w:rPr>
          <w:rFonts w:ascii="Arial" w:eastAsia="Calibri" w:hAnsi="Arial" w:cs="Arial"/>
          <w:noProof/>
        </w:rPr>
        <w:t xml:space="preserve"> </w:t>
      </w:r>
      <w:r>
        <w:rPr>
          <w:rFonts w:ascii="Arial" w:eastAsia="Calibri" w:hAnsi="Arial" w:cs="Arial"/>
          <w:noProof/>
        </w:rPr>
        <w:t>за</w:t>
      </w:r>
      <w:r w:rsidR="00042C26">
        <w:rPr>
          <w:rFonts w:ascii="Arial" w:eastAsia="Calibri" w:hAnsi="Arial" w:cs="Arial"/>
          <w:noProof/>
        </w:rPr>
        <w:t xml:space="preserve"> </w:t>
      </w:r>
      <w:r>
        <w:rPr>
          <w:rFonts w:ascii="Arial" w:eastAsia="Calibri" w:hAnsi="Arial" w:cs="Arial"/>
          <w:noProof/>
        </w:rPr>
        <w:t>опцију</w:t>
      </w:r>
      <w:r w:rsidR="00042C26">
        <w:rPr>
          <w:rFonts w:ascii="Arial" w:eastAsia="Calibri" w:hAnsi="Arial" w:cs="Arial"/>
          <w:noProof/>
        </w:rPr>
        <w:t xml:space="preserve"> </w:t>
      </w:r>
      <w:r>
        <w:rPr>
          <w:rFonts w:ascii="Arial" w:eastAsia="Calibri" w:hAnsi="Arial" w:cs="Arial"/>
          <w:noProof/>
        </w:rPr>
        <w:t>задржавања</w:t>
      </w:r>
      <w:r w:rsidR="00042C26">
        <w:rPr>
          <w:rFonts w:ascii="Arial" w:eastAsia="Calibri" w:hAnsi="Arial" w:cs="Arial"/>
          <w:noProof/>
        </w:rPr>
        <w:t xml:space="preserve"> </w:t>
      </w:r>
      <w:r>
        <w:rPr>
          <w:rFonts w:ascii="Arial" w:eastAsia="Calibri" w:hAnsi="Arial" w:cs="Arial"/>
          <w:noProof/>
        </w:rPr>
        <w:t>концепта</w:t>
      </w:r>
      <w:r w:rsidR="00042C26">
        <w:rPr>
          <w:rFonts w:ascii="Arial" w:eastAsia="Calibri" w:hAnsi="Arial" w:cs="Arial"/>
          <w:noProof/>
        </w:rPr>
        <w:t xml:space="preserve"> </w:t>
      </w:r>
      <w:r>
        <w:rPr>
          <w:rFonts w:ascii="Arial" w:eastAsia="Calibri" w:hAnsi="Arial" w:cs="Arial"/>
          <w:noProof/>
        </w:rPr>
        <w:t>какав</w:t>
      </w:r>
      <w:r w:rsidR="00042C26">
        <w:rPr>
          <w:rFonts w:ascii="Arial" w:eastAsia="Calibri" w:hAnsi="Arial" w:cs="Arial"/>
          <w:noProof/>
        </w:rPr>
        <w:t xml:space="preserve"> </w:t>
      </w:r>
      <w:r>
        <w:rPr>
          <w:rFonts w:ascii="Arial" w:eastAsia="Calibri" w:hAnsi="Arial" w:cs="Arial"/>
          <w:noProof/>
        </w:rPr>
        <w:t>је</w:t>
      </w:r>
      <w:r w:rsidR="00042C26">
        <w:rPr>
          <w:rFonts w:ascii="Arial" w:eastAsia="Calibri" w:hAnsi="Arial" w:cs="Arial"/>
          <w:noProof/>
        </w:rPr>
        <w:t xml:space="preserve"> </w:t>
      </w:r>
      <w:r>
        <w:rPr>
          <w:rFonts w:ascii="Arial" w:eastAsia="Calibri" w:hAnsi="Arial" w:cs="Arial"/>
          <w:noProof/>
        </w:rPr>
        <w:t>данас</w:t>
      </w:r>
      <w:r w:rsidR="00042C26">
        <w:rPr>
          <w:rFonts w:ascii="Arial" w:eastAsia="Calibri" w:hAnsi="Arial" w:cs="Arial"/>
          <w:noProof/>
        </w:rPr>
        <w:t xml:space="preserve">, </w:t>
      </w:r>
      <w:r>
        <w:rPr>
          <w:rFonts w:ascii="Arial" w:eastAsia="Calibri" w:hAnsi="Arial" w:cs="Arial"/>
          <w:noProof/>
        </w:rPr>
        <w:t>на</w:t>
      </w:r>
      <w:r w:rsidR="00042C26">
        <w:rPr>
          <w:rFonts w:ascii="Arial" w:eastAsia="Calibri" w:hAnsi="Arial" w:cs="Arial"/>
          <w:noProof/>
        </w:rPr>
        <w:t xml:space="preserve"> </w:t>
      </w:r>
      <w:r>
        <w:rPr>
          <w:rFonts w:ascii="Arial" w:eastAsia="Calibri" w:hAnsi="Arial" w:cs="Arial"/>
          <w:noProof/>
        </w:rPr>
        <w:t>начин</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су</w:t>
      </w:r>
      <w:r w:rsidR="00042C26">
        <w:rPr>
          <w:rFonts w:ascii="Arial" w:eastAsia="Calibri" w:hAnsi="Arial" w:cs="Arial"/>
          <w:noProof/>
        </w:rPr>
        <w:t xml:space="preserve"> </w:t>
      </w:r>
      <w:r>
        <w:rPr>
          <w:rFonts w:ascii="Arial" w:eastAsia="Calibri" w:hAnsi="Arial" w:cs="Arial"/>
          <w:noProof/>
        </w:rPr>
        <w:t>фиксне</w:t>
      </w:r>
      <w:r w:rsidR="00042C26">
        <w:rPr>
          <w:rFonts w:ascii="Arial" w:eastAsia="Calibri" w:hAnsi="Arial" w:cs="Arial"/>
          <w:noProof/>
        </w:rPr>
        <w:t xml:space="preserve"> </w:t>
      </w:r>
      <w:r>
        <w:rPr>
          <w:rFonts w:ascii="Arial" w:eastAsia="Calibri" w:hAnsi="Arial" w:cs="Arial"/>
          <w:noProof/>
        </w:rPr>
        <w:t>у</w:t>
      </w:r>
      <w:r w:rsidR="00042C26">
        <w:rPr>
          <w:rFonts w:ascii="Arial" w:eastAsia="Calibri" w:hAnsi="Arial" w:cs="Arial"/>
          <w:noProof/>
        </w:rPr>
        <w:t xml:space="preserve"> </w:t>
      </w:r>
      <w:r>
        <w:rPr>
          <w:rFonts w:ascii="Arial" w:eastAsia="Calibri" w:hAnsi="Arial" w:cs="Arial"/>
          <w:noProof/>
        </w:rPr>
        <w:t>потпуности</w:t>
      </w:r>
      <w:r w:rsidR="00042C26">
        <w:rPr>
          <w:rFonts w:ascii="Arial" w:eastAsia="Calibri" w:hAnsi="Arial" w:cs="Arial"/>
          <w:noProof/>
        </w:rPr>
        <w:t xml:space="preserve"> </w:t>
      </w:r>
      <w:r>
        <w:rPr>
          <w:rFonts w:ascii="Arial" w:eastAsia="Calibri" w:hAnsi="Arial" w:cs="Arial"/>
          <w:noProof/>
        </w:rPr>
        <w:t>одређене</w:t>
      </w:r>
      <w:r w:rsidR="00042C26">
        <w:rPr>
          <w:rFonts w:ascii="Arial" w:eastAsia="Calibri" w:hAnsi="Arial" w:cs="Arial"/>
          <w:noProof/>
        </w:rPr>
        <w:t xml:space="preserve"> </w:t>
      </w:r>
      <w:r>
        <w:rPr>
          <w:rFonts w:ascii="Arial" w:eastAsia="Calibri" w:hAnsi="Arial" w:cs="Arial"/>
          <w:noProof/>
        </w:rPr>
        <w:t>квоте</w:t>
      </w:r>
      <w:r w:rsidR="00042C26">
        <w:rPr>
          <w:rFonts w:ascii="Arial" w:eastAsia="Calibri" w:hAnsi="Arial" w:cs="Arial"/>
          <w:noProof/>
        </w:rPr>
        <w:t xml:space="preserve"> </w:t>
      </w:r>
      <w:r>
        <w:rPr>
          <w:rFonts w:ascii="Arial" w:eastAsia="Calibri" w:hAnsi="Arial" w:cs="Arial"/>
          <w:noProof/>
        </w:rPr>
        <w:t>за</w:t>
      </w:r>
      <w:r w:rsidR="00042C26">
        <w:rPr>
          <w:rFonts w:ascii="Arial" w:eastAsia="Calibri" w:hAnsi="Arial" w:cs="Arial"/>
          <w:noProof/>
        </w:rPr>
        <w:t xml:space="preserve"> </w:t>
      </w:r>
      <w:r>
        <w:rPr>
          <w:rFonts w:ascii="Arial" w:eastAsia="Calibri" w:hAnsi="Arial" w:cs="Arial"/>
          <w:noProof/>
        </w:rPr>
        <w:t>сваку</w:t>
      </w:r>
      <w:r w:rsidR="00042C26">
        <w:rPr>
          <w:rFonts w:ascii="Arial" w:eastAsia="Calibri" w:hAnsi="Arial" w:cs="Arial"/>
          <w:noProof/>
        </w:rPr>
        <w:t xml:space="preserve"> </w:t>
      </w:r>
      <w:r>
        <w:rPr>
          <w:rFonts w:ascii="Arial" w:eastAsia="Calibri" w:hAnsi="Arial" w:cs="Arial"/>
          <w:noProof/>
        </w:rPr>
        <w:t>позицију</w:t>
      </w:r>
      <w:r w:rsidR="00042C26">
        <w:rPr>
          <w:rFonts w:ascii="Arial" w:eastAsia="Calibri" w:hAnsi="Arial" w:cs="Arial"/>
          <w:noProof/>
        </w:rPr>
        <w:t xml:space="preserve"> </w:t>
      </w:r>
      <w:r>
        <w:rPr>
          <w:rFonts w:ascii="Arial" w:eastAsia="Calibri" w:hAnsi="Arial" w:cs="Arial"/>
          <w:noProof/>
        </w:rPr>
        <w:t>и</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се</w:t>
      </w:r>
      <w:r w:rsidR="00042C26">
        <w:rPr>
          <w:rFonts w:ascii="Arial" w:eastAsia="Calibri" w:hAnsi="Arial" w:cs="Arial"/>
          <w:noProof/>
        </w:rPr>
        <w:t xml:space="preserve"> </w:t>
      </w:r>
      <w:r>
        <w:rPr>
          <w:rFonts w:ascii="Arial" w:eastAsia="Calibri" w:hAnsi="Arial" w:cs="Arial"/>
          <w:noProof/>
        </w:rPr>
        <w:t>прилагоди</w:t>
      </w:r>
      <w:r w:rsidR="00042C26">
        <w:rPr>
          <w:rFonts w:ascii="Arial" w:eastAsia="Calibri" w:hAnsi="Arial" w:cs="Arial"/>
          <w:noProof/>
        </w:rPr>
        <w:t xml:space="preserve"> </w:t>
      </w:r>
      <w:r>
        <w:rPr>
          <w:rFonts w:ascii="Arial" w:eastAsia="Calibri" w:hAnsi="Arial" w:cs="Arial"/>
          <w:noProof/>
        </w:rPr>
        <w:t>само</w:t>
      </w:r>
      <w:r w:rsidR="00042C26">
        <w:rPr>
          <w:rFonts w:ascii="Arial" w:eastAsia="Calibri" w:hAnsi="Arial" w:cs="Arial"/>
          <w:noProof/>
        </w:rPr>
        <w:t xml:space="preserve"> </w:t>
      </w:r>
      <w:r>
        <w:rPr>
          <w:rFonts w:ascii="Arial" w:eastAsia="Calibri" w:hAnsi="Arial" w:cs="Arial"/>
          <w:noProof/>
        </w:rPr>
        <w:t>повећаном</w:t>
      </w:r>
      <w:r w:rsidR="00042C26">
        <w:rPr>
          <w:rFonts w:ascii="Arial" w:eastAsia="Calibri" w:hAnsi="Arial" w:cs="Arial"/>
          <w:noProof/>
        </w:rPr>
        <w:t xml:space="preserve"> </w:t>
      </w:r>
      <w:r>
        <w:rPr>
          <w:rFonts w:ascii="Arial" w:eastAsia="Calibri" w:hAnsi="Arial" w:cs="Arial"/>
          <w:noProof/>
        </w:rPr>
        <w:t>броју</w:t>
      </w:r>
      <w:r w:rsidR="00042C26">
        <w:rPr>
          <w:rFonts w:ascii="Arial" w:eastAsia="Calibri" w:hAnsi="Arial" w:cs="Arial"/>
          <w:noProof/>
        </w:rPr>
        <w:t xml:space="preserve"> </w:t>
      </w:r>
      <w:r>
        <w:rPr>
          <w:rFonts w:ascii="Arial" w:eastAsia="Calibri" w:hAnsi="Arial" w:cs="Arial"/>
          <w:noProof/>
        </w:rPr>
        <w:t>чланова</w:t>
      </w:r>
      <w:r w:rsidR="00042C26">
        <w:rPr>
          <w:rFonts w:ascii="Arial" w:eastAsia="Calibri" w:hAnsi="Arial" w:cs="Arial"/>
          <w:noProof/>
        </w:rPr>
        <w:t xml:space="preserve"> </w:t>
      </w:r>
      <w:r>
        <w:rPr>
          <w:rFonts w:ascii="Arial" w:eastAsia="Calibri" w:hAnsi="Arial" w:cs="Arial"/>
          <w:noProof/>
        </w:rPr>
        <w:t>Савјета</w:t>
      </w:r>
      <w:r w:rsidR="00042C26">
        <w:rPr>
          <w:rFonts w:ascii="Arial" w:eastAsia="Calibri" w:hAnsi="Arial" w:cs="Arial"/>
          <w:noProof/>
        </w:rPr>
        <w:t xml:space="preserve">. </w:t>
      </w:r>
      <w:r>
        <w:rPr>
          <w:rFonts w:ascii="Arial" w:eastAsia="Calibri" w:hAnsi="Arial" w:cs="Arial"/>
          <w:noProof/>
        </w:rPr>
        <w:t>што</w:t>
      </w:r>
      <w:r w:rsidR="000E5FB6">
        <w:rPr>
          <w:rFonts w:ascii="Arial" w:eastAsia="Calibri" w:hAnsi="Arial" w:cs="Arial"/>
          <w:noProof/>
        </w:rPr>
        <w:t xml:space="preserve"> </w:t>
      </w:r>
      <w:r>
        <w:rPr>
          <w:rFonts w:ascii="Arial" w:eastAsia="Calibri" w:hAnsi="Arial" w:cs="Arial"/>
          <w:noProof/>
        </w:rPr>
        <w:t>би</w:t>
      </w:r>
      <w:r w:rsidR="000E5FB6">
        <w:rPr>
          <w:rFonts w:ascii="Arial" w:eastAsia="Calibri" w:hAnsi="Arial" w:cs="Arial"/>
          <w:noProof/>
        </w:rPr>
        <w:t xml:space="preserve"> </w:t>
      </w:r>
      <w:r>
        <w:rPr>
          <w:rFonts w:ascii="Arial" w:eastAsia="Calibri" w:hAnsi="Arial" w:cs="Arial"/>
          <w:noProof/>
        </w:rPr>
        <w:t>значило</w:t>
      </w:r>
      <w:r w:rsidR="000E5FB6">
        <w:rPr>
          <w:rFonts w:ascii="Arial" w:eastAsia="Calibri" w:hAnsi="Arial" w:cs="Arial"/>
          <w:noProof/>
        </w:rPr>
        <w:t xml:space="preserve"> </w:t>
      </w:r>
      <w:r>
        <w:rPr>
          <w:rFonts w:ascii="Arial" w:eastAsia="Calibri" w:hAnsi="Arial" w:cs="Arial"/>
          <w:noProof/>
        </w:rPr>
        <w:t>да</w:t>
      </w:r>
      <w:r w:rsidR="000E5FB6">
        <w:rPr>
          <w:rFonts w:ascii="Arial" w:eastAsia="Calibri" w:hAnsi="Arial" w:cs="Arial"/>
          <w:noProof/>
        </w:rPr>
        <w:t xml:space="preserve"> </w:t>
      </w:r>
      <w:r>
        <w:rPr>
          <w:rFonts w:ascii="Arial" w:eastAsia="Calibri" w:hAnsi="Arial" w:cs="Arial"/>
          <w:noProof/>
        </w:rPr>
        <w:t>се</w:t>
      </w:r>
      <w:r w:rsidR="000E5FB6">
        <w:rPr>
          <w:rFonts w:ascii="Arial" w:eastAsia="Calibri" w:hAnsi="Arial" w:cs="Arial"/>
          <w:noProof/>
        </w:rPr>
        <w:t xml:space="preserve"> </w:t>
      </w:r>
      <w:r>
        <w:rPr>
          <w:rFonts w:ascii="Arial" w:eastAsia="Calibri" w:hAnsi="Arial" w:cs="Arial"/>
          <w:noProof/>
        </w:rPr>
        <w:t>код</w:t>
      </w:r>
      <w:r w:rsidR="000E5FB6">
        <w:rPr>
          <w:rFonts w:ascii="Arial" w:eastAsia="Calibri" w:hAnsi="Arial" w:cs="Arial"/>
          <w:noProof/>
        </w:rPr>
        <w:t xml:space="preserve"> </w:t>
      </w:r>
      <w:r>
        <w:rPr>
          <w:rFonts w:ascii="Arial" w:eastAsia="Calibri" w:hAnsi="Arial" w:cs="Arial"/>
          <w:noProof/>
        </w:rPr>
        <w:t>сваког</w:t>
      </w:r>
      <w:r w:rsidR="00042C26">
        <w:rPr>
          <w:rFonts w:ascii="Arial" w:eastAsia="Calibri" w:hAnsi="Arial" w:cs="Arial"/>
          <w:noProof/>
        </w:rPr>
        <w:t xml:space="preserve"> </w:t>
      </w:r>
      <w:r>
        <w:rPr>
          <w:rFonts w:ascii="Arial" w:eastAsia="Calibri" w:hAnsi="Arial" w:cs="Arial"/>
          <w:noProof/>
        </w:rPr>
        <w:t>избора</w:t>
      </w:r>
      <w:r w:rsidR="00042C26">
        <w:rPr>
          <w:rFonts w:ascii="Arial" w:eastAsia="Calibri" w:hAnsi="Arial" w:cs="Arial"/>
          <w:noProof/>
        </w:rPr>
        <w:t xml:space="preserve"> </w:t>
      </w:r>
      <w:r>
        <w:rPr>
          <w:rFonts w:ascii="Arial" w:eastAsia="Calibri" w:hAnsi="Arial" w:cs="Arial"/>
          <w:noProof/>
        </w:rPr>
        <w:t>фиксно</w:t>
      </w:r>
      <w:r w:rsidR="00042C26">
        <w:rPr>
          <w:rFonts w:ascii="Arial" w:eastAsia="Calibri" w:hAnsi="Arial" w:cs="Arial"/>
          <w:noProof/>
        </w:rPr>
        <w:t xml:space="preserve"> </w:t>
      </w:r>
      <w:r>
        <w:rPr>
          <w:rFonts w:ascii="Arial" w:eastAsia="Calibri" w:hAnsi="Arial" w:cs="Arial"/>
          <w:noProof/>
        </w:rPr>
        <w:t>утврђује</w:t>
      </w:r>
      <w:r w:rsidR="00042C26">
        <w:rPr>
          <w:rFonts w:ascii="Arial" w:eastAsia="Calibri" w:hAnsi="Arial" w:cs="Arial"/>
          <w:noProof/>
        </w:rPr>
        <w:t xml:space="preserve"> </w:t>
      </w:r>
      <w:r>
        <w:rPr>
          <w:rFonts w:ascii="Arial" w:eastAsia="Calibri" w:hAnsi="Arial" w:cs="Arial"/>
          <w:noProof/>
        </w:rPr>
        <w:t>из</w:t>
      </w:r>
      <w:r w:rsidR="00042C26">
        <w:rPr>
          <w:rFonts w:ascii="Arial" w:eastAsia="Calibri" w:hAnsi="Arial" w:cs="Arial"/>
          <w:noProof/>
        </w:rPr>
        <w:t xml:space="preserve"> </w:t>
      </w:r>
      <w:r>
        <w:rPr>
          <w:rFonts w:ascii="Arial" w:eastAsia="Calibri" w:hAnsi="Arial" w:cs="Arial"/>
          <w:noProof/>
        </w:rPr>
        <w:t>које</w:t>
      </w:r>
      <w:r w:rsidR="00042C26">
        <w:rPr>
          <w:rFonts w:ascii="Arial" w:eastAsia="Calibri" w:hAnsi="Arial" w:cs="Arial"/>
          <w:noProof/>
        </w:rPr>
        <w:t xml:space="preserve"> </w:t>
      </w:r>
      <w:r>
        <w:rPr>
          <w:rFonts w:ascii="Arial" w:eastAsia="Calibri" w:hAnsi="Arial" w:cs="Arial"/>
          <w:noProof/>
        </w:rPr>
        <w:t>институције</w:t>
      </w:r>
      <w:r w:rsidR="00042C26">
        <w:rPr>
          <w:rFonts w:ascii="Arial" w:eastAsia="Calibri" w:hAnsi="Arial" w:cs="Arial"/>
          <w:noProof/>
        </w:rPr>
        <w:t xml:space="preserve"> </w:t>
      </w:r>
      <w:r>
        <w:rPr>
          <w:rFonts w:ascii="Arial" w:eastAsia="Calibri" w:hAnsi="Arial" w:cs="Arial"/>
          <w:noProof/>
        </w:rPr>
        <w:t>се</w:t>
      </w:r>
      <w:r w:rsidR="00042C26">
        <w:rPr>
          <w:rFonts w:ascii="Arial" w:eastAsia="Calibri" w:hAnsi="Arial" w:cs="Arial"/>
          <w:noProof/>
        </w:rPr>
        <w:t xml:space="preserve"> </w:t>
      </w:r>
      <w:r>
        <w:rPr>
          <w:rFonts w:ascii="Arial" w:eastAsia="Calibri" w:hAnsi="Arial" w:cs="Arial"/>
          <w:noProof/>
        </w:rPr>
        <w:t>бира</w:t>
      </w:r>
      <w:r w:rsidR="00042C26">
        <w:rPr>
          <w:rFonts w:ascii="Arial" w:eastAsia="Calibri" w:hAnsi="Arial" w:cs="Arial"/>
          <w:noProof/>
        </w:rPr>
        <w:t xml:space="preserve"> </w:t>
      </w:r>
      <w:r>
        <w:rPr>
          <w:rFonts w:ascii="Arial" w:eastAsia="Calibri" w:hAnsi="Arial" w:cs="Arial"/>
          <w:noProof/>
        </w:rPr>
        <w:t>која</w:t>
      </w:r>
      <w:r w:rsidR="00042C26">
        <w:rPr>
          <w:rFonts w:ascii="Arial" w:eastAsia="Calibri" w:hAnsi="Arial" w:cs="Arial"/>
          <w:noProof/>
        </w:rPr>
        <w:t xml:space="preserve"> </w:t>
      </w:r>
      <w:r>
        <w:rPr>
          <w:rFonts w:ascii="Arial" w:eastAsia="Calibri" w:hAnsi="Arial" w:cs="Arial"/>
          <w:noProof/>
        </w:rPr>
        <w:t>националност</w:t>
      </w:r>
      <w:r w:rsidR="00042C26">
        <w:rPr>
          <w:rFonts w:ascii="Arial" w:eastAsia="Calibri" w:hAnsi="Arial" w:cs="Arial"/>
          <w:noProof/>
        </w:rPr>
        <w:t xml:space="preserve">. </w:t>
      </w:r>
      <w:r>
        <w:rPr>
          <w:rFonts w:ascii="Arial" w:eastAsia="Calibri" w:hAnsi="Arial" w:cs="Arial"/>
          <w:noProof/>
        </w:rPr>
        <w:t>У</w:t>
      </w:r>
      <w:r w:rsidR="00042C26">
        <w:rPr>
          <w:rFonts w:ascii="Arial" w:eastAsia="Calibri" w:hAnsi="Arial" w:cs="Arial"/>
          <w:noProof/>
        </w:rPr>
        <w:t xml:space="preserve"> </w:t>
      </w:r>
      <w:r>
        <w:rPr>
          <w:rFonts w:ascii="Arial" w:eastAsia="Calibri" w:hAnsi="Arial" w:cs="Arial"/>
          <w:noProof/>
        </w:rPr>
        <w:t>контексту</w:t>
      </w:r>
      <w:r w:rsidR="00042C26">
        <w:rPr>
          <w:rFonts w:ascii="Arial" w:eastAsia="Calibri" w:hAnsi="Arial" w:cs="Arial"/>
          <w:noProof/>
        </w:rPr>
        <w:t xml:space="preserve"> </w:t>
      </w:r>
      <w:r>
        <w:rPr>
          <w:rFonts w:ascii="Arial" w:eastAsia="Calibri" w:hAnsi="Arial" w:cs="Arial"/>
          <w:noProof/>
        </w:rPr>
        <w:t>овог</w:t>
      </w:r>
      <w:r w:rsidR="00042C26">
        <w:rPr>
          <w:rFonts w:ascii="Arial" w:eastAsia="Calibri" w:hAnsi="Arial" w:cs="Arial"/>
          <w:noProof/>
        </w:rPr>
        <w:t xml:space="preserve"> </w:t>
      </w:r>
      <w:r>
        <w:rPr>
          <w:rFonts w:ascii="Arial" w:eastAsia="Calibri" w:hAnsi="Arial" w:cs="Arial"/>
          <w:noProof/>
        </w:rPr>
        <w:t>питања</w:t>
      </w:r>
      <w:r w:rsidR="00042C26">
        <w:rPr>
          <w:rFonts w:ascii="Arial" w:eastAsia="Calibri" w:hAnsi="Arial" w:cs="Arial"/>
          <w:noProof/>
        </w:rPr>
        <w:t xml:space="preserve">, </w:t>
      </w:r>
      <w:r>
        <w:rPr>
          <w:rFonts w:ascii="Arial" w:eastAsia="Calibri" w:hAnsi="Arial" w:cs="Arial"/>
          <w:noProof/>
        </w:rPr>
        <w:t>сматра</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би</w:t>
      </w:r>
      <w:r w:rsidR="00042C26">
        <w:rPr>
          <w:rFonts w:ascii="Arial" w:eastAsia="Calibri" w:hAnsi="Arial" w:cs="Arial"/>
          <w:noProof/>
        </w:rPr>
        <w:t xml:space="preserve"> </w:t>
      </w:r>
      <w:r>
        <w:rPr>
          <w:rFonts w:ascii="Arial" w:eastAsia="Calibri" w:hAnsi="Arial" w:cs="Arial"/>
          <w:noProof/>
        </w:rPr>
        <w:t>било</w:t>
      </w:r>
      <w:r w:rsidR="00042C26">
        <w:rPr>
          <w:rFonts w:ascii="Arial" w:eastAsia="Calibri" w:hAnsi="Arial" w:cs="Arial"/>
          <w:noProof/>
        </w:rPr>
        <w:t xml:space="preserve"> </w:t>
      </w:r>
      <w:r>
        <w:rPr>
          <w:rFonts w:ascii="Arial" w:eastAsia="Calibri" w:hAnsi="Arial" w:cs="Arial"/>
          <w:noProof/>
        </w:rPr>
        <w:t>корисно</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sidR="00063DA3">
        <w:rPr>
          <w:rFonts w:ascii="Arial" w:eastAsia="Calibri" w:hAnsi="Arial" w:cs="Arial"/>
          <w:noProof/>
          <w:lang w:val="sr-Cyrl-BA"/>
        </w:rPr>
        <w:t xml:space="preserve">се </w:t>
      </w:r>
      <w:r>
        <w:rPr>
          <w:rFonts w:ascii="Arial" w:eastAsia="Calibri" w:hAnsi="Arial" w:cs="Arial"/>
          <w:noProof/>
        </w:rPr>
        <w:t>изјасне</w:t>
      </w:r>
      <w:r w:rsidR="00042C26">
        <w:rPr>
          <w:rFonts w:ascii="Arial" w:eastAsia="Calibri" w:hAnsi="Arial" w:cs="Arial"/>
          <w:noProof/>
        </w:rPr>
        <w:t xml:space="preserve"> </w:t>
      </w:r>
      <w:r>
        <w:rPr>
          <w:rFonts w:ascii="Arial" w:eastAsia="Calibri" w:hAnsi="Arial" w:cs="Arial"/>
          <w:noProof/>
        </w:rPr>
        <w:t>и</w:t>
      </w:r>
      <w:r w:rsidR="00042C26">
        <w:rPr>
          <w:rFonts w:ascii="Arial" w:eastAsia="Calibri" w:hAnsi="Arial" w:cs="Arial"/>
          <w:noProof/>
        </w:rPr>
        <w:t xml:space="preserve"> </w:t>
      </w:r>
      <w:r>
        <w:rPr>
          <w:rFonts w:ascii="Arial" w:eastAsia="Calibri" w:hAnsi="Arial" w:cs="Arial"/>
          <w:noProof/>
        </w:rPr>
        <w:t>остали</w:t>
      </w:r>
      <w:r w:rsidR="00042C26">
        <w:rPr>
          <w:rFonts w:ascii="Arial" w:eastAsia="Calibri" w:hAnsi="Arial" w:cs="Arial"/>
          <w:noProof/>
        </w:rPr>
        <w:t xml:space="preserve"> </w:t>
      </w:r>
      <w:r>
        <w:rPr>
          <w:rFonts w:ascii="Arial" w:eastAsia="Calibri" w:hAnsi="Arial" w:cs="Arial"/>
          <w:noProof/>
        </w:rPr>
        <w:t>чланови</w:t>
      </w:r>
      <w:r w:rsidR="00042C26">
        <w:rPr>
          <w:rFonts w:ascii="Arial" w:eastAsia="Calibri" w:hAnsi="Arial" w:cs="Arial"/>
          <w:noProof/>
        </w:rPr>
        <w:t xml:space="preserve"> </w:t>
      </w:r>
      <w:r>
        <w:rPr>
          <w:rFonts w:ascii="Arial" w:eastAsia="Calibri" w:hAnsi="Arial" w:cs="Arial"/>
          <w:noProof/>
        </w:rPr>
        <w:t>Савјета</w:t>
      </w:r>
      <w:r w:rsidR="00042C26">
        <w:rPr>
          <w:rFonts w:ascii="Arial" w:eastAsia="Calibri" w:hAnsi="Arial" w:cs="Arial"/>
          <w:noProof/>
        </w:rPr>
        <w:t xml:space="preserve">, </w:t>
      </w:r>
      <w:r>
        <w:rPr>
          <w:rFonts w:ascii="Arial" w:eastAsia="Calibri" w:hAnsi="Arial" w:cs="Arial"/>
          <w:noProof/>
        </w:rPr>
        <w:t>који</w:t>
      </w:r>
      <w:r w:rsidR="00042C26">
        <w:rPr>
          <w:rFonts w:ascii="Arial" w:eastAsia="Calibri" w:hAnsi="Arial" w:cs="Arial"/>
          <w:noProof/>
        </w:rPr>
        <w:t xml:space="preserve"> </w:t>
      </w:r>
      <w:r>
        <w:rPr>
          <w:rFonts w:ascii="Arial" w:eastAsia="Calibri" w:hAnsi="Arial" w:cs="Arial"/>
          <w:noProof/>
        </w:rPr>
        <w:t>нису</w:t>
      </w:r>
      <w:r w:rsidR="00042C26">
        <w:rPr>
          <w:rFonts w:ascii="Arial" w:eastAsia="Calibri" w:hAnsi="Arial" w:cs="Arial"/>
          <w:noProof/>
        </w:rPr>
        <w:t xml:space="preserve"> </w:t>
      </w:r>
      <w:r>
        <w:rPr>
          <w:rFonts w:ascii="Arial" w:eastAsia="Calibri" w:hAnsi="Arial" w:cs="Arial"/>
          <w:noProof/>
        </w:rPr>
        <w:t>били</w:t>
      </w:r>
      <w:r w:rsidR="00042C26">
        <w:rPr>
          <w:rFonts w:ascii="Arial" w:eastAsia="Calibri" w:hAnsi="Arial" w:cs="Arial"/>
          <w:noProof/>
        </w:rPr>
        <w:t xml:space="preserve"> </w:t>
      </w:r>
      <w:r>
        <w:rPr>
          <w:rFonts w:ascii="Arial" w:eastAsia="Calibri" w:hAnsi="Arial" w:cs="Arial"/>
          <w:noProof/>
        </w:rPr>
        <w:t>присутни</w:t>
      </w:r>
      <w:r w:rsidR="00042C26">
        <w:rPr>
          <w:rFonts w:ascii="Arial" w:eastAsia="Calibri" w:hAnsi="Arial" w:cs="Arial"/>
          <w:noProof/>
        </w:rPr>
        <w:t xml:space="preserve"> </w:t>
      </w:r>
      <w:r>
        <w:rPr>
          <w:rFonts w:ascii="Arial" w:eastAsia="Calibri" w:hAnsi="Arial" w:cs="Arial"/>
          <w:noProof/>
        </w:rPr>
        <w:t>на</w:t>
      </w:r>
      <w:r w:rsidR="00042C26">
        <w:rPr>
          <w:rFonts w:ascii="Arial" w:eastAsia="Calibri" w:hAnsi="Arial" w:cs="Arial"/>
          <w:noProof/>
        </w:rPr>
        <w:t xml:space="preserve"> </w:t>
      </w:r>
      <w:r>
        <w:rPr>
          <w:rFonts w:ascii="Arial" w:eastAsia="Calibri" w:hAnsi="Arial" w:cs="Arial"/>
          <w:noProof/>
        </w:rPr>
        <w:t>проширеном</w:t>
      </w:r>
      <w:r w:rsidR="00042C26">
        <w:rPr>
          <w:rFonts w:ascii="Arial" w:eastAsia="Calibri" w:hAnsi="Arial" w:cs="Arial"/>
          <w:noProof/>
        </w:rPr>
        <w:t xml:space="preserve"> </w:t>
      </w:r>
      <w:r>
        <w:rPr>
          <w:rFonts w:ascii="Arial" w:eastAsia="Calibri" w:hAnsi="Arial" w:cs="Arial"/>
          <w:noProof/>
        </w:rPr>
        <w:t>састанку</w:t>
      </w:r>
      <w:r w:rsidR="00042C26">
        <w:rPr>
          <w:rFonts w:ascii="Arial" w:eastAsia="Calibri" w:hAnsi="Arial" w:cs="Arial"/>
          <w:noProof/>
        </w:rPr>
        <w:t xml:space="preserve"> </w:t>
      </w:r>
      <w:r>
        <w:rPr>
          <w:rFonts w:ascii="Arial" w:eastAsia="Calibri" w:hAnsi="Arial" w:cs="Arial"/>
          <w:noProof/>
        </w:rPr>
        <w:t>Сталне</w:t>
      </w:r>
      <w:r w:rsidR="00042C26">
        <w:rPr>
          <w:rFonts w:ascii="Arial" w:eastAsia="Calibri" w:hAnsi="Arial" w:cs="Arial"/>
          <w:noProof/>
        </w:rPr>
        <w:t xml:space="preserve"> </w:t>
      </w:r>
      <w:r>
        <w:rPr>
          <w:rFonts w:ascii="Arial" w:eastAsia="Calibri" w:hAnsi="Arial" w:cs="Arial"/>
          <w:noProof/>
        </w:rPr>
        <w:t>комисије</w:t>
      </w:r>
      <w:r w:rsidR="00042C26">
        <w:rPr>
          <w:rFonts w:ascii="Arial" w:eastAsia="Calibri" w:hAnsi="Arial" w:cs="Arial"/>
          <w:noProof/>
        </w:rPr>
        <w:t xml:space="preserve"> </w:t>
      </w:r>
      <w:r>
        <w:rPr>
          <w:rFonts w:ascii="Arial" w:eastAsia="Calibri" w:hAnsi="Arial" w:cs="Arial"/>
          <w:noProof/>
        </w:rPr>
        <w:t>за</w:t>
      </w:r>
      <w:r w:rsidR="00042C26">
        <w:rPr>
          <w:rFonts w:ascii="Arial" w:eastAsia="Calibri" w:hAnsi="Arial" w:cs="Arial"/>
          <w:noProof/>
        </w:rPr>
        <w:t xml:space="preserve"> </w:t>
      </w:r>
      <w:r>
        <w:rPr>
          <w:rFonts w:ascii="Arial" w:eastAsia="Calibri" w:hAnsi="Arial" w:cs="Arial"/>
          <w:noProof/>
        </w:rPr>
        <w:t>легислативу</w:t>
      </w:r>
      <w:r w:rsidR="00042C26">
        <w:rPr>
          <w:rFonts w:ascii="Arial" w:eastAsia="Calibri" w:hAnsi="Arial" w:cs="Arial"/>
          <w:noProof/>
        </w:rPr>
        <w:t xml:space="preserve">, </w:t>
      </w:r>
      <w:r>
        <w:rPr>
          <w:rFonts w:ascii="Arial" w:eastAsia="Calibri" w:hAnsi="Arial" w:cs="Arial"/>
          <w:noProof/>
        </w:rPr>
        <w:t>тако</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институција</w:t>
      </w:r>
      <w:r w:rsidR="00042C26">
        <w:rPr>
          <w:rFonts w:ascii="Arial" w:eastAsia="Calibri" w:hAnsi="Arial" w:cs="Arial"/>
          <w:noProof/>
        </w:rPr>
        <w:t xml:space="preserve"> </w:t>
      </w:r>
      <w:r>
        <w:rPr>
          <w:rFonts w:ascii="Arial" w:eastAsia="Calibri" w:hAnsi="Arial" w:cs="Arial"/>
          <w:noProof/>
        </w:rPr>
        <w:t>заузме</w:t>
      </w:r>
      <w:r w:rsidR="00042C26">
        <w:rPr>
          <w:rFonts w:ascii="Arial" w:eastAsia="Calibri" w:hAnsi="Arial" w:cs="Arial"/>
          <w:noProof/>
        </w:rPr>
        <w:t xml:space="preserve"> </w:t>
      </w:r>
      <w:r>
        <w:rPr>
          <w:rFonts w:ascii="Arial" w:eastAsia="Calibri" w:hAnsi="Arial" w:cs="Arial"/>
          <w:noProof/>
        </w:rPr>
        <w:t>став</w:t>
      </w:r>
      <w:r w:rsidR="00042C26">
        <w:rPr>
          <w:rFonts w:ascii="Arial" w:eastAsia="Calibri" w:hAnsi="Arial" w:cs="Arial"/>
          <w:noProof/>
        </w:rPr>
        <w:t xml:space="preserve"> </w:t>
      </w:r>
      <w:r>
        <w:rPr>
          <w:rFonts w:ascii="Arial" w:eastAsia="Calibri" w:hAnsi="Arial" w:cs="Arial"/>
          <w:noProof/>
        </w:rPr>
        <w:t>по</w:t>
      </w:r>
      <w:r w:rsidR="00042C26">
        <w:rPr>
          <w:rFonts w:ascii="Arial" w:eastAsia="Calibri" w:hAnsi="Arial" w:cs="Arial"/>
          <w:noProof/>
        </w:rPr>
        <w:t xml:space="preserve"> </w:t>
      </w:r>
      <w:r>
        <w:rPr>
          <w:rFonts w:ascii="Arial" w:eastAsia="Calibri" w:hAnsi="Arial" w:cs="Arial"/>
          <w:noProof/>
        </w:rPr>
        <w:t>питању</w:t>
      </w:r>
      <w:r w:rsidR="00042C26">
        <w:rPr>
          <w:rFonts w:ascii="Arial" w:eastAsia="Calibri" w:hAnsi="Arial" w:cs="Arial"/>
          <w:noProof/>
        </w:rPr>
        <w:t xml:space="preserve"> </w:t>
      </w:r>
      <w:r>
        <w:rPr>
          <w:rFonts w:ascii="Arial" w:eastAsia="Calibri" w:hAnsi="Arial" w:cs="Arial"/>
          <w:noProof/>
        </w:rPr>
        <w:t>минималних</w:t>
      </w:r>
      <w:r w:rsidR="00042C26">
        <w:rPr>
          <w:rFonts w:ascii="Arial" w:eastAsia="Calibri" w:hAnsi="Arial" w:cs="Arial"/>
          <w:noProof/>
        </w:rPr>
        <w:t xml:space="preserve"> </w:t>
      </w:r>
      <w:r>
        <w:rPr>
          <w:rFonts w:ascii="Arial" w:eastAsia="Calibri" w:hAnsi="Arial" w:cs="Arial"/>
          <w:noProof/>
        </w:rPr>
        <w:t>квота</w:t>
      </w:r>
      <w:r w:rsidR="00042C26">
        <w:rPr>
          <w:rFonts w:ascii="Arial" w:eastAsia="Calibri" w:hAnsi="Arial" w:cs="Arial"/>
          <w:noProof/>
        </w:rPr>
        <w:t xml:space="preserve"> </w:t>
      </w:r>
      <w:r>
        <w:rPr>
          <w:rFonts w:ascii="Arial" w:eastAsia="Calibri" w:hAnsi="Arial" w:cs="Arial"/>
          <w:noProof/>
        </w:rPr>
        <w:t>и</w:t>
      </w:r>
      <w:r w:rsidR="00042C26">
        <w:rPr>
          <w:rFonts w:ascii="Arial" w:eastAsia="Calibri" w:hAnsi="Arial" w:cs="Arial"/>
          <w:noProof/>
        </w:rPr>
        <w:t xml:space="preserve"> </w:t>
      </w:r>
      <w:r>
        <w:rPr>
          <w:rFonts w:ascii="Arial" w:eastAsia="Calibri" w:hAnsi="Arial" w:cs="Arial"/>
          <w:noProof/>
        </w:rPr>
        <w:t>начина</w:t>
      </w:r>
      <w:r w:rsidR="00042C26">
        <w:rPr>
          <w:rFonts w:ascii="Arial" w:eastAsia="Calibri" w:hAnsi="Arial" w:cs="Arial"/>
          <w:noProof/>
        </w:rPr>
        <w:t xml:space="preserve"> </w:t>
      </w:r>
      <w:r>
        <w:rPr>
          <w:rFonts w:ascii="Arial" w:eastAsia="Calibri" w:hAnsi="Arial" w:cs="Arial"/>
          <w:noProof/>
        </w:rPr>
        <w:t>на</w:t>
      </w:r>
      <w:r w:rsidR="00042C26">
        <w:rPr>
          <w:rFonts w:ascii="Arial" w:eastAsia="Calibri" w:hAnsi="Arial" w:cs="Arial"/>
          <w:noProof/>
        </w:rPr>
        <w:t xml:space="preserve"> </w:t>
      </w:r>
      <w:r>
        <w:rPr>
          <w:rFonts w:ascii="Arial" w:eastAsia="Calibri" w:hAnsi="Arial" w:cs="Arial"/>
          <w:noProof/>
        </w:rPr>
        <w:t>који</w:t>
      </w:r>
      <w:r w:rsidR="00042C26">
        <w:rPr>
          <w:rFonts w:ascii="Arial" w:eastAsia="Calibri" w:hAnsi="Arial" w:cs="Arial"/>
          <w:noProof/>
        </w:rPr>
        <w:t xml:space="preserve"> </w:t>
      </w:r>
      <w:r>
        <w:rPr>
          <w:rFonts w:ascii="Arial" w:eastAsia="Calibri" w:hAnsi="Arial" w:cs="Arial"/>
          <w:noProof/>
        </w:rPr>
        <w:t>ће</w:t>
      </w:r>
      <w:r w:rsidR="00042C26">
        <w:rPr>
          <w:rFonts w:ascii="Arial" w:eastAsia="Calibri" w:hAnsi="Arial" w:cs="Arial"/>
          <w:noProof/>
        </w:rPr>
        <w:t xml:space="preserve"> </w:t>
      </w:r>
      <w:r>
        <w:rPr>
          <w:rFonts w:ascii="Arial" w:eastAsia="Calibri" w:hAnsi="Arial" w:cs="Arial"/>
          <w:noProof/>
        </w:rPr>
        <w:t>се</w:t>
      </w:r>
      <w:r w:rsidR="00042C26">
        <w:rPr>
          <w:rFonts w:ascii="Arial" w:eastAsia="Calibri" w:hAnsi="Arial" w:cs="Arial"/>
          <w:noProof/>
        </w:rPr>
        <w:t xml:space="preserve"> </w:t>
      </w:r>
      <w:r>
        <w:rPr>
          <w:rFonts w:ascii="Arial" w:eastAsia="Calibri" w:hAnsi="Arial" w:cs="Arial"/>
          <w:noProof/>
        </w:rPr>
        <w:t>остваривати</w:t>
      </w:r>
      <w:r w:rsidR="00042C26">
        <w:rPr>
          <w:rFonts w:ascii="Arial" w:eastAsia="Calibri" w:hAnsi="Arial" w:cs="Arial"/>
          <w:noProof/>
        </w:rPr>
        <w:t>.</w:t>
      </w:r>
    </w:p>
    <w:p w14:paraId="02773E01" w14:textId="77777777" w:rsidR="00042C26" w:rsidRDefault="00042C26" w:rsidP="00487F1C">
      <w:pPr>
        <w:spacing w:after="0" w:line="240" w:lineRule="auto"/>
        <w:jc w:val="both"/>
        <w:rPr>
          <w:rFonts w:ascii="Arial" w:eastAsia="Calibri" w:hAnsi="Arial" w:cs="Arial"/>
          <w:noProof/>
        </w:rPr>
      </w:pPr>
    </w:p>
    <w:p w14:paraId="3392532D" w14:textId="77777777" w:rsidR="00042C26" w:rsidRDefault="00085F47" w:rsidP="00487F1C">
      <w:pPr>
        <w:spacing w:after="0" w:line="240" w:lineRule="auto"/>
        <w:jc w:val="both"/>
        <w:rPr>
          <w:rFonts w:ascii="Arial" w:eastAsia="Calibri" w:hAnsi="Arial" w:cs="Arial"/>
          <w:noProof/>
        </w:rPr>
      </w:pPr>
      <w:r>
        <w:rPr>
          <w:rFonts w:ascii="Arial" w:eastAsia="Calibri" w:hAnsi="Arial" w:cs="Arial"/>
          <w:noProof/>
        </w:rPr>
        <w:t>Предсједник</w:t>
      </w:r>
      <w:r w:rsidR="00042C26">
        <w:rPr>
          <w:rFonts w:ascii="Arial" w:eastAsia="Calibri" w:hAnsi="Arial" w:cs="Arial"/>
          <w:noProof/>
        </w:rPr>
        <w:t xml:space="preserve"> </w:t>
      </w:r>
      <w:r>
        <w:rPr>
          <w:rFonts w:ascii="Arial" w:eastAsia="Calibri" w:hAnsi="Arial" w:cs="Arial"/>
          <w:noProof/>
        </w:rPr>
        <w:t>је</w:t>
      </w:r>
      <w:r w:rsidR="00042C26">
        <w:rPr>
          <w:rFonts w:ascii="Arial" w:eastAsia="Calibri" w:hAnsi="Arial" w:cs="Arial"/>
          <w:noProof/>
        </w:rPr>
        <w:t xml:space="preserve"> </w:t>
      </w:r>
      <w:r>
        <w:rPr>
          <w:rFonts w:ascii="Arial" w:eastAsia="Calibri" w:hAnsi="Arial" w:cs="Arial"/>
          <w:noProof/>
        </w:rPr>
        <w:t>отворио</w:t>
      </w:r>
      <w:r w:rsidR="00042C26">
        <w:rPr>
          <w:rFonts w:ascii="Arial" w:eastAsia="Calibri" w:hAnsi="Arial" w:cs="Arial"/>
          <w:noProof/>
        </w:rPr>
        <w:t xml:space="preserve"> </w:t>
      </w:r>
      <w:r>
        <w:rPr>
          <w:rFonts w:ascii="Arial" w:eastAsia="Calibri" w:hAnsi="Arial" w:cs="Arial"/>
          <w:noProof/>
        </w:rPr>
        <w:t>дискусију</w:t>
      </w:r>
      <w:r w:rsidR="00042C26">
        <w:rPr>
          <w:rFonts w:ascii="Arial" w:eastAsia="Calibri" w:hAnsi="Arial" w:cs="Arial"/>
          <w:noProof/>
        </w:rPr>
        <w:t xml:space="preserve">, </w:t>
      </w:r>
      <w:r>
        <w:rPr>
          <w:rFonts w:ascii="Arial" w:eastAsia="Calibri" w:hAnsi="Arial" w:cs="Arial"/>
          <w:noProof/>
        </w:rPr>
        <w:t>са</w:t>
      </w:r>
      <w:r w:rsidR="00042C26">
        <w:rPr>
          <w:rFonts w:ascii="Arial" w:eastAsia="Calibri" w:hAnsi="Arial" w:cs="Arial"/>
          <w:noProof/>
        </w:rPr>
        <w:t xml:space="preserve"> </w:t>
      </w:r>
      <w:r>
        <w:rPr>
          <w:rFonts w:ascii="Arial" w:eastAsia="Calibri" w:hAnsi="Arial" w:cs="Arial"/>
          <w:noProof/>
        </w:rPr>
        <w:t>упитом</w:t>
      </w:r>
      <w:r w:rsidR="00042C26">
        <w:rPr>
          <w:rFonts w:ascii="Arial" w:eastAsia="Calibri" w:hAnsi="Arial" w:cs="Arial"/>
          <w:noProof/>
        </w:rPr>
        <w:t xml:space="preserve"> </w:t>
      </w:r>
      <w:r>
        <w:rPr>
          <w:rFonts w:ascii="Arial" w:eastAsia="Calibri" w:hAnsi="Arial" w:cs="Arial"/>
          <w:noProof/>
        </w:rPr>
        <w:t>какав</w:t>
      </w:r>
      <w:r w:rsidR="00042C26">
        <w:rPr>
          <w:rFonts w:ascii="Arial" w:eastAsia="Calibri" w:hAnsi="Arial" w:cs="Arial"/>
          <w:noProof/>
        </w:rPr>
        <w:t xml:space="preserve"> </w:t>
      </w:r>
      <w:r>
        <w:rPr>
          <w:rFonts w:ascii="Arial" w:eastAsia="Calibri" w:hAnsi="Arial" w:cs="Arial"/>
          <w:noProof/>
        </w:rPr>
        <w:t>је</w:t>
      </w:r>
      <w:r w:rsidR="00042C26">
        <w:rPr>
          <w:rFonts w:ascii="Arial" w:eastAsia="Calibri" w:hAnsi="Arial" w:cs="Arial"/>
          <w:noProof/>
        </w:rPr>
        <w:t xml:space="preserve"> </w:t>
      </w:r>
      <w:r>
        <w:rPr>
          <w:rFonts w:ascii="Arial" w:eastAsia="Calibri" w:hAnsi="Arial" w:cs="Arial"/>
          <w:noProof/>
        </w:rPr>
        <w:t>био</w:t>
      </w:r>
      <w:r w:rsidR="00042C26">
        <w:rPr>
          <w:rFonts w:ascii="Arial" w:eastAsia="Calibri" w:hAnsi="Arial" w:cs="Arial"/>
          <w:noProof/>
        </w:rPr>
        <w:t xml:space="preserve"> </w:t>
      </w:r>
      <w:r>
        <w:rPr>
          <w:rFonts w:ascii="Arial" w:eastAsia="Calibri" w:hAnsi="Arial" w:cs="Arial"/>
          <w:noProof/>
        </w:rPr>
        <w:t>став</w:t>
      </w:r>
      <w:r w:rsidR="00042C26">
        <w:rPr>
          <w:rFonts w:ascii="Arial" w:eastAsia="Calibri" w:hAnsi="Arial" w:cs="Arial"/>
          <w:noProof/>
        </w:rPr>
        <w:t xml:space="preserve"> </w:t>
      </w:r>
      <w:r>
        <w:rPr>
          <w:rFonts w:ascii="Arial" w:eastAsia="Calibri" w:hAnsi="Arial" w:cs="Arial"/>
          <w:noProof/>
        </w:rPr>
        <w:t>Сталне</w:t>
      </w:r>
      <w:r w:rsidR="00042C26">
        <w:rPr>
          <w:rFonts w:ascii="Arial" w:eastAsia="Calibri" w:hAnsi="Arial" w:cs="Arial"/>
          <w:noProof/>
        </w:rPr>
        <w:t xml:space="preserve"> </w:t>
      </w:r>
      <w:r>
        <w:rPr>
          <w:rFonts w:ascii="Arial" w:eastAsia="Calibri" w:hAnsi="Arial" w:cs="Arial"/>
          <w:noProof/>
        </w:rPr>
        <w:t>комисије</w:t>
      </w:r>
      <w:r w:rsidR="00042C26">
        <w:rPr>
          <w:rFonts w:ascii="Arial" w:eastAsia="Calibri" w:hAnsi="Arial" w:cs="Arial"/>
          <w:noProof/>
        </w:rPr>
        <w:t xml:space="preserve"> </w:t>
      </w:r>
      <w:r>
        <w:rPr>
          <w:rFonts w:ascii="Arial" w:eastAsia="Calibri" w:hAnsi="Arial" w:cs="Arial"/>
          <w:noProof/>
        </w:rPr>
        <w:t>за</w:t>
      </w:r>
      <w:r w:rsidR="00042C26">
        <w:rPr>
          <w:rFonts w:ascii="Arial" w:eastAsia="Calibri" w:hAnsi="Arial" w:cs="Arial"/>
          <w:noProof/>
        </w:rPr>
        <w:t xml:space="preserve"> </w:t>
      </w:r>
      <w:r>
        <w:rPr>
          <w:rFonts w:ascii="Arial" w:eastAsia="Calibri" w:hAnsi="Arial" w:cs="Arial"/>
          <w:noProof/>
        </w:rPr>
        <w:t>легислативу</w:t>
      </w:r>
      <w:r w:rsidR="00042C26">
        <w:rPr>
          <w:rFonts w:ascii="Arial" w:eastAsia="Calibri" w:hAnsi="Arial" w:cs="Arial"/>
          <w:noProof/>
        </w:rPr>
        <w:t>.</w:t>
      </w:r>
    </w:p>
    <w:p w14:paraId="0F8DC2A4" w14:textId="77777777" w:rsidR="00042C26" w:rsidRDefault="00042C26" w:rsidP="00487F1C">
      <w:pPr>
        <w:spacing w:after="0" w:line="240" w:lineRule="auto"/>
        <w:jc w:val="both"/>
        <w:rPr>
          <w:rFonts w:ascii="Arial" w:eastAsia="Calibri" w:hAnsi="Arial" w:cs="Arial"/>
          <w:noProof/>
        </w:rPr>
      </w:pPr>
    </w:p>
    <w:p w14:paraId="4C70B72A" w14:textId="77777777" w:rsidR="006B7858" w:rsidRDefault="00085F47" w:rsidP="00487F1C">
      <w:pPr>
        <w:spacing w:after="0" w:line="240" w:lineRule="auto"/>
        <w:jc w:val="both"/>
        <w:rPr>
          <w:rFonts w:ascii="Arial" w:eastAsia="Calibri" w:hAnsi="Arial" w:cs="Arial"/>
          <w:noProof/>
        </w:rPr>
      </w:pPr>
      <w:r>
        <w:rPr>
          <w:rFonts w:ascii="Arial" w:eastAsia="Calibri" w:hAnsi="Arial" w:cs="Arial"/>
          <w:noProof/>
        </w:rPr>
        <w:t>Жељка</w:t>
      </w:r>
      <w:r w:rsidR="00042C26">
        <w:rPr>
          <w:rFonts w:ascii="Arial" w:eastAsia="Calibri" w:hAnsi="Arial" w:cs="Arial"/>
          <w:noProof/>
        </w:rPr>
        <w:t xml:space="preserve"> </w:t>
      </w:r>
      <w:r>
        <w:rPr>
          <w:rFonts w:ascii="Arial" w:eastAsia="Calibri" w:hAnsi="Arial" w:cs="Arial"/>
          <w:noProof/>
        </w:rPr>
        <w:t>Фабић</w:t>
      </w:r>
      <w:r w:rsidR="00042C26">
        <w:rPr>
          <w:rFonts w:ascii="Arial" w:eastAsia="Calibri" w:hAnsi="Arial" w:cs="Arial"/>
          <w:noProof/>
        </w:rPr>
        <w:t xml:space="preserve"> </w:t>
      </w:r>
      <w:r>
        <w:rPr>
          <w:rFonts w:ascii="Arial" w:eastAsia="Calibri" w:hAnsi="Arial" w:cs="Arial"/>
          <w:noProof/>
        </w:rPr>
        <w:t>је</w:t>
      </w:r>
      <w:r w:rsidR="00042C26">
        <w:rPr>
          <w:rFonts w:ascii="Arial" w:eastAsia="Calibri" w:hAnsi="Arial" w:cs="Arial"/>
          <w:noProof/>
        </w:rPr>
        <w:t xml:space="preserve"> </w:t>
      </w:r>
      <w:r>
        <w:rPr>
          <w:rFonts w:ascii="Arial" w:eastAsia="Calibri" w:hAnsi="Arial" w:cs="Arial"/>
          <w:noProof/>
        </w:rPr>
        <w:t>појаснила</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су</w:t>
      </w:r>
      <w:r w:rsidR="00042C26">
        <w:rPr>
          <w:rFonts w:ascii="Arial" w:eastAsia="Calibri" w:hAnsi="Arial" w:cs="Arial"/>
          <w:noProof/>
        </w:rPr>
        <w:t xml:space="preserve"> </w:t>
      </w:r>
      <w:r>
        <w:rPr>
          <w:rFonts w:ascii="Arial" w:eastAsia="Calibri" w:hAnsi="Arial" w:cs="Arial"/>
          <w:noProof/>
        </w:rPr>
        <w:t>сви</w:t>
      </w:r>
      <w:r w:rsidR="00042C26">
        <w:rPr>
          <w:rFonts w:ascii="Arial" w:eastAsia="Calibri" w:hAnsi="Arial" w:cs="Arial"/>
          <w:noProof/>
        </w:rPr>
        <w:t xml:space="preserve"> </w:t>
      </w:r>
      <w:r>
        <w:rPr>
          <w:rFonts w:ascii="Arial" w:eastAsia="Calibri" w:hAnsi="Arial" w:cs="Arial"/>
          <w:noProof/>
        </w:rPr>
        <w:t>чланови</w:t>
      </w:r>
      <w:r w:rsidR="00042C26">
        <w:rPr>
          <w:rFonts w:ascii="Arial" w:eastAsia="Calibri" w:hAnsi="Arial" w:cs="Arial"/>
          <w:noProof/>
        </w:rPr>
        <w:t xml:space="preserve"> </w:t>
      </w:r>
      <w:r>
        <w:rPr>
          <w:rFonts w:ascii="Arial" w:eastAsia="Calibri" w:hAnsi="Arial" w:cs="Arial"/>
          <w:noProof/>
        </w:rPr>
        <w:t>једногласно</w:t>
      </w:r>
      <w:r w:rsidR="006B7858">
        <w:rPr>
          <w:rFonts w:ascii="Arial" w:eastAsia="Calibri" w:hAnsi="Arial" w:cs="Arial"/>
          <w:noProof/>
        </w:rPr>
        <w:t xml:space="preserve"> </w:t>
      </w:r>
      <w:r>
        <w:rPr>
          <w:rFonts w:ascii="Arial" w:eastAsia="Calibri" w:hAnsi="Arial" w:cs="Arial"/>
          <w:noProof/>
        </w:rPr>
        <w:t>били</w:t>
      </w:r>
      <w:r w:rsidR="006B7858">
        <w:rPr>
          <w:rFonts w:ascii="Arial" w:eastAsia="Calibri" w:hAnsi="Arial" w:cs="Arial"/>
          <w:noProof/>
        </w:rPr>
        <w:t xml:space="preserve"> </w:t>
      </w:r>
      <w:r>
        <w:rPr>
          <w:rFonts w:ascii="Arial" w:eastAsia="Calibri" w:hAnsi="Arial" w:cs="Arial"/>
          <w:noProof/>
        </w:rPr>
        <w:t>за</w:t>
      </w:r>
      <w:r w:rsidR="006B7858">
        <w:rPr>
          <w:rFonts w:ascii="Arial" w:eastAsia="Calibri" w:hAnsi="Arial" w:cs="Arial"/>
          <w:noProof/>
        </w:rPr>
        <w:t xml:space="preserve"> </w:t>
      </w:r>
      <w:r>
        <w:rPr>
          <w:rFonts w:ascii="Arial" w:eastAsia="Calibri" w:hAnsi="Arial" w:cs="Arial"/>
          <w:noProof/>
        </w:rPr>
        <w:t>успостављење</w:t>
      </w:r>
      <w:r w:rsidR="006B7858">
        <w:rPr>
          <w:rFonts w:ascii="Arial" w:eastAsia="Calibri" w:hAnsi="Arial" w:cs="Arial"/>
          <w:noProof/>
        </w:rPr>
        <w:t xml:space="preserve"> </w:t>
      </w:r>
      <w:r>
        <w:rPr>
          <w:rFonts w:ascii="Arial" w:eastAsia="Calibri" w:hAnsi="Arial" w:cs="Arial"/>
          <w:noProof/>
        </w:rPr>
        <w:t>минималних</w:t>
      </w:r>
      <w:r w:rsidR="006B7858">
        <w:rPr>
          <w:rFonts w:ascii="Arial" w:eastAsia="Calibri" w:hAnsi="Arial" w:cs="Arial"/>
          <w:noProof/>
        </w:rPr>
        <w:t xml:space="preserve"> </w:t>
      </w:r>
      <w:r>
        <w:rPr>
          <w:rFonts w:ascii="Arial" w:eastAsia="Calibri" w:hAnsi="Arial" w:cs="Arial"/>
          <w:noProof/>
        </w:rPr>
        <w:t>квота</w:t>
      </w:r>
      <w:r w:rsidR="00042C26">
        <w:rPr>
          <w:rFonts w:ascii="Arial" w:eastAsia="Calibri" w:hAnsi="Arial" w:cs="Arial"/>
          <w:noProof/>
        </w:rPr>
        <w:t xml:space="preserve">. </w:t>
      </w:r>
      <w:r>
        <w:rPr>
          <w:rFonts w:ascii="Arial" w:eastAsia="Calibri" w:hAnsi="Arial" w:cs="Arial"/>
          <w:noProof/>
        </w:rPr>
        <w:t>Рекла</w:t>
      </w:r>
      <w:r w:rsidR="00042C26">
        <w:rPr>
          <w:rFonts w:ascii="Arial" w:eastAsia="Calibri" w:hAnsi="Arial" w:cs="Arial"/>
          <w:noProof/>
        </w:rPr>
        <w:t xml:space="preserve"> </w:t>
      </w:r>
      <w:r>
        <w:rPr>
          <w:rFonts w:ascii="Arial" w:eastAsia="Calibri" w:hAnsi="Arial" w:cs="Arial"/>
          <w:noProof/>
        </w:rPr>
        <w:t>је</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би</w:t>
      </w:r>
      <w:r w:rsidR="00042C26">
        <w:rPr>
          <w:rFonts w:ascii="Arial" w:eastAsia="Calibri" w:hAnsi="Arial" w:cs="Arial"/>
          <w:noProof/>
        </w:rPr>
        <w:t xml:space="preserve"> </w:t>
      </w:r>
      <w:r>
        <w:rPr>
          <w:rFonts w:ascii="Arial" w:eastAsia="Calibri" w:hAnsi="Arial" w:cs="Arial"/>
          <w:noProof/>
        </w:rPr>
        <w:t>вољела</w:t>
      </w:r>
      <w:r w:rsidR="00042C26">
        <w:rPr>
          <w:rFonts w:ascii="Arial" w:eastAsia="Calibri" w:hAnsi="Arial" w:cs="Arial"/>
          <w:noProof/>
        </w:rPr>
        <w:t xml:space="preserve"> </w:t>
      </w:r>
      <w:r>
        <w:rPr>
          <w:rFonts w:ascii="Arial" w:eastAsia="Calibri" w:hAnsi="Arial" w:cs="Arial"/>
          <w:noProof/>
        </w:rPr>
        <w:t>да</w:t>
      </w:r>
      <w:r w:rsidR="00042C26">
        <w:rPr>
          <w:rFonts w:ascii="Arial" w:eastAsia="Calibri" w:hAnsi="Arial" w:cs="Arial"/>
          <w:noProof/>
        </w:rPr>
        <w:t xml:space="preserve"> </w:t>
      </w:r>
      <w:r>
        <w:rPr>
          <w:rFonts w:ascii="Arial" w:eastAsia="Calibri" w:hAnsi="Arial" w:cs="Arial"/>
          <w:noProof/>
        </w:rPr>
        <w:t>сада</w:t>
      </w:r>
      <w:r w:rsidR="00042C26">
        <w:rPr>
          <w:rFonts w:ascii="Arial" w:eastAsia="Calibri" w:hAnsi="Arial" w:cs="Arial"/>
          <w:noProof/>
        </w:rPr>
        <w:t xml:space="preserve"> </w:t>
      </w:r>
      <w:r>
        <w:rPr>
          <w:rFonts w:ascii="Arial" w:eastAsia="Calibri" w:hAnsi="Arial" w:cs="Arial"/>
          <w:noProof/>
        </w:rPr>
        <w:t>сви</w:t>
      </w:r>
      <w:r w:rsidR="00042C26">
        <w:rPr>
          <w:rFonts w:ascii="Arial" w:eastAsia="Calibri" w:hAnsi="Arial" w:cs="Arial"/>
          <w:noProof/>
        </w:rPr>
        <w:t xml:space="preserve"> </w:t>
      </w:r>
      <w:r>
        <w:rPr>
          <w:rFonts w:ascii="Arial" w:eastAsia="Calibri" w:hAnsi="Arial" w:cs="Arial"/>
          <w:noProof/>
        </w:rPr>
        <w:t>узму</w:t>
      </w:r>
      <w:r w:rsidR="00042C26">
        <w:rPr>
          <w:rFonts w:ascii="Arial" w:eastAsia="Calibri" w:hAnsi="Arial" w:cs="Arial"/>
          <w:noProof/>
        </w:rPr>
        <w:t xml:space="preserve"> </w:t>
      </w:r>
      <w:r>
        <w:rPr>
          <w:rFonts w:ascii="Arial" w:eastAsia="Calibri" w:hAnsi="Arial" w:cs="Arial"/>
          <w:noProof/>
        </w:rPr>
        <w:t>учешће</w:t>
      </w:r>
      <w:r w:rsidR="00042C26">
        <w:rPr>
          <w:rFonts w:ascii="Arial" w:eastAsia="Calibri" w:hAnsi="Arial" w:cs="Arial"/>
          <w:noProof/>
        </w:rPr>
        <w:t xml:space="preserve"> </w:t>
      </w:r>
      <w:r>
        <w:rPr>
          <w:rFonts w:ascii="Arial" w:eastAsia="Calibri" w:hAnsi="Arial" w:cs="Arial"/>
          <w:noProof/>
        </w:rPr>
        <w:t>у</w:t>
      </w:r>
      <w:r w:rsidR="00042C26">
        <w:rPr>
          <w:rFonts w:ascii="Arial" w:eastAsia="Calibri" w:hAnsi="Arial" w:cs="Arial"/>
          <w:noProof/>
        </w:rPr>
        <w:t xml:space="preserve"> </w:t>
      </w:r>
      <w:r>
        <w:rPr>
          <w:rFonts w:ascii="Arial" w:eastAsia="Calibri" w:hAnsi="Arial" w:cs="Arial"/>
          <w:noProof/>
        </w:rPr>
        <w:t>дискусији</w:t>
      </w:r>
      <w:r w:rsidR="00042C26">
        <w:rPr>
          <w:rFonts w:ascii="Arial" w:eastAsia="Calibri" w:hAnsi="Arial" w:cs="Arial"/>
          <w:noProof/>
        </w:rPr>
        <w:t>.</w:t>
      </w:r>
    </w:p>
    <w:p w14:paraId="1B2F98D5" w14:textId="77777777" w:rsidR="007E5978" w:rsidRDefault="007E5978" w:rsidP="00487F1C">
      <w:pPr>
        <w:spacing w:after="0" w:line="240" w:lineRule="auto"/>
        <w:jc w:val="both"/>
        <w:rPr>
          <w:rFonts w:ascii="Arial" w:eastAsia="Calibri" w:hAnsi="Arial" w:cs="Arial"/>
          <w:noProof/>
        </w:rPr>
      </w:pPr>
    </w:p>
    <w:p w14:paraId="0C06DD4D" w14:textId="7AD4798B" w:rsidR="00504CE8" w:rsidRDefault="00085F47" w:rsidP="00487F1C">
      <w:pPr>
        <w:spacing w:after="0" w:line="240" w:lineRule="auto"/>
        <w:jc w:val="both"/>
        <w:rPr>
          <w:rFonts w:ascii="Arial" w:eastAsia="Calibri" w:hAnsi="Arial" w:cs="Arial"/>
          <w:noProof/>
        </w:rPr>
      </w:pPr>
      <w:r>
        <w:rPr>
          <w:rFonts w:ascii="Arial" w:eastAsia="Calibri" w:hAnsi="Arial" w:cs="Arial"/>
          <w:noProof/>
        </w:rPr>
        <w:t>Амила</w:t>
      </w:r>
      <w:r w:rsidR="007E5978">
        <w:rPr>
          <w:rFonts w:ascii="Arial" w:eastAsia="Calibri" w:hAnsi="Arial" w:cs="Arial"/>
          <w:noProof/>
        </w:rPr>
        <w:t xml:space="preserve"> </w:t>
      </w:r>
      <w:r>
        <w:rPr>
          <w:rFonts w:ascii="Arial" w:eastAsia="Calibri" w:hAnsi="Arial" w:cs="Arial"/>
          <w:noProof/>
        </w:rPr>
        <w:t>Куносић</w:t>
      </w:r>
      <w:r w:rsidR="00866328">
        <w:rPr>
          <w:rFonts w:ascii="Arial" w:eastAsia="Calibri" w:hAnsi="Arial" w:cs="Arial"/>
          <w:noProof/>
        </w:rPr>
        <w:t xml:space="preserve"> </w:t>
      </w:r>
      <w:r>
        <w:rPr>
          <w:rFonts w:ascii="Arial" w:eastAsia="Calibri" w:hAnsi="Arial" w:cs="Arial"/>
          <w:noProof/>
        </w:rPr>
        <w:t>је</w:t>
      </w:r>
      <w:r w:rsidR="00866328">
        <w:rPr>
          <w:rFonts w:ascii="Arial" w:eastAsia="Calibri" w:hAnsi="Arial" w:cs="Arial"/>
          <w:noProof/>
        </w:rPr>
        <w:t xml:space="preserve"> </w:t>
      </w:r>
      <w:r>
        <w:rPr>
          <w:rFonts w:ascii="Arial" w:eastAsia="Calibri" w:hAnsi="Arial" w:cs="Arial"/>
          <w:noProof/>
        </w:rPr>
        <w:t>прочитала</w:t>
      </w:r>
      <w:r w:rsidR="00866328">
        <w:rPr>
          <w:rFonts w:ascii="Arial" w:eastAsia="Calibri" w:hAnsi="Arial" w:cs="Arial"/>
          <w:noProof/>
        </w:rPr>
        <w:t xml:space="preserve"> </w:t>
      </w:r>
      <w:r>
        <w:rPr>
          <w:rFonts w:ascii="Arial" w:eastAsia="Calibri" w:hAnsi="Arial" w:cs="Arial"/>
          <w:noProof/>
        </w:rPr>
        <w:t>члан</w:t>
      </w:r>
      <w:r w:rsidR="00866328">
        <w:rPr>
          <w:rFonts w:ascii="Arial" w:eastAsia="Calibri" w:hAnsi="Arial" w:cs="Arial"/>
          <w:noProof/>
        </w:rPr>
        <w:t xml:space="preserve"> 5. </w:t>
      </w:r>
      <w:r>
        <w:rPr>
          <w:rFonts w:ascii="Arial" w:eastAsia="Calibri" w:hAnsi="Arial" w:cs="Arial"/>
          <w:noProof/>
        </w:rPr>
        <w:t>став</w:t>
      </w:r>
      <w:r w:rsidR="00866328">
        <w:rPr>
          <w:rFonts w:ascii="Arial" w:eastAsia="Calibri" w:hAnsi="Arial" w:cs="Arial"/>
          <w:noProof/>
        </w:rPr>
        <w:t xml:space="preserve"> (4) „</w:t>
      </w:r>
      <w:r>
        <w:rPr>
          <w:rFonts w:ascii="Arial" w:eastAsia="Calibri" w:hAnsi="Arial" w:cs="Arial"/>
          <w:i/>
          <w:noProof/>
        </w:rPr>
        <w:t>Чланови</w:t>
      </w:r>
      <w:r w:rsidR="00A920AB" w:rsidRPr="00A920AB">
        <w:rPr>
          <w:rFonts w:ascii="Arial" w:eastAsia="Calibri" w:hAnsi="Arial" w:cs="Arial"/>
          <w:i/>
          <w:noProof/>
        </w:rPr>
        <w:t xml:space="preserve"> </w:t>
      </w:r>
      <w:r>
        <w:rPr>
          <w:rFonts w:ascii="Arial" w:eastAsia="Calibri" w:hAnsi="Arial" w:cs="Arial"/>
          <w:i/>
          <w:noProof/>
        </w:rPr>
        <w:t>Савјета</w:t>
      </w:r>
      <w:r w:rsidR="00A920AB" w:rsidRPr="00A920AB">
        <w:rPr>
          <w:rFonts w:ascii="Arial" w:eastAsia="Calibri" w:hAnsi="Arial" w:cs="Arial"/>
          <w:i/>
          <w:noProof/>
        </w:rPr>
        <w:t xml:space="preserve"> </w:t>
      </w:r>
      <w:r>
        <w:rPr>
          <w:rFonts w:ascii="Arial" w:eastAsia="Calibri" w:hAnsi="Arial" w:cs="Arial"/>
          <w:i/>
          <w:noProof/>
        </w:rPr>
        <w:t>су</w:t>
      </w:r>
      <w:r w:rsidR="00A920AB" w:rsidRPr="00A920AB">
        <w:rPr>
          <w:rFonts w:ascii="Arial" w:eastAsia="Calibri" w:hAnsi="Arial" w:cs="Arial"/>
          <w:i/>
          <w:noProof/>
        </w:rPr>
        <w:t xml:space="preserve"> </w:t>
      </w:r>
      <w:r>
        <w:rPr>
          <w:rFonts w:ascii="Arial" w:eastAsia="Calibri" w:hAnsi="Arial" w:cs="Arial"/>
          <w:i/>
          <w:noProof/>
        </w:rPr>
        <w:t>особе</w:t>
      </w:r>
      <w:r w:rsidR="00A920AB" w:rsidRPr="00A920AB">
        <w:rPr>
          <w:rFonts w:ascii="Arial" w:eastAsia="Calibri" w:hAnsi="Arial" w:cs="Arial"/>
          <w:i/>
          <w:noProof/>
        </w:rPr>
        <w:t xml:space="preserve"> </w:t>
      </w:r>
      <w:r>
        <w:rPr>
          <w:rFonts w:ascii="Arial" w:eastAsia="Calibri" w:hAnsi="Arial" w:cs="Arial"/>
          <w:i/>
          <w:noProof/>
        </w:rPr>
        <w:t>високих</w:t>
      </w:r>
      <w:r w:rsidR="00A920AB" w:rsidRPr="00A920AB">
        <w:rPr>
          <w:rFonts w:ascii="Arial" w:eastAsia="Calibri" w:hAnsi="Arial" w:cs="Arial"/>
          <w:i/>
          <w:noProof/>
        </w:rPr>
        <w:t xml:space="preserve"> </w:t>
      </w:r>
      <w:r>
        <w:rPr>
          <w:rFonts w:ascii="Arial" w:eastAsia="Calibri" w:hAnsi="Arial" w:cs="Arial"/>
          <w:i/>
          <w:noProof/>
        </w:rPr>
        <w:t>моралних</w:t>
      </w:r>
      <w:r w:rsidR="00A920AB" w:rsidRPr="00A920AB">
        <w:rPr>
          <w:rFonts w:ascii="Arial" w:eastAsia="Calibri" w:hAnsi="Arial" w:cs="Arial"/>
          <w:i/>
          <w:noProof/>
        </w:rPr>
        <w:t xml:space="preserve"> </w:t>
      </w:r>
      <w:r>
        <w:rPr>
          <w:rFonts w:ascii="Arial" w:eastAsia="Calibri" w:hAnsi="Arial" w:cs="Arial"/>
          <w:i/>
          <w:noProof/>
        </w:rPr>
        <w:t>квалитета</w:t>
      </w:r>
      <w:r w:rsidR="00A920AB" w:rsidRPr="00A920AB">
        <w:rPr>
          <w:rFonts w:ascii="Arial" w:eastAsia="Calibri" w:hAnsi="Arial" w:cs="Arial"/>
          <w:i/>
          <w:noProof/>
        </w:rPr>
        <w:t xml:space="preserve"> </w:t>
      </w:r>
      <w:r>
        <w:rPr>
          <w:rFonts w:ascii="Arial" w:eastAsia="Calibri" w:hAnsi="Arial" w:cs="Arial"/>
          <w:i/>
          <w:noProof/>
        </w:rPr>
        <w:t>које</w:t>
      </w:r>
      <w:r w:rsidR="00A920AB" w:rsidRPr="00A920AB">
        <w:rPr>
          <w:rFonts w:ascii="Arial" w:eastAsia="Calibri" w:hAnsi="Arial" w:cs="Arial"/>
          <w:i/>
          <w:noProof/>
        </w:rPr>
        <w:t xml:space="preserve"> </w:t>
      </w:r>
      <w:r>
        <w:rPr>
          <w:rFonts w:ascii="Arial" w:eastAsia="Calibri" w:hAnsi="Arial" w:cs="Arial"/>
          <w:i/>
          <w:noProof/>
        </w:rPr>
        <w:t>ће</w:t>
      </w:r>
      <w:r w:rsidR="00A920AB" w:rsidRPr="00A920AB">
        <w:rPr>
          <w:rFonts w:ascii="Arial" w:eastAsia="Calibri" w:hAnsi="Arial" w:cs="Arial"/>
          <w:i/>
          <w:noProof/>
        </w:rPr>
        <w:t xml:space="preserve"> </w:t>
      </w:r>
      <w:r>
        <w:rPr>
          <w:rFonts w:ascii="Arial" w:eastAsia="Calibri" w:hAnsi="Arial" w:cs="Arial"/>
          <w:i/>
          <w:noProof/>
        </w:rPr>
        <w:t>због</w:t>
      </w:r>
      <w:r w:rsidR="00A920AB" w:rsidRPr="00A920AB">
        <w:rPr>
          <w:rFonts w:ascii="Arial" w:eastAsia="Calibri" w:hAnsi="Arial" w:cs="Arial"/>
          <w:i/>
          <w:noProof/>
        </w:rPr>
        <w:t xml:space="preserve"> </w:t>
      </w:r>
      <w:r>
        <w:rPr>
          <w:rFonts w:ascii="Arial" w:eastAsia="Calibri" w:hAnsi="Arial" w:cs="Arial"/>
          <w:i/>
          <w:noProof/>
        </w:rPr>
        <w:t>своје</w:t>
      </w:r>
      <w:r w:rsidR="00A920AB" w:rsidRPr="00A920AB">
        <w:rPr>
          <w:rFonts w:ascii="Arial" w:eastAsia="Calibri" w:hAnsi="Arial" w:cs="Arial"/>
          <w:i/>
          <w:noProof/>
        </w:rPr>
        <w:t xml:space="preserve"> </w:t>
      </w:r>
      <w:r>
        <w:rPr>
          <w:rFonts w:ascii="Arial" w:eastAsia="Calibri" w:hAnsi="Arial" w:cs="Arial"/>
          <w:i/>
          <w:noProof/>
        </w:rPr>
        <w:t>стручности</w:t>
      </w:r>
      <w:r w:rsidR="00A920AB" w:rsidRPr="00A920AB">
        <w:rPr>
          <w:rFonts w:ascii="Arial" w:eastAsia="Calibri" w:hAnsi="Arial" w:cs="Arial"/>
          <w:i/>
          <w:noProof/>
        </w:rPr>
        <w:t xml:space="preserve"> </w:t>
      </w:r>
      <w:r>
        <w:rPr>
          <w:rFonts w:ascii="Arial" w:eastAsia="Calibri" w:hAnsi="Arial" w:cs="Arial"/>
          <w:i/>
          <w:noProof/>
        </w:rPr>
        <w:t>и</w:t>
      </w:r>
      <w:r w:rsidR="00A920AB" w:rsidRPr="00A920AB">
        <w:rPr>
          <w:rFonts w:ascii="Arial" w:eastAsia="Calibri" w:hAnsi="Arial" w:cs="Arial"/>
          <w:i/>
          <w:noProof/>
        </w:rPr>
        <w:t xml:space="preserve"> </w:t>
      </w:r>
      <w:r>
        <w:rPr>
          <w:rFonts w:ascii="Arial" w:eastAsia="Calibri" w:hAnsi="Arial" w:cs="Arial"/>
          <w:i/>
          <w:noProof/>
        </w:rPr>
        <w:t>професионалности</w:t>
      </w:r>
      <w:r w:rsidR="00A920AB" w:rsidRPr="00A920AB">
        <w:rPr>
          <w:rFonts w:ascii="Arial" w:eastAsia="Calibri" w:hAnsi="Arial" w:cs="Arial"/>
          <w:i/>
          <w:noProof/>
        </w:rPr>
        <w:t xml:space="preserve"> </w:t>
      </w:r>
      <w:r>
        <w:rPr>
          <w:rFonts w:ascii="Arial" w:eastAsia="Calibri" w:hAnsi="Arial" w:cs="Arial"/>
          <w:i/>
          <w:noProof/>
        </w:rPr>
        <w:t>осигурати</w:t>
      </w:r>
      <w:r w:rsidR="00A920AB" w:rsidRPr="00A920AB">
        <w:rPr>
          <w:rFonts w:ascii="Arial" w:eastAsia="Calibri" w:hAnsi="Arial" w:cs="Arial"/>
          <w:i/>
          <w:noProof/>
        </w:rPr>
        <w:t xml:space="preserve"> </w:t>
      </w:r>
      <w:r>
        <w:rPr>
          <w:rFonts w:ascii="Arial" w:eastAsia="Calibri" w:hAnsi="Arial" w:cs="Arial"/>
          <w:i/>
          <w:noProof/>
        </w:rPr>
        <w:t>неовисно</w:t>
      </w:r>
      <w:r w:rsidR="00A920AB" w:rsidRPr="00A920AB">
        <w:rPr>
          <w:rFonts w:ascii="Arial" w:eastAsia="Calibri" w:hAnsi="Arial" w:cs="Arial"/>
          <w:i/>
          <w:noProof/>
        </w:rPr>
        <w:t xml:space="preserve"> </w:t>
      </w:r>
      <w:r>
        <w:rPr>
          <w:rFonts w:ascii="Arial" w:eastAsia="Calibri" w:hAnsi="Arial" w:cs="Arial"/>
          <w:i/>
          <w:noProof/>
        </w:rPr>
        <w:t>и</w:t>
      </w:r>
      <w:r w:rsidR="00A920AB" w:rsidRPr="00A920AB">
        <w:rPr>
          <w:rFonts w:ascii="Arial" w:eastAsia="Calibri" w:hAnsi="Arial" w:cs="Arial"/>
          <w:i/>
          <w:noProof/>
        </w:rPr>
        <w:t xml:space="preserve"> </w:t>
      </w:r>
      <w:r>
        <w:rPr>
          <w:rFonts w:ascii="Arial" w:eastAsia="Calibri" w:hAnsi="Arial" w:cs="Arial"/>
          <w:i/>
          <w:noProof/>
        </w:rPr>
        <w:t>непристрано</w:t>
      </w:r>
      <w:r w:rsidR="00A920AB" w:rsidRPr="00A920AB">
        <w:rPr>
          <w:rFonts w:ascii="Arial" w:eastAsia="Calibri" w:hAnsi="Arial" w:cs="Arial"/>
          <w:i/>
          <w:noProof/>
        </w:rPr>
        <w:t xml:space="preserve"> </w:t>
      </w:r>
      <w:r>
        <w:rPr>
          <w:rFonts w:ascii="Arial" w:eastAsia="Calibri" w:hAnsi="Arial" w:cs="Arial"/>
          <w:i/>
          <w:noProof/>
        </w:rPr>
        <w:t>поступање</w:t>
      </w:r>
      <w:r w:rsidR="00A920AB" w:rsidRPr="00A920AB">
        <w:rPr>
          <w:rFonts w:ascii="Arial" w:eastAsia="Calibri" w:hAnsi="Arial" w:cs="Arial"/>
          <w:i/>
          <w:noProof/>
        </w:rPr>
        <w:t xml:space="preserve"> </w:t>
      </w:r>
      <w:r>
        <w:rPr>
          <w:rFonts w:ascii="Arial" w:eastAsia="Calibri" w:hAnsi="Arial" w:cs="Arial"/>
          <w:i/>
          <w:noProof/>
        </w:rPr>
        <w:t>и</w:t>
      </w:r>
      <w:r w:rsidR="00A920AB" w:rsidRPr="00A920AB">
        <w:rPr>
          <w:rFonts w:ascii="Arial" w:eastAsia="Calibri" w:hAnsi="Arial" w:cs="Arial"/>
          <w:i/>
          <w:noProof/>
        </w:rPr>
        <w:t xml:space="preserve"> </w:t>
      </w:r>
      <w:r>
        <w:rPr>
          <w:rFonts w:ascii="Arial" w:eastAsia="Calibri" w:hAnsi="Arial" w:cs="Arial"/>
          <w:i/>
          <w:noProof/>
        </w:rPr>
        <w:t>одлучивање</w:t>
      </w:r>
      <w:r w:rsidR="00A920AB" w:rsidRPr="00A920AB">
        <w:rPr>
          <w:rFonts w:ascii="Arial" w:eastAsia="Calibri" w:hAnsi="Arial" w:cs="Arial"/>
          <w:i/>
          <w:noProof/>
        </w:rPr>
        <w:t xml:space="preserve"> </w:t>
      </w:r>
      <w:r>
        <w:rPr>
          <w:rFonts w:ascii="Arial" w:eastAsia="Calibri" w:hAnsi="Arial" w:cs="Arial"/>
          <w:i/>
          <w:noProof/>
        </w:rPr>
        <w:t>у</w:t>
      </w:r>
      <w:r w:rsidR="00A920AB" w:rsidRPr="00A920AB">
        <w:rPr>
          <w:rFonts w:ascii="Arial" w:eastAsia="Calibri" w:hAnsi="Arial" w:cs="Arial"/>
          <w:i/>
          <w:noProof/>
        </w:rPr>
        <w:t xml:space="preserve"> </w:t>
      </w:r>
      <w:r>
        <w:rPr>
          <w:rFonts w:ascii="Arial" w:eastAsia="Calibri" w:hAnsi="Arial" w:cs="Arial"/>
          <w:i/>
          <w:noProof/>
        </w:rPr>
        <w:t>Савјету</w:t>
      </w:r>
      <w:r w:rsidR="00A920AB" w:rsidRPr="00A920AB">
        <w:rPr>
          <w:rFonts w:ascii="Arial" w:eastAsia="Calibri" w:hAnsi="Arial" w:cs="Arial"/>
          <w:i/>
          <w:noProof/>
        </w:rPr>
        <w:t>.</w:t>
      </w:r>
      <w:r w:rsidR="00866328">
        <w:rPr>
          <w:rFonts w:ascii="Arial" w:eastAsia="Calibri" w:hAnsi="Arial" w:cs="Arial"/>
          <w:i/>
          <w:noProof/>
        </w:rPr>
        <w:t xml:space="preserve">“. </w:t>
      </w:r>
      <w:r>
        <w:rPr>
          <w:rFonts w:ascii="Arial" w:eastAsia="Calibri" w:hAnsi="Arial" w:cs="Arial"/>
          <w:noProof/>
        </w:rPr>
        <w:t>Мишљења</w:t>
      </w:r>
      <w:r w:rsidR="00866328">
        <w:rPr>
          <w:rFonts w:ascii="Arial" w:eastAsia="Calibri" w:hAnsi="Arial" w:cs="Arial"/>
          <w:noProof/>
        </w:rPr>
        <w:t xml:space="preserve"> </w:t>
      </w:r>
      <w:r>
        <w:rPr>
          <w:rFonts w:ascii="Arial" w:eastAsia="Calibri" w:hAnsi="Arial" w:cs="Arial"/>
          <w:noProof/>
        </w:rPr>
        <w:t>је</w:t>
      </w:r>
      <w:r w:rsidR="00866328">
        <w:rPr>
          <w:rFonts w:ascii="Arial" w:eastAsia="Calibri" w:hAnsi="Arial" w:cs="Arial"/>
          <w:noProof/>
        </w:rPr>
        <w:t xml:space="preserve"> </w:t>
      </w:r>
      <w:r>
        <w:rPr>
          <w:rFonts w:ascii="Arial" w:eastAsia="Calibri" w:hAnsi="Arial" w:cs="Arial"/>
          <w:noProof/>
        </w:rPr>
        <w:t>да</w:t>
      </w:r>
      <w:r w:rsidR="00866328">
        <w:rPr>
          <w:rFonts w:ascii="Arial" w:eastAsia="Calibri" w:hAnsi="Arial" w:cs="Arial"/>
          <w:noProof/>
        </w:rPr>
        <w:t xml:space="preserve"> </w:t>
      </w:r>
      <w:r>
        <w:rPr>
          <w:rFonts w:ascii="Arial" w:eastAsia="Calibri" w:hAnsi="Arial" w:cs="Arial"/>
          <w:noProof/>
        </w:rPr>
        <w:t>је</w:t>
      </w:r>
      <w:r w:rsidR="00866328">
        <w:rPr>
          <w:rFonts w:ascii="Arial" w:eastAsia="Calibri" w:hAnsi="Arial" w:cs="Arial"/>
          <w:noProof/>
        </w:rPr>
        <w:t xml:space="preserve"> </w:t>
      </w:r>
      <w:r>
        <w:rPr>
          <w:rFonts w:ascii="Arial" w:eastAsia="Calibri" w:hAnsi="Arial" w:cs="Arial"/>
          <w:noProof/>
        </w:rPr>
        <w:t>ова</w:t>
      </w:r>
      <w:r w:rsidR="00866328">
        <w:rPr>
          <w:rFonts w:ascii="Arial" w:eastAsia="Calibri" w:hAnsi="Arial" w:cs="Arial"/>
          <w:noProof/>
        </w:rPr>
        <w:t xml:space="preserve"> </w:t>
      </w:r>
      <w:r>
        <w:rPr>
          <w:rFonts w:ascii="Arial" w:eastAsia="Calibri" w:hAnsi="Arial" w:cs="Arial"/>
          <w:noProof/>
        </w:rPr>
        <w:t>одредба</w:t>
      </w:r>
      <w:r w:rsidR="00A920AB" w:rsidRPr="00A920AB">
        <w:rPr>
          <w:rFonts w:ascii="Arial" w:eastAsia="Calibri" w:hAnsi="Arial" w:cs="Arial"/>
          <w:noProof/>
        </w:rPr>
        <w:t xml:space="preserve"> </w:t>
      </w:r>
      <w:r>
        <w:rPr>
          <w:rFonts w:ascii="Arial" w:eastAsia="Calibri" w:hAnsi="Arial" w:cs="Arial"/>
          <w:noProof/>
        </w:rPr>
        <w:t>врло</w:t>
      </w:r>
      <w:r w:rsidR="00A920AB" w:rsidRPr="00A920AB">
        <w:rPr>
          <w:rFonts w:ascii="Arial" w:eastAsia="Calibri" w:hAnsi="Arial" w:cs="Arial"/>
          <w:noProof/>
        </w:rPr>
        <w:t xml:space="preserve"> </w:t>
      </w:r>
      <w:r>
        <w:rPr>
          <w:rFonts w:ascii="Arial" w:eastAsia="Calibri" w:hAnsi="Arial" w:cs="Arial"/>
          <w:noProof/>
        </w:rPr>
        <w:t>значајна</w:t>
      </w:r>
      <w:r w:rsidR="00866328">
        <w:rPr>
          <w:rFonts w:ascii="Arial" w:eastAsia="Calibri" w:hAnsi="Arial" w:cs="Arial"/>
          <w:noProof/>
        </w:rPr>
        <w:t xml:space="preserve">, </w:t>
      </w:r>
      <w:r>
        <w:rPr>
          <w:rFonts w:ascii="Arial" w:eastAsia="Calibri" w:hAnsi="Arial" w:cs="Arial"/>
          <w:noProof/>
        </w:rPr>
        <w:t>као</w:t>
      </w:r>
      <w:r w:rsidR="00866328">
        <w:rPr>
          <w:rFonts w:ascii="Arial" w:eastAsia="Calibri" w:hAnsi="Arial" w:cs="Arial"/>
          <w:noProof/>
        </w:rPr>
        <w:t xml:space="preserve"> </w:t>
      </w:r>
      <w:r>
        <w:rPr>
          <w:rFonts w:ascii="Arial" w:eastAsia="Calibri" w:hAnsi="Arial" w:cs="Arial"/>
          <w:noProof/>
        </w:rPr>
        <w:t>што</w:t>
      </w:r>
      <w:r w:rsidR="00A920AB" w:rsidRPr="00A920AB">
        <w:rPr>
          <w:rFonts w:ascii="Arial" w:eastAsia="Calibri" w:hAnsi="Arial" w:cs="Arial"/>
          <w:noProof/>
        </w:rPr>
        <w:t xml:space="preserve"> </w:t>
      </w:r>
      <w:r>
        <w:rPr>
          <w:rFonts w:ascii="Arial" w:eastAsia="Calibri" w:hAnsi="Arial" w:cs="Arial"/>
          <w:noProof/>
        </w:rPr>
        <w:t>је</w:t>
      </w:r>
      <w:r w:rsidR="00A920AB" w:rsidRPr="00A920AB">
        <w:rPr>
          <w:rFonts w:ascii="Arial" w:eastAsia="Calibri" w:hAnsi="Arial" w:cs="Arial"/>
          <w:noProof/>
        </w:rPr>
        <w:t xml:space="preserve"> </w:t>
      </w:r>
      <w:r>
        <w:rPr>
          <w:rFonts w:ascii="Arial" w:eastAsia="Calibri" w:hAnsi="Arial" w:cs="Arial"/>
          <w:noProof/>
        </w:rPr>
        <w:t>значајно</w:t>
      </w:r>
      <w:r w:rsidR="00A920AB" w:rsidRPr="00A920AB">
        <w:rPr>
          <w:rFonts w:ascii="Arial" w:eastAsia="Calibri" w:hAnsi="Arial" w:cs="Arial"/>
          <w:noProof/>
        </w:rPr>
        <w:t xml:space="preserve"> </w:t>
      </w:r>
      <w:r>
        <w:rPr>
          <w:rFonts w:ascii="Arial" w:eastAsia="Calibri" w:hAnsi="Arial" w:cs="Arial"/>
          <w:noProof/>
        </w:rPr>
        <w:t>код</w:t>
      </w:r>
      <w:r w:rsidR="00A920AB" w:rsidRPr="00A920AB">
        <w:rPr>
          <w:rFonts w:ascii="Arial" w:eastAsia="Calibri" w:hAnsi="Arial" w:cs="Arial"/>
          <w:noProof/>
        </w:rPr>
        <w:t xml:space="preserve"> </w:t>
      </w:r>
      <w:r>
        <w:rPr>
          <w:rFonts w:ascii="Arial" w:eastAsia="Calibri" w:hAnsi="Arial" w:cs="Arial"/>
          <w:noProof/>
        </w:rPr>
        <w:t>избора</w:t>
      </w:r>
      <w:r w:rsidR="00866328">
        <w:rPr>
          <w:rFonts w:ascii="Arial" w:eastAsia="Calibri" w:hAnsi="Arial" w:cs="Arial"/>
          <w:noProof/>
        </w:rPr>
        <w:t xml:space="preserve"> </w:t>
      </w:r>
      <w:r>
        <w:rPr>
          <w:rFonts w:ascii="Arial" w:eastAsia="Calibri" w:hAnsi="Arial" w:cs="Arial"/>
          <w:noProof/>
        </w:rPr>
        <w:t>носилаца</w:t>
      </w:r>
      <w:r w:rsidR="00866328">
        <w:rPr>
          <w:rFonts w:ascii="Arial" w:eastAsia="Calibri" w:hAnsi="Arial" w:cs="Arial"/>
          <w:noProof/>
        </w:rPr>
        <w:t xml:space="preserve"> </w:t>
      </w:r>
      <w:r>
        <w:rPr>
          <w:rFonts w:ascii="Arial" w:eastAsia="Calibri" w:hAnsi="Arial" w:cs="Arial"/>
          <w:noProof/>
        </w:rPr>
        <w:t>правосудне</w:t>
      </w:r>
      <w:r w:rsidR="00866328">
        <w:rPr>
          <w:rFonts w:ascii="Arial" w:eastAsia="Calibri" w:hAnsi="Arial" w:cs="Arial"/>
          <w:noProof/>
        </w:rPr>
        <w:t xml:space="preserve"> </w:t>
      </w:r>
      <w:r>
        <w:rPr>
          <w:rFonts w:ascii="Arial" w:eastAsia="Calibri" w:hAnsi="Arial" w:cs="Arial"/>
          <w:noProof/>
        </w:rPr>
        <w:t>функције</w:t>
      </w:r>
      <w:r w:rsidR="00866328">
        <w:rPr>
          <w:rFonts w:ascii="Arial" w:eastAsia="Calibri" w:hAnsi="Arial" w:cs="Arial"/>
          <w:noProof/>
        </w:rPr>
        <w:t xml:space="preserve"> </w:t>
      </w:r>
      <w:r>
        <w:rPr>
          <w:rFonts w:ascii="Arial" w:eastAsia="Calibri" w:hAnsi="Arial" w:cs="Arial"/>
          <w:noProof/>
        </w:rPr>
        <w:t>давање</w:t>
      </w:r>
      <w:r w:rsidR="00866328">
        <w:rPr>
          <w:rFonts w:ascii="Arial" w:eastAsia="Calibri" w:hAnsi="Arial" w:cs="Arial"/>
          <w:noProof/>
        </w:rPr>
        <w:t xml:space="preserve"> </w:t>
      </w:r>
      <w:r>
        <w:rPr>
          <w:rFonts w:ascii="Arial" w:eastAsia="Calibri" w:hAnsi="Arial" w:cs="Arial"/>
          <w:noProof/>
        </w:rPr>
        <w:t>предности</w:t>
      </w:r>
      <w:r w:rsidR="00866328">
        <w:rPr>
          <w:rFonts w:ascii="Arial" w:eastAsia="Calibri" w:hAnsi="Arial" w:cs="Arial"/>
          <w:noProof/>
        </w:rPr>
        <w:t xml:space="preserve"> </w:t>
      </w:r>
      <w:r>
        <w:rPr>
          <w:rFonts w:ascii="Arial" w:eastAsia="Calibri" w:hAnsi="Arial" w:cs="Arial"/>
          <w:noProof/>
        </w:rPr>
        <w:t>професионализму</w:t>
      </w:r>
      <w:r w:rsidR="00866328">
        <w:rPr>
          <w:rFonts w:ascii="Arial" w:eastAsia="Calibri" w:hAnsi="Arial" w:cs="Arial"/>
          <w:noProof/>
        </w:rPr>
        <w:t xml:space="preserve"> </w:t>
      </w:r>
      <w:r>
        <w:rPr>
          <w:rFonts w:ascii="Arial" w:eastAsia="Calibri" w:hAnsi="Arial" w:cs="Arial"/>
          <w:noProof/>
        </w:rPr>
        <w:t>и</w:t>
      </w:r>
      <w:r w:rsidR="00866328">
        <w:rPr>
          <w:rFonts w:ascii="Arial" w:eastAsia="Calibri" w:hAnsi="Arial" w:cs="Arial"/>
          <w:noProof/>
        </w:rPr>
        <w:t xml:space="preserve"> </w:t>
      </w:r>
      <w:r>
        <w:rPr>
          <w:rFonts w:ascii="Arial" w:eastAsia="Calibri" w:hAnsi="Arial" w:cs="Arial"/>
          <w:noProof/>
        </w:rPr>
        <w:t>квалитети</w:t>
      </w:r>
      <w:r w:rsidR="00866328">
        <w:rPr>
          <w:rFonts w:ascii="Arial" w:eastAsia="Calibri" w:hAnsi="Arial" w:cs="Arial"/>
          <w:noProof/>
        </w:rPr>
        <w:t xml:space="preserve">, </w:t>
      </w:r>
      <w:r>
        <w:rPr>
          <w:rFonts w:ascii="Arial" w:eastAsia="Calibri" w:hAnsi="Arial" w:cs="Arial"/>
          <w:noProof/>
        </w:rPr>
        <w:t>истакавши</w:t>
      </w:r>
      <w:r w:rsidR="00866328">
        <w:rPr>
          <w:rFonts w:ascii="Arial" w:eastAsia="Calibri" w:hAnsi="Arial" w:cs="Arial"/>
          <w:noProof/>
        </w:rPr>
        <w:t xml:space="preserve"> </w:t>
      </w:r>
      <w:r>
        <w:rPr>
          <w:rFonts w:ascii="Arial" w:eastAsia="Calibri" w:hAnsi="Arial" w:cs="Arial"/>
          <w:noProof/>
        </w:rPr>
        <w:t>да</w:t>
      </w:r>
      <w:r w:rsidR="00866328">
        <w:rPr>
          <w:rFonts w:ascii="Arial" w:eastAsia="Calibri" w:hAnsi="Arial" w:cs="Arial"/>
          <w:noProof/>
        </w:rPr>
        <w:t xml:space="preserve"> </w:t>
      </w:r>
      <w:r>
        <w:rPr>
          <w:rFonts w:ascii="Arial" w:eastAsia="Calibri" w:hAnsi="Arial" w:cs="Arial"/>
          <w:noProof/>
        </w:rPr>
        <w:t>су</w:t>
      </w:r>
      <w:r w:rsidR="00866328">
        <w:rPr>
          <w:rFonts w:ascii="Arial" w:eastAsia="Calibri" w:hAnsi="Arial" w:cs="Arial"/>
          <w:noProof/>
        </w:rPr>
        <w:t xml:space="preserve"> </w:t>
      </w:r>
      <w:r>
        <w:rPr>
          <w:rFonts w:ascii="Arial" w:eastAsia="Calibri" w:hAnsi="Arial" w:cs="Arial"/>
          <w:noProof/>
        </w:rPr>
        <w:t>висока</w:t>
      </w:r>
      <w:r w:rsidR="00866328">
        <w:rPr>
          <w:rFonts w:ascii="Arial" w:eastAsia="Calibri" w:hAnsi="Arial" w:cs="Arial"/>
          <w:noProof/>
        </w:rPr>
        <w:t xml:space="preserve"> </w:t>
      </w:r>
      <w:r>
        <w:rPr>
          <w:rFonts w:ascii="Arial" w:eastAsia="Calibri" w:hAnsi="Arial" w:cs="Arial"/>
          <w:noProof/>
        </w:rPr>
        <w:t>морална</w:t>
      </w:r>
      <w:r w:rsidR="00866328">
        <w:rPr>
          <w:rFonts w:ascii="Arial" w:eastAsia="Calibri" w:hAnsi="Arial" w:cs="Arial"/>
          <w:noProof/>
        </w:rPr>
        <w:t xml:space="preserve"> </w:t>
      </w:r>
      <w:r>
        <w:rPr>
          <w:rFonts w:ascii="Arial" w:eastAsia="Calibri" w:hAnsi="Arial" w:cs="Arial"/>
          <w:noProof/>
        </w:rPr>
        <w:t>начела</w:t>
      </w:r>
      <w:r w:rsidR="00866328">
        <w:rPr>
          <w:rFonts w:ascii="Arial" w:eastAsia="Calibri" w:hAnsi="Arial" w:cs="Arial"/>
          <w:noProof/>
        </w:rPr>
        <w:t xml:space="preserve"> </w:t>
      </w:r>
      <w:r>
        <w:rPr>
          <w:rFonts w:ascii="Arial" w:eastAsia="Calibri" w:hAnsi="Arial" w:cs="Arial"/>
          <w:noProof/>
        </w:rPr>
        <w:t>прописана</w:t>
      </w:r>
      <w:r w:rsidR="00A920AB">
        <w:rPr>
          <w:rFonts w:ascii="Arial" w:eastAsia="Calibri" w:hAnsi="Arial" w:cs="Arial"/>
          <w:noProof/>
        </w:rPr>
        <w:t xml:space="preserve"> </w:t>
      </w:r>
      <w:r>
        <w:rPr>
          <w:rFonts w:ascii="Arial" w:eastAsia="Calibri" w:hAnsi="Arial" w:cs="Arial"/>
          <w:noProof/>
        </w:rPr>
        <w:t>етичким</w:t>
      </w:r>
      <w:r w:rsidR="00A920AB">
        <w:rPr>
          <w:rFonts w:ascii="Arial" w:eastAsia="Calibri" w:hAnsi="Arial" w:cs="Arial"/>
          <w:noProof/>
        </w:rPr>
        <w:t xml:space="preserve"> </w:t>
      </w:r>
      <w:r>
        <w:rPr>
          <w:rFonts w:ascii="Arial" w:eastAsia="Calibri" w:hAnsi="Arial" w:cs="Arial"/>
          <w:noProof/>
        </w:rPr>
        <w:t>кодексима</w:t>
      </w:r>
      <w:r w:rsidR="00A920AB">
        <w:rPr>
          <w:rFonts w:ascii="Arial" w:eastAsia="Calibri" w:hAnsi="Arial" w:cs="Arial"/>
          <w:noProof/>
        </w:rPr>
        <w:t xml:space="preserve"> </w:t>
      </w:r>
      <w:r>
        <w:rPr>
          <w:rFonts w:ascii="Arial" w:eastAsia="Calibri" w:hAnsi="Arial" w:cs="Arial"/>
          <w:noProof/>
        </w:rPr>
        <w:t>и</w:t>
      </w:r>
      <w:r w:rsidR="00A920AB">
        <w:rPr>
          <w:rFonts w:ascii="Arial" w:eastAsia="Calibri" w:hAnsi="Arial" w:cs="Arial"/>
          <w:noProof/>
        </w:rPr>
        <w:t xml:space="preserve"> </w:t>
      </w:r>
      <w:r>
        <w:rPr>
          <w:rFonts w:ascii="Arial" w:eastAsia="Calibri" w:hAnsi="Arial" w:cs="Arial"/>
          <w:noProof/>
        </w:rPr>
        <w:t>судија</w:t>
      </w:r>
      <w:r w:rsidR="00A920AB">
        <w:rPr>
          <w:rFonts w:ascii="Arial" w:eastAsia="Calibri" w:hAnsi="Arial" w:cs="Arial"/>
          <w:noProof/>
        </w:rPr>
        <w:t xml:space="preserve"> </w:t>
      </w:r>
      <w:r>
        <w:rPr>
          <w:rFonts w:ascii="Arial" w:eastAsia="Calibri" w:hAnsi="Arial" w:cs="Arial"/>
          <w:noProof/>
        </w:rPr>
        <w:t>и</w:t>
      </w:r>
      <w:r w:rsidR="00A920AB">
        <w:rPr>
          <w:rFonts w:ascii="Arial" w:eastAsia="Calibri" w:hAnsi="Arial" w:cs="Arial"/>
          <w:noProof/>
        </w:rPr>
        <w:t xml:space="preserve"> </w:t>
      </w:r>
      <w:r>
        <w:rPr>
          <w:rFonts w:ascii="Arial" w:eastAsia="Calibri" w:hAnsi="Arial" w:cs="Arial"/>
          <w:noProof/>
        </w:rPr>
        <w:t>тужилаца</w:t>
      </w:r>
      <w:r w:rsidR="00866328">
        <w:rPr>
          <w:rFonts w:ascii="Arial" w:eastAsia="Calibri" w:hAnsi="Arial" w:cs="Arial"/>
          <w:noProof/>
        </w:rPr>
        <w:t xml:space="preserve">. </w:t>
      </w:r>
      <w:r>
        <w:rPr>
          <w:rFonts w:ascii="Arial" w:eastAsia="Calibri" w:hAnsi="Arial" w:cs="Arial"/>
          <w:noProof/>
        </w:rPr>
        <w:t>Осврнула</w:t>
      </w:r>
      <w:r w:rsidR="00866328">
        <w:rPr>
          <w:rFonts w:ascii="Arial" w:eastAsia="Calibri" w:hAnsi="Arial" w:cs="Arial"/>
          <w:noProof/>
        </w:rPr>
        <w:t xml:space="preserve"> </w:t>
      </w:r>
      <w:r>
        <w:rPr>
          <w:rFonts w:ascii="Arial" w:eastAsia="Calibri" w:hAnsi="Arial" w:cs="Arial"/>
          <w:noProof/>
        </w:rPr>
        <w:t>се</w:t>
      </w:r>
      <w:r w:rsidR="00866328">
        <w:rPr>
          <w:rFonts w:ascii="Arial" w:eastAsia="Calibri" w:hAnsi="Arial" w:cs="Arial"/>
          <w:noProof/>
        </w:rPr>
        <w:t xml:space="preserve"> </w:t>
      </w:r>
      <w:r>
        <w:rPr>
          <w:rFonts w:ascii="Arial" w:eastAsia="Calibri" w:hAnsi="Arial" w:cs="Arial"/>
          <w:noProof/>
        </w:rPr>
        <w:t>на</w:t>
      </w:r>
      <w:r w:rsidR="00866328">
        <w:rPr>
          <w:rFonts w:ascii="Arial" w:eastAsia="Calibri" w:hAnsi="Arial" w:cs="Arial"/>
          <w:noProof/>
        </w:rPr>
        <w:t xml:space="preserve"> </w:t>
      </w:r>
      <w:r>
        <w:rPr>
          <w:rFonts w:ascii="Arial" w:eastAsia="Calibri" w:hAnsi="Arial" w:cs="Arial"/>
          <w:noProof/>
        </w:rPr>
        <w:t>приједлог</w:t>
      </w:r>
      <w:r w:rsidR="00866328">
        <w:rPr>
          <w:rFonts w:ascii="Arial" w:eastAsia="Calibri" w:hAnsi="Arial" w:cs="Arial"/>
          <w:noProof/>
        </w:rPr>
        <w:t xml:space="preserve"> </w:t>
      </w:r>
      <w:r>
        <w:rPr>
          <w:rFonts w:ascii="Arial" w:eastAsia="Calibri" w:hAnsi="Arial" w:cs="Arial"/>
          <w:noProof/>
        </w:rPr>
        <w:t>у</w:t>
      </w:r>
      <w:r w:rsidR="00866328">
        <w:rPr>
          <w:rFonts w:ascii="Arial" w:eastAsia="Calibri" w:hAnsi="Arial" w:cs="Arial"/>
          <w:noProof/>
        </w:rPr>
        <w:t xml:space="preserve"> </w:t>
      </w:r>
      <w:r>
        <w:rPr>
          <w:rFonts w:ascii="Arial" w:eastAsia="Calibri" w:hAnsi="Arial" w:cs="Arial"/>
          <w:noProof/>
        </w:rPr>
        <w:t>погледу</w:t>
      </w:r>
      <w:r w:rsidR="00866328">
        <w:rPr>
          <w:rFonts w:ascii="Arial" w:eastAsia="Calibri" w:hAnsi="Arial" w:cs="Arial"/>
          <w:noProof/>
        </w:rPr>
        <w:t xml:space="preserve"> </w:t>
      </w:r>
      <w:r>
        <w:rPr>
          <w:rFonts w:ascii="Arial" w:eastAsia="Calibri" w:hAnsi="Arial" w:cs="Arial"/>
          <w:noProof/>
        </w:rPr>
        <w:t>минималних</w:t>
      </w:r>
      <w:r w:rsidR="00866328">
        <w:rPr>
          <w:rFonts w:ascii="Arial" w:eastAsia="Calibri" w:hAnsi="Arial" w:cs="Arial"/>
          <w:noProof/>
        </w:rPr>
        <w:t xml:space="preserve"> </w:t>
      </w:r>
      <w:r>
        <w:rPr>
          <w:rFonts w:ascii="Arial" w:eastAsia="Calibri" w:hAnsi="Arial" w:cs="Arial"/>
          <w:noProof/>
        </w:rPr>
        <w:t>квота</w:t>
      </w:r>
      <w:r w:rsidR="00866328">
        <w:rPr>
          <w:rFonts w:ascii="Arial" w:eastAsia="Calibri" w:hAnsi="Arial" w:cs="Arial"/>
          <w:noProof/>
        </w:rPr>
        <w:t xml:space="preserve">, </w:t>
      </w:r>
      <w:r>
        <w:rPr>
          <w:rFonts w:ascii="Arial" w:eastAsia="Calibri" w:hAnsi="Arial" w:cs="Arial"/>
          <w:noProof/>
        </w:rPr>
        <w:t>наводећи</w:t>
      </w:r>
      <w:r w:rsidR="00866328">
        <w:rPr>
          <w:rFonts w:ascii="Arial" w:eastAsia="Calibri" w:hAnsi="Arial" w:cs="Arial"/>
          <w:noProof/>
        </w:rPr>
        <w:t xml:space="preserve"> </w:t>
      </w:r>
      <w:r>
        <w:rPr>
          <w:rFonts w:ascii="Arial" w:eastAsia="Calibri" w:hAnsi="Arial" w:cs="Arial"/>
          <w:noProof/>
        </w:rPr>
        <w:t>да</w:t>
      </w:r>
      <w:r w:rsidR="00866328">
        <w:rPr>
          <w:rFonts w:ascii="Arial" w:eastAsia="Calibri" w:hAnsi="Arial" w:cs="Arial"/>
          <w:noProof/>
        </w:rPr>
        <w:t xml:space="preserve"> </w:t>
      </w:r>
      <w:r>
        <w:rPr>
          <w:rFonts w:ascii="Arial" w:eastAsia="Calibri" w:hAnsi="Arial" w:cs="Arial"/>
          <w:noProof/>
        </w:rPr>
        <w:t>нема</w:t>
      </w:r>
      <w:r w:rsidR="00866328">
        <w:rPr>
          <w:rFonts w:ascii="Arial" w:eastAsia="Calibri" w:hAnsi="Arial" w:cs="Arial"/>
          <w:noProof/>
        </w:rPr>
        <w:t xml:space="preserve"> </w:t>
      </w:r>
      <w:r>
        <w:rPr>
          <w:rFonts w:ascii="Arial" w:eastAsia="Calibri" w:hAnsi="Arial" w:cs="Arial"/>
          <w:noProof/>
        </w:rPr>
        <w:t>напретка</w:t>
      </w:r>
      <w:r w:rsidR="00866328">
        <w:rPr>
          <w:rFonts w:ascii="Arial" w:eastAsia="Calibri" w:hAnsi="Arial" w:cs="Arial"/>
          <w:noProof/>
        </w:rPr>
        <w:t xml:space="preserve"> </w:t>
      </w:r>
      <w:r>
        <w:rPr>
          <w:rFonts w:ascii="Arial" w:eastAsia="Calibri" w:hAnsi="Arial" w:cs="Arial"/>
          <w:noProof/>
        </w:rPr>
        <w:t>тридесет</w:t>
      </w:r>
      <w:r w:rsidR="00866328">
        <w:rPr>
          <w:rFonts w:ascii="Arial" w:eastAsia="Calibri" w:hAnsi="Arial" w:cs="Arial"/>
          <w:noProof/>
        </w:rPr>
        <w:t xml:space="preserve"> </w:t>
      </w:r>
      <w:r>
        <w:rPr>
          <w:rFonts w:ascii="Arial" w:eastAsia="Calibri" w:hAnsi="Arial" w:cs="Arial"/>
          <w:noProof/>
        </w:rPr>
        <w:t>година</w:t>
      </w:r>
      <w:r w:rsidR="00866328">
        <w:rPr>
          <w:rFonts w:ascii="Arial" w:eastAsia="Calibri" w:hAnsi="Arial" w:cs="Arial"/>
          <w:noProof/>
        </w:rPr>
        <w:t xml:space="preserve"> </w:t>
      </w:r>
      <w:r>
        <w:rPr>
          <w:rFonts w:ascii="Arial" w:eastAsia="Calibri" w:hAnsi="Arial" w:cs="Arial"/>
          <w:noProof/>
        </w:rPr>
        <w:t>и</w:t>
      </w:r>
      <w:r w:rsidR="00866328">
        <w:rPr>
          <w:rFonts w:ascii="Arial" w:eastAsia="Calibri" w:hAnsi="Arial" w:cs="Arial"/>
          <w:noProof/>
        </w:rPr>
        <w:t xml:space="preserve"> </w:t>
      </w:r>
      <w:r>
        <w:rPr>
          <w:rFonts w:ascii="Arial" w:eastAsia="Calibri" w:hAnsi="Arial" w:cs="Arial"/>
          <w:noProof/>
        </w:rPr>
        <w:t>да</w:t>
      </w:r>
      <w:r w:rsidR="00866328">
        <w:rPr>
          <w:rFonts w:ascii="Arial" w:eastAsia="Calibri" w:hAnsi="Arial" w:cs="Arial"/>
          <w:noProof/>
        </w:rPr>
        <w:t xml:space="preserve"> </w:t>
      </w:r>
      <w:r>
        <w:rPr>
          <w:rFonts w:ascii="Arial" w:eastAsia="Calibri" w:hAnsi="Arial" w:cs="Arial"/>
          <w:noProof/>
        </w:rPr>
        <w:t>се</w:t>
      </w:r>
      <w:r w:rsidR="00866328">
        <w:rPr>
          <w:rFonts w:ascii="Arial" w:eastAsia="Calibri" w:hAnsi="Arial" w:cs="Arial"/>
          <w:noProof/>
        </w:rPr>
        <w:t xml:space="preserve"> </w:t>
      </w:r>
      <w:r>
        <w:rPr>
          <w:rFonts w:ascii="Arial" w:eastAsia="Calibri" w:hAnsi="Arial" w:cs="Arial"/>
          <w:noProof/>
        </w:rPr>
        <w:t>стагнира</w:t>
      </w:r>
      <w:r w:rsidR="00866328">
        <w:rPr>
          <w:rFonts w:ascii="Arial" w:eastAsia="Calibri" w:hAnsi="Arial" w:cs="Arial"/>
          <w:noProof/>
        </w:rPr>
        <w:t xml:space="preserve"> </w:t>
      </w:r>
      <w:r>
        <w:rPr>
          <w:rFonts w:ascii="Arial" w:eastAsia="Calibri" w:hAnsi="Arial" w:cs="Arial"/>
          <w:noProof/>
        </w:rPr>
        <w:t>у</w:t>
      </w:r>
      <w:r w:rsidR="00866328">
        <w:rPr>
          <w:rFonts w:ascii="Arial" w:eastAsia="Calibri" w:hAnsi="Arial" w:cs="Arial"/>
          <w:noProof/>
        </w:rPr>
        <w:t xml:space="preserve"> </w:t>
      </w:r>
      <w:r>
        <w:rPr>
          <w:rFonts w:ascii="Arial" w:eastAsia="Calibri" w:hAnsi="Arial" w:cs="Arial"/>
          <w:noProof/>
        </w:rPr>
        <w:t>погледу</w:t>
      </w:r>
      <w:r w:rsidR="00866328">
        <w:rPr>
          <w:rFonts w:ascii="Arial" w:eastAsia="Calibri" w:hAnsi="Arial" w:cs="Arial"/>
          <w:noProof/>
        </w:rPr>
        <w:t xml:space="preserve"> </w:t>
      </w:r>
      <w:r>
        <w:rPr>
          <w:rFonts w:ascii="Arial" w:eastAsia="Calibri" w:hAnsi="Arial" w:cs="Arial"/>
          <w:noProof/>
        </w:rPr>
        <w:t>давања</w:t>
      </w:r>
      <w:r w:rsidR="00866328">
        <w:rPr>
          <w:rFonts w:ascii="Arial" w:eastAsia="Calibri" w:hAnsi="Arial" w:cs="Arial"/>
          <w:noProof/>
        </w:rPr>
        <w:t xml:space="preserve"> </w:t>
      </w:r>
      <w:r>
        <w:rPr>
          <w:rFonts w:ascii="Arial" w:eastAsia="Calibri" w:hAnsi="Arial" w:cs="Arial"/>
          <w:noProof/>
        </w:rPr>
        <w:t>предности</w:t>
      </w:r>
      <w:r w:rsidR="00866328">
        <w:rPr>
          <w:rFonts w:ascii="Arial" w:eastAsia="Calibri" w:hAnsi="Arial" w:cs="Arial"/>
          <w:noProof/>
        </w:rPr>
        <w:t xml:space="preserve"> </w:t>
      </w:r>
      <w:r>
        <w:rPr>
          <w:rFonts w:ascii="Arial" w:eastAsia="Calibri" w:hAnsi="Arial" w:cs="Arial"/>
          <w:noProof/>
        </w:rPr>
        <w:t>националности</w:t>
      </w:r>
      <w:r w:rsidR="00866328">
        <w:rPr>
          <w:rFonts w:ascii="Arial" w:eastAsia="Calibri" w:hAnsi="Arial" w:cs="Arial"/>
          <w:noProof/>
        </w:rPr>
        <w:t xml:space="preserve">. </w:t>
      </w:r>
      <w:r>
        <w:rPr>
          <w:rFonts w:ascii="Arial" w:eastAsia="Calibri" w:hAnsi="Arial" w:cs="Arial"/>
          <w:noProof/>
        </w:rPr>
        <w:t>Навела</w:t>
      </w:r>
      <w:r w:rsidR="00866328">
        <w:rPr>
          <w:rFonts w:ascii="Arial" w:eastAsia="Calibri" w:hAnsi="Arial" w:cs="Arial"/>
          <w:noProof/>
        </w:rPr>
        <w:t xml:space="preserve"> </w:t>
      </w:r>
      <w:r>
        <w:rPr>
          <w:rFonts w:ascii="Arial" w:eastAsia="Calibri" w:hAnsi="Arial" w:cs="Arial"/>
          <w:noProof/>
        </w:rPr>
        <w:t>је</w:t>
      </w:r>
      <w:r w:rsidR="00866328">
        <w:rPr>
          <w:rFonts w:ascii="Arial" w:eastAsia="Calibri" w:hAnsi="Arial" w:cs="Arial"/>
          <w:noProof/>
        </w:rPr>
        <w:t xml:space="preserve"> </w:t>
      </w:r>
      <w:r>
        <w:rPr>
          <w:rFonts w:ascii="Arial" w:eastAsia="Calibri" w:hAnsi="Arial" w:cs="Arial"/>
          <w:noProof/>
        </w:rPr>
        <w:t>примјер</w:t>
      </w:r>
      <w:r w:rsidR="00866328">
        <w:rPr>
          <w:rFonts w:ascii="Arial" w:eastAsia="Calibri" w:hAnsi="Arial" w:cs="Arial"/>
          <w:noProof/>
        </w:rPr>
        <w:t xml:space="preserve">, </w:t>
      </w:r>
      <w:r>
        <w:rPr>
          <w:rFonts w:ascii="Arial" w:eastAsia="Calibri" w:hAnsi="Arial" w:cs="Arial"/>
          <w:noProof/>
        </w:rPr>
        <w:t>као</w:t>
      </w:r>
      <w:r w:rsidR="00866328">
        <w:rPr>
          <w:rFonts w:ascii="Arial" w:eastAsia="Calibri" w:hAnsi="Arial" w:cs="Arial"/>
          <w:noProof/>
        </w:rPr>
        <w:t xml:space="preserve"> </w:t>
      </w:r>
      <w:r>
        <w:rPr>
          <w:rFonts w:ascii="Arial" w:eastAsia="Calibri" w:hAnsi="Arial" w:cs="Arial"/>
          <w:noProof/>
        </w:rPr>
        <w:t>адвокат</w:t>
      </w:r>
      <w:r w:rsidR="00866328">
        <w:rPr>
          <w:rFonts w:ascii="Arial" w:eastAsia="Calibri" w:hAnsi="Arial" w:cs="Arial"/>
          <w:noProof/>
        </w:rPr>
        <w:t xml:space="preserve"> </w:t>
      </w:r>
      <w:r>
        <w:rPr>
          <w:rFonts w:ascii="Arial" w:eastAsia="Calibri" w:hAnsi="Arial" w:cs="Arial"/>
          <w:noProof/>
        </w:rPr>
        <w:t>који</w:t>
      </w:r>
      <w:r w:rsidR="00866328">
        <w:rPr>
          <w:rFonts w:ascii="Arial" w:eastAsia="Calibri" w:hAnsi="Arial" w:cs="Arial"/>
          <w:noProof/>
        </w:rPr>
        <w:t xml:space="preserve"> </w:t>
      </w:r>
      <w:r>
        <w:rPr>
          <w:rFonts w:ascii="Arial" w:eastAsia="Calibri" w:hAnsi="Arial" w:cs="Arial"/>
          <w:noProof/>
        </w:rPr>
        <w:t>дуго</w:t>
      </w:r>
      <w:r w:rsidR="00866328">
        <w:rPr>
          <w:rFonts w:ascii="Arial" w:eastAsia="Calibri" w:hAnsi="Arial" w:cs="Arial"/>
          <w:noProof/>
        </w:rPr>
        <w:t xml:space="preserve"> </w:t>
      </w:r>
      <w:r>
        <w:rPr>
          <w:rFonts w:ascii="Arial" w:eastAsia="Calibri" w:hAnsi="Arial" w:cs="Arial"/>
          <w:noProof/>
        </w:rPr>
        <w:t>обавља</w:t>
      </w:r>
      <w:r w:rsidR="00866328">
        <w:rPr>
          <w:rFonts w:ascii="Arial" w:eastAsia="Calibri" w:hAnsi="Arial" w:cs="Arial"/>
          <w:noProof/>
        </w:rPr>
        <w:t xml:space="preserve"> </w:t>
      </w:r>
      <w:r>
        <w:rPr>
          <w:rFonts w:ascii="Arial" w:eastAsia="Calibri" w:hAnsi="Arial" w:cs="Arial"/>
          <w:noProof/>
        </w:rPr>
        <w:t>тај</w:t>
      </w:r>
      <w:r w:rsidR="00866328">
        <w:rPr>
          <w:rFonts w:ascii="Arial" w:eastAsia="Calibri" w:hAnsi="Arial" w:cs="Arial"/>
          <w:noProof/>
        </w:rPr>
        <w:t xml:space="preserve"> </w:t>
      </w:r>
      <w:r>
        <w:rPr>
          <w:rFonts w:ascii="Arial" w:eastAsia="Calibri" w:hAnsi="Arial" w:cs="Arial"/>
          <w:noProof/>
        </w:rPr>
        <w:t>посао</w:t>
      </w:r>
      <w:r w:rsidR="00866328">
        <w:rPr>
          <w:rFonts w:ascii="Arial" w:eastAsia="Calibri" w:hAnsi="Arial" w:cs="Arial"/>
          <w:noProof/>
        </w:rPr>
        <w:t xml:space="preserve">, </w:t>
      </w:r>
      <w:r>
        <w:rPr>
          <w:rFonts w:ascii="Arial" w:eastAsia="Calibri" w:hAnsi="Arial" w:cs="Arial"/>
          <w:noProof/>
        </w:rPr>
        <w:t>гдје</w:t>
      </w:r>
      <w:r w:rsidR="00866328">
        <w:rPr>
          <w:rFonts w:ascii="Arial" w:eastAsia="Calibri" w:hAnsi="Arial" w:cs="Arial"/>
          <w:noProof/>
        </w:rPr>
        <w:t xml:space="preserve"> </w:t>
      </w:r>
      <w:r>
        <w:rPr>
          <w:rFonts w:ascii="Arial" w:eastAsia="Calibri" w:hAnsi="Arial" w:cs="Arial"/>
          <w:noProof/>
        </w:rPr>
        <w:t>је</w:t>
      </w:r>
      <w:r w:rsidR="00866328">
        <w:rPr>
          <w:rFonts w:ascii="Arial" w:eastAsia="Calibri" w:hAnsi="Arial" w:cs="Arial"/>
          <w:noProof/>
        </w:rPr>
        <w:t xml:space="preserve"> </w:t>
      </w:r>
      <w:r>
        <w:rPr>
          <w:rFonts w:ascii="Arial" w:eastAsia="Calibri" w:hAnsi="Arial" w:cs="Arial"/>
          <w:noProof/>
        </w:rPr>
        <w:t>имал</w:t>
      </w:r>
      <w:r w:rsidR="009843E0">
        <w:rPr>
          <w:rFonts w:ascii="Arial" w:eastAsia="Calibri" w:hAnsi="Arial" w:cs="Arial"/>
          <w:noProof/>
          <w:lang w:val="sr-Cyrl-BA"/>
        </w:rPr>
        <w:t>а</w:t>
      </w:r>
      <w:r w:rsidR="00866328">
        <w:rPr>
          <w:rFonts w:ascii="Arial" w:eastAsia="Calibri" w:hAnsi="Arial" w:cs="Arial"/>
          <w:noProof/>
        </w:rPr>
        <w:t xml:space="preserve"> </w:t>
      </w:r>
      <w:r>
        <w:rPr>
          <w:rFonts w:ascii="Arial" w:eastAsia="Calibri" w:hAnsi="Arial" w:cs="Arial"/>
          <w:noProof/>
        </w:rPr>
        <w:t>клијенте</w:t>
      </w:r>
      <w:r w:rsidR="00866328">
        <w:rPr>
          <w:rFonts w:ascii="Arial" w:eastAsia="Calibri" w:hAnsi="Arial" w:cs="Arial"/>
          <w:noProof/>
        </w:rPr>
        <w:t xml:space="preserve"> </w:t>
      </w:r>
      <w:r>
        <w:rPr>
          <w:rFonts w:ascii="Arial" w:eastAsia="Calibri" w:hAnsi="Arial" w:cs="Arial"/>
          <w:noProof/>
        </w:rPr>
        <w:t>са</w:t>
      </w:r>
      <w:r w:rsidR="00504CE8">
        <w:rPr>
          <w:rFonts w:ascii="Arial" w:eastAsia="Calibri" w:hAnsi="Arial" w:cs="Arial"/>
          <w:noProof/>
        </w:rPr>
        <w:t xml:space="preserve"> </w:t>
      </w:r>
      <w:r>
        <w:rPr>
          <w:rFonts w:ascii="Arial" w:eastAsia="Calibri" w:hAnsi="Arial" w:cs="Arial"/>
          <w:noProof/>
        </w:rPr>
        <w:t>подручја</w:t>
      </w:r>
      <w:r w:rsidR="00504CE8">
        <w:rPr>
          <w:rFonts w:ascii="Arial" w:eastAsia="Calibri" w:hAnsi="Arial" w:cs="Arial"/>
          <w:noProof/>
        </w:rPr>
        <w:t xml:space="preserve"> </w:t>
      </w:r>
      <w:r>
        <w:rPr>
          <w:rFonts w:ascii="Arial" w:eastAsia="Calibri" w:hAnsi="Arial" w:cs="Arial"/>
          <w:noProof/>
        </w:rPr>
        <w:t>цијеле</w:t>
      </w:r>
      <w:r w:rsidR="00504CE8">
        <w:rPr>
          <w:rFonts w:ascii="Arial" w:eastAsia="Calibri" w:hAnsi="Arial" w:cs="Arial"/>
          <w:noProof/>
        </w:rPr>
        <w:t xml:space="preserve"> </w:t>
      </w:r>
      <w:r>
        <w:rPr>
          <w:rFonts w:ascii="Arial" w:eastAsia="Calibri" w:hAnsi="Arial" w:cs="Arial"/>
          <w:noProof/>
        </w:rPr>
        <w:t>Босне</w:t>
      </w:r>
      <w:r w:rsidR="00866328">
        <w:rPr>
          <w:rFonts w:ascii="Arial" w:eastAsia="Calibri" w:hAnsi="Arial" w:cs="Arial"/>
          <w:noProof/>
        </w:rPr>
        <w:t xml:space="preserve"> </w:t>
      </w:r>
      <w:r>
        <w:rPr>
          <w:rFonts w:ascii="Arial" w:eastAsia="Calibri" w:hAnsi="Arial" w:cs="Arial"/>
          <w:noProof/>
        </w:rPr>
        <w:t>и</w:t>
      </w:r>
      <w:r w:rsidR="00866328">
        <w:rPr>
          <w:rFonts w:ascii="Arial" w:eastAsia="Calibri" w:hAnsi="Arial" w:cs="Arial"/>
          <w:noProof/>
        </w:rPr>
        <w:t xml:space="preserve"> </w:t>
      </w:r>
      <w:r>
        <w:rPr>
          <w:rFonts w:ascii="Arial" w:eastAsia="Calibri" w:hAnsi="Arial" w:cs="Arial"/>
          <w:noProof/>
        </w:rPr>
        <w:t>Херцеговине</w:t>
      </w:r>
      <w:r w:rsidR="00866328">
        <w:rPr>
          <w:rFonts w:ascii="Arial" w:eastAsia="Calibri" w:hAnsi="Arial" w:cs="Arial"/>
          <w:noProof/>
        </w:rPr>
        <w:t xml:space="preserve"> </w:t>
      </w:r>
      <w:r>
        <w:rPr>
          <w:rFonts w:ascii="Arial" w:eastAsia="Calibri" w:hAnsi="Arial" w:cs="Arial"/>
          <w:noProof/>
        </w:rPr>
        <w:t>и</w:t>
      </w:r>
      <w:r w:rsidR="00504CE8">
        <w:rPr>
          <w:rFonts w:ascii="Arial" w:eastAsia="Calibri" w:hAnsi="Arial" w:cs="Arial"/>
          <w:noProof/>
        </w:rPr>
        <w:t xml:space="preserve"> </w:t>
      </w:r>
      <w:r>
        <w:rPr>
          <w:rFonts w:ascii="Arial" w:eastAsia="Calibri" w:hAnsi="Arial" w:cs="Arial"/>
          <w:noProof/>
        </w:rPr>
        <w:t>гдје</w:t>
      </w:r>
      <w:r w:rsidR="00866328">
        <w:rPr>
          <w:rFonts w:ascii="Arial" w:eastAsia="Calibri" w:hAnsi="Arial" w:cs="Arial"/>
          <w:noProof/>
        </w:rPr>
        <w:t xml:space="preserve"> </w:t>
      </w:r>
      <w:r>
        <w:rPr>
          <w:rFonts w:ascii="Arial" w:eastAsia="Calibri" w:hAnsi="Arial" w:cs="Arial"/>
          <w:noProof/>
        </w:rPr>
        <w:t>је</w:t>
      </w:r>
      <w:r w:rsidR="00504CE8">
        <w:rPr>
          <w:rFonts w:ascii="Arial" w:eastAsia="Calibri" w:hAnsi="Arial" w:cs="Arial"/>
          <w:noProof/>
        </w:rPr>
        <w:t xml:space="preserve"> </w:t>
      </w:r>
      <w:r>
        <w:rPr>
          <w:rFonts w:ascii="Arial" w:eastAsia="Calibri" w:hAnsi="Arial" w:cs="Arial"/>
          <w:noProof/>
        </w:rPr>
        <w:t>заступала</w:t>
      </w:r>
      <w:r w:rsidR="00504CE8">
        <w:rPr>
          <w:rFonts w:ascii="Arial" w:eastAsia="Calibri" w:hAnsi="Arial" w:cs="Arial"/>
          <w:noProof/>
        </w:rPr>
        <w:t xml:space="preserve"> </w:t>
      </w:r>
      <w:r>
        <w:rPr>
          <w:rFonts w:ascii="Arial" w:eastAsia="Calibri" w:hAnsi="Arial" w:cs="Arial"/>
          <w:noProof/>
        </w:rPr>
        <w:t>клијенте</w:t>
      </w:r>
      <w:r w:rsidR="00504CE8">
        <w:rPr>
          <w:rFonts w:ascii="Arial" w:eastAsia="Calibri" w:hAnsi="Arial" w:cs="Arial"/>
          <w:noProof/>
        </w:rPr>
        <w:t xml:space="preserve"> </w:t>
      </w:r>
      <w:r>
        <w:rPr>
          <w:rFonts w:ascii="Arial" w:eastAsia="Calibri" w:hAnsi="Arial" w:cs="Arial"/>
          <w:noProof/>
        </w:rPr>
        <w:t>пред</w:t>
      </w:r>
      <w:r w:rsidR="00504CE8">
        <w:rPr>
          <w:rFonts w:ascii="Arial" w:eastAsia="Calibri" w:hAnsi="Arial" w:cs="Arial"/>
          <w:noProof/>
        </w:rPr>
        <w:t xml:space="preserve"> </w:t>
      </w:r>
      <w:r>
        <w:rPr>
          <w:rFonts w:ascii="Arial" w:eastAsia="Calibri" w:hAnsi="Arial" w:cs="Arial"/>
          <w:noProof/>
        </w:rPr>
        <w:t>свим</w:t>
      </w:r>
      <w:r w:rsidR="00504CE8">
        <w:rPr>
          <w:rFonts w:ascii="Arial" w:eastAsia="Calibri" w:hAnsi="Arial" w:cs="Arial"/>
          <w:noProof/>
        </w:rPr>
        <w:t xml:space="preserve"> </w:t>
      </w:r>
      <w:r>
        <w:rPr>
          <w:rFonts w:ascii="Arial" w:eastAsia="Calibri" w:hAnsi="Arial" w:cs="Arial"/>
          <w:noProof/>
        </w:rPr>
        <w:t>правосудним</w:t>
      </w:r>
      <w:r w:rsidR="00504CE8">
        <w:rPr>
          <w:rFonts w:ascii="Arial" w:eastAsia="Calibri" w:hAnsi="Arial" w:cs="Arial"/>
          <w:noProof/>
        </w:rPr>
        <w:t xml:space="preserve"> </w:t>
      </w:r>
      <w:r>
        <w:rPr>
          <w:rFonts w:ascii="Arial" w:eastAsia="Calibri" w:hAnsi="Arial" w:cs="Arial"/>
          <w:noProof/>
        </w:rPr>
        <w:t>институцијама</w:t>
      </w:r>
      <w:r w:rsidR="00504CE8">
        <w:rPr>
          <w:rFonts w:ascii="Arial" w:eastAsia="Calibri" w:hAnsi="Arial" w:cs="Arial"/>
          <w:noProof/>
        </w:rPr>
        <w:t xml:space="preserve"> </w:t>
      </w:r>
      <w:r>
        <w:rPr>
          <w:rFonts w:ascii="Arial" w:eastAsia="Calibri" w:hAnsi="Arial" w:cs="Arial"/>
          <w:noProof/>
        </w:rPr>
        <w:t>у</w:t>
      </w:r>
      <w:r w:rsidR="00504CE8">
        <w:rPr>
          <w:rFonts w:ascii="Arial" w:eastAsia="Calibri" w:hAnsi="Arial" w:cs="Arial"/>
          <w:noProof/>
        </w:rPr>
        <w:t xml:space="preserve"> </w:t>
      </w:r>
      <w:r>
        <w:rPr>
          <w:rFonts w:ascii="Arial" w:eastAsia="Calibri" w:hAnsi="Arial" w:cs="Arial"/>
          <w:noProof/>
        </w:rPr>
        <w:t>Босни</w:t>
      </w:r>
      <w:r w:rsidR="00866328">
        <w:rPr>
          <w:rFonts w:ascii="Arial" w:eastAsia="Calibri" w:hAnsi="Arial" w:cs="Arial"/>
          <w:noProof/>
        </w:rPr>
        <w:t xml:space="preserve"> </w:t>
      </w:r>
      <w:r>
        <w:rPr>
          <w:rFonts w:ascii="Arial" w:eastAsia="Calibri" w:hAnsi="Arial" w:cs="Arial"/>
          <w:noProof/>
        </w:rPr>
        <w:t>и</w:t>
      </w:r>
      <w:r w:rsidR="00866328">
        <w:rPr>
          <w:rFonts w:ascii="Arial" w:eastAsia="Calibri" w:hAnsi="Arial" w:cs="Arial"/>
          <w:noProof/>
        </w:rPr>
        <w:t xml:space="preserve"> </w:t>
      </w:r>
      <w:r>
        <w:rPr>
          <w:rFonts w:ascii="Arial" w:eastAsia="Calibri" w:hAnsi="Arial" w:cs="Arial"/>
          <w:noProof/>
        </w:rPr>
        <w:t>Херцеговини</w:t>
      </w:r>
      <w:r w:rsidR="00866328">
        <w:rPr>
          <w:rFonts w:ascii="Arial" w:eastAsia="Calibri" w:hAnsi="Arial" w:cs="Arial"/>
          <w:noProof/>
        </w:rPr>
        <w:t xml:space="preserve">, </w:t>
      </w:r>
      <w:r>
        <w:rPr>
          <w:rFonts w:ascii="Arial" w:eastAsia="Calibri" w:hAnsi="Arial" w:cs="Arial"/>
          <w:noProof/>
        </w:rPr>
        <w:t>истакавши</w:t>
      </w:r>
      <w:r w:rsidR="00866328">
        <w:rPr>
          <w:rFonts w:ascii="Arial" w:eastAsia="Calibri" w:hAnsi="Arial" w:cs="Arial"/>
          <w:noProof/>
        </w:rPr>
        <w:t xml:space="preserve"> </w:t>
      </w:r>
      <w:r>
        <w:rPr>
          <w:rFonts w:ascii="Arial" w:eastAsia="Calibri" w:hAnsi="Arial" w:cs="Arial"/>
          <w:noProof/>
        </w:rPr>
        <w:t>да</w:t>
      </w:r>
      <w:r w:rsidR="00866328">
        <w:rPr>
          <w:rFonts w:ascii="Arial" w:eastAsia="Calibri" w:hAnsi="Arial" w:cs="Arial"/>
          <w:noProof/>
        </w:rPr>
        <w:t xml:space="preserve"> </w:t>
      </w:r>
      <w:r>
        <w:rPr>
          <w:rFonts w:ascii="Arial" w:eastAsia="Calibri" w:hAnsi="Arial" w:cs="Arial"/>
          <w:noProof/>
        </w:rPr>
        <w:t>никада</w:t>
      </w:r>
      <w:r w:rsidR="00504CE8">
        <w:rPr>
          <w:rFonts w:ascii="Arial" w:eastAsia="Calibri" w:hAnsi="Arial" w:cs="Arial"/>
          <w:noProof/>
        </w:rPr>
        <w:t xml:space="preserve"> </w:t>
      </w:r>
      <w:r>
        <w:rPr>
          <w:rFonts w:ascii="Arial" w:eastAsia="Calibri" w:hAnsi="Arial" w:cs="Arial"/>
          <w:noProof/>
        </w:rPr>
        <w:t>нико</w:t>
      </w:r>
      <w:r w:rsidR="00866328">
        <w:rPr>
          <w:rFonts w:ascii="Arial" w:eastAsia="Calibri" w:hAnsi="Arial" w:cs="Arial"/>
          <w:noProof/>
        </w:rPr>
        <w:t xml:space="preserve"> </w:t>
      </w:r>
      <w:r>
        <w:rPr>
          <w:rFonts w:ascii="Arial" w:eastAsia="Calibri" w:hAnsi="Arial" w:cs="Arial"/>
          <w:noProof/>
        </w:rPr>
        <w:t>није</w:t>
      </w:r>
      <w:r w:rsidR="00504CE8">
        <w:rPr>
          <w:rFonts w:ascii="Arial" w:eastAsia="Calibri" w:hAnsi="Arial" w:cs="Arial"/>
          <w:noProof/>
        </w:rPr>
        <w:t xml:space="preserve"> </w:t>
      </w:r>
      <w:r>
        <w:rPr>
          <w:rFonts w:ascii="Arial" w:eastAsia="Calibri" w:hAnsi="Arial" w:cs="Arial"/>
          <w:noProof/>
        </w:rPr>
        <w:t>приговорио</w:t>
      </w:r>
      <w:r w:rsidR="00504CE8">
        <w:rPr>
          <w:rFonts w:ascii="Arial" w:eastAsia="Calibri" w:hAnsi="Arial" w:cs="Arial"/>
          <w:noProof/>
        </w:rPr>
        <w:t xml:space="preserve"> </w:t>
      </w:r>
      <w:r>
        <w:rPr>
          <w:rFonts w:ascii="Arial" w:eastAsia="Calibri" w:hAnsi="Arial" w:cs="Arial"/>
          <w:noProof/>
        </w:rPr>
        <w:t>на</w:t>
      </w:r>
      <w:r w:rsidR="00866328">
        <w:rPr>
          <w:rFonts w:ascii="Arial" w:eastAsia="Calibri" w:hAnsi="Arial" w:cs="Arial"/>
          <w:noProof/>
        </w:rPr>
        <w:t xml:space="preserve"> </w:t>
      </w:r>
      <w:r>
        <w:rPr>
          <w:rFonts w:ascii="Arial" w:eastAsia="Calibri" w:hAnsi="Arial" w:cs="Arial"/>
          <w:noProof/>
        </w:rPr>
        <w:t>националност</w:t>
      </w:r>
      <w:r w:rsidR="00866328">
        <w:rPr>
          <w:rFonts w:ascii="Arial" w:eastAsia="Calibri" w:hAnsi="Arial" w:cs="Arial"/>
          <w:noProof/>
        </w:rPr>
        <w:t xml:space="preserve"> </w:t>
      </w:r>
      <w:r>
        <w:rPr>
          <w:rFonts w:ascii="Arial" w:eastAsia="Calibri" w:hAnsi="Arial" w:cs="Arial"/>
          <w:noProof/>
        </w:rPr>
        <w:t>судије</w:t>
      </w:r>
      <w:r w:rsidR="00866328">
        <w:rPr>
          <w:rFonts w:ascii="Arial" w:eastAsia="Calibri" w:hAnsi="Arial" w:cs="Arial"/>
          <w:noProof/>
        </w:rPr>
        <w:t xml:space="preserve"> </w:t>
      </w:r>
      <w:r>
        <w:rPr>
          <w:rFonts w:ascii="Arial" w:eastAsia="Calibri" w:hAnsi="Arial" w:cs="Arial"/>
          <w:noProof/>
        </w:rPr>
        <w:t>или</w:t>
      </w:r>
      <w:r w:rsidR="00504CE8">
        <w:rPr>
          <w:rFonts w:ascii="Arial" w:eastAsia="Calibri" w:hAnsi="Arial" w:cs="Arial"/>
          <w:noProof/>
        </w:rPr>
        <w:t xml:space="preserve"> </w:t>
      </w:r>
      <w:r>
        <w:rPr>
          <w:rFonts w:ascii="Arial" w:eastAsia="Calibri" w:hAnsi="Arial" w:cs="Arial"/>
          <w:noProof/>
        </w:rPr>
        <w:t>тужиоца</w:t>
      </w:r>
      <w:r w:rsidR="00866328">
        <w:rPr>
          <w:rFonts w:ascii="Arial" w:eastAsia="Calibri" w:hAnsi="Arial" w:cs="Arial"/>
          <w:noProof/>
        </w:rPr>
        <w:t>,</w:t>
      </w:r>
      <w:r w:rsidR="00504CE8">
        <w:rPr>
          <w:rFonts w:ascii="Arial" w:eastAsia="Calibri" w:hAnsi="Arial" w:cs="Arial"/>
          <w:noProof/>
        </w:rPr>
        <w:t xml:space="preserve"> </w:t>
      </w:r>
      <w:r>
        <w:rPr>
          <w:rFonts w:ascii="Arial" w:eastAsia="Calibri" w:hAnsi="Arial" w:cs="Arial"/>
          <w:noProof/>
        </w:rPr>
        <w:t>него</w:t>
      </w:r>
      <w:r w:rsidR="00866328">
        <w:rPr>
          <w:rFonts w:ascii="Arial" w:eastAsia="Calibri" w:hAnsi="Arial" w:cs="Arial"/>
          <w:noProof/>
        </w:rPr>
        <w:t xml:space="preserve"> </w:t>
      </w:r>
      <w:r>
        <w:rPr>
          <w:rFonts w:ascii="Arial" w:eastAsia="Calibri" w:hAnsi="Arial" w:cs="Arial"/>
          <w:noProof/>
        </w:rPr>
        <w:t>да</w:t>
      </w:r>
      <w:r w:rsidR="00866328">
        <w:rPr>
          <w:rFonts w:ascii="Arial" w:eastAsia="Calibri" w:hAnsi="Arial" w:cs="Arial"/>
          <w:noProof/>
        </w:rPr>
        <w:t xml:space="preserve"> </w:t>
      </w:r>
      <w:r>
        <w:rPr>
          <w:rFonts w:ascii="Arial" w:eastAsia="Calibri" w:hAnsi="Arial" w:cs="Arial"/>
          <w:noProof/>
        </w:rPr>
        <w:t>су</w:t>
      </w:r>
      <w:r w:rsidR="00866328">
        <w:rPr>
          <w:rFonts w:ascii="Arial" w:eastAsia="Calibri" w:hAnsi="Arial" w:cs="Arial"/>
          <w:noProof/>
        </w:rPr>
        <w:t xml:space="preserve"> </w:t>
      </w:r>
      <w:r>
        <w:rPr>
          <w:rFonts w:ascii="Arial" w:eastAsia="Calibri" w:hAnsi="Arial" w:cs="Arial"/>
          <w:noProof/>
        </w:rPr>
        <w:t>приговори</w:t>
      </w:r>
      <w:r w:rsidR="00866328">
        <w:rPr>
          <w:rFonts w:ascii="Arial" w:eastAsia="Calibri" w:hAnsi="Arial" w:cs="Arial"/>
          <w:noProof/>
        </w:rPr>
        <w:t xml:space="preserve"> </w:t>
      </w:r>
      <w:r>
        <w:rPr>
          <w:rFonts w:ascii="Arial" w:eastAsia="Calibri" w:hAnsi="Arial" w:cs="Arial"/>
          <w:noProof/>
        </w:rPr>
        <w:t>били</w:t>
      </w:r>
      <w:r w:rsidR="00866328">
        <w:rPr>
          <w:rFonts w:ascii="Arial" w:eastAsia="Calibri" w:hAnsi="Arial" w:cs="Arial"/>
          <w:noProof/>
        </w:rPr>
        <w:t xml:space="preserve"> </w:t>
      </w:r>
      <w:r>
        <w:rPr>
          <w:rFonts w:ascii="Arial" w:eastAsia="Calibri" w:hAnsi="Arial" w:cs="Arial"/>
          <w:noProof/>
        </w:rPr>
        <w:t>у</w:t>
      </w:r>
      <w:r w:rsidR="00866328">
        <w:rPr>
          <w:rFonts w:ascii="Arial" w:eastAsia="Calibri" w:hAnsi="Arial" w:cs="Arial"/>
          <w:noProof/>
        </w:rPr>
        <w:t xml:space="preserve"> </w:t>
      </w:r>
      <w:r>
        <w:rPr>
          <w:rFonts w:ascii="Arial" w:eastAsia="Calibri" w:hAnsi="Arial" w:cs="Arial"/>
          <w:noProof/>
        </w:rPr>
        <w:t>погледу</w:t>
      </w:r>
      <w:r w:rsidR="00504CE8">
        <w:rPr>
          <w:rFonts w:ascii="Arial" w:eastAsia="Calibri" w:hAnsi="Arial" w:cs="Arial"/>
          <w:noProof/>
        </w:rPr>
        <w:t xml:space="preserve"> </w:t>
      </w:r>
      <w:r>
        <w:rPr>
          <w:rFonts w:ascii="Arial" w:eastAsia="Calibri" w:hAnsi="Arial" w:cs="Arial"/>
          <w:noProof/>
        </w:rPr>
        <w:t>начина</w:t>
      </w:r>
      <w:r w:rsidR="00504CE8">
        <w:rPr>
          <w:rFonts w:ascii="Arial" w:eastAsia="Calibri" w:hAnsi="Arial" w:cs="Arial"/>
          <w:noProof/>
        </w:rPr>
        <w:t xml:space="preserve"> </w:t>
      </w:r>
      <w:r>
        <w:rPr>
          <w:rFonts w:ascii="Arial" w:eastAsia="Calibri" w:hAnsi="Arial" w:cs="Arial"/>
          <w:noProof/>
        </w:rPr>
        <w:t>рада</w:t>
      </w:r>
      <w:r w:rsidR="00504CE8">
        <w:rPr>
          <w:rFonts w:ascii="Arial" w:eastAsia="Calibri" w:hAnsi="Arial" w:cs="Arial"/>
          <w:noProof/>
        </w:rPr>
        <w:t xml:space="preserve"> </w:t>
      </w:r>
      <w:r>
        <w:rPr>
          <w:rFonts w:ascii="Arial" w:eastAsia="Calibri" w:hAnsi="Arial" w:cs="Arial"/>
          <w:noProof/>
        </w:rPr>
        <w:t>и</w:t>
      </w:r>
      <w:r w:rsidR="00504CE8">
        <w:rPr>
          <w:rFonts w:ascii="Arial" w:eastAsia="Calibri" w:hAnsi="Arial" w:cs="Arial"/>
          <w:noProof/>
        </w:rPr>
        <w:t xml:space="preserve"> </w:t>
      </w:r>
      <w:r>
        <w:rPr>
          <w:rFonts w:ascii="Arial" w:eastAsia="Calibri" w:hAnsi="Arial" w:cs="Arial"/>
          <w:noProof/>
        </w:rPr>
        <w:t>односа</w:t>
      </w:r>
      <w:r w:rsidR="00504CE8">
        <w:rPr>
          <w:rFonts w:ascii="Arial" w:eastAsia="Calibri" w:hAnsi="Arial" w:cs="Arial"/>
          <w:noProof/>
        </w:rPr>
        <w:t xml:space="preserve"> </w:t>
      </w:r>
      <w:r>
        <w:rPr>
          <w:rFonts w:ascii="Arial" w:eastAsia="Calibri" w:hAnsi="Arial" w:cs="Arial"/>
          <w:noProof/>
        </w:rPr>
        <w:t>тог</w:t>
      </w:r>
      <w:r w:rsidR="00504CE8">
        <w:rPr>
          <w:rFonts w:ascii="Arial" w:eastAsia="Calibri" w:hAnsi="Arial" w:cs="Arial"/>
          <w:noProof/>
        </w:rPr>
        <w:t xml:space="preserve"> </w:t>
      </w:r>
      <w:r>
        <w:rPr>
          <w:rFonts w:ascii="Arial" w:eastAsia="Calibri" w:hAnsi="Arial" w:cs="Arial"/>
          <w:noProof/>
        </w:rPr>
        <w:t>судије</w:t>
      </w:r>
      <w:r w:rsidR="00866328">
        <w:rPr>
          <w:rFonts w:ascii="Arial" w:eastAsia="Calibri" w:hAnsi="Arial" w:cs="Arial"/>
          <w:noProof/>
        </w:rPr>
        <w:t>/</w:t>
      </w:r>
      <w:r>
        <w:rPr>
          <w:rFonts w:ascii="Arial" w:eastAsia="Calibri" w:hAnsi="Arial" w:cs="Arial"/>
          <w:noProof/>
        </w:rPr>
        <w:t>тужиоца</w:t>
      </w:r>
      <w:r w:rsidR="00866328">
        <w:rPr>
          <w:rFonts w:ascii="Arial" w:eastAsia="Calibri" w:hAnsi="Arial" w:cs="Arial"/>
          <w:noProof/>
        </w:rPr>
        <w:t xml:space="preserve"> </w:t>
      </w:r>
      <w:r>
        <w:rPr>
          <w:rFonts w:ascii="Arial" w:eastAsia="Calibri" w:hAnsi="Arial" w:cs="Arial"/>
          <w:noProof/>
        </w:rPr>
        <w:t>у</w:t>
      </w:r>
      <w:r w:rsidR="00866328">
        <w:rPr>
          <w:rFonts w:ascii="Arial" w:eastAsia="Calibri" w:hAnsi="Arial" w:cs="Arial"/>
          <w:noProof/>
        </w:rPr>
        <w:t xml:space="preserve"> </w:t>
      </w:r>
      <w:r>
        <w:rPr>
          <w:rFonts w:ascii="Arial" w:eastAsia="Calibri" w:hAnsi="Arial" w:cs="Arial"/>
          <w:noProof/>
        </w:rPr>
        <w:t>смислу</w:t>
      </w:r>
      <w:r w:rsidR="00504CE8">
        <w:rPr>
          <w:rFonts w:ascii="Arial" w:eastAsia="Calibri" w:hAnsi="Arial" w:cs="Arial"/>
          <w:noProof/>
        </w:rPr>
        <w:t xml:space="preserve"> </w:t>
      </w:r>
      <w:r>
        <w:rPr>
          <w:rFonts w:ascii="Arial" w:eastAsia="Calibri" w:hAnsi="Arial" w:cs="Arial"/>
          <w:noProof/>
        </w:rPr>
        <w:t>да</w:t>
      </w:r>
      <w:r w:rsidR="00504CE8">
        <w:rPr>
          <w:rFonts w:ascii="Arial" w:eastAsia="Calibri" w:hAnsi="Arial" w:cs="Arial"/>
          <w:noProof/>
        </w:rPr>
        <w:t xml:space="preserve"> </w:t>
      </w:r>
      <w:r>
        <w:rPr>
          <w:rFonts w:ascii="Arial" w:eastAsia="Calibri" w:hAnsi="Arial" w:cs="Arial"/>
          <w:noProof/>
        </w:rPr>
        <w:t>ли</w:t>
      </w:r>
      <w:r w:rsidR="00504CE8">
        <w:rPr>
          <w:rFonts w:ascii="Arial" w:eastAsia="Calibri" w:hAnsi="Arial" w:cs="Arial"/>
          <w:noProof/>
        </w:rPr>
        <w:t xml:space="preserve"> </w:t>
      </w:r>
      <w:r>
        <w:rPr>
          <w:rFonts w:ascii="Arial" w:eastAsia="Calibri" w:hAnsi="Arial" w:cs="Arial"/>
          <w:noProof/>
        </w:rPr>
        <w:t>је</w:t>
      </w:r>
      <w:r w:rsidR="00504CE8">
        <w:rPr>
          <w:rFonts w:ascii="Arial" w:eastAsia="Calibri" w:hAnsi="Arial" w:cs="Arial"/>
          <w:noProof/>
        </w:rPr>
        <w:t xml:space="preserve"> </w:t>
      </w:r>
      <w:r>
        <w:rPr>
          <w:rFonts w:ascii="Arial" w:eastAsia="Calibri" w:hAnsi="Arial" w:cs="Arial"/>
          <w:noProof/>
        </w:rPr>
        <w:t>професионално</w:t>
      </w:r>
      <w:r w:rsidR="00C2768C">
        <w:rPr>
          <w:rFonts w:ascii="Arial" w:eastAsia="Calibri" w:hAnsi="Arial" w:cs="Arial"/>
          <w:noProof/>
        </w:rPr>
        <w:t xml:space="preserve"> </w:t>
      </w:r>
      <w:r>
        <w:rPr>
          <w:rFonts w:ascii="Arial" w:eastAsia="Calibri" w:hAnsi="Arial" w:cs="Arial"/>
          <w:noProof/>
        </w:rPr>
        <w:t>обављао</w:t>
      </w:r>
      <w:r w:rsidR="00C2768C">
        <w:rPr>
          <w:rFonts w:ascii="Arial" w:eastAsia="Calibri" w:hAnsi="Arial" w:cs="Arial"/>
          <w:noProof/>
        </w:rPr>
        <w:t xml:space="preserve"> </w:t>
      </w:r>
      <w:r>
        <w:rPr>
          <w:rFonts w:ascii="Arial" w:eastAsia="Calibri" w:hAnsi="Arial" w:cs="Arial"/>
          <w:noProof/>
        </w:rPr>
        <w:t>послове</w:t>
      </w:r>
      <w:r w:rsidR="00C2768C">
        <w:rPr>
          <w:rFonts w:ascii="Arial" w:eastAsia="Calibri" w:hAnsi="Arial" w:cs="Arial"/>
          <w:noProof/>
        </w:rPr>
        <w:t xml:space="preserve">. </w:t>
      </w:r>
      <w:r>
        <w:rPr>
          <w:rFonts w:ascii="Arial" w:eastAsia="Calibri" w:hAnsi="Arial" w:cs="Arial"/>
          <w:noProof/>
        </w:rPr>
        <w:t>Истакла</w:t>
      </w:r>
      <w:r w:rsidR="00C2768C">
        <w:rPr>
          <w:rFonts w:ascii="Arial" w:eastAsia="Calibri" w:hAnsi="Arial" w:cs="Arial"/>
          <w:noProof/>
        </w:rPr>
        <w:t xml:space="preserve"> </w:t>
      </w:r>
      <w:r>
        <w:rPr>
          <w:rFonts w:ascii="Arial" w:eastAsia="Calibri" w:hAnsi="Arial" w:cs="Arial"/>
          <w:noProof/>
        </w:rPr>
        <w:t>је</w:t>
      </w:r>
      <w:r w:rsidR="009843E0">
        <w:rPr>
          <w:rFonts w:ascii="Arial" w:eastAsia="Calibri" w:hAnsi="Arial" w:cs="Arial"/>
          <w:noProof/>
          <w:lang w:val="sr-Cyrl-BA"/>
        </w:rPr>
        <w:t xml:space="preserve"> да је</w:t>
      </w:r>
      <w:r w:rsidR="00C2768C">
        <w:rPr>
          <w:rFonts w:ascii="Arial" w:eastAsia="Calibri" w:hAnsi="Arial" w:cs="Arial"/>
          <w:noProof/>
        </w:rPr>
        <w:t xml:space="preserve"> </w:t>
      </w:r>
      <w:r>
        <w:rPr>
          <w:rFonts w:ascii="Arial" w:eastAsia="Calibri" w:hAnsi="Arial" w:cs="Arial"/>
          <w:noProof/>
        </w:rPr>
        <w:t>против</w:t>
      </w:r>
      <w:r w:rsidR="00C2768C">
        <w:rPr>
          <w:rFonts w:ascii="Arial" w:eastAsia="Calibri" w:hAnsi="Arial" w:cs="Arial"/>
          <w:noProof/>
        </w:rPr>
        <w:t xml:space="preserve"> </w:t>
      </w:r>
      <w:r>
        <w:rPr>
          <w:rFonts w:ascii="Arial" w:eastAsia="Calibri" w:hAnsi="Arial" w:cs="Arial"/>
          <w:noProof/>
        </w:rPr>
        <w:t>такве</w:t>
      </w:r>
      <w:r w:rsidR="00C2768C">
        <w:rPr>
          <w:rFonts w:ascii="Arial" w:eastAsia="Calibri" w:hAnsi="Arial" w:cs="Arial"/>
          <w:noProof/>
        </w:rPr>
        <w:t xml:space="preserve"> </w:t>
      </w:r>
      <w:r>
        <w:rPr>
          <w:rFonts w:ascii="Arial" w:eastAsia="Calibri" w:hAnsi="Arial" w:cs="Arial"/>
          <w:noProof/>
        </w:rPr>
        <w:t>одредбе</w:t>
      </w:r>
      <w:r w:rsidR="00C2768C">
        <w:rPr>
          <w:rFonts w:ascii="Arial" w:eastAsia="Calibri" w:hAnsi="Arial" w:cs="Arial"/>
          <w:noProof/>
        </w:rPr>
        <w:t xml:space="preserve">, </w:t>
      </w:r>
      <w:r>
        <w:rPr>
          <w:rFonts w:ascii="Arial" w:eastAsia="Calibri" w:hAnsi="Arial" w:cs="Arial"/>
          <w:noProof/>
        </w:rPr>
        <w:t>јер</w:t>
      </w:r>
      <w:r w:rsidR="00C2768C">
        <w:rPr>
          <w:rFonts w:ascii="Arial" w:eastAsia="Calibri" w:hAnsi="Arial" w:cs="Arial"/>
          <w:noProof/>
        </w:rPr>
        <w:t xml:space="preserve"> </w:t>
      </w:r>
      <w:r>
        <w:rPr>
          <w:rFonts w:ascii="Arial" w:eastAsia="Calibri" w:hAnsi="Arial" w:cs="Arial"/>
          <w:noProof/>
        </w:rPr>
        <w:t>сматра</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ће</w:t>
      </w:r>
      <w:r w:rsidR="00C2768C">
        <w:rPr>
          <w:rFonts w:ascii="Arial" w:eastAsia="Calibri" w:hAnsi="Arial" w:cs="Arial"/>
          <w:noProof/>
        </w:rPr>
        <w:t xml:space="preserve"> </w:t>
      </w:r>
      <w:r>
        <w:rPr>
          <w:rFonts w:ascii="Arial" w:eastAsia="Calibri" w:hAnsi="Arial" w:cs="Arial"/>
          <w:noProof/>
        </w:rPr>
        <w:t>се</w:t>
      </w:r>
      <w:r w:rsidR="00C2768C">
        <w:rPr>
          <w:rFonts w:ascii="Arial" w:eastAsia="Calibri" w:hAnsi="Arial" w:cs="Arial"/>
          <w:noProof/>
        </w:rPr>
        <w:t xml:space="preserve"> </w:t>
      </w:r>
      <w:r>
        <w:rPr>
          <w:rFonts w:ascii="Arial" w:eastAsia="Calibri" w:hAnsi="Arial" w:cs="Arial"/>
          <w:noProof/>
        </w:rPr>
        <w:t>на</w:t>
      </w:r>
      <w:r w:rsidR="00C2768C">
        <w:rPr>
          <w:rFonts w:ascii="Arial" w:eastAsia="Calibri" w:hAnsi="Arial" w:cs="Arial"/>
          <w:noProof/>
        </w:rPr>
        <w:t xml:space="preserve"> </w:t>
      </w:r>
      <w:r>
        <w:rPr>
          <w:rFonts w:ascii="Arial" w:eastAsia="Calibri" w:hAnsi="Arial" w:cs="Arial"/>
          <w:noProof/>
        </w:rPr>
        <w:t>тај</w:t>
      </w:r>
      <w:r w:rsidR="00C2768C">
        <w:rPr>
          <w:rFonts w:ascii="Arial" w:eastAsia="Calibri" w:hAnsi="Arial" w:cs="Arial"/>
          <w:noProof/>
        </w:rPr>
        <w:t xml:space="preserve"> </w:t>
      </w:r>
      <w:r>
        <w:rPr>
          <w:rFonts w:ascii="Arial" w:eastAsia="Calibri" w:hAnsi="Arial" w:cs="Arial"/>
          <w:noProof/>
        </w:rPr>
        <w:t>начин</w:t>
      </w:r>
      <w:r w:rsidR="00C2768C">
        <w:rPr>
          <w:rFonts w:ascii="Arial" w:eastAsia="Calibri" w:hAnsi="Arial" w:cs="Arial"/>
          <w:noProof/>
        </w:rPr>
        <w:t xml:space="preserve"> </w:t>
      </w:r>
      <w:r>
        <w:rPr>
          <w:rFonts w:ascii="Arial" w:eastAsia="Calibri" w:hAnsi="Arial" w:cs="Arial"/>
          <w:noProof/>
        </w:rPr>
        <w:t>поновно</w:t>
      </w:r>
      <w:r w:rsidR="00C2768C">
        <w:rPr>
          <w:rFonts w:ascii="Arial" w:eastAsia="Calibri" w:hAnsi="Arial" w:cs="Arial"/>
          <w:noProof/>
        </w:rPr>
        <w:t xml:space="preserve"> </w:t>
      </w:r>
      <w:r>
        <w:rPr>
          <w:rFonts w:ascii="Arial" w:eastAsia="Calibri" w:hAnsi="Arial" w:cs="Arial"/>
          <w:noProof/>
        </w:rPr>
        <w:t>доћи</w:t>
      </w:r>
      <w:r w:rsidR="00C2768C">
        <w:rPr>
          <w:rFonts w:ascii="Arial" w:eastAsia="Calibri" w:hAnsi="Arial" w:cs="Arial"/>
          <w:noProof/>
        </w:rPr>
        <w:t xml:space="preserve"> </w:t>
      </w:r>
      <w:r>
        <w:rPr>
          <w:rFonts w:ascii="Arial" w:eastAsia="Calibri" w:hAnsi="Arial" w:cs="Arial"/>
          <w:noProof/>
        </w:rPr>
        <w:t>у</w:t>
      </w:r>
      <w:r w:rsidR="00C2768C">
        <w:rPr>
          <w:rFonts w:ascii="Arial" w:eastAsia="Calibri" w:hAnsi="Arial" w:cs="Arial"/>
          <w:noProof/>
        </w:rPr>
        <w:t xml:space="preserve"> </w:t>
      </w:r>
      <w:r>
        <w:rPr>
          <w:rFonts w:ascii="Arial" w:eastAsia="Calibri" w:hAnsi="Arial" w:cs="Arial"/>
          <w:noProof/>
        </w:rPr>
        <w:t>ситуацију</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се</w:t>
      </w:r>
      <w:r w:rsidR="00C2768C">
        <w:rPr>
          <w:rFonts w:ascii="Arial" w:eastAsia="Calibri" w:hAnsi="Arial" w:cs="Arial"/>
          <w:noProof/>
        </w:rPr>
        <w:t xml:space="preserve"> </w:t>
      </w:r>
      <w:r>
        <w:rPr>
          <w:rFonts w:ascii="Arial" w:eastAsia="Calibri" w:hAnsi="Arial" w:cs="Arial"/>
          <w:noProof/>
        </w:rPr>
        <w:t>задовољи</w:t>
      </w:r>
      <w:r w:rsidR="00C2768C">
        <w:rPr>
          <w:rFonts w:ascii="Arial" w:eastAsia="Calibri" w:hAnsi="Arial" w:cs="Arial"/>
          <w:noProof/>
        </w:rPr>
        <w:t xml:space="preserve"> </w:t>
      </w:r>
      <w:r>
        <w:rPr>
          <w:rFonts w:ascii="Arial" w:eastAsia="Calibri" w:hAnsi="Arial" w:cs="Arial"/>
          <w:noProof/>
        </w:rPr>
        <w:t>минимална</w:t>
      </w:r>
      <w:r w:rsidR="00C2768C">
        <w:rPr>
          <w:rFonts w:ascii="Arial" w:eastAsia="Calibri" w:hAnsi="Arial" w:cs="Arial"/>
          <w:noProof/>
        </w:rPr>
        <w:t xml:space="preserve"> </w:t>
      </w:r>
      <w:r>
        <w:rPr>
          <w:rFonts w:ascii="Arial" w:eastAsia="Calibri" w:hAnsi="Arial" w:cs="Arial"/>
          <w:noProof/>
        </w:rPr>
        <w:t>квота</w:t>
      </w:r>
      <w:r w:rsidR="00C2768C">
        <w:rPr>
          <w:rFonts w:ascii="Arial" w:eastAsia="Calibri" w:hAnsi="Arial" w:cs="Arial"/>
          <w:noProof/>
        </w:rPr>
        <w:t xml:space="preserve"> </w:t>
      </w:r>
      <w:r>
        <w:rPr>
          <w:rFonts w:ascii="Arial" w:eastAsia="Calibri" w:hAnsi="Arial" w:cs="Arial"/>
          <w:noProof/>
        </w:rPr>
        <w:t>на</w:t>
      </w:r>
      <w:r w:rsidR="00C2768C">
        <w:rPr>
          <w:rFonts w:ascii="Arial" w:eastAsia="Calibri" w:hAnsi="Arial" w:cs="Arial"/>
          <w:noProof/>
        </w:rPr>
        <w:t xml:space="preserve"> </w:t>
      </w:r>
      <w:r>
        <w:rPr>
          <w:rFonts w:ascii="Arial" w:eastAsia="Calibri" w:hAnsi="Arial" w:cs="Arial"/>
          <w:noProof/>
        </w:rPr>
        <w:t>уштрб</w:t>
      </w:r>
      <w:r w:rsidR="00C2768C">
        <w:rPr>
          <w:rFonts w:ascii="Arial" w:eastAsia="Calibri" w:hAnsi="Arial" w:cs="Arial"/>
          <w:noProof/>
        </w:rPr>
        <w:t xml:space="preserve"> </w:t>
      </w:r>
      <w:r>
        <w:rPr>
          <w:rFonts w:ascii="Arial" w:eastAsia="Calibri" w:hAnsi="Arial" w:cs="Arial"/>
          <w:noProof/>
        </w:rPr>
        <w:t>професионалности</w:t>
      </w:r>
      <w:r w:rsidR="00C2768C">
        <w:rPr>
          <w:rFonts w:ascii="Arial" w:eastAsia="Calibri" w:hAnsi="Arial" w:cs="Arial"/>
          <w:noProof/>
        </w:rPr>
        <w:t xml:space="preserve">, </w:t>
      </w:r>
      <w:r>
        <w:rPr>
          <w:rFonts w:ascii="Arial" w:eastAsia="Calibri" w:hAnsi="Arial" w:cs="Arial"/>
          <w:noProof/>
        </w:rPr>
        <w:t>па</w:t>
      </w:r>
      <w:r w:rsidR="00C2768C">
        <w:rPr>
          <w:rFonts w:ascii="Arial" w:eastAsia="Calibri" w:hAnsi="Arial" w:cs="Arial"/>
          <w:noProof/>
        </w:rPr>
        <w:t xml:space="preserve"> </w:t>
      </w:r>
      <w:r>
        <w:rPr>
          <w:rFonts w:ascii="Arial" w:eastAsia="Calibri" w:hAnsi="Arial" w:cs="Arial"/>
          <w:noProof/>
        </w:rPr>
        <w:t>чак</w:t>
      </w:r>
      <w:r w:rsidR="00C2768C">
        <w:rPr>
          <w:rFonts w:ascii="Arial" w:eastAsia="Calibri" w:hAnsi="Arial" w:cs="Arial"/>
          <w:noProof/>
        </w:rPr>
        <w:t xml:space="preserve"> </w:t>
      </w:r>
      <w:r>
        <w:rPr>
          <w:rFonts w:ascii="Arial" w:eastAsia="Calibri" w:hAnsi="Arial" w:cs="Arial"/>
          <w:noProof/>
        </w:rPr>
        <w:t>и</w:t>
      </w:r>
      <w:r w:rsidR="00C2768C">
        <w:rPr>
          <w:rFonts w:ascii="Arial" w:eastAsia="Calibri" w:hAnsi="Arial" w:cs="Arial"/>
          <w:noProof/>
        </w:rPr>
        <w:t xml:space="preserve"> </w:t>
      </w:r>
      <w:r>
        <w:rPr>
          <w:rFonts w:ascii="Arial" w:eastAsia="Calibri" w:hAnsi="Arial" w:cs="Arial"/>
          <w:noProof/>
        </w:rPr>
        <w:t>високих</w:t>
      </w:r>
      <w:r w:rsidR="00C2768C">
        <w:rPr>
          <w:rFonts w:ascii="Arial" w:eastAsia="Calibri" w:hAnsi="Arial" w:cs="Arial"/>
          <w:noProof/>
        </w:rPr>
        <w:t xml:space="preserve"> </w:t>
      </w:r>
      <w:r>
        <w:rPr>
          <w:rFonts w:ascii="Arial" w:eastAsia="Calibri" w:hAnsi="Arial" w:cs="Arial"/>
          <w:noProof/>
        </w:rPr>
        <w:t>и</w:t>
      </w:r>
      <w:r w:rsidR="00C2768C">
        <w:rPr>
          <w:rFonts w:ascii="Arial" w:eastAsia="Calibri" w:hAnsi="Arial" w:cs="Arial"/>
          <w:noProof/>
        </w:rPr>
        <w:t xml:space="preserve"> </w:t>
      </w:r>
      <w:r>
        <w:rPr>
          <w:rFonts w:ascii="Arial" w:eastAsia="Calibri" w:hAnsi="Arial" w:cs="Arial"/>
          <w:noProof/>
        </w:rPr>
        <w:t>моралних</w:t>
      </w:r>
      <w:r w:rsidR="00C2768C">
        <w:rPr>
          <w:rFonts w:ascii="Arial" w:eastAsia="Calibri" w:hAnsi="Arial" w:cs="Arial"/>
          <w:noProof/>
        </w:rPr>
        <w:t xml:space="preserve"> </w:t>
      </w:r>
      <w:r>
        <w:rPr>
          <w:rFonts w:ascii="Arial" w:eastAsia="Calibri" w:hAnsi="Arial" w:cs="Arial"/>
          <w:noProof/>
        </w:rPr>
        <w:t>квалитета</w:t>
      </w:r>
      <w:r w:rsidR="00C2768C">
        <w:rPr>
          <w:rFonts w:ascii="Arial" w:eastAsia="Calibri" w:hAnsi="Arial" w:cs="Arial"/>
          <w:noProof/>
        </w:rPr>
        <w:t xml:space="preserve">. </w:t>
      </w:r>
      <w:r>
        <w:rPr>
          <w:rFonts w:ascii="Arial" w:eastAsia="Calibri" w:hAnsi="Arial" w:cs="Arial"/>
          <w:noProof/>
        </w:rPr>
        <w:t>Нагласила</w:t>
      </w:r>
      <w:r w:rsidR="00C2768C">
        <w:rPr>
          <w:rFonts w:ascii="Arial" w:eastAsia="Calibri" w:hAnsi="Arial" w:cs="Arial"/>
          <w:noProof/>
        </w:rPr>
        <w:t xml:space="preserve"> </w:t>
      </w:r>
      <w:r>
        <w:rPr>
          <w:rFonts w:ascii="Arial" w:eastAsia="Calibri" w:hAnsi="Arial" w:cs="Arial"/>
          <w:noProof/>
        </w:rPr>
        <w:t>је</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је</w:t>
      </w:r>
      <w:r w:rsidR="00C2768C">
        <w:rPr>
          <w:rFonts w:ascii="Arial" w:eastAsia="Calibri" w:hAnsi="Arial" w:cs="Arial"/>
          <w:noProof/>
        </w:rPr>
        <w:t xml:space="preserve"> </w:t>
      </w:r>
      <w:r>
        <w:rPr>
          <w:rFonts w:ascii="Arial" w:eastAsia="Calibri" w:hAnsi="Arial" w:cs="Arial"/>
          <w:noProof/>
        </w:rPr>
        <w:t>члан</w:t>
      </w:r>
      <w:r w:rsidR="00C2768C">
        <w:rPr>
          <w:rFonts w:ascii="Arial" w:eastAsia="Calibri" w:hAnsi="Arial" w:cs="Arial"/>
          <w:noProof/>
        </w:rPr>
        <w:t xml:space="preserve"> 5. </w:t>
      </w:r>
      <w:r>
        <w:rPr>
          <w:rFonts w:ascii="Arial" w:eastAsia="Calibri" w:hAnsi="Arial" w:cs="Arial"/>
          <w:noProof/>
        </w:rPr>
        <w:lastRenderedPageBreak/>
        <w:t>став</w:t>
      </w:r>
      <w:r w:rsidR="00C2768C">
        <w:rPr>
          <w:rFonts w:ascii="Arial" w:eastAsia="Calibri" w:hAnsi="Arial" w:cs="Arial"/>
          <w:noProof/>
        </w:rPr>
        <w:t xml:space="preserve"> (5) </w:t>
      </w:r>
      <w:r>
        <w:rPr>
          <w:rFonts w:ascii="Arial" w:eastAsia="Calibri" w:hAnsi="Arial" w:cs="Arial"/>
          <w:noProof/>
        </w:rPr>
        <w:t>на</w:t>
      </w:r>
      <w:r w:rsidR="00C2768C">
        <w:rPr>
          <w:rFonts w:ascii="Arial" w:eastAsia="Calibri" w:hAnsi="Arial" w:cs="Arial"/>
          <w:noProof/>
        </w:rPr>
        <w:t xml:space="preserve"> </w:t>
      </w:r>
      <w:r>
        <w:rPr>
          <w:rFonts w:ascii="Arial" w:eastAsia="Calibri" w:hAnsi="Arial" w:cs="Arial"/>
          <w:noProof/>
        </w:rPr>
        <w:t>начин</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састав</w:t>
      </w:r>
      <w:r w:rsidR="00C2768C">
        <w:rPr>
          <w:rFonts w:ascii="Arial" w:eastAsia="Calibri" w:hAnsi="Arial" w:cs="Arial"/>
          <w:noProof/>
        </w:rPr>
        <w:t xml:space="preserve"> </w:t>
      </w:r>
      <w:r>
        <w:rPr>
          <w:rFonts w:ascii="Arial" w:eastAsia="Calibri" w:hAnsi="Arial" w:cs="Arial"/>
          <w:noProof/>
        </w:rPr>
        <w:t>Савјета</w:t>
      </w:r>
      <w:r w:rsidR="00C2768C">
        <w:rPr>
          <w:rFonts w:ascii="Arial" w:eastAsia="Calibri" w:hAnsi="Arial" w:cs="Arial"/>
          <w:noProof/>
        </w:rPr>
        <w:t xml:space="preserve"> </w:t>
      </w:r>
      <w:r>
        <w:rPr>
          <w:rFonts w:ascii="Arial" w:eastAsia="Calibri" w:hAnsi="Arial" w:cs="Arial"/>
          <w:noProof/>
        </w:rPr>
        <w:t>у</w:t>
      </w:r>
      <w:r w:rsidR="00C2768C">
        <w:rPr>
          <w:rFonts w:ascii="Arial" w:eastAsia="Calibri" w:hAnsi="Arial" w:cs="Arial"/>
          <w:noProof/>
        </w:rPr>
        <w:t xml:space="preserve"> </w:t>
      </w:r>
      <w:r>
        <w:rPr>
          <w:rFonts w:ascii="Arial" w:eastAsia="Calibri" w:hAnsi="Arial" w:cs="Arial"/>
          <w:noProof/>
        </w:rPr>
        <w:t>правилу</w:t>
      </w:r>
      <w:r w:rsidR="00C2768C">
        <w:rPr>
          <w:rFonts w:ascii="Arial" w:eastAsia="Calibri" w:hAnsi="Arial" w:cs="Arial"/>
          <w:noProof/>
        </w:rPr>
        <w:t xml:space="preserve"> </w:t>
      </w:r>
      <w:r>
        <w:rPr>
          <w:rFonts w:ascii="Arial" w:eastAsia="Calibri" w:hAnsi="Arial" w:cs="Arial"/>
          <w:noProof/>
        </w:rPr>
        <w:t>одражава</w:t>
      </w:r>
      <w:r w:rsidR="00C2768C">
        <w:rPr>
          <w:rFonts w:ascii="Arial" w:eastAsia="Calibri" w:hAnsi="Arial" w:cs="Arial"/>
          <w:noProof/>
        </w:rPr>
        <w:t xml:space="preserve">  </w:t>
      </w:r>
      <w:r>
        <w:rPr>
          <w:rFonts w:ascii="Arial" w:eastAsia="Calibri" w:hAnsi="Arial" w:cs="Arial"/>
          <w:noProof/>
        </w:rPr>
        <w:t>разноликост</w:t>
      </w:r>
      <w:r w:rsidR="00504CE8">
        <w:rPr>
          <w:rFonts w:ascii="Arial" w:eastAsia="Calibri" w:hAnsi="Arial" w:cs="Arial"/>
          <w:noProof/>
        </w:rPr>
        <w:t xml:space="preserve"> </w:t>
      </w:r>
      <w:r>
        <w:rPr>
          <w:rFonts w:ascii="Arial" w:eastAsia="Calibri" w:hAnsi="Arial" w:cs="Arial"/>
          <w:noProof/>
        </w:rPr>
        <w:t>народа</w:t>
      </w:r>
      <w:r w:rsidR="00504CE8" w:rsidRPr="00504CE8">
        <w:rPr>
          <w:rFonts w:ascii="Arial" w:eastAsia="Calibri" w:hAnsi="Arial" w:cs="Arial"/>
          <w:noProof/>
        </w:rPr>
        <w:t xml:space="preserve"> </w:t>
      </w:r>
      <w:r>
        <w:rPr>
          <w:rFonts w:ascii="Arial" w:eastAsia="Calibri" w:hAnsi="Arial" w:cs="Arial"/>
          <w:noProof/>
        </w:rPr>
        <w:t>у</w:t>
      </w:r>
      <w:r w:rsidR="00504CE8" w:rsidRPr="00504CE8">
        <w:rPr>
          <w:rFonts w:ascii="Arial" w:eastAsia="Calibri" w:hAnsi="Arial" w:cs="Arial"/>
          <w:noProof/>
        </w:rPr>
        <w:t xml:space="preserve"> </w:t>
      </w:r>
      <w:r>
        <w:rPr>
          <w:rFonts w:ascii="Arial" w:eastAsia="Calibri" w:hAnsi="Arial" w:cs="Arial"/>
          <w:noProof/>
        </w:rPr>
        <w:t>Босни</w:t>
      </w:r>
      <w:r w:rsidR="00504CE8" w:rsidRPr="00504CE8">
        <w:rPr>
          <w:rFonts w:ascii="Arial" w:eastAsia="Calibri" w:hAnsi="Arial" w:cs="Arial"/>
          <w:noProof/>
        </w:rPr>
        <w:t xml:space="preserve"> </w:t>
      </w:r>
      <w:r>
        <w:rPr>
          <w:rFonts w:ascii="Arial" w:eastAsia="Calibri" w:hAnsi="Arial" w:cs="Arial"/>
          <w:noProof/>
        </w:rPr>
        <w:t>и</w:t>
      </w:r>
      <w:r w:rsidR="00504CE8" w:rsidRPr="00504CE8">
        <w:rPr>
          <w:rFonts w:ascii="Arial" w:eastAsia="Calibri" w:hAnsi="Arial" w:cs="Arial"/>
          <w:noProof/>
        </w:rPr>
        <w:t xml:space="preserve"> </w:t>
      </w:r>
      <w:r>
        <w:rPr>
          <w:rFonts w:ascii="Arial" w:eastAsia="Calibri" w:hAnsi="Arial" w:cs="Arial"/>
          <w:noProof/>
        </w:rPr>
        <w:t>Херцеговини</w:t>
      </w:r>
      <w:r w:rsidR="00504CE8" w:rsidRPr="00504CE8">
        <w:rPr>
          <w:rFonts w:ascii="Arial" w:eastAsia="Calibri" w:hAnsi="Arial" w:cs="Arial"/>
          <w:noProof/>
        </w:rPr>
        <w:t xml:space="preserve"> </w:t>
      </w:r>
      <w:r>
        <w:rPr>
          <w:rFonts w:ascii="Arial" w:eastAsia="Calibri" w:hAnsi="Arial" w:cs="Arial"/>
          <w:noProof/>
        </w:rPr>
        <w:t>у</w:t>
      </w:r>
      <w:r w:rsidR="00504CE8" w:rsidRPr="00504CE8">
        <w:rPr>
          <w:rFonts w:ascii="Arial" w:eastAsia="Calibri" w:hAnsi="Arial" w:cs="Arial"/>
          <w:noProof/>
        </w:rPr>
        <w:t xml:space="preserve"> </w:t>
      </w:r>
      <w:r>
        <w:rPr>
          <w:rFonts w:ascii="Arial" w:eastAsia="Calibri" w:hAnsi="Arial" w:cs="Arial"/>
          <w:noProof/>
        </w:rPr>
        <w:t>складу</w:t>
      </w:r>
      <w:r w:rsidR="00504CE8">
        <w:rPr>
          <w:rFonts w:ascii="Arial" w:eastAsia="Calibri" w:hAnsi="Arial" w:cs="Arial"/>
          <w:noProof/>
        </w:rPr>
        <w:t xml:space="preserve"> </w:t>
      </w:r>
      <w:r>
        <w:rPr>
          <w:rFonts w:ascii="Arial" w:eastAsia="Calibri" w:hAnsi="Arial" w:cs="Arial"/>
          <w:noProof/>
        </w:rPr>
        <w:t>са</w:t>
      </w:r>
      <w:r w:rsidR="00504CE8">
        <w:rPr>
          <w:rFonts w:ascii="Arial" w:eastAsia="Calibri" w:hAnsi="Arial" w:cs="Arial"/>
          <w:noProof/>
        </w:rPr>
        <w:t xml:space="preserve"> </w:t>
      </w:r>
      <w:r>
        <w:rPr>
          <w:rFonts w:ascii="Arial" w:eastAsia="Calibri" w:hAnsi="Arial" w:cs="Arial"/>
          <w:noProof/>
        </w:rPr>
        <w:t>Уставом</w:t>
      </w:r>
      <w:r w:rsidR="00504CE8">
        <w:rPr>
          <w:rFonts w:ascii="Arial" w:eastAsia="Calibri" w:hAnsi="Arial" w:cs="Arial"/>
          <w:noProof/>
        </w:rPr>
        <w:t xml:space="preserve"> </w:t>
      </w:r>
      <w:r>
        <w:rPr>
          <w:rFonts w:ascii="Arial" w:eastAsia="Calibri" w:hAnsi="Arial" w:cs="Arial"/>
          <w:noProof/>
        </w:rPr>
        <w:t>Босне</w:t>
      </w:r>
      <w:r w:rsidR="00504CE8">
        <w:rPr>
          <w:rFonts w:ascii="Arial" w:eastAsia="Calibri" w:hAnsi="Arial" w:cs="Arial"/>
          <w:noProof/>
        </w:rPr>
        <w:t xml:space="preserve"> </w:t>
      </w:r>
      <w:r>
        <w:rPr>
          <w:rFonts w:ascii="Arial" w:eastAsia="Calibri" w:hAnsi="Arial" w:cs="Arial"/>
          <w:noProof/>
        </w:rPr>
        <w:t>и</w:t>
      </w:r>
      <w:r w:rsidR="00504CE8">
        <w:rPr>
          <w:rFonts w:ascii="Arial" w:eastAsia="Calibri" w:hAnsi="Arial" w:cs="Arial"/>
          <w:noProof/>
        </w:rPr>
        <w:t xml:space="preserve"> </w:t>
      </w:r>
      <w:r>
        <w:rPr>
          <w:rFonts w:ascii="Arial" w:eastAsia="Calibri" w:hAnsi="Arial" w:cs="Arial"/>
          <w:noProof/>
        </w:rPr>
        <w:t>Херцеговине</w:t>
      </w:r>
      <w:r w:rsidR="00504CE8">
        <w:rPr>
          <w:rFonts w:ascii="Arial" w:eastAsia="Calibri" w:hAnsi="Arial" w:cs="Arial"/>
          <w:noProof/>
        </w:rPr>
        <w:t xml:space="preserve"> </w:t>
      </w:r>
      <w:r>
        <w:rPr>
          <w:rFonts w:ascii="Arial" w:eastAsia="Calibri" w:hAnsi="Arial" w:cs="Arial"/>
          <w:noProof/>
        </w:rPr>
        <w:t>у</w:t>
      </w:r>
      <w:r w:rsidR="00504CE8" w:rsidRPr="00504CE8">
        <w:rPr>
          <w:rFonts w:ascii="Arial" w:eastAsia="Calibri" w:hAnsi="Arial" w:cs="Arial"/>
          <w:noProof/>
        </w:rPr>
        <w:t xml:space="preserve"> </w:t>
      </w:r>
      <w:r>
        <w:rPr>
          <w:rFonts w:ascii="Arial" w:eastAsia="Calibri" w:hAnsi="Arial" w:cs="Arial"/>
          <w:noProof/>
        </w:rPr>
        <w:t>смислу</w:t>
      </w:r>
      <w:r w:rsidR="00504CE8" w:rsidRPr="00504CE8">
        <w:rPr>
          <w:rFonts w:ascii="Arial" w:eastAsia="Calibri" w:hAnsi="Arial" w:cs="Arial"/>
          <w:noProof/>
        </w:rPr>
        <w:t xml:space="preserve"> </w:t>
      </w:r>
      <w:r>
        <w:rPr>
          <w:rFonts w:ascii="Arial" w:eastAsia="Calibri" w:hAnsi="Arial" w:cs="Arial"/>
          <w:noProof/>
        </w:rPr>
        <w:t>етничког</w:t>
      </w:r>
      <w:r w:rsidR="00504CE8">
        <w:rPr>
          <w:rFonts w:ascii="Arial" w:eastAsia="Calibri" w:hAnsi="Arial" w:cs="Arial"/>
          <w:noProof/>
        </w:rPr>
        <w:t xml:space="preserve">, </w:t>
      </w:r>
      <w:r>
        <w:rPr>
          <w:rFonts w:ascii="Arial" w:eastAsia="Calibri" w:hAnsi="Arial" w:cs="Arial"/>
          <w:noProof/>
        </w:rPr>
        <w:t>сполног</w:t>
      </w:r>
      <w:r w:rsidR="00504CE8">
        <w:rPr>
          <w:rFonts w:ascii="Arial" w:eastAsia="Calibri" w:hAnsi="Arial" w:cs="Arial"/>
          <w:noProof/>
        </w:rPr>
        <w:t xml:space="preserve"> </w:t>
      </w:r>
      <w:r>
        <w:rPr>
          <w:rFonts w:ascii="Arial" w:eastAsia="Calibri" w:hAnsi="Arial" w:cs="Arial"/>
          <w:noProof/>
        </w:rPr>
        <w:t>и</w:t>
      </w:r>
      <w:r w:rsidR="00504CE8">
        <w:rPr>
          <w:rFonts w:ascii="Arial" w:eastAsia="Calibri" w:hAnsi="Arial" w:cs="Arial"/>
          <w:noProof/>
        </w:rPr>
        <w:t xml:space="preserve"> </w:t>
      </w:r>
      <w:r>
        <w:rPr>
          <w:rFonts w:ascii="Arial" w:eastAsia="Calibri" w:hAnsi="Arial" w:cs="Arial"/>
          <w:noProof/>
        </w:rPr>
        <w:t>другог</w:t>
      </w:r>
      <w:r w:rsidR="00504CE8">
        <w:rPr>
          <w:rFonts w:ascii="Arial" w:eastAsia="Calibri" w:hAnsi="Arial" w:cs="Arial"/>
          <w:noProof/>
        </w:rPr>
        <w:t xml:space="preserve"> </w:t>
      </w:r>
      <w:r>
        <w:rPr>
          <w:rFonts w:ascii="Arial" w:eastAsia="Calibri" w:hAnsi="Arial" w:cs="Arial"/>
          <w:noProof/>
        </w:rPr>
        <w:t>састава</w:t>
      </w:r>
      <w:r w:rsidR="00C2768C">
        <w:rPr>
          <w:rFonts w:ascii="Arial" w:eastAsia="Calibri" w:hAnsi="Arial" w:cs="Arial"/>
          <w:noProof/>
        </w:rPr>
        <w:t xml:space="preserve">, </w:t>
      </w:r>
      <w:r>
        <w:rPr>
          <w:rFonts w:ascii="Arial" w:eastAsia="Calibri" w:hAnsi="Arial" w:cs="Arial"/>
          <w:noProof/>
        </w:rPr>
        <w:t>тврдећи</w:t>
      </w:r>
      <w:r w:rsidR="00C2768C">
        <w:rPr>
          <w:rFonts w:ascii="Arial" w:eastAsia="Calibri" w:hAnsi="Arial" w:cs="Arial"/>
          <w:noProof/>
        </w:rPr>
        <w:t xml:space="preserve"> </w:t>
      </w:r>
      <w:r>
        <w:rPr>
          <w:rFonts w:ascii="Arial" w:eastAsia="Calibri" w:hAnsi="Arial" w:cs="Arial"/>
          <w:noProof/>
        </w:rPr>
        <w:t>са</w:t>
      </w:r>
      <w:r w:rsidR="00C2768C">
        <w:rPr>
          <w:rFonts w:ascii="Arial" w:eastAsia="Calibri" w:hAnsi="Arial" w:cs="Arial"/>
          <w:noProof/>
        </w:rPr>
        <w:t xml:space="preserve"> </w:t>
      </w:r>
      <w:r>
        <w:rPr>
          <w:rFonts w:ascii="Arial" w:eastAsia="Calibri" w:hAnsi="Arial" w:cs="Arial"/>
          <w:noProof/>
        </w:rPr>
        <w:t>сигурношћу</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уколико</w:t>
      </w:r>
      <w:r w:rsidR="00C2768C">
        <w:rPr>
          <w:rFonts w:ascii="Arial" w:eastAsia="Calibri" w:hAnsi="Arial" w:cs="Arial"/>
          <w:noProof/>
        </w:rPr>
        <w:t xml:space="preserve"> </w:t>
      </w:r>
      <w:r>
        <w:rPr>
          <w:rFonts w:ascii="Arial" w:eastAsia="Calibri" w:hAnsi="Arial" w:cs="Arial"/>
          <w:noProof/>
        </w:rPr>
        <w:t>Савјет</w:t>
      </w:r>
      <w:r w:rsidR="00C2768C">
        <w:rPr>
          <w:rFonts w:ascii="Arial" w:eastAsia="Calibri" w:hAnsi="Arial" w:cs="Arial"/>
          <w:noProof/>
        </w:rPr>
        <w:t xml:space="preserve"> </w:t>
      </w:r>
      <w:r>
        <w:rPr>
          <w:rFonts w:ascii="Arial" w:eastAsia="Calibri" w:hAnsi="Arial" w:cs="Arial"/>
          <w:noProof/>
        </w:rPr>
        <w:t>буде</w:t>
      </w:r>
      <w:r w:rsidR="00C2768C">
        <w:rPr>
          <w:rFonts w:ascii="Arial" w:eastAsia="Calibri" w:hAnsi="Arial" w:cs="Arial"/>
          <w:noProof/>
        </w:rPr>
        <w:t xml:space="preserve"> </w:t>
      </w:r>
      <w:r>
        <w:rPr>
          <w:rFonts w:ascii="Arial" w:eastAsia="Calibri" w:hAnsi="Arial" w:cs="Arial"/>
          <w:noProof/>
        </w:rPr>
        <w:t>поступао</w:t>
      </w:r>
      <w:r w:rsidR="00C2768C">
        <w:rPr>
          <w:rFonts w:ascii="Arial" w:eastAsia="Calibri" w:hAnsi="Arial" w:cs="Arial"/>
          <w:noProof/>
        </w:rPr>
        <w:t xml:space="preserve"> </w:t>
      </w:r>
      <w:r>
        <w:rPr>
          <w:rFonts w:ascii="Arial" w:eastAsia="Calibri" w:hAnsi="Arial" w:cs="Arial"/>
          <w:noProof/>
        </w:rPr>
        <w:t>на</w:t>
      </w:r>
      <w:r w:rsidR="00C2768C">
        <w:rPr>
          <w:rFonts w:ascii="Arial" w:eastAsia="Calibri" w:hAnsi="Arial" w:cs="Arial"/>
          <w:noProof/>
        </w:rPr>
        <w:t xml:space="preserve"> </w:t>
      </w:r>
      <w:r>
        <w:rPr>
          <w:rFonts w:ascii="Arial" w:eastAsia="Calibri" w:hAnsi="Arial" w:cs="Arial"/>
          <w:noProof/>
        </w:rPr>
        <w:t>овај</w:t>
      </w:r>
      <w:r w:rsidR="00C2768C">
        <w:rPr>
          <w:rFonts w:ascii="Arial" w:eastAsia="Calibri" w:hAnsi="Arial" w:cs="Arial"/>
          <w:noProof/>
        </w:rPr>
        <w:t xml:space="preserve"> </w:t>
      </w:r>
      <w:r>
        <w:rPr>
          <w:rFonts w:ascii="Arial" w:eastAsia="Calibri" w:hAnsi="Arial" w:cs="Arial"/>
          <w:noProof/>
        </w:rPr>
        <w:t>начин</w:t>
      </w:r>
      <w:r w:rsidR="00C2768C">
        <w:rPr>
          <w:rFonts w:ascii="Arial" w:eastAsia="Calibri" w:hAnsi="Arial" w:cs="Arial"/>
          <w:noProof/>
        </w:rPr>
        <w:t xml:space="preserve">, </w:t>
      </w:r>
      <w:r>
        <w:rPr>
          <w:rFonts w:ascii="Arial" w:eastAsia="Calibri" w:hAnsi="Arial" w:cs="Arial"/>
          <w:noProof/>
        </w:rPr>
        <w:t>сигурно</w:t>
      </w:r>
      <w:r w:rsidR="00C2768C">
        <w:rPr>
          <w:rFonts w:ascii="Arial" w:eastAsia="Calibri" w:hAnsi="Arial" w:cs="Arial"/>
          <w:noProof/>
        </w:rPr>
        <w:t xml:space="preserve"> </w:t>
      </w:r>
      <w:r>
        <w:rPr>
          <w:rFonts w:ascii="Arial" w:eastAsia="Calibri" w:hAnsi="Arial" w:cs="Arial"/>
          <w:noProof/>
        </w:rPr>
        <w:t>ће</w:t>
      </w:r>
      <w:r w:rsidR="00C2768C">
        <w:rPr>
          <w:rFonts w:ascii="Arial" w:eastAsia="Calibri" w:hAnsi="Arial" w:cs="Arial"/>
          <w:noProof/>
        </w:rPr>
        <w:t xml:space="preserve"> </w:t>
      </w:r>
      <w:r>
        <w:rPr>
          <w:rFonts w:ascii="Arial" w:eastAsia="Calibri" w:hAnsi="Arial" w:cs="Arial"/>
          <w:noProof/>
        </w:rPr>
        <w:t>имати</w:t>
      </w:r>
      <w:r w:rsidR="00C2768C">
        <w:rPr>
          <w:rFonts w:ascii="Arial" w:eastAsia="Calibri" w:hAnsi="Arial" w:cs="Arial"/>
          <w:noProof/>
        </w:rPr>
        <w:t xml:space="preserve"> </w:t>
      </w:r>
      <w:r>
        <w:rPr>
          <w:rFonts w:ascii="Arial" w:eastAsia="Calibri" w:hAnsi="Arial" w:cs="Arial"/>
          <w:noProof/>
        </w:rPr>
        <w:t>људе</w:t>
      </w:r>
      <w:r w:rsidR="00C2768C">
        <w:rPr>
          <w:rFonts w:ascii="Arial" w:eastAsia="Calibri" w:hAnsi="Arial" w:cs="Arial"/>
          <w:noProof/>
        </w:rPr>
        <w:t xml:space="preserve"> </w:t>
      </w:r>
      <w:r>
        <w:rPr>
          <w:rFonts w:ascii="Arial" w:eastAsia="Calibri" w:hAnsi="Arial" w:cs="Arial"/>
          <w:noProof/>
        </w:rPr>
        <w:t>који</w:t>
      </w:r>
      <w:r w:rsidR="00C2768C">
        <w:rPr>
          <w:rFonts w:ascii="Arial" w:eastAsia="Calibri" w:hAnsi="Arial" w:cs="Arial"/>
          <w:noProof/>
        </w:rPr>
        <w:t xml:space="preserve"> </w:t>
      </w:r>
      <w:r>
        <w:rPr>
          <w:rFonts w:ascii="Arial" w:eastAsia="Calibri" w:hAnsi="Arial" w:cs="Arial"/>
          <w:noProof/>
        </w:rPr>
        <w:t>задовољавају</w:t>
      </w:r>
      <w:r w:rsidR="00C2768C">
        <w:rPr>
          <w:rFonts w:ascii="Arial" w:eastAsia="Calibri" w:hAnsi="Arial" w:cs="Arial"/>
          <w:noProof/>
        </w:rPr>
        <w:t xml:space="preserve"> </w:t>
      </w:r>
      <w:r>
        <w:rPr>
          <w:rFonts w:ascii="Arial" w:eastAsia="Calibri" w:hAnsi="Arial" w:cs="Arial"/>
          <w:noProof/>
        </w:rPr>
        <w:t>начело</w:t>
      </w:r>
      <w:r w:rsidR="00C2768C">
        <w:rPr>
          <w:rFonts w:ascii="Arial" w:eastAsia="Calibri" w:hAnsi="Arial" w:cs="Arial"/>
          <w:noProof/>
        </w:rPr>
        <w:t xml:space="preserve"> </w:t>
      </w:r>
      <w:r>
        <w:rPr>
          <w:rFonts w:ascii="Arial" w:eastAsia="Calibri" w:hAnsi="Arial" w:cs="Arial"/>
          <w:noProof/>
        </w:rPr>
        <w:t>у</w:t>
      </w:r>
      <w:r w:rsidR="00C2768C">
        <w:rPr>
          <w:rFonts w:ascii="Arial" w:eastAsia="Calibri" w:hAnsi="Arial" w:cs="Arial"/>
          <w:noProof/>
        </w:rPr>
        <w:t xml:space="preserve"> </w:t>
      </w:r>
      <w:r>
        <w:rPr>
          <w:rFonts w:ascii="Arial" w:eastAsia="Calibri" w:hAnsi="Arial" w:cs="Arial"/>
          <w:noProof/>
        </w:rPr>
        <w:t>погледу</w:t>
      </w:r>
      <w:r w:rsidR="00C2768C">
        <w:rPr>
          <w:rFonts w:ascii="Arial" w:eastAsia="Calibri" w:hAnsi="Arial" w:cs="Arial"/>
          <w:noProof/>
        </w:rPr>
        <w:t xml:space="preserve"> </w:t>
      </w:r>
      <w:r>
        <w:rPr>
          <w:rFonts w:ascii="Arial" w:eastAsia="Calibri" w:hAnsi="Arial" w:cs="Arial"/>
          <w:noProof/>
        </w:rPr>
        <w:t>високих</w:t>
      </w:r>
      <w:r w:rsidR="00C2768C">
        <w:rPr>
          <w:rFonts w:ascii="Arial" w:eastAsia="Calibri" w:hAnsi="Arial" w:cs="Arial"/>
          <w:noProof/>
        </w:rPr>
        <w:t xml:space="preserve"> </w:t>
      </w:r>
      <w:r>
        <w:rPr>
          <w:rFonts w:ascii="Arial" w:eastAsia="Calibri" w:hAnsi="Arial" w:cs="Arial"/>
          <w:noProof/>
        </w:rPr>
        <w:t>и</w:t>
      </w:r>
      <w:r w:rsidR="00C2768C">
        <w:rPr>
          <w:rFonts w:ascii="Arial" w:eastAsia="Calibri" w:hAnsi="Arial" w:cs="Arial"/>
          <w:noProof/>
        </w:rPr>
        <w:t xml:space="preserve"> </w:t>
      </w:r>
      <w:r>
        <w:rPr>
          <w:rFonts w:ascii="Arial" w:eastAsia="Calibri" w:hAnsi="Arial" w:cs="Arial"/>
          <w:noProof/>
        </w:rPr>
        <w:t>моралних</w:t>
      </w:r>
      <w:r w:rsidR="00C2768C">
        <w:rPr>
          <w:rFonts w:ascii="Arial" w:eastAsia="Calibri" w:hAnsi="Arial" w:cs="Arial"/>
          <w:noProof/>
        </w:rPr>
        <w:t xml:space="preserve"> </w:t>
      </w:r>
      <w:r>
        <w:rPr>
          <w:rFonts w:ascii="Arial" w:eastAsia="Calibri" w:hAnsi="Arial" w:cs="Arial"/>
          <w:noProof/>
        </w:rPr>
        <w:t>начела</w:t>
      </w:r>
      <w:r w:rsidR="00C2768C">
        <w:rPr>
          <w:rFonts w:ascii="Arial" w:eastAsia="Calibri" w:hAnsi="Arial" w:cs="Arial"/>
          <w:noProof/>
        </w:rPr>
        <w:t xml:space="preserve">, </w:t>
      </w:r>
      <w:r>
        <w:rPr>
          <w:rFonts w:ascii="Arial" w:eastAsia="Calibri" w:hAnsi="Arial" w:cs="Arial"/>
          <w:noProof/>
        </w:rPr>
        <w:t>ако</w:t>
      </w:r>
      <w:r w:rsidR="00C2768C">
        <w:rPr>
          <w:rFonts w:ascii="Arial" w:eastAsia="Calibri" w:hAnsi="Arial" w:cs="Arial"/>
          <w:noProof/>
        </w:rPr>
        <w:t xml:space="preserve"> </w:t>
      </w:r>
      <w:r>
        <w:rPr>
          <w:rFonts w:ascii="Arial" w:eastAsia="Calibri" w:hAnsi="Arial" w:cs="Arial"/>
          <w:noProof/>
        </w:rPr>
        <w:t>се</w:t>
      </w:r>
      <w:r w:rsidR="00C2768C">
        <w:rPr>
          <w:rFonts w:ascii="Arial" w:eastAsia="Calibri" w:hAnsi="Arial" w:cs="Arial"/>
          <w:noProof/>
        </w:rPr>
        <w:t xml:space="preserve"> </w:t>
      </w:r>
      <w:r>
        <w:rPr>
          <w:rFonts w:ascii="Arial" w:eastAsia="Calibri" w:hAnsi="Arial" w:cs="Arial"/>
          <w:noProof/>
        </w:rPr>
        <w:t>то</w:t>
      </w:r>
      <w:r w:rsidR="00C2768C">
        <w:rPr>
          <w:rFonts w:ascii="Arial" w:eastAsia="Calibri" w:hAnsi="Arial" w:cs="Arial"/>
          <w:noProof/>
        </w:rPr>
        <w:t xml:space="preserve"> </w:t>
      </w:r>
      <w:r>
        <w:rPr>
          <w:rFonts w:ascii="Arial" w:eastAsia="Calibri" w:hAnsi="Arial" w:cs="Arial"/>
          <w:noProof/>
        </w:rPr>
        <w:t>начело</w:t>
      </w:r>
      <w:r w:rsidR="00C2768C">
        <w:rPr>
          <w:rFonts w:ascii="Arial" w:eastAsia="Calibri" w:hAnsi="Arial" w:cs="Arial"/>
          <w:noProof/>
        </w:rPr>
        <w:t xml:space="preserve"> </w:t>
      </w:r>
      <w:r>
        <w:rPr>
          <w:rFonts w:ascii="Arial" w:eastAsia="Calibri" w:hAnsi="Arial" w:cs="Arial"/>
          <w:noProof/>
        </w:rPr>
        <w:t>буде</w:t>
      </w:r>
      <w:r w:rsidR="00C2768C">
        <w:rPr>
          <w:rFonts w:ascii="Arial" w:eastAsia="Calibri" w:hAnsi="Arial" w:cs="Arial"/>
          <w:noProof/>
        </w:rPr>
        <w:t xml:space="preserve"> </w:t>
      </w:r>
      <w:r>
        <w:rPr>
          <w:rFonts w:ascii="Arial" w:eastAsia="Calibri" w:hAnsi="Arial" w:cs="Arial"/>
          <w:noProof/>
        </w:rPr>
        <w:t>поштовало</w:t>
      </w:r>
      <w:r w:rsidR="00C2768C">
        <w:rPr>
          <w:rFonts w:ascii="Arial" w:eastAsia="Calibri" w:hAnsi="Arial" w:cs="Arial"/>
          <w:noProof/>
        </w:rPr>
        <w:t xml:space="preserve"> </w:t>
      </w:r>
      <w:r>
        <w:rPr>
          <w:rFonts w:ascii="Arial" w:eastAsia="Calibri" w:hAnsi="Arial" w:cs="Arial"/>
          <w:noProof/>
        </w:rPr>
        <w:t>и</w:t>
      </w:r>
      <w:r w:rsidR="00C2768C">
        <w:rPr>
          <w:rFonts w:ascii="Arial" w:eastAsia="Calibri" w:hAnsi="Arial" w:cs="Arial"/>
          <w:noProof/>
        </w:rPr>
        <w:t xml:space="preserve"> </w:t>
      </w:r>
      <w:r>
        <w:rPr>
          <w:rFonts w:ascii="Arial" w:eastAsia="Calibri" w:hAnsi="Arial" w:cs="Arial"/>
          <w:noProof/>
        </w:rPr>
        <w:t>приликом</w:t>
      </w:r>
      <w:r w:rsidR="00C2768C">
        <w:rPr>
          <w:rFonts w:ascii="Arial" w:eastAsia="Calibri" w:hAnsi="Arial" w:cs="Arial"/>
          <w:noProof/>
        </w:rPr>
        <w:t xml:space="preserve"> </w:t>
      </w:r>
      <w:r>
        <w:rPr>
          <w:rFonts w:ascii="Arial" w:eastAsia="Calibri" w:hAnsi="Arial" w:cs="Arial"/>
          <w:noProof/>
        </w:rPr>
        <w:t>избора</w:t>
      </w:r>
      <w:r w:rsidR="00C2768C">
        <w:rPr>
          <w:rFonts w:ascii="Arial" w:eastAsia="Calibri" w:hAnsi="Arial" w:cs="Arial"/>
          <w:noProof/>
        </w:rPr>
        <w:t xml:space="preserve"> </w:t>
      </w:r>
      <w:r>
        <w:rPr>
          <w:rFonts w:ascii="Arial" w:eastAsia="Calibri" w:hAnsi="Arial" w:cs="Arial"/>
          <w:noProof/>
        </w:rPr>
        <w:t>судија</w:t>
      </w:r>
      <w:r w:rsidR="00C2768C">
        <w:rPr>
          <w:rFonts w:ascii="Arial" w:eastAsia="Calibri" w:hAnsi="Arial" w:cs="Arial"/>
          <w:noProof/>
        </w:rPr>
        <w:t xml:space="preserve"> </w:t>
      </w:r>
      <w:r>
        <w:rPr>
          <w:rFonts w:ascii="Arial" w:eastAsia="Calibri" w:hAnsi="Arial" w:cs="Arial"/>
          <w:noProof/>
        </w:rPr>
        <w:t>и</w:t>
      </w:r>
      <w:r w:rsidR="00C2768C">
        <w:rPr>
          <w:rFonts w:ascii="Arial" w:eastAsia="Calibri" w:hAnsi="Arial" w:cs="Arial"/>
          <w:noProof/>
        </w:rPr>
        <w:t xml:space="preserve"> </w:t>
      </w:r>
      <w:r>
        <w:rPr>
          <w:rFonts w:ascii="Arial" w:eastAsia="Calibri" w:hAnsi="Arial" w:cs="Arial"/>
          <w:noProof/>
        </w:rPr>
        <w:t>тужилаца</w:t>
      </w:r>
      <w:r w:rsidR="00C2768C">
        <w:rPr>
          <w:rFonts w:ascii="Arial" w:eastAsia="Calibri" w:hAnsi="Arial" w:cs="Arial"/>
          <w:noProof/>
        </w:rPr>
        <w:t xml:space="preserve">, </w:t>
      </w:r>
      <w:r>
        <w:rPr>
          <w:rFonts w:ascii="Arial" w:eastAsia="Calibri" w:hAnsi="Arial" w:cs="Arial"/>
          <w:noProof/>
        </w:rPr>
        <w:t>те</w:t>
      </w:r>
      <w:r w:rsidR="00C2768C">
        <w:rPr>
          <w:rFonts w:ascii="Arial" w:eastAsia="Calibri" w:hAnsi="Arial" w:cs="Arial"/>
          <w:noProof/>
        </w:rPr>
        <w:t xml:space="preserve"> </w:t>
      </w:r>
      <w:r>
        <w:rPr>
          <w:rFonts w:ascii="Arial" w:eastAsia="Calibri" w:hAnsi="Arial" w:cs="Arial"/>
          <w:noProof/>
        </w:rPr>
        <w:t>чланова</w:t>
      </w:r>
      <w:r w:rsidR="00C2768C">
        <w:rPr>
          <w:rFonts w:ascii="Arial" w:eastAsia="Calibri" w:hAnsi="Arial" w:cs="Arial"/>
          <w:noProof/>
        </w:rPr>
        <w:t xml:space="preserve"> </w:t>
      </w:r>
      <w:r>
        <w:rPr>
          <w:rFonts w:ascii="Arial" w:eastAsia="Calibri" w:hAnsi="Arial" w:cs="Arial"/>
          <w:noProof/>
        </w:rPr>
        <w:t>Савјета</w:t>
      </w:r>
      <w:r w:rsidR="00C2768C">
        <w:rPr>
          <w:rFonts w:ascii="Arial" w:eastAsia="Calibri" w:hAnsi="Arial" w:cs="Arial"/>
          <w:noProof/>
        </w:rPr>
        <w:t>.</w:t>
      </w:r>
    </w:p>
    <w:p w14:paraId="7E64961B" w14:textId="77777777" w:rsidR="00C2768C" w:rsidRDefault="00085F47" w:rsidP="00487F1C">
      <w:pPr>
        <w:spacing w:after="0" w:line="240" w:lineRule="auto"/>
        <w:jc w:val="both"/>
        <w:rPr>
          <w:rFonts w:ascii="Arial" w:eastAsia="Calibri" w:hAnsi="Arial" w:cs="Arial"/>
          <w:noProof/>
        </w:rPr>
      </w:pPr>
      <w:r>
        <w:rPr>
          <w:rFonts w:ascii="Arial" w:eastAsia="Calibri" w:hAnsi="Arial" w:cs="Arial"/>
          <w:noProof/>
        </w:rPr>
        <w:t>Такођер</w:t>
      </w:r>
      <w:r w:rsidR="00C2768C">
        <w:rPr>
          <w:rFonts w:ascii="Arial" w:eastAsia="Calibri" w:hAnsi="Arial" w:cs="Arial"/>
          <w:noProof/>
        </w:rPr>
        <w:t xml:space="preserve">, </w:t>
      </w:r>
      <w:r>
        <w:rPr>
          <w:rFonts w:ascii="Arial" w:eastAsia="Calibri" w:hAnsi="Arial" w:cs="Arial"/>
          <w:noProof/>
        </w:rPr>
        <w:t>нагласила</w:t>
      </w:r>
      <w:r w:rsidR="00C2768C">
        <w:rPr>
          <w:rFonts w:ascii="Arial" w:eastAsia="Calibri" w:hAnsi="Arial" w:cs="Arial"/>
          <w:noProof/>
        </w:rPr>
        <w:t xml:space="preserve"> </w:t>
      </w:r>
      <w:r>
        <w:rPr>
          <w:rFonts w:ascii="Arial" w:eastAsia="Calibri" w:hAnsi="Arial" w:cs="Arial"/>
          <w:noProof/>
        </w:rPr>
        <w:t>је</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је</w:t>
      </w:r>
      <w:r w:rsidR="00C2768C">
        <w:rPr>
          <w:rFonts w:ascii="Arial" w:eastAsia="Calibri" w:hAnsi="Arial" w:cs="Arial"/>
          <w:noProof/>
        </w:rPr>
        <w:t xml:space="preserve"> </w:t>
      </w:r>
      <w:r>
        <w:rPr>
          <w:rFonts w:ascii="Arial" w:eastAsia="Calibri" w:hAnsi="Arial" w:cs="Arial"/>
          <w:noProof/>
        </w:rPr>
        <w:t>за</w:t>
      </w:r>
      <w:r w:rsidR="00C2768C">
        <w:rPr>
          <w:rFonts w:ascii="Arial" w:eastAsia="Calibri" w:hAnsi="Arial" w:cs="Arial"/>
          <w:noProof/>
        </w:rPr>
        <w:t xml:space="preserve"> </w:t>
      </w:r>
      <w:r>
        <w:rPr>
          <w:rFonts w:ascii="Arial" w:eastAsia="Calibri" w:hAnsi="Arial" w:cs="Arial"/>
          <w:noProof/>
        </w:rPr>
        <w:t>то</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у</w:t>
      </w:r>
      <w:r w:rsidR="00C2768C">
        <w:rPr>
          <w:rFonts w:ascii="Arial" w:eastAsia="Calibri" w:hAnsi="Arial" w:cs="Arial"/>
          <w:noProof/>
        </w:rPr>
        <w:t xml:space="preserve"> </w:t>
      </w:r>
      <w:r>
        <w:rPr>
          <w:rFonts w:ascii="Arial" w:eastAsia="Calibri" w:hAnsi="Arial" w:cs="Arial"/>
          <w:noProof/>
        </w:rPr>
        <w:t>сазиву</w:t>
      </w:r>
      <w:r w:rsidR="00C2768C">
        <w:rPr>
          <w:rFonts w:ascii="Arial" w:eastAsia="Calibri" w:hAnsi="Arial" w:cs="Arial"/>
          <w:noProof/>
        </w:rPr>
        <w:t xml:space="preserve"> </w:t>
      </w:r>
      <w:r>
        <w:rPr>
          <w:rFonts w:ascii="Arial" w:eastAsia="Calibri" w:hAnsi="Arial" w:cs="Arial"/>
          <w:noProof/>
        </w:rPr>
        <w:t>Савјета</w:t>
      </w:r>
      <w:r w:rsidR="00C2768C">
        <w:rPr>
          <w:rFonts w:ascii="Arial" w:eastAsia="Calibri" w:hAnsi="Arial" w:cs="Arial"/>
          <w:noProof/>
        </w:rPr>
        <w:t xml:space="preserve"> </w:t>
      </w:r>
      <w:r>
        <w:rPr>
          <w:rFonts w:ascii="Arial" w:eastAsia="Calibri" w:hAnsi="Arial" w:cs="Arial"/>
          <w:noProof/>
        </w:rPr>
        <w:t>остану</w:t>
      </w:r>
      <w:r w:rsidR="00C2768C">
        <w:rPr>
          <w:rFonts w:ascii="Arial" w:eastAsia="Calibri" w:hAnsi="Arial" w:cs="Arial"/>
          <w:noProof/>
        </w:rPr>
        <w:t xml:space="preserve"> </w:t>
      </w:r>
      <w:r>
        <w:rPr>
          <w:rFonts w:ascii="Arial" w:eastAsia="Calibri" w:hAnsi="Arial" w:cs="Arial"/>
          <w:noProof/>
        </w:rPr>
        <w:t>представници</w:t>
      </w:r>
      <w:r w:rsidR="00C2768C">
        <w:rPr>
          <w:rFonts w:ascii="Arial" w:eastAsia="Calibri" w:hAnsi="Arial" w:cs="Arial"/>
          <w:noProof/>
        </w:rPr>
        <w:t xml:space="preserve"> </w:t>
      </w:r>
      <w:r>
        <w:rPr>
          <w:rFonts w:ascii="Arial" w:eastAsia="Calibri" w:hAnsi="Arial" w:cs="Arial"/>
          <w:noProof/>
        </w:rPr>
        <w:t>адвокатских</w:t>
      </w:r>
      <w:r w:rsidR="00C2768C">
        <w:rPr>
          <w:rFonts w:ascii="Arial" w:eastAsia="Calibri" w:hAnsi="Arial" w:cs="Arial"/>
          <w:noProof/>
        </w:rPr>
        <w:t xml:space="preserve"> </w:t>
      </w:r>
      <w:r>
        <w:rPr>
          <w:rFonts w:ascii="Arial" w:eastAsia="Calibri" w:hAnsi="Arial" w:cs="Arial"/>
          <w:noProof/>
        </w:rPr>
        <w:t>комора</w:t>
      </w:r>
      <w:r w:rsidR="00C2768C">
        <w:rPr>
          <w:rFonts w:ascii="Arial" w:eastAsia="Calibri" w:hAnsi="Arial" w:cs="Arial"/>
          <w:noProof/>
        </w:rPr>
        <w:t xml:space="preserve">, </w:t>
      </w:r>
      <w:r>
        <w:rPr>
          <w:rFonts w:ascii="Arial" w:eastAsia="Calibri" w:hAnsi="Arial" w:cs="Arial"/>
          <w:noProof/>
        </w:rPr>
        <w:t>појаснивши</w:t>
      </w:r>
      <w:r w:rsidR="00C2768C">
        <w:rPr>
          <w:rFonts w:ascii="Arial" w:eastAsia="Calibri" w:hAnsi="Arial" w:cs="Arial"/>
          <w:noProof/>
        </w:rPr>
        <w:t xml:space="preserve"> </w:t>
      </w:r>
      <w:r>
        <w:rPr>
          <w:rFonts w:ascii="Arial" w:eastAsia="Calibri" w:hAnsi="Arial" w:cs="Arial"/>
          <w:noProof/>
        </w:rPr>
        <w:t>да</w:t>
      </w:r>
      <w:r w:rsidR="00C2768C">
        <w:rPr>
          <w:rFonts w:ascii="Arial" w:eastAsia="Calibri" w:hAnsi="Arial" w:cs="Arial"/>
          <w:noProof/>
        </w:rPr>
        <w:t xml:space="preserve"> </w:t>
      </w:r>
      <w:r>
        <w:rPr>
          <w:rFonts w:ascii="Arial" w:eastAsia="Calibri" w:hAnsi="Arial" w:cs="Arial"/>
          <w:noProof/>
        </w:rPr>
        <w:t>су</w:t>
      </w:r>
      <w:r w:rsidR="00C2768C">
        <w:rPr>
          <w:rFonts w:ascii="Arial" w:eastAsia="Calibri" w:hAnsi="Arial" w:cs="Arial"/>
          <w:noProof/>
        </w:rPr>
        <w:t xml:space="preserve">, </w:t>
      </w:r>
      <w:r>
        <w:rPr>
          <w:rFonts w:ascii="Arial" w:eastAsia="Calibri" w:hAnsi="Arial" w:cs="Arial"/>
          <w:noProof/>
        </w:rPr>
        <w:t>до</w:t>
      </w:r>
      <w:r w:rsidR="00C2768C">
        <w:rPr>
          <w:rFonts w:ascii="Arial" w:eastAsia="Calibri" w:hAnsi="Arial" w:cs="Arial"/>
          <w:noProof/>
        </w:rPr>
        <w:t xml:space="preserve"> </w:t>
      </w:r>
      <w:r>
        <w:rPr>
          <w:rFonts w:ascii="Arial" w:eastAsia="Calibri" w:hAnsi="Arial" w:cs="Arial"/>
          <w:noProof/>
        </w:rPr>
        <w:t>сада</w:t>
      </w:r>
      <w:r w:rsidR="00C2768C">
        <w:rPr>
          <w:rFonts w:ascii="Arial" w:eastAsia="Calibri" w:hAnsi="Arial" w:cs="Arial"/>
          <w:noProof/>
        </w:rPr>
        <w:t xml:space="preserve">, </w:t>
      </w:r>
      <w:r>
        <w:rPr>
          <w:rFonts w:ascii="Arial" w:eastAsia="Calibri" w:hAnsi="Arial" w:cs="Arial"/>
          <w:noProof/>
        </w:rPr>
        <w:t>представници</w:t>
      </w:r>
      <w:r w:rsidR="00C2768C">
        <w:rPr>
          <w:rFonts w:ascii="Arial" w:eastAsia="Calibri" w:hAnsi="Arial" w:cs="Arial"/>
          <w:noProof/>
        </w:rPr>
        <w:t xml:space="preserve"> </w:t>
      </w:r>
      <w:r>
        <w:rPr>
          <w:rFonts w:ascii="Arial" w:eastAsia="Calibri" w:hAnsi="Arial" w:cs="Arial"/>
          <w:noProof/>
        </w:rPr>
        <w:t>адвокатских</w:t>
      </w:r>
      <w:r w:rsidR="00C2768C">
        <w:rPr>
          <w:rFonts w:ascii="Arial" w:eastAsia="Calibri" w:hAnsi="Arial" w:cs="Arial"/>
          <w:noProof/>
        </w:rPr>
        <w:t xml:space="preserve"> </w:t>
      </w:r>
      <w:r>
        <w:rPr>
          <w:rFonts w:ascii="Arial" w:eastAsia="Calibri" w:hAnsi="Arial" w:cs="Arial"/>
          <w:noProof/>
        </w:rPr>
        <w:t>комора</w:t>
      </w:r>
      <w:r w:rsidR="00C2768C">
        <w:rPr>
          <w:rFonts w:ascii="Arial" w:eastAsia="Calibri" w:hAnsi="Arial" w:cs="Arial"/>
          <w:noProof/>
        </w:rPr>
        <w:t xml:space="preserve"> </w:t>
      </w:r>
      <w:r>
        <w:rPr>
          <w:rFonts w:ascii="Arial" w:eastAsia="Calibri" w:hAnsi="Arial" w:cs="Arial"/>
          <w:noProof/>
        </w:rPr>
        <w:t>у</w:t>
      </w:r>
      <w:r w:rsidR="00C2768C">
        <w:rPr>
          <w:rFonts w:ascii="Arial" w:eastAsia="Calibri" w:hAnsi="Arial" w:cs="Arial"/>
          <w:noProof/>
        </w:rPr>
        <w:t xml:space="preserve"> </w:t>
      </w:r>
      <w:r>
        <w:rPr>
          <w:rFonts w:ascii="Arial" w:eastAsia="Calibri" w:hAnsi="Arial" w:cs="Arial"/>
          <w:noProof/>
        </w:rPr>
        <w:t>Савјету</w:t>
      </w:r>
      <w:r w:rsidR="00C2768C">
        <w:rPr>
          <w:rFonts w:ascii="Arial" w:eastAsia="Calibri" w:hAnsi="Arial" w:cs="Arial"/>
          <w:noProof/>
        </w:rPr>
        <w:t xml:space="preserve"> </w:t>
      </w:r>
      <w:r>
        <w:rPr>
          <w:rFonts w:ascii="Arial" w:eastAsia="Calibri" w:hAnsi="Arial" w:cs="Arial"/>
          <w:noProof/>
        </w:rPr>
        <w:t>дали</w:t>
      </w:r>
      <w:r w:rsidR="00C2768C">
        <w:rPr>
          <w:rFonts w:ascii="Arial" w:eastAsia="Calibri" w:hAnsi="Arial" w:cs="Arial"/>
          <w:noProof/>
        </w:rPr>
        <w:t xml:space="preserve"> </w:t>
      </w:r>
      <w:r>
        <w:rPr>
          <w:rFonts w:ascii="Arial" w:eastAsia="Calibri" w:hAnsi="Arial" w:cs="Arial"/>
          <w:noProof/>
        </w:rPr>
        <w:t>врло</w:t>
      </w:r>
      <w:r w:rsidR="00C2768C">
        <w:rPr>
          <w:rFonts w:ascii="Arial" w:eastAsia="Calibri" w:hAnsi="Arial" w:cs="Arial"/>
          <w:noProof/>
        </w:rPr>
        <w:t xml:space="preserve"> </w:t>
      </w:r>
      <w:r>
        <w:rPr>
          <w:rFonts w:ascii="Arial" w:eastAsia="Calibri" w:hAnsi="Arial" w:cs="Arial"/>
          <w:noProof/>
        </w:rPr>
        <w:t>значајан</w:t>
      </w:r>
      <w:r w:rsidR="00C2768C">
        <w:rPr>
          <w:rFonts w:ascii="Arial" w:eastAsia="Calibri" w:hAnsi="Arial" w:cs="Arial"/>
          <w:noProof/>
        </w:rPr>
        <w:t xml:space="preserve"> </w:t>
      </w:r>
      <w:r>
        <w:rPr>
          <w:rFonts w:ascii="Arial" w:eastAsia="Calibri" w:hAnsi="Arial" w:cs="Arial"/>
          <w:noProof/>
        </w:rPr>
        <w:t>допринос</w:t>
      </w:r>
      <w:r w:rsidR="00C2768C">
        <w:rPr>
          <w:rFonts w:ascii="Arial" w:eastAsia="Calibri" w:hAnsi="Arial" w:cs="Arial"/>
          <w:noProof/>
        </w:rPr>
        <w:t xml:space="preserve"> </w:t>
      </w:r>
      <w:r>
        <w:rPr>
          <w:rFonts w:ascii="Arial" w:eastAsia="Calibri" w:hAnsi="Arial" w:cs="Arial"/>
          <w:noProof/>
        </w:rPr>
        <w:t>у</w:t>
      </w:r>
      <w:r w:rsidR="00C2768C">
        <w:rPr>
          <w:rFonts w:ascii="Arial" w:eastAsia="Calibri" w:hAnsi="Arial" w:cs="Arial"/>
          <w:noProof/>
        </w:rPr>
        <w:t xml:space="preserve"> </w:t>
      </w:r>
      <w:r>
        <w:rPr>
          <w:rFonts w:ascii="Arial" w:eastAsia="Calibri" w:hAnsi="Arial" w:cs="Arial"/>
          <w:noProof/>
        </w:rPr>
        <w:t>раду</w:t>
      </w:r>
      <w:r w:rsidR="00C2768C">
        <w:rPr>
          <w:rFonts w:ascii="Arial" w:eastAsia="Calibri" w:hAnsi="Arial" w:cs="Arial"/>
          <w:noProof/>
        </w:rPr>
        <w:t xml:space="preserve"> </w:t>
      </w:r>
      <w:r>
        <w:rPr>
          <w:rFonts w:ascii="Arial" w:eastAsia="Calibri" w:hAnsi="Arial" w:cs="Arial"/>
          <w:noProof/>
        </w:rPr>
        <w:t>Савјета</w:t>
      </w:r>
      <w:r w:rsidR="00C2768C">
        <w:rPr>
          <w:rFonts w:ascii="Arial" w:eastAsia="Calibri" w:hAnsi="Arial" w:cs="Arial"/>
          <w:noProof/>
        </w:rPr>
        <w:t>.</w:t>
      </w:r>
      <w:r w:rsidR="00096F21">
        <w:rPr>
          <w:rFonts w:ascii="Arial" w:eastAsia="Calibri" w:hAnsi="Arial" w:cs="Arial"/>
          <w:noProof/>
        </w:rPr>
        <w:t xml:space="preserve"> </w:t>
      </w:r>
      <w:r>
        <w:rPr>
          <w:rFonts w:ascii="Arial" w:eastAsia="Calibri" w:hAnsi="Arial" w:cs="Arial"/>
          <w:noProof/>
        </w:rPr>
        <w:t>Поред</w:t>
      </w:r>
      <w:r w:rsidR="00096F21">
        <w:rPr>
          <w:rFonts w:ascii="Arial" w:eastAsia="Calibri" w:hAnsi="Arial" w:cs="Arial"/>
          <w:noProof/>
        </w:rPr>
        <w:t xml:space="preserve"> </w:t>
      </w:r>
      <w:r>
        <w:rPr>
          <w:rFonts w:ascii="Arial" w:eastAsia="Calibri" w:hAnsi="Arial" w:cs="Arial"/>
          <w:noProof/>
        </w:rPr>
        <w:t>тога</w:t>
      </w:r>
      <w:r w:rsidR="00096F21">
        <w:rPr>
          <w:rFonts w:ascii="Arial" w:eastAsia="Calibri" w:hAnsi="Arial" w:cs="Arial"/>
          <w:noProof/>
        </w:rPr>
        <w:t xml:space="preserve">, </w:t>
      </w:r>
      <w:r>
        <w:rPr>
          <w:rFonts w:ascii="Arial" w:eastAsia="Calibri" w:hAnsi="Arial" w:cs="Arial"/>
          <w:noProof/>
        </w:rPr>
        <w:t>истакла</w:t>
      </w:r>
      <w:r w:rsidR="00096F21">
        <w:rPr>
          <w:rFonts w:ascii="Arial" w:eastAsia="Calibri" w:hAnsi="Arial" w:cs="Arial"/>
          <w:noProof/>
        </w:rPr>
        <w:t xml:space="preserve"> </w:t>
      </w:r>
      <w:r>
        <w:rPr>
          <w:rFonts w:ascii="Arial" w:eastAsia="Calibri" w:hAnsi="Arial" w:cs="Arial"/>
          <w:noProof/>
        </w:rPr>
        <w:t>је</w:t>
      </w:r>
      <w:r w:rsidR="00096F21">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се</w:t>
      </w:r>
      <w:r w:rsidR="00502F66">
        <w:rPr>
          <w:rFonts w:ascii="Arial" w:eastAsia="Calibri" w:hAnsi="Arial" w:cs="Arial"/>
          <w:noProof/>
        </w:rPr>
        <w:t xml:space="preserve"> </w:t>
      </w:r>
      <w:r>
        <w:rPr>
          <w:rFonts w:ascii="Arial" w:eastAsia="Calibri" w:hAnsi="Arial" w:cs="Arial"/>
          <w:noProof/>
        </w:rPr>
        <w:t>бавила</w:t>
      </w:r>
      <w:r w:rsidR="00502F66">
        <w:rPr>
          <w:rFonts w:ascii="Arial" w:eastAsia="Calibri" w:hAnsi="Arial" w:cs="Arial"/>
          <w:noProof/>
        </w:rPr>
        <w:t xml:space="preserve"> </w:t>
      </w:r>
      <w:r>
        <w:rPr>
          <w:rFonts w:ascii="Arial" w:eastAsia="Calibri" w:hAnsi="Arial" w:cs="Arial"/>
          <w:noProof/>
        </w:rPr>
        <w:t>одређеном</w:t>
      </w:r>
      <w:r w:rsidR="00502F66">
        <w:rPr>
          <w:rFonts w:ascii="Arial" w:eastAsia="Calibri" w:hAnsi="Arial" w:cs="Arial"/>
          <w:noProof/>
        </w:rPr>
        <w:t xml:space="preserve"> </w:t>
      </w:r>
      <w:r>
        <w:rPr>
          <w:rFonts w:ascii="Arial" w:eastAsia="Calibri" w:hAnsi="Arial" w:cs="Arial"/>
          <w:noProof/>
        </w:rPr>
        <w:t>анализом</w:t>
      </w:r>
      <w:r w:rsidR="00502F66">
        <w:rPr>
          <w:rFonts w:ascii="Arial" w:eastAsia="Calibri" w:hAnsi="Arial" w:cs="Arial"/>
          <w:noProof/>
        </w:rPr>
        <w:t xml:space="preserve"> </w:t>
      </w:r>
      <w:r>
        <w:rPr>
          <w:rFonts w:ascii="Arial" w:eastAsia="Calibri" w:hAnsi="Arial" w:cs="Arial"/>
          <w:noProof/>
        </w:rPr>
        <w:t>у</w:t>
      </w:r>
      <w:r w:rsidR="00502F66">
        <w:rPr>
          <w:rFonts w:ascii="Arial" w:eastAsia="Calibri" w:hAnsi="Arial" w:cs="Arial"/>
          <w:noProof/>
        </w:rPr>
        <w:t xml:space="preserve"> </w:t>
      </w:r>
      <w:r>
        <w:rPr>
          <w:rFonts w:ascii="Arial" w:eastAsia="Calibri" w:hAnsi="Arial" w:cs="Arial"/>
          <w:noProof/>
        </w:rPr>
        <w:t>односу</w:t>
      </w:r>
      <w:r w:rsidR="00502F66">
        <w:rPr>
          <w:rFonts w:ascii="Arial" w:eastAsia="Calibri" w:hAnsi="Arial" w:cs="Arial"/>
          <w:noProof/>
        </w:rPr>
        <w:t xml:space="preserve"> </w:t>
      </w:r>
      <w:r>
        <w:rPr>
          <w:rFonts w:ascii="Arial" w:eastAsia="Calibri" w:hAnsi="Arial" w:cs="Arial"/>
          <w:noProof/>
        </w:rPr>
        <w:t>на</w:t>
      </w:r>
      <w:r w:rsidR="00502F66">
        <w:rPr>
          <w:rFonts w:ascii="Arial" w:eastAsia="Calibri" w:hAnsi="Arial" w:cs="Arial"/>
          <w:noProof/>
        </w:rPr>
        <w:t xml:space="preserve"> </w:t>
      </w:r>
      <w:r>
        <w:rPr>
          <w:rFonts w:ascii="Arial" w:eastAsia="Calibri" w:hAnsi="Arial" w:cs="Arial"/>
          <w:noProof/>
        </w:rPr>
        <w:t>државе</w:t>
      </w:r>
      <w:r w:rsidR="00502F66">
        <w:rPr>
          <w:rFonts w:ascii="Arial" w:eastAsia="Calibri" w:hAnsi="Arial" w:cs="Arial"/>
          <w:noProof/>
        </w:rPr>
        <w:t xml:space="preserve"> </w:t>
      </w:r>
      <w:r>
        <w:rPr>
          <w:rFonts w:ascii="Arial" w:eastAsia="Calibri" w:hAnsi="Arial" w:cs="Arial"/>
          <w:noProof/>
        </w:rPr>
        <w:t>у</w:t>
      </w:r>
      <w:r w:rsidR="00502F66">
        <w:rPr>
          <w:rFonts w:ascii="Arial" w:eastAsia="Calibri" w:hAnsi="Arial" w:cs="Arial"/>
          <w:noProof/>
        </w:rPr>
        <w:t xml:space="preserve"> </w:t>
      </w:r>
      <w:r>
        <w:rPr>
          <w:rFonts w:ascii="Arial" w:eastAsia="Calibri" w:hAnsi="Arial" w:cs="Arial"/>
          <w:noProof/>
        </w:rPr>
        <w:t>окружењу</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неке</w:t>
      </w:r>
      <w:r w:rsidR="00502F66">
        <w:rPr>
          <w:rFonts w:ascii="Arial" w:eastAsia="Calibri" w:hAnsi="Arial" w:cs="Arial"/>
          <w:noProof/>
        </w:rPr>
        <w:t xml:space="preserve"> </w:t>
      </w:r>
      <w:r>
        <w:rPr>
          <w:rFonts w:ascii="Arial" w:eastAsia="Calibri" w:hAnsi="Arial" w:cs="Arial"/>
          <w:noProof/>
        </w:rPr>
        <w:t>друге</w:t>
      </w:r>
      <w:r w:rsidR="00502F66">
        <w:rPr>
          <w:rFonts w:ascii="Arial" w:eastAsia="Calibri" w:hAnsi="Arial" w:cs="Arial"/>
          <w:noProof/>
        </w:rPr>
        <w:t xml:space="preserve"> </w:t>
      </w:r>
      <w:r>
        <w:rPr>
          <w:rFonts w:ascii="Arial" w:eastAsia="Calibri" w:hAnsi="Arial" w:cs="Arial"/>
          <w:noProof/>
        </w:rPr>
        <w:t>државе</w:t>
      </w:r>
      <w:r w:rsidR="00502F66">
        <w:rPr>
          <w:rFonts w:ascii="Arial" w:eastAsia="Calibri" w:hAnsi="Arial" w:cs="Arial"/>
          <w:noProof/>
        </w:rPr>
        <w:t xml:space="preserve"> </w:t>
      </w:r>
      <w:r>
        <w:rPr>
          <w:rFonts w:ascii="Arial" w:eastAsia="Calibri" w:hAnsi="Arial" w:cs="Arial"/>
          <w:noProof/>
        </w:rPr>
        <w:t>Европске</w:t>
      </w:r>
      <w:r w:rsidR="00502F66">
        <w:rPr>
          <w:rFonts w:ascii="Arial" w:eastAsia="Calibri" w:hAnsi="Arial" w:cs="Arial"/>
          <w:noProof/>
        </w:rPr>
        <w:t xml:space="preserve"> </w:t>
      </w:r>
      <w:r>
        <w:rPr>
          <w:rFonts w:ascii="Arial" w:eastAsia="Calibri" w:hAnsi="Arial" w:cs="Arial"/>
          <w:noProof/>
        </w:rPr>
        <w:t>уније</w:t>
      </w:r>
      <w:r w:rsidR="00502F66">
        <w:rPr>
          <w:rFonts w:ascii="Arial" w:eastAsia="Calibri" w:hAnsi="Arial" w:cs="Arial"/>
          <w:noProof/>
        </w:rPr>
        <w:t xml:space="preserve"> </w:t>
      </w:r>
      <w:r>
        <w:rPr>
          <w:rFonts w:ascii="Arial" w:eastAsia="Calibri" w:hAnsi="Arial" w:cs="Arial"/>
          <w:noProof/>
        </w:rPr>
        <w:t>када</w:t>
      </w:r>
      <w:r w:rsidR="00502F66">
        <w:rPr>
          <w:rFonts w:ascii="Arial" w:eastAsia="Calibri" w:hAnsi="Arial" w:cs="Arial"/>
          <w:noProof/>
        </w:rPr>
        <w:t xml:space="preserve"> </w:t>
      </w:r>
      <w:r>
        <w:rPr>
          <w:rFonts w:ascii="Arial" w:eastAsia="Calibri" w:hAnsi="Arial" w:cs="Arial"/>
          <w:noProof/>
        </w:rPr>
        <w:t>су</w:t>
      </w:r>
      <w:r w:rsidR="00502F66">
        <w:rPr>
          <w:rFonts w:ascii="Arial" w:eastAsia="Calibri" w:hAnsi="Arial" w:cs="Arial"/>
          <w:noProof/>
        </w:rPr>
        <w:t xml:space="preserve"> </w:t>
      </w:r>
      <w:r>
        <w:rPr>
          <w:rFonts w:ascii="Arial" w:eastAsia="Calibri" w:hAnsi="Arial" w:cs="Arial"/>
          <w:noProof/>
        </w:rPr>
        <w:t>у</w:t>
      </w:r>
      <w:r w:rsidR="00502F66">
        <w:rPr>
          <w:rFonts w:ascii="Arial" w:eastAsia="Calibri" w:hAnsi="Arial" w:cs="Arial"/>
          <w:noProof/>
        </w:rPr>
        <w:t xml:space="preserve"> </w:t>
      </w:r>
      <w:r>
        <w:rPr>
          <w:rFonts w:ascii="Arial" w:eastAsia="Calibri" w:hAnsi="Arial" w:cs="Arial"/>
          <w:noProof/>
        </w:rPr>
        <w:t>питању</w:t>
      </w:r>
      <w:r w:rsidR="00502F66">
        <w:rPr>
          <w:rFonts w:ascii="Arial" w:eastAsia="Calibri" w:hAnsi="Arial" w:cs="Arial"/>
          <w:noProof/>
        </w:rPr>
        <w:t xml:space="preserve"> </w:t>
      </w:r>
      <w:r>
        <w:rPr>
          <w:rFonts w:ascii="Arial" w:eastAsia="Calibri" w:hAnsi="Arial" w:cs="Arial"/>
          <w:noProof/>
        </w:rPr>
        <w:t>услови</w:t>
      </w:r>
      <w:r w:rsidR="00502F66">
        <w:rPr>
          <w:rFonts w:ascii="Arial" w:eastAsia="Calibri" w:hAnsi="Arial" w:cs="Arial"/>
          <w:noProof/>
        </w:rPr>
        <w:t xml:space="preserve"> </w:t>
      </w:r>
      <w:r>
        <w:rPr>
          <w:rFonts w:ascii="Arial" w:eastAsia="Calibri" w:hAnsi="Arial" w:cs="Arial"/>
          <w:noProof/>
        </w:rPr>
        <w:t>за</w:t>
      </w:r>
      <w:r w:rsidR="00502F66">
        <w:rPr>
          <w:rFonts w:ascii="Arial" w:eastAsia="Calibri" w:hAnsi="Arial" w:cs="Arial"/>
          <w:noProof/>
        </w:rPr>
        <w:t xml:space="preserve"> </w:t>
      </w:r>
      <w:r>
        <w:rPr>
          <w:rFonts w:ascii="Arial" w:eastAsia="Calibri" w:hAnsi="Arial" w:cs="Arial"/>
          <w:noProof/>
        </w:rPr>
        <w:t>избор</w:t>
      </w:r>
      <w:r w:rsidR="00502F66">
        <w:rPr>
          <w:rFonts w:ascii="Arial" w:eastAsia="Calibri" w:hAnsi="Arial" w:cs="Arial"/>
          <w:noProof/>
        </w:rPr>
        <w:t xml:space="preserve"> </w:t>
      </w:r>
      <w:r>
        <w:rPr>
          <w:rFonts w:ascii="Arial" w:eastAsia="Calibri" w:hAnsi="Arial" w:cs="Arial"/>
          <w:noProof/>
        </w:rPr>
        <w:t>носилаца</w:t>
      </w:r>
      <w:r w:rsidR="00502F66">
        <w:rPr>
          <w:rFonts w:ascii="Arial" w:eastAsia="Calibri" w:hAnsi="Arial" w:cs="Arial"/>
          <w:noProof/>
        </w:rPr>
        <w:t xml:space="preserve"> </w:t>
      </w:r>
      <w:r>
        <w:rPr>
          <w:rFonts w:ascii="Arial" w:eastAsia="Calibri" w:hAnsi="Arial" w:cs="Arial"/>
          <w:noProof/>
        </w:rPr>
        <w:t>правосудне</w:t>
      </w:r>
      <w:r w:rsidR="00502F66">
        <w:rPr>
          <w:rFonts w:ascii="Arial" w:eastAsia="Calibri" w:hAnsi="Arial" w:cs="Arial"/>
          <w:noProof/>
        </w:rPr>
        <w:t xml:space="preserve"> </w:t>
      </w:r>
      <w:r>
        <w:rPr>
          <w:rFonts w:ascii="Arial" w:eastAsia="Calibri" w:hAnsi="Arial" w:cs="Arial"/>
          <w:noProof/>
        </w:rPr>
        <w:t>функције</w:t>
      </w:r>
      <w:r w:rsidR="00502F66">
        <w:rPr>
          <w:rFonts w:ascii="Arial" w:eastAsia="Calibri" w:hAnsi="Arial" w:cs="Arial"/>
          <w:noProof/>
        </w:rPr>
        <w:t xml:space="preserve">. </w:t>
      </w:r>
      <w:r>
        <w:rPr>
          <w:rFonts w:ascii="Arial" w:eastAsia="Calibri" w:hAnsi="Arial" w:cs="Arial"/>
          <w:noProof/>
        </w:rPr>
        <w:t>У</w:t>
      </w:r>
      <w:r w:rsidR="00502F66">
        <w:rPr>
          <w:rFonts w:ascii="Arial" w:eastAsia="Calibri" w:hAnsi="Arial" w:cs="Arial"/>
          <w:noProof/>
        </w:rPr>
        <w:t xml:space="preserve"> </w:t>
      </w:r>
      <w:r>
        <w:rPr>
          <w:rFonts w:ascii="Arial" w:eastAsia="Calibri" w:hAnsi="Arial" w:cs="Arial"/>
          <w:noProof/>
        </w:rPr>
        <w:t>том</w:t>
      </w:r>
      <w:r w:rsidR="00502F66">
        <w:rPr>
          <w:rFonts w:ascii="Arial" w:eastAsia="Calibri" w:hAnsi="Arial" w:cs="Arial"/>
          <w:noProof/>
        </w:rPr>
        <w:t xml:space="preserve"> </w:t>
      </w:r>
      <w:r>
        <w:rPr>
          <w:rFonts w:ascii="Arial" w:eastAsia="Calibri" w:hAnsi="Arial" w:cs="Arial"/>
          <w:noProof/>
        </w:rPr>
        <w:t>контексту</w:t>
      </w:r>
      <w:r w:rsidR="00502F66">
        <w:rPr>
          <w:rFonts w:ascii="Arial" w:eastAsia="Calibri" w:hAnsi="Arial" w:cs="Arial"/>
          <w:noProof/>
        </w:rPr>
        <w:t xml:space="preserve">, </w:t>
      </w:r>
      <w:r>
        <w:rPr>
          <w:rFonts w:ascii="Arial" w:eastAsia="Calibri" w:hAnsi="Arial" w:cs="Arial"/>
          <w:noProof/>
        </w:rPr>
        <w:t>осврнула</w:t>
      </w:r>
      <w:r w:rsidR="00502F66">
        <w:rPr>
          <w:rFonts w:ascii="Arial" w:eastAsia="Calibri" w:hAnsi="Arial" w:cs="Arial"/>
          <w:noProof/>
        </w:rPr>
        <w:t xml:space="preserve"> </w:t>
      </w:r>
      <w:r>
        <w:rPr>
          <w:rFonts w:ascii="Arial" w:eastAsia="Calibri" w:hAnsi="Arial" w:cs="Arial"/>
          <w:noProof/>
        </w:rPr>
        <w:t>се</w:t>
      </w:r>
      <w:r w:rsidR="00502F66">
        <w:rPr>
          <w:rFonts w:ascii="Arial" w:eastAsia="Calibri" w:hAnsi="Arial" w:cs="Arial"/>
          <w:noProof/>
        </w:rPr>
        <w:t xml:space="preserve"> </w:t>
      </w:r>
      <w:r>
        <w:rPr>
          <w:rFonts w:ascii="Arial" w:eastAsia="Calibri" w:hAnsi="Arial" w:cs="Arial"/>
          <w:noProof/>
        </w:rPr>
        <w:t>на</w:t>
      </w:r>
      <w:r w:rsidR="00502F66">
        <w:rPr>
          <w:rFonts w:ascii="Arial" w:eastAsia="Calibri" w:hAnsi="Arial" w:cs="Arial"/>
          <w:noProof/>
        </w:rPr>
        <w:t xml:space="preserve"> </w:t>
      </w:r>
      <w:r>
        <w:rPr>
          <w:rFonts w:ascii="Arial" w:eastAsia="Calibri" w:hAnsi="Arial" w:cs="Arial"/>
          <w:noProof/>
        </w:rPr>
        <w:t>члан</w:t>
      </w:r>
      <w:r w:rsidR="00502F66">
        <w:rPr>
          <w:rFonts w:ascii="Arial" w:eastAsia="Calibri" w:hAnsi="Arial" w:cs="Arial"/>
          <w:noProof/>
        </w:rPr>
        <w:t xml:space="preserve"> 65. </w:t>
      </w:r>
      <w:r>
        <w:rPr>
          <w:rFonts w:ascii="Arial" w:eastAsia="Calibri" w:hAnsi="Arial" w:cs="Arial"/>
          <w:noProof/>
        </w:rPr>
        <w:t>у</w:t>
      </w:r>
      <w:r w:rsidR="00502F66">
        <w:rPr>
          <w:rFonts w:ascii="Arial" w:eastAsia="Calibri" w:hAnsi="Arial" w:cs="Arial"/>
          <w:noProof/>
        </w:rPr>
        <w:t xml:space="preserve"> </w:t>
      </w:r>
      <w:r>
        <w:rPr>
          <w:rFonts w:ascii="Arial" w:eastAsia="Calibri" w:hAnsi="Arial" w:cs="Arial"/>
          <w:noProof/>
        </w:rPr>
        <w:t>којем</w:t>
      </w:r>
      <w:r w:rsidR="00502F66">
        <w:rPr>
          <w:rFonts w:ascii="Arial" w:eastAsia="Calibri" w:hAnsi="Arial" w:cs="Arial"/>
          <w:noProof/>
        </w:rPr>
        <w:t xml:space="preserve"> </w:t>
      </w:r>
      <w:r>
        <w:rPr>
          <w:rFonts w:ascii="Arial" w:eastAsia="Calibri" w:hAnsi="Arial" w:cs="Arial"/>
          <w:noProof/>
        </w:rPr>
        <w:t>је</w:t>
      </w:r>
      <w:r w:rsidR="00502F66">
        <w:rPr>
          <w:rFonts w:ascii="Arial" w:eastAsia="Calibri" w:hAnsi="Arial" w:cs="Arial"/>
          <w:noProof/>
        </w:rPr>
        <w:t xml:space="preserve"> </w:t>
      </w:r>
      <w:r>
        <w:rPr>
          <w:rFonts w:ascii="Arial" w:eastAsia="Calibri" w:hAnsi="Arial" w:cs="Arial"/>
          <w:noProof/>
        </w:rPr>
        <w:t>прописано</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треба</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буде</w:t>
      </w:r>
      <w:r w:rsidR="00502F66">
        <w:rPr>
          <w:rFonts w:ascii="Arial" w:eastAsia="Calibri" w:hAnsi="Arial" w:cs="Arial"/>
          <w:noProof/>
        </w:rPr>
        <w:t xml:space="preserve"> </w:t>
      </w:r>
      <w:r>
        <w:rPr>
          <w:rFonts w:ascii="Arial" w:eastAsia="Calibri" w:hAnsi="Arial" w:cs="Arial"/>
          <w:noProof/>
        </w:rPr>
        <w:t>држављанин</w:t>
      </w:r>
      <w:r w:rsidR="00502F66">
        <w:rPr>
          <w:rFonts w:ascii="Arial" w:eastAsia="Calibri" w:hAnsi="Arial" w:cs="Arial"/>
          <w:noProof/>
        </w:rPr>
        <w:t xml:space="preserve"> </w:t>
      </w:r>
      <w:r>
        <w:rPr>
          <w:rFonts w:ascii="Arial" w:eastAsia="Calibri" w:hAnsi="Arial" w:cs="Arial"/>
          <w:noProof/>
        </w:rPr>
        <w:t>Босне</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Херцеговине</w:t>
      </w:r>
      <w:r w:rsidR="00502F66">
        <w:rPr>
          <w:rFonts w:ascii="Arial" w:eastAsia="Calibri" w:hAnsi="Arial" w:cs="Arial"/>
          <w:noProof/>
        </w:rPr>
        <w:t xml:space="preserve">, </w:t>
      </w:r>
      <w:r>
        <w:rPr>
          <w:rFonts w:ascii="Arial" w:eastAsia="Calibri" w:hAnsi="Arial" w:cs="Arial"/>
          <w:noProof/>
        </w:rPr>
        <w:t>истакавши</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жели</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се</w:t>
      </w:r>
      <w:r w:rsidR="00502F66">
        <w:rPr>
          <w:rFonts w:ascii="Arial" w:eastAsia="Calibri" w:hAnsi="Arial" w:cs="Arial"/>
          <w:noProof/>
        </w:rPr>
        <w:t xml:space="preserve"> </w:t>
      </w:r>
      <w:r>
        <w:rPr>
          <w:rFonts w:ascii="Arial" w:eastAsia="Calibri" w:hAnsi="Arial" w:cs="Arial"/>
          <w:noProof/>
        </w:rPr>
        <w:t>дода</w:t>
      </w:r>
      <w:r w:rsidR="00502F66">
        <w:rPr>
          <w:rFonts w:ascii="Arial" w:eastAsia="Calibri" w:hAnsi="Arial" w:cs="Arial"/>
          <w:noProof/>
        </w:rPr>
        <w:t xml:space="preserve"> </w:t>
      </w:r>
      <w:r>
        <w:rPr>
          <w:rFonts w:ascii="Arial" w:eastAsia="Calibri" w:hAnsi="Arial" w:cs="Arial"/>
          <w:noProof/>
        </w:rPr>
        <w:t>ријеч</w:t>
      </w:r>
      <w:r w:rsidR="00502F66">
        <w:rPr>
          <w:rFonts w:ascii="Arial" w:eastAsia="Calibri" w:hAnsi="Arial" w:cs="Arial"/>
          <w:noProof/>
        </w:rPr>
        <w:t xml:space="preserve"> „</w:t>
      </w:r>
      <w:r>
        <w:rPr>
          <w:rFonts w:ascii="Arial" w:eastAsia="Calibri" w:hAnsi="Arial" w:cs="Arial"/>
          <w:noProof/>
        </w:rPr>
        <w:t>само</w:t>
      </w:r>
      <w:r w:rsidR="00502F66">
        <w:rPr>
          <w:rFonts w:ascii="Arial" w:eastAsia="Calibri" w:hAnsi="Arial" w:cs="Arial"/>
          <w:noProof/>
        </w:rPr>
        <w:t xml:space="preserve">“ </w:t>
      </w:r>
      <w:r>
        <w:rPr>
          <w:rFonts w:ascii="Arial" w:eastAsia="Calibri" w:hAnsi="Arial" w:cs="Arial"/>
          <w:noProof/>
        </w:rPr>
        <w:t>Босне</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Херцеговине</w:t>
      </w:r>
      <w:r w:rsidR="00502F66">
        <w:rPr>
          <w:rFonts w:ascii="Arial" w:eastAsia="Calibri" w:hAnsi="Arial" w:cs="Arial"/>
          <w:noProof/>
        </w:rPr>
        <w:t xml:space="preserve">, </w:t>
      </w:r>
      <w:r>
        <w:rPr>
          <w:rFonts w:ascii="Arial" w:eastAsia="Calibri" w:hAnsi="Arial" w:cs="Arial"/>
          <w:noProof/>
        </w:rPr>
        <w:t>уз</w:t>
      </w:r>
      <w:r w:rsidR="00502F66">
        <w:rPr>
          <w:rFonts w:ascii="Arial" w:eastAsia="Calibri" w:hAnsi="Arial" w:cs="Arial"/>
          <w:noProof/>
        </w:rPr>
        <w:t xml:space="preserve"> </w:t>
      </w:r>
      <w:r>
        <w:rPr>
          <w:rFonts w:ascii="Arial" w:eastAsia="Calibri" w:hAnsi="Arial" w:cs="Arial"/>
          <w:noProof/>
        </w:rPr>
        <w:t>образложење</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када</w:t>
      </w:r>
      <w:r w:rsidR="00502F66">
        <w:rPr>
          <w:rFonts w:ascii="Arial" w:eastAsia="Calibri" w:hAnsi="Arial" w:cs="Arial"/>
          <w:noProof/>
        </w:rPr>
        <w:t xml:space="preserve"> </w:t>
      </w:r>
      <w:r>
        <w:rPr>
          <w:rFonts w:ascii="Arial" w:eastAsia="Calibri" w:hAnsi="Arial" w:cs="Arial"/>
          <w:noProof/>
        </w:rPr>
        <w:t>држава</w:t>
      </w:r>
      <w:r w:rsidR="00502F66">
        <w:rPr>
          <w:rFonts w:ascii="Arial" w:eastAsia="Calibri" w:hAnsi="Arial" w:cs="Arial"/>
          <w:noProof/>
        </w:rPr>
        <w:t xml:space="preserve"> </w:t>
      </w:r>
      <w:r>
        <w:rPr>
          <w:rFonts w:ascii="Arial" w:eastAsia="Calibri" w:hAnsi="Arial" w:cs="Arial"/>
          <w:noProof/>
        </w:rPr>
        <w:t>повјерава</w:t>
      </w:r>
      <w:r w:rsidR="00502F66">
        <w:rPr>
          <w:rFonts w:ascii="Arial" w:eastAsia="Calibri" w:hAnsi="Arial" w:cs="Arial"/>
          <w:noProof/>
        </w:rPr>
        <w:t xml:space="preserve"> </w:t>
      </w:r>
      <w:r>
        <w:rPr>
          <w:rFonts w:ascii="Arial" w:eastAsia="Calibri" w:hAnsi="Arial" w:cs="Arial"/>
          <w:noProof/>
        </w:rPr>
        <w:t>некоме</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буде</w:t>
      </w:r>
      <w:r w:rsidR="00502F66">
        <w:rPr>
          <w:rFonts w:ascii="Arial" w:eastAsia="Calibri" w:hAnsi="Arial" w:cs="Arial"/>
          <w:noProof/>
        </w:rPr>
        <w:t xml:space="preserve"> </w:t>
      </w:r>
      <w:r>
        <w:rPr>
          <w:rFonts w:ascii="Arial" w:eastAsia="Calibri" w:hAnsi="Arial" w:cs="Arial"/>
          <w:noProof/>
        </w:rPr>
        <w:t>носилац</w:t>
      </w:r>
      <w:r w:rsidR="00502F66">
        <w:rPr>
          <w:rFonts w:ascii="Arial" w:eastAsia="Calibri" w:hAnsi="Arial" w:cs="Arial"/>
          <w:noProof/>
        </w:rPr>
        <w:t xml:space="preserve"> </w:t>
      </w:r>
      <w:r>
        <w:rPr>
          <w:rFonts w:ascii="Arial" w:eastAsia="Calibri" w:hAnsi="Arial" w:cs="Arial"/>
          <w:noProof/>
        </w:rPr>
        <w:t>правосудне</w:t>
      </w:r>
      <w:r w:rsidR="00502F66">
        <w:rPr>
          <w:rFonts w:ascii="Arial" w:eastAsia="Calibri" w:hAnsi="Arial" w:cs="Arial"/>
          <w:noProof/>
        </w:rPr>
        <w:t xml:space="preserve"> </w:t>
      </w:r>
      <w:r>
        <w:rPr>
          <w:rFonts w:ascii="Arial" w:eastAsia="Calibri" w:hAnsi="Arial" w:cs="Arial"/>
          <w:noProof/>
        </w:rPr>
        <w:t>функције</w:t>
      </w:r>
      <w:r w:rsidR="00502F66">
        <w:rPr>
          <w:rFonts w:ascii="Arial" w:eastAsia="Calibri" w:hAnsi="Arial" w:cs="Arial"/>
          <w:noProof/>
        </w:rPr>
        <w:t xml:space="preserve">, </w:t>
      </w:r>
      <w:r>
        <w:rPr>
          <w:rFonts w:ascii="Arial" w:eastAsia="Calibri" w:hAnsi="Arial" w:cs="Arial"/>
          <w:noProof/>
        </w:rPr>
        <w:t>онда</w:t>
      </w:r>
      <w:r w:rsidR="00502F66">
        <w:rPr>
          <w:rFonts w:ascii="Arial" w:eastAsia="Calibri" w:hAnsi="Arial" w:cs="Arial"/>
          <w:noProof/>
        </w:rPr>
        <w:t xml:space="preserve"> </w:t>
      </w:r>
      <w:r>
        <w:rPr>
          <w:rFonts w:ascii="Arial" w:eastAsia="Calibri" w:hAnsi="Arial" w:cs="Arial"/>
          <w:noProof/>
        </w:rPr>
        <w:t>он</w:t>
      </w:r>
      <w:r w:rsidR="00502F66">
        <w:rPr>
          <w:rFonts w:ascii="Arial" w:eastAsia="Calibri" w:hAnsi="Arial" w:cs="Arial"/>
          <w:noProof/>
        </w:rPr>
        <w:t xml:space="preserve"> </w:t>
      </w:r>
      <w:r>
        <w:rPr>
          <w:rFonts w:ascii="Arial" w:eastAsia="Calibri" w:hAnsi="Arial" w:cs="Arial"/>
          <w:noProof/>
        </w:rPr>
        <w:t>може</w:t>
      </w:r>
      <w:r w:rsidR="00502F66">
        <w:rPr>
          <w:rFonts w:ascii="Arial" w:eastAsia="Calibri" w:hAnsi="Arial" w:cs="Arial"/>
          <w:noProof/>
        </w:rPr>
        <w:t xml:space="preserve"> </w:t>
      </w:r>
      <w:r>
        <w:rPr>
          <w:rFonts w:ascii="Arial" w:eastAsia="Calibri" w:hAnsi="Arial" w:cs="Arial"/>
          <w:noProof/>
        </w:rPr>
        <w:t>бити</w:t>
      </w:r>
      <w:r w:rsidR="00502F66">
        <w:rPr>
          <w:rFonts w:ascii="Arial" w:eastAsia="Calibri" w:hAnsi="Arial" w:cs="Arial"/>
          <w:noProof/>
        </w:rPr>
        <w:t xml:space="preserve"> </w:t>
      </w:r>
      <w:r>
        <w:rPr>
          <w:rFonts w:ascii="Arial" w:eastAsia="Calibri" w:hAnsi="Arial" w:cs="Arial"/>
          <w:noProof/>
        </w:rPr>
        <w:t>само</w:t>
      </w:r>
      <w:r w:rsidR="00502F66">
        <w:rPr>
          <w:rFonts w:ascii="Arial" w:eastAsia="Calibri" w:hAnsi="Arial" w:cs="Arial"/>
          <w:noProof/>
        </w:rPr>
        <w:t xml:space="preserve"> </w:t>
      </w:r>
      <w:r>
        <w:rPr>
          <w:rFonts w:ascii="Arial" w:eastAsia="Calibri" w:hAnsi="Arial" w:cs="Arial"/>
          <w:noProof/>
        </w:rPr>
        <w:t>држављанин</w:t>
      </w:r>
      <w:r w:rsidR="00502F66">
        <w:rPr>
          <w:rFonts w:ascii="Arial" w:eastAsia="Calibri" w:hAnsi="Arial" w:cs="Arial"/>
          <w:noProof/>
        </w:rPr>
        <w:t xml:space="preserve"> </w:t>
      </w:r>
      <w:r>
        <w:rPr>
          <w:rFonts w:ascii="Arial" w:eastAsia="Calibri" w:hAnsi="Arial" w:cs="Arial"/>
          <w:noProof/>
        </w:rPr>
        <w:t>Босне</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Херцеговине</w:t>
      </w:r>
      <w:r w:rsidR="00502F66">
        <w:rPr>
          <w:rFonts w:ascii="Arial" w:eastAsia="Calibri" w:hAnsi="Arial" w:cs="Arial"/>
          <w:noProof/>
        </w:rPr>
        <w:t xml:space="preserve">, </w:t>
      </w:r>
      <w:r>
        <w:rPr>
          <w:rFonts w:ascii="Arial" w:eastAsia="Calibri" w:hAnsi="Arial" w:cs="Arial"/>
          <w:noProof/>
        </w:rPr>
        <w:t>наводећи</w:t>
      </w:r>
      <w:r w:rsidR="00502F66">
        <w:rPr>
          <w:rFonts w:ascii="Arial" w:eastAsia="Calibri" w:hAnsi="Arial" w:cs="Arial"/>
          <w:noProof/>
        </w:rPr>
        <w:t xml:space="preserve"> </w:t>
      </w:r>
      <w:r>
        <w:rPr>
          <w:rFonts w:ascii="Arial" w:eastAsia="Calibri" w:hAnsi="Arial" w:cs="Arial"/>
          <w:noProof/>
        </w:rPr>
        <w:t>као</w:t>
      </w:r>
      <w:r w:rsidR="00502F66">
        <w:rPr>
          <w:rFonts w:ascii="Arial" w:eastAsia="Calibri" w:hAnsi="Arial" w:cs="Arial"/>
          <w:noProof/>
        </w:rPr>
        <w:t xml:space="preserve"> </w:t>
      </w:r>
      <w:r>
        <w:rPr>
          <w:rFonts w:ascii="Arial" w:eastAsia="Calibri" w:hAnsi="Arial" w:cs="Arial"/>
          <w:noProof/>
        </w:rPr>
        <w:t>примјер</w:t>
      </w:r>
      <w:r w:rsidR="00502F66">
        <w:rPr>
          <w:rFonts w:ascii="Arial" w:eastAsia="Calibri" w:hAnsi="Arial" w:cs="Arial"/>
          <w:noProof/>
        </w:rPr>
        <w:t xml:space="preserve"> </w:t>
      </w:r>
      <w:r>
        <w:rPr>
          <w:rFonts w:ascii="Arial" w:eastAsia="Calibri" w:hAnsi="Arial" w:cs="Arial"/>
          <w:noProof/>
        </w:rPr>
        <w:t>Словенију</w:t>
      </w:r>
      <w:r w:rsidR="00502F66">
        <w:rPr>
          <w:rFonts w:ascii="Arial" w:eastAsia="Calibri" w:hAnsi="Arial" w:cs="Arial"/>
          <w:noProof/>
        </w:rPr>
        <w:t xml:space="preserve">, </w:t>
      </w:r>
      <w:r>
        <w:rPr>
          <w:rFonts w:ascii="Arial" w:eastAsia="Calibri" w:hAnsi="Arial" w:cs="Arial"/>
          <w:noProof/>
        </w:rPr>
        <w:t>Хрватску</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Србију</w:t>
      </w:r>
      <w:r w:rsidR="00502F66">
        <w:rPr>
          <w:rFonts w:ascii="Arial" w:eastAsia="Calibri" w:hAnsi="Arial" w:cs="Arial"/>
          <w:noProof/>
        </w:rPr>
        <w:t xml:space="preserve">. </w:t>
      </w:r>
      <w:r>
        <w:rPr>
          <w:rFonts w:ascii="Arial" w:eastAsia="Calibri" w:hAnsi="Arial" w:cs="Arial"/>
          <w:noProof/>
        </w:rPr>
        <w:t>Појаснила</w:t>
      </w:r>
      <w:r w:rsidR="00502F66">
        <w:rPr>
          <w:rFonts w:ascii="Arial" w:eastAsia="Calibri" w:hAnsi="Arial" w:cs="Arial"/>
          <w:noProof/>
        </w:rPr>
        <w:t xml:space="preserve"> </w:t>
      </w:r>
      <w:r>
        <w:rPr>
          <w:rFonts w:ascii="Arial" w:eastAsia="Calibri" w:hAnsi="Arial" w:cs="Arial"/>
          <w:noProof/>
        </w:rPr>
        <w:t>је</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је</w:t>
      </w:r>
      <w:r w:rsidR="00502F66">
        <w:rPr>
          <w:rFonts w:ascii="Arial" w:eastAsia="Calibri" w:hAnsi="Arial" w:cs="Arial"/>
          <w:noProof/>
        </w:rPr>
        <w:t xml:space="preserve"> </w:t>
      </w:r>
      <w:r>
        <w:rPr>
          <w:rFonts w:ascii="Arial" w:eastAsia="Calibri" w:hAnsi="Arial" w:cs="Arial"/>
          <w:noProof/>
        </w:rPr>
        <w:t>понукао</w:t>
      </w:r>
      <w:r w:rsidR="00502F66">
        <w:rPr>
          <w:rFonts w:ascii="Arial" w:eastAsia="Calibri" w:hAnsi="Arial" w:cs="Arial"/>
          <w:noProof/>
        </w:rPr>
        <w:t xml:space="preserve"> </w:t>
      </w:r>
      <w:r>
        <w:rPr>
          <w:rFonts w:ascii="Arial" w:eastAsia="Calibri" w:hAnsi="Arial" w:cs="Arial"/>
          <w:noProof/>
        </w:rPr>
        <w:t>случај</w:t>
      </w:r>
      <w:r w:rsidR="00502F66">
        <w:rPr>
          <w:rFonts w:ascii="Arial" w:eastAsia="Calibri" w:hAnsi="Arial" w:cs="Arial"/>
          <w:noProof/>
        </w:rPr>
        <w:t xml:space="preserve"> </w:t>
      </w:r>
      <w:r>
        <w:rPr>
          <w:rFonts w:ascii="Arial" w:eastAsia="Calibri" w:hAnsi="Arial" w:cs="Arial"/>
          <w:noProof/>
        </w:rPr>
        <w:t>суткиње</w:t>
      </w:r>
      <w:r w:rsidR="00502F66">
        <w:rPr>
          <w:rFonts w:ascii="Arial" w:eastAsia="Calibri" w:hAnsi="Arial" w:cs="Arial"/>
          <w:noProof/>
        </w:rPr>
        <w:t xml:space="preserve"> </w:t>
      </w:r>
      <w:r>
        <w:rPr>
          <w:rFonts w:ascii="Arial" w:eastAsia="Calibri" w:hAnsi="Arial" w:cs="Arial"/>
          <w:noProof/>
        </w:rPr>
        <w:t>Фазлагић</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предсједника</w:t>
      </w:r>
      <w:r w:rsidR="00502F66">
        <w:rPr>
          <w:rFonts w:ascii="Arial" w:eastAsia="Calibri" w:hAnsi="Arial" w:cs="Arial"/>
          <w:noProof/>
        </w:rPr>
        <w:t xml:space="preserve"> </w:t>
      </w:r>
      <w:r>
        <w:rPr>
          <w:rFonts w:ascii="Arial" w:eastAsia="Calibri" w:hAnsi="Arial" w:cs="Arial"/>
          <w:noProof/>
        </w:rPr>
        <w:t>Суда</w:t>
      </w:r>
      <w:r w:rsidR="00502F66">
        <w:rPr>
          <w:rFonts w:ascii="Arial" w:eastAsia="Calibri" w:hAnsi="Arial" w:cs="Arial"/>
          <w:noProof/>
        </w:rPr>
        <w:t xml:space="preserve"> </w:t>
      </w:r>
      <w:r>
        <w:rPr>
          <w:rFonts w:ascii="Arial" w:eastAsia="Calibri" w:hAnsi="Arial" w:cs="Arial"/>
          <w:noProof/>
        </w:rPr>
        <w:t>БиХ</w:t>
      </w:r>
      <w:r w:rsidR="00502F66">
        <w:rPr>
          <w:rFonts w:ascii="Arial" w:eastAsia="Calibri" w:hAnsi="Arial" w:cs="Arial"/>
          <w:noProof/>
        </w:rPr>
        <w:t xml:space="preserve"> </w:t>
      </w:r>
      <w:r>
        <w:rPr>
          <w:rFonts w:ascii="Arial" w:eastAsia="Calibri" w:hAnsi="Arial" w:cs="Arial"/>
          <w:noProof/>
        </w:rPr>
        <w:t>Дебевец</w:t>
      </w:r>
      <w:r w:rsidR="00502F66">
        <w:rPr>
          <w:rFonts w:ascii="Arial" w:eastAsia="Calibri" w:hAnsi="Arial" w:cs="Arial"/>
          <w:noProof/>
        </w:rPr>
        <w:t xml:space="preserve"> </w:t>
      </w:r>
      <w:r>
        <w:rPr>
          <w:rFonts w:ascii="Arial" w:eastAsia="Calibri" w:hAnsi="Arial" w:cs="Arial"/>
          <w:noProof/>
        </w:rPr>
        <w:t>Ранка</w:t>
      </w:r>
      <w:r w:rsidR="00502F66">
        <w:rPr>
          <w:rFonts w:ascii="Arial" w:eastAsia="Calibri" w:hAnsi="Arial" w:cs="Arial"/>
          <w:noProof/>
        </w:rPr>
        <w:t xml:space="preserve">. </w:t>
      </w:r>
      <w:r>
        <w:rPr>
          <w:rFonts w:ascii="Arial" w:eastAsia="Calibri" w:hAnsi="Arial" w:cs="Arial"/>
          <w:noProof/>
        </w:rPr>
        <w:t>Навела</w:t>
      </w:r>
      <w:r w:rsidR="00502F66">
        <w:rPr>
          <w:rFonts w:ascii="Arial" w:eastAsia="Calibri" w:hAnsi="Arial" w:cs="Arial"/>
          <w:noProof/>
        </w:rPr>
        <w:t xml:space="preserve"> </w:t>
      </w:r>
      <w:r>
        <w:rPr>
          <w:rFonts w:ascii="Arial" w:eastAsia="Calibri" w:hAnsi="Arial" w:cs="Arial"/>
          <w:noProof/>
        </w:rPr>
        <w:t>је</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се</w:t>
      </w:r>
      <w:r w:rsidR="00502F66">
        <w:rPr>
          <w:rFonts w:ascii="Arial" w:eastAsia="Calibri" w:hAnsi="Arial" w:cs="Arial"/>
          <w:noProof/>
        </w:rPr>
        <w:t xml:space="preserve"> </w:t>
      </w:r>
      <w:r>
        <w:rPr>
          <w:rFonts w:ascii="Arial" w:eastAsia="Calibri" w:hAnsi="Arial" w:cs="Arial"/>
          <w:noProof/>
        </w:rPr>
        <w:t>са</w:t>
      </w:r>
      <w:r w:rsidR="00502F66">
        <w:rPr>
          <w:rFonts w:ascii="Arial" w:eastAsia="Calibri" w:hAnsi="Arial" w:cs="Arial"/>
          <w:noProof/>
        </w:rPr>
        <w:t xml:space="preserve"> </w:t>
      </w:r>
      <w:r>
        <w:rPr>
          <w:rFonts w:ascii="Arial" w:eastAsia="Calibri" w:hAnsi="Arial" w:cs="Arial"/>
          <w:noProof/>
        </w:rPr>
        <w:t>пасошом</w:t>
      </w:r>
      <w:r w:rsidR="00502F66">
        <w:rPr>
          <w:rFonts w:ascii="Arial" w:eastAsia="Calibri" w:hAnsi="Arial" w:cs="Arial"/>
          <w:noProof/>
        </w:rPr>
        <w:t xml:space="preserve"> </w:t>
      </w:r>
      <w:r>
        <w:rPr>
          <w:rFonts w:ascii="Arial" w:eastAsia="Calibri" w:hAnsi="Arial" w:cs="Arial"/>
          <w:noProof/>
        </w:rPr>
        <w:t>Босне</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Херцеговине</w:t>
      </w:r>
      <w:r w:rsidR="00502F66">
        <w:rPr>
          <w:rFonts w:ascii="Arial" w:eastAsia="Calibri" w:hAnsi="Arial" w:cs="Arial"/>
          <w:noProof/>
        </w:rPr>
        <w:t xml:space="preserve"> </w:t>
      </w:r>
      <w:r>
        <w:rPr>
          <w:rFonts w:ascii="Arial" w:eastAsia="Calibri" w:hAnsi="Arial" w:cs="Arial"/>
          <w:noProof/>
        </w:rPr>
        <w:t>може</w:t>
      </w:r>
      <w:r w:rsidR="00502F66">
        <w:rPr>
          <w:rFonts w:ascii="Arial" w:eastAsia="Calibri" w:hAnsi="Arial" w:cs="Arial"/>
          <w:noProof/>
        </w:rPr>
        <w:t xml:space="preserve"> </w:t>
      </w:r>
      <w:r>
        <w:rPr>
          <w:rFonts w:ascii="Arial" w:eastAsia="Calibri" w:hAnsi="Arial" w:cs="Arial"/>
          <w:noProof/>
        </w:rPr>
        <w:t>путовати</w:t>
      </w:r>
      <w:r w:rsidR="00502F66">
        <w:rPr>
          <w:rFonts w:ascii="Arial" w:eastAsia="Calibri" w:hAnsi="Arial" w:cs="Arial"/>
          <w:noProof/>
        </w:rPr>
        <w:t xml:space="preserve"> </w:t>
      </w:r>
      <w:r>
        <w:rPr>
          <w:rFonts w:ascii="Arial" w:eastAsia="Calibri" w:hAnsi="Arial" w:cs="Arial"/>
          <w:noProof/>
        </w:rPr>
        <w:t>свугдје</w:t>
      </w:r>
      <w:r w:rsidR="00502F66">
        <w:rPr>
          <w:rFonts w:ascii="Arial" w:eastAsia="Calibri" w:hAnsi="Arial" w:cs="Arial"/>
          <w:noProof/>
        </w:rPr>
        <w:t xml:space="preserve">, </w:t>
      </w:r>
      <w:r>
        <w:rPr>
          <w:rFonts w:ascii="Arial" w:eastAsia="Calibri" w:hAnsi="Arial" w:cs="Arial"/>
          <w:noProof/>
        </w:rPr>
        <w:t>те</w:t>
      </w:r>
      <w:r w:rsidR="00502F66">
        <w:rPr>
          <w:rFonts w:ascii="Arial" w:eastAsia="Calibri" w:hAnsi="Arial" w:cs="Arial"/>
          <w:noProof/>
        </w:rPr>
        <w:t xml:space="preserve"> </w:t>
      </w:r>
      <w:r>
        <w:rPr>
          <w:rFonts w:ascii="Arial" w:eastAsia="Calibri" w:hAnsi="Arial" w:cs="Arial"/>
          <w:noProof/>
        </w:rPr>
        <w:t>да</w:t>
      </w:r>
      <w:r w:rsidR="00502F66">
        <w:rPr>
          <w:rFonts w:ascii="Arial" w:eastAsia="Calibri" w:hAnsi="Arial" w:cs="Arial"/>
          <w:noProof/>
        </w:rPr>
        <w:t xml:space="preserve"> </w:t>
      </w:r>
      <w:r>
        <w:rPr>
          <w:rFonts w:ascii="Arial" w:eastAsia="Calibri" w:hAnsi="Arial" w:cs="Arial"/>
          <w:noProof/>
        </w:rPr>
        <w:t>би</w:t>
      </w:r>
      <w:r w:rsidR="00502F66">
        <w:rPr>
          <w:rFonts w:ascii="Arial" w:eastAsia="Calibri" w:hAnsi="Arial" w:cs="Arial"/>
          <w:noProof/>
        </w:rPr>
        <w:t xml:space="preserve"> </w:t>
      </w:r>
      <w:r>
        <w:rPr>
          <w:rFonts w:ascii="Arial" w:eastAsia="Calibri" w:hAnsi="Arial" w:cs="Arial"/>
          <w:noProof/>
        </w:rPr>
        <w:t>оваква</w:t>
      </w:r>
      <w:r w:rsidR="00502F66">
        <w:rPr>
          <w:rFonts w:ascii="Arial" w:eastAsia="Calibri" w:hAnsi="Arial" w:cs="Arial"/>
          <w:noProof/>
        </w:rPr>
        <w:t xml:space="preserve"> </w:t>
      </w:r>
      <w:r>
        <w:rPr>
          <w:rFonts w:ascii="Arial" w:eastAsia="Calibri" w:hAnsi="Arial" w:cs="Arial"/>
          <w:noProof/>
        </w:rPr>
        <w:t>одредба</w:t>
      </w:r>
      <w:r w:rsidR="00502F66">
        <w:rPr>
          <w:rFonts w:ascii="Arial" w:eastAsia="Calibri" w:hAnsi="Arial" w:cs="Arial"/>
          <w:noProof/>
        </w:rPr>
        <w:t xml:space="preserve"> </w:t>
      </w:r>
      <w:r>
        <w:rPr>
          <w:rFonts w:ascii="Arial" w:eastAsia="Calibri" w:hAnsi="Arial" w:cs="Arial"/>
          <w:noProof/>
        </w:rPr>
        <w:t>представљала</w:t>
      </w:r>
      <w:r w:rsidR="00543B1E">
        <w:rPr>
          <w:rFonts w:ascii="Arial" w:eastAsia="Calibri" w:hAnsi="Arial" w:cs="Arial"/>
          <w:noProof/>
        </w:rPr>
        <w:t xml:space="preserve"> </w:t>
      </w:r>
      <w:r>
        <w:rPr>
          <w:rFonts w:ascii="Arial" w:eastAsia="Calibri" w:hAnsi="Arial" w:cs="Arial"/>
          <w:noProof/>
        </w:rPr>
        <w:t>неку</w:t>
      </w:r>
      <w:r w:rsidR="00543B1E">
        <w:rPr>
          <w:rFonts w:ascii="Arial" w:eastAsia="Calibri" w:hAnsi="Arial" w:cs="Arial"/>
          <w:noProof/>
        </w:rPr>
        <w:t xml:space="preserve"> </w:t>
      </w:r>
      <w:r>
        <w:rPr>
          <w:rFonts w:ascii="Arial" w:eastAsia="Calibri" w:hAnsi="Arial" w:cs="Arial"/>
          <w:noProof/>
        </w:rPr>
        <w:t>другу</w:t>
      </w:r>
      <w:r w:rsidR="00543B1E">
        <w:rPr>
          <w:rFonts w:ascii="Arial" w:eastAsia="Calibri" w:hAnsi="Arial" w:cs="Arial"/>
          <w:noProof/>
        </w:rPr>
        <w:t xml:space="preserve"> </w:t>
      </w:r>
      <w:r>
        <w:rPr>
          <w:rFonts w:ascii="Arial" w:eastAsia="Calibri" w:hAnsi="Arial" w:cs="Arial"/>
          <w:noProof/>
        </w:rPr>
        <w:t>сигурност</w:t>
      </w:r>
      <w:r w:rsidR="00543B1E">
        <w:rPr>
          <w:rFonts w:ascii="Arial" w:eastAsia="Calibri" w:hAnsi="Arial" w:cs="Arial"/>
          <w:noProof/>
        </w:rPr>
        <w:t xml:space="preserve">, </w:t>
      </w:r>
      <w:r>
        <w:rPr>
          <w:rFonts w:ascii="Arial" w:eastAsia="Calibri" w:hAnsi="Arial" w:cs="Arial"/>
          <w:noProof/>
        </w:rPr>
        <w:t>којом</w:t>
      </w:r>
      <w:r w:rsidR="00502F66">
        <w:rPr>
          <w:rFonts w:ascii="Arial" w:eastAsia="Calibri" w:hAnsi="Arial" w:cs="Arial"/>
          <w:noProof/>
        </w:rPr>
        <w:t xml:space="preserve"> </w:t>
      </w:r>
      <w:r>
        <w:rPr>
          <w:rFonts w:ascii="Arial" w:eastAsia="Calibri" w:hAnsi="Arial" w:cs="Arial"/>
          <w:noProof/>
        </w:rPr>
        <w:t>се</w:t>
      </w:r>
      <w:r w:rsidR="00502F66">
        <w:rPr>
          <w:rFonts w:ascii="Arial" w:eastAsia="Calibri" w:hAnsi="Arial" w:cs="Arial"/>
          <w:noProof/>
        </w:rPr>
        <w:t xml:space="preserve"> </w:t>
      </w:r>
      <w:r>
        <w:rPr>
          <w:rFonts w:ascii="Arial" w:eastAsia="Calibri" w:hAnsi="Arial" w:cs="Arial"/>
          <w:noProof/>
        </w:rPr>
        <w:t>даје</w:t>
      </w:r>
      <w:r w:rsidR="00502F66">
        <w:rPr>
          <w:rFonts w:ascii="Arial" w:eastAsia="Calibri" w:hAnsi="Arial" w:cs="Arial"/>
          <w:noProof/>
        </w:rPr>
        <w:t xml:space="preserve"> </w:t>
      </w:r>
      <w:r>
        <w:rPr>
          <w:rFonts w:ascii="Arial" w:eastAsia="Calibri" w:hAnsi="Arial" w:cs="Arial"/>
          <w:noProof/>
        </w:rPr>
        <w:t>озбиљност</w:t>
      </w:r>
      <w:r w:rsidR="00502F66">
        <w:rPr>
          <w:rFonts w:ascii="Arial" w:eastAsia="Calibri" w:hAnsi="Arial" w:cs="Arial"/>
          <w:noProof/>
        </w:rPr>
        <w:t xml:space="preserve"> </w:t>
      </w:r>
      <w:r>
        <w:rPr>
          <w:rFonts w:ascii="Arial" w:eastAsia="Calibri" w:hAnsi="Arial" w:cs="Arial"/>
          <w:noProof/>
        </w:rPr>
        <w:t>овим</w:t>
      </w:r>
      <w:r w:rsidR="00502F66">
        <w:rPr>
          <w:rFonts w:ascii="Arial" w:eastAsia="Calibri" w:hAnsi="Arial" w:cs="Arial"/>
          <w:noProof/>
        </w:rPr>
        <w:t xml:space="preserve"> </w:t>
      </w:r>
      <w:r>
        <w:rPr>
          <w:rFonts w:ascii="Arial" w:eastAsia="Calibri" w:hAnsi="Arial" w:cs="Arial"/>
          <w:noProof/>
        </w:rPr>
        <w:t>функцијама</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значају</w:t>
      </w:r>
      <w:r w:rsidR="00502F66">
        <w:rPr>
          <w:rFonts w:ascii="Arial" w:eastAsia="Calibri" w:hAnsi="Arial" w:cs="Arial"/>
          <w:noProof/>
        </w:rPr>
        <w:t xml:space="preserve"> </w:t>
      </w:r>
      <w:r>
        <w:rPr>
          <w:rFonts w:ascii="Arial" w:eastAsia="Calibri" w:hAnsi="Arial" w:cs="Arial"/>
          <w:noProof/>
        </w:rPr>
        <w:t>државе</w:t>
      </w:r>
      <w:r w:rsidR="00502F66">
        <w:rPr>
          <w:rFonts w:ascii="Arial" w:eastAsia="Calibri" w:hAnsi="Arial" w:cs="Arial"/>
          <w:noProof/>
        </w:rPr>
        <w:t xml:space="preserve"> </w:t>
      </w:r>
      <w:r>
        <w:rPr>
          <w:rFonts w:ascii="Arial" w:eastAsia="Calibri" w:hAnsi="Arial" w:cs="Arial"/>
          <w:noProof/>
        </w:rPr>
        <w:t>Босне</w:t>
      </w:r>
      <w:r w:rsidR="00502F66">
        <w:rPr>
          <w:rFonts w:ascii="Arial" w:eastAsia="Calibri" w:hAnsi="Arial" w:cs="Arial"/>
          <w:noProof/>
        </w:rPr>
        <w:t xml:space="preserve"> </w:t>
      </w:r>
      <w:r>
        <w:rPr>
          <w:rFonts w:ascii="Arial" w:eastAsia="Calibri" w:hAnsi="Arial" w:cs="Arial"/>
          <w:noProof/>
        </w:rPr>
        <w:t>и</w:t>
      </w:r>
      <w:r w:rsidR="00502F66">
        <w:rPr>
          <w:rFonts w:ascii="Arial" w:eastAsia="Calibri" w:hAnsi="Arial" w:cs="Arial"/>
          <w:noProof/>
        </w:rPr>
        <w:t xml:space="preserve"> </w:t>
      </w:r>
      <w:r>
        <w:rPr>
          <w:rFonts w:ascii="Arial" w:eastAsia="Calibri" w:hAnsi="Arial" w:cs="Arial"/>
          <w:noProof/>
        </w:rPr>
        <w:t>Херцеговине</w:t>
      </w:r>
      <w:r w:rsidR="00502F66">
        <w:rPr>
          <w:rFonts w:ascii="Arial" w:eastAsia="Calibri" w:hAnsi="Arial" w:cs="Arial"/>
          <w:noProof/>
        </w:rPr>
        <w:t>.</w:t>
      </w:r>
    </w:p>
    <w:p w14:paraId="73DF806B" w14:textId="77777777" w:rsidR="0024062D" w:rsidRDefault="0024062D" w:rsidP="00487F1C">
      <w:pPr>
        <w:spacing w:after="0" w:line="240" w:lineRule="auto"/>
        <w:jc w:val="both"/>
        <w:rPr>
          <w:rFonts w:ascii="Arial" w:eastAsia="Calibri" w:hAnsi="Arial" w:cs="Arial"/>
          <w:noProof/>
        </w:rPr>
      </w:pPr>
    </w:p>
    <w:p w14:paraId="604E7764" w14:textId="59DFA010" w:rsidR="00C41617" w:rsidRDefault="0061483D" w:rsidP="00487F1C">
      <w:pPr>
        <w:spacing w:after="0" w:line="240" w:lineRule="auto"/>
        <w:jc w:val="both"/>
        <w:rPr>
          <w:rFonts w:ascii="Arial" w:eastAsia="Calibri" w:hAnsi="Arial" w:cs="Arial"/>
          <w:noProof/>
          <w:lang w:val="sr-Cyrl-BA"/>
        </w:rPr>
      </w:pPr>
      <w:r>
        <w:rPr>
          <w:rFonts w:ascii="Arial" w:eastAsia="Calibri" w:hAnsi="Arial" w:cs="Arial"/>
          <w:noProof/>
          <w:lang w:val="sr-Cyrl-BA"/>
        </w:rPr>
        <w:t>Давор Мартиновић је истакао да изузетно респектује излагање колегице Куносић, али да се у цјелости не слаже са изнесеном аргументацијом.</w:t>
      </w:r>
      <w:r w:rsidR="00FE559D">
        <w:rPr>
          <w:rFonts w:ascii="Arial" w:eastAsia="Calibri" w:hAnsi="Arial" w:cs="Arial"/>
          <w:noProof/>
          <w:lang w:val="sr-Cyrl-BA"/>
        </w:rPr>
        <w:t xml:space="preserve"> Нагласио је да </w:t>
      </w:r>
      <w:r w:rsidR="009843E0">
        <w:rPr>
          <w:rFonts w:ascii="Arial" w:eastAsia="Calibri" w:hAnsi="Arial" w:cs="Arial"/>
          <w:noProof/>
          <w:lang w:val="sr-Cyrl-BA"/>
        </w:rPr>
        <w:t>с</w:t>
      </w:r>
      <w:r w:rsidR="00FE559D">
        <w:rPr>
          <w:rFonts w:ascii="Arial" w:eastAsia="Calibri" w:hAnsi="Arial" w:cs="Arial"/>
          <w:noProof/>
          <w:lang w:val="sr-Cyrl-BA"/>
        </w:rPr>
        <w:t>е мора у виду имати мишљење Венецијанске комисије и мишљење изражено у члану 25. гдје је истакнуто да идемо постепено од националног ка стручном. Са друге стране, како је истакао, предложена одредба није тек тако формулисана од стране Сталне комисије, него да је претходно консултован релевантни легислативни оквир и констатовано да Устав Федерације БиХ јасно прописује да су судије Уставног суда високо стручни и морални људи, а да се у сљедећем члану прописује да су најмање два Срби, Хрвати и Бошњаци, те да је један из реда осталих, а има их девет, тако да је у конкретној ситуацији примјењен принцип који је примјењен у Уставу Федерације БиХ. У супртоном, нагласио је</w:t>
      </w:r>
      <w:r w:rsidR="00BC3F17">
        <w:rPr>
          <w:rFonts w:ascii="Arial" w:eastAsia="Calibri" w:hAnsi="Arial" w:cs="Arial"/>
          <w:noProof/>
        </w:rPr>
        <w:t>,</w:t>
      </w:r>
      <w:r w:rsidR="00FE559D">
        <w:rPr>
          <w:rFonts w:ascii="Arial" w:eastAsia="Calibri" w:hAnsi="Arial" w:cs="Arial"/>
          <w:noProof/>
          <w:lang w:val="sr-Cyrl-BA"/>
        </w:rPr>
        <w:t xml:space="preserve"> с правом </w:t>
      </w:r>
      <w:r w:rsidR="00BC3F17">
        <w:rPr>
          <w:rFonts w:ascii="Arial" w:eastAsia="Calibri" w:hAnsi="Arial" w:cs="Arial"/>
          <w:noProof/>
          <w:lang w:val="sr-Cyrl-BA"/>
        </w:rPr>
        <w:t xml:space="preserve">би се </w:t>
      </w:r>
      <w:r w:rsidR="00FE559D">
        <w:rPr>
          <w:rFonts w:ascii="Arial" w:eastAsia="Calibri" w:hAnsi="Arial" w:cs="Arial"/>
          <w:noProof/>
          <w:lang w:val="sr-Cyrl-BA"/>
        </w:rPr>
        <w:t xml:space="preserve">могло поставити питање да ли се, без овакве одредбе, </w:t>
      </w:r>
      <w:r w:rsidR="00BC3F17">
        <w:rPr>
          <w:rFonts w:ascii="Arial" w:eastAsia="Calibri" w:hAnsi="Arial" w:cs="Arial"/>
          <w:noProof/>
          <w:lang w:val="sr-Cyrl-BA"/>
        </w:rPr>
        <w:t xml:space="preserve">прави једнонационалан или двонационалан Савјет. Надаље, кад је у питању приједлог који се односи на држављанство, истакао је да први пут чује такав аргумент, али да би то </w:t>
      </w:r>
      <w:r w:rsidR="00C41617">
        <w:rPr>
          <w:rFonts w:ascii="Arial" w:eastAsia="Calibri" w:hAnsi="Arial" w:cs="Arial"/>
          <w:noProof/>
          <w:lang w:val="sr-Cyrl-BA"/>
        </w:rPr>
        <w:t>бар 30% свих носилаца правосудне функције више не би могло обављати ту функцију. Такође, осврнуо се и на примјере носилаца правосудне функције које је чланица Савјета спомену</w:t>
      </w:r>
      <w:r w:rsidR="009843E0">
        <w:rPr>
          <w:rFonts w:ascii="Arial" w:eastAsia="Calibri" w:hAnsi="Arial" w:cs="Arial"/>
          <w:noProof/>
          <w:lang w:val="sr-Cyrl-BA"/>
        </w:rPr>
        <w:t>ла</w:t>
      </w:r>
      <w:r w:rsidR="00C41617">
        <w:rPr>
          <w:rFonts w:ascii="Arial" w:eastAsia="Calibri" w:hAnsi="Arial" w:cs="Arial"/>
          <w:noProof/>
          <w:lang w:val="sr-Cyrl-BA"/>
        </w:rPr>
        <w:t>, истичући да је мишљења да њихово држављанство никако није разлог онога што им се ставља на терет, нагласивши да мисли да је предложена норма добро и компромисно рјешење које би могло задовољити критеријуме који су назначени у мишљењу Венецијанске комисије.</w:t>
      </w:r>
    </w:p>
    <w:p w14:paraId="3D470E2C" w14:textId="77777777" w:rsidR="00C41617" w:rsidRDefault="00C41617" w:rsidP="00487F1C">
      <w:pPr>
        <w:spacing w:after="0" w:line="240" w:lineRule="auto"/>
        <w:jc w:val="both"/>
        <w:rPr>
          <w:rFonts w:ascii="Arial" w:eastAsia="Calibri" w:hAnsi="Arial" w:cs="Arial"/>
          <w:noProof/>
          <w:lang w:val="sr-Cyrl-BA"/>
        </w:rPr>
      </w:pPr>
    </w:p>
    <w:p w14:paraId="69F77577" w14:textId="77777777" w:rsidR="00E7120E" w:rsidRPr="0061483D" w:rsidRDefault="00C41617" w:rsidP="00487F1C">
      <w:pPr>
        <w:spacing w:after="0" w:line="240" w:lineRule="auto"/>
        <w:jc w:val="both"/>
        <w:rPr>
          <w:rFonts w:ascii="Arial" w:eastAsia="Calibri" w:hAnsi="Arial" w:cs="Arial"/>
          <w:noProof/>
          <w:lang w:val="sr-Cyrl-BA"/>
        </w:rPr>
      </w:pPr>
      <w:r>
        <w:rPr>
          <w:rFonts w:ascii="Arial" w:eastAsia="Calibri" w:hAnsi="Arial" w:cs="Arial"/>
          <w:noProof/>
          <w:lang w:val="sr-Cyrl-BA"/>
        </w:rPr>
        <w:t xml:space="preserve">Срђан Форца је нагласио да је за приједлог састава Савјета који је предложен од стране Сталне комисије. Истакао је да разумије тежњу нужности на потенцирања критеријума стручности, али да не може занемарити уставну структуру. У том контексту је рекао да се увијек залагао за поштовање уставне структуре и да је мишљења </w:t>
      </w:r>
      <w:r w:rsidR="00F425D3">
        <w:rPr>
          <w:rFonts w:ascii="Arial" w:eastAsia="Calibri" w:hAnsi="Arial" w:cs="Arial"/>
          <w:noProof/>
          <w:lang w:val="sr-Cyrl-BA"/>
        </w:rPr>
        <w:t>да се не треба ићи са радикалним скоковима него да се Савјет треба кретати у оквиру оног што је реално.</w:t>
      </w:r>
    </w:p>
    <w:p w14:paraId="55623B02" w14:textId="77777777" w:rsidR="0061483D" w:rsidRDefault="0061483D" w:rsidP="00487F1C">
      <w:pPr>
        <w:spacing w:after="0" w:line="240" w:lineRule="auto"/>
        <w:jc w:val="both"/>
        <w:rPr>
          <w:rFonts w:ascii="Arial" w:eastAsia="Calibri" w:hAnsi="Arial" w:cs="Arial"/>
          <w:noProof/>
        </w:rPr>
      </w:pPr>
    </w:p>
    <w:p w14:paraId="347EA155" w14:textId="2DBE169D" w:rsidR="0061483D" w:rsidRDefault="00F425D3" w:rsidP="00487F1C">
      <w:pPr>
        <w:spacing w:after="0" w:line="240" w:lineRule="auto"/>
        <w:jc w:val="both"/>
        <w:rPr>
          <w:rFonts w:ascii="Arial" w:eastAsia="Calibri" w:hAnsi="Arial" w:cs="Arial"/>
          <w:noProof/>
          <w:lang w:val="sr-Cyrl-BA"/>
        </w:rPr>
      </w:pPr>
      <w:r>
        <w:rPr>
          <w:rFonts w:ascii="Arial" w:eastAsia="Calibri" w:hAnsi="Arial" w:cs="Arial"/>
          <w:noProof/>
          <w:lang w:val="sr-Cyrl-BA"/>
        </w:rPr>
        <w:t>Халил Лагумџија је истакао да је, такође, сагласан са наведеним приједлогом Сталне комисије за легислативу. Осврнуо се на различите иницијативе које су истицане, како у погледу односа представника из различитих ентитета, као и у погледу односа представника испред судова и испред тужилаштава. Надаље, нагласио је да се и са оваквим приједлогом Сталне комисије може испоштовати критеријум стручности и да се мора водити рачуна о уставним одредницама.</w:t>
      </w:r>
    </w:p>
    <w:p w14:paraId="78FFF90A" w14:textId="77777777" w:rsidR="00F425D3" w:rsidRDefault="00F425D3" w:rsidP="00487F1C">
      <w:pPr>
        <w:spacing w:after="0" w:line="240" w:lineRule="auto"/>
        <w:jc w:val="both"/>
        <w:rPr>
          <w:rFonts w:ascii="Arial" w:eastAsia="Calibri" w:hAnsi="Arial" w:cs="Arial"/>
          <w:noProof/>
          <w:lang w:val="sr-Cyrl-BA"/>
        </w:rPr>
      </w:pPr>
    </w:p>
    <w:p w14:paraId="0F01F98F" w14:textId="1FBDAEB8" w:rsidR="00F425D3" w:rsidRDefault="00F425D3" w:rsidP="00487F1C">
      <w:pPr>
        <w:spacing w:after="0" w:line="240" w:lineRule="auto"/>
        <w:jc w:val="both"/>
        <w:rPr>
          <w:rFonts w:ascii="Arial" w:eastAsia="Calibri" w:hAnsi="Arial" w:cs="Arial"/>
          <w:noProof/>
          <w:lang w:val="sr-Cyrl-BA"/>
        </w:rPr>
      </w:pPr>
      <w:r>
        <w:rPr>
          <w:rFonts w:ascii="Arial" w:eastAsia="Calibri" w:hAnsi="Arial" w:cs="Arial"/>
          <w:noProof/>
          <w:lang w:val="sr-Cyrl-BA"/>
        </w:rPr>
        <w:t>Мустафа Шабић је истакао да је Стална комисија радила три дана. Нагласио је да би био најсрећнији да се у овом погледу консултује искључиво стручност, али да с</w:t>
      </w:r>
      <w:r w:rsidR="00402624">
        <w:rPr>
          <w:rFonts w:ascii="Arial" w:eastAsia="Calibri" w:hAnsi="Arial" w:cs="Arial"/>
          <w:noProof/>
          <w:lang w:val="sr-Cyrl-BA"/>
        </w:rPr>
        <w:t>е</w:t>
      </w:r>
      <w:r>
        <w:rPr>
          <w:rFonts w:ascii="Arial" w:eastAsia="Calibri" w:hAnsi="Arial" w:cs="Arial"/>
          <w:noProof/>
          <w:lang w:val="sr-Cyrl-BA"/>
        </w:rPr>
        <w:t xml:space="preserve"> не може </w:t>
      </w:r>
      <w:r>
        <w:rPr>
          <w:rFonts w:ascii="Arial" w:eastAsia="Calibri" w:hAnsi="Arial" w:cs="Arial"/>
          <w:noProof/>
          <w:lang w:val="sr-Cyrl-BA"/>
        </w:rPr>
        <w:lastRenderedPageBreak/>
        <w:t>занемарити реалност па да ће у том контексту подржати приједлог Сталне комисије за легислативу у проширеном саставу.</w:t>
      </w:r>
    </w:p>
    <w:p w14:paraId="59CF9F6A" w14:textId="77777777" w:rsidR="00F425D3" w:rsidRDefault="00F425D3" w:rsidP="00487F1C">
      <w:pPr>
        <w:spacing w:after="0" w:line="240" w:lineRule="auto"/>
        <w:jc w:val="both"/>
        <w:rPr>
          <w:rFonts w:ascii="Arial" w:eastAsia="Calibri" w:hAnsi="Arial" w:cs="Arial"/>
          <w:noProof/>
          <w:lang w:val="sr-Cyrl-BA"/>
        </w:rPr>
      </w:pPr>
    </w:p>
    <w:p w14:paraId="0D2395C1" w14:textId="18356725" w:rsidR="00F425D3" w:rsidRDefault="00F425D3" w:rsidP="00487F1C">
      <w:pPr>
        <w:spacing w:after="0" w:line="240" w:lineRule="auto"/>
        <w:jc w:val="both"/>
        <w:rPr>
          <w:rFonts w:ascii="Arial" w:eastAsia="Calibri" w:hAnsi="Arial" w:cs="Arial"/>
          <w:noProof/>
          <w:lang w:val="sr-Cyrl-BA"/>
        </w:rPr>
      </w:pPr>
      <w:r>
        <w:rPr>
          <w:rFonts w:ascii="Arial" w:eastAsia="Calibri" w:hAnsi="Arial" w:cs="Arial"/>
          <w:noProof/>
          <w:lang w:val="sr-Cyrl-BA"/>
        </w:rPr>
        <w:t>Жељка Фабић је истакла да се занемарује да је кроз став 4. члана 5. задовољен и други критеријум кроз прописивање услова и да су на овај начин помирени различити критеријум</w:t>
      </w:r>
      <w:r w:rsidR="00AD2E40">
        <w:rPr>
          <w:rFonts w:ascii="Arial" w:eastAsia="Calibri" w:hAnsi="Arial" w:cs="Arial"/>
          <w:noProof/>
          <w:lang w:val="sr-Cyrl-BA"/>
        </w:rPr>
        <w:t>и</w:t>
      </w:r>
      <w:r>
        <w:rPr>
          <w:rFonts w:ascii="Arial" w:eastAsia="Calibri" w:hAnsi="Arial" w:cs="Arial"/>
          <w:noProof/>
          <w:lang w:val="sr-Cyrl-BA"/>
        </w:rPr>
        <w:t xml:space="preserve">.  </w:t>
      </w:r>
    </w:p>
    <w:p w14:paraId="2934C456" w14:textId="77777777" w:rsidR="00F425D3" w:rsidRDefault="00F425D3" w:rsidP="00487F1C">
      <w:pPr>
        <w:spacing w:after="0" w:line="240" w:lineRule="auto"/>
        <w:jc w:val="both"/>
        <w:rPr>
          <w:rFonts w:ascii="Arial" w:eastAsia="Calibri" w:hAnsi="Arial" w:cs="Arial"/>
          <w:noProof/>
          <w:lang w:val="sr-Cyrl-BA"/>
        </w:rPr>
      </w:pPr>
    </w:p>
    <w:p w14:paraId="685CEC0F" w14:textId="77777777" w:rsidR="00092846" w:rsidRDefault="00F425D3" w:rsidP="00487F1C">
      <w:pPr>
        <w:spacing w:after="0" w:line="240" w:lineRule="auto"/>
        <w:jc w:val="both"/>
        <w:rPr>
          <w:rFonts w:ascii="Arial" w:eastAsia="Calibri" w:hAnsi="Arial" w:cs="Arial"/>
          <w:noProof/>
          <w:lang w:val="sr-Cyrl-BA"/>
        </w:rPr>
      </w:pPr>
      <w:r>
        <w:rPr>
          <w:rFonts w:ascii="Arial" w:eastAsia="Calibri" w:hAnsi="Arial" w:cs="Arial"/>
          <w:noProof/>
          <w:lang w:val="sr-Cyrl-BA"/>
        </w:rPr>
        <w:t xml:space="preserve">Предсједник је позвао чланове Савјета да се у овом дијелу о ставу Савјета </w:t>
      </w:r>
      <w:r w:rsidR="00092846">
        <w:rPr>
          <w:rFonts w:ascii="Arial" w:eastAsia="Calibri" w:hAnsi="Arial" w:cs="Arial"/>
          <w:noProof/>
          <w:lang w:val="sr-Cyrl-BA"/>
        </w:rPr>
        <w:t>опредјеле гласањем.</w:t>
      </w:r>
    </w:p>
    <w:p w14:paraId="4FAC5B6D" w14:textId="15C66109" w:rsidR="00092846" w:rsidRDefault="00092846" w:rsidP="00487F1C">
      <w:pPr>
        <w:spacing w:after="0" w:line="240" w:lineRule="auto"/>
        <w:jc w:val="both"/>
        <w:rPr>
          <w:rFonts w:ascii="Arial" w:eastAsia="Calibri" w:hAnsi="Arial" w:cs="Arial"/>
          <w:noProof/>
          <w:lang w:val="sr-Cyrl-BA"/>
        </w:rPr>
      </w:pPr>
    </w:p>
    <w:p w14:paraId="798C65DA" w14:textId="00AE12C2" w:rsidR="004A7409" w:rsidRPr="00F16DE6" w:rsidRDefault="004A7409" w:rsidP="00F16DE6">
      <w:pPr>
        <w:pStyle w:val="ListParagraph"/>
        <w:numPr>
          <w:ilvl w:val="0"/>
          <w:numId w:val="12"/>
        </w:numPr>
        <w:jc w:val="both"/>
        <w:rPr>
          <w:rFonts w:ascii="Arial" w:eastAsia="Calibri" w:hAnsi="Arial" w:cs="Arial"/>
          <w:noProof/>
          <w:sz w:val="22"/>
          <w:szCs w:val="22"/>
          <w:lang w:val="sr-Cyrl-BA"/>
        </w:rPr>
      </w:pPr>
      <w:r w:rsidRPr="00F16DE6">
        <w:rPr>
          <w:rFonts w:ascii="Arial" w:eastAsia="Calibri" w:hAnsi="Arial" w:cs="Arial"/>
          <w:noProof/>
          <w:sz w:val="22"/>
          <w:szCs w:val="22"/>
          <w:lang w:val="sr-Cyrl-BA"/>
        </w:rPr>
        <w:t xml:space="preserve">Са </w:t>
      </w:r>
      <w:r w:rsidR="00B451C7" w:rsidRPr="00F16DE6">
        <w:rPr>
          <w:rFonts w:ascii="Arial" w:eastAsia="Calibri" w:hAnsi="Arial" w:cs="Arial"/>
          <w:noProof/>
          <w:sz w:val="22"/>
          <w:szCs w:val="22"/>
          <w:lang w:val="sr-Cyrl-BA"/>
        </w:rPr>
        <w:t>већином гласова (13 гласова за и 2 против</w:t>
      </w:r>
      <w:r w:rsidRPr="00F16DE6">
        <w:rPr>
          <w:rFonts w:ascii="Arial" w:eastAsia="Calibri" w:hAnsi="Arial" w:cs="Arial"/>
          <w:noProof/>
          <w:sz w:val="22"/>
          <w:szCs w:val="22"/>
          <w:lang w:val="sr-Cyrl-BA"/>
        </w:rPr>
        <w:t>), усвојен је закључак којим је заузет начелни став у погледу састава Савјета, на начин да у Савјет</w:t>
      </w:r>
      <w:r w:rsidRPr="00F16DE6">
        <w:rPr>
          <w:rFonts w:ascii="Arial" w:eastAsia="Calibri" w:hAnsi="Arial" w:cs="Arial"/>
          <w:noProof/>
          <w:sz w:val="22"/>
          <w:szCs w:val="22"/>
        </w:rPr>
        <w:t xml:space="preserve">у увијек мора бити по </w:t>
      </w:r>
      <w:r w:rsidRPr="00F16DE6">
        <w:rPr>
          <w:rFonts w:ascii="Arial" w:eastAsia="Calibri" w:hAnsi="Arial" w:cs="Arial"/>
          <w:noProof/>
          <w:sz w:val="22"/>
          <w:szCs w:val="22"/>
          <w:lang w:val="sr-Cyrl-BA"/>
        </w:rPr>
        <w:t xml:space="preserve">најмање </w:t>
      </w:r>
      <w:r w:rsidRPr="00F16DE6">
        <w:rPr>
          <w:rFonts w:ascii="Arial" w:eastAsia="Calibri" w:hAnsi="Arial" w:cs="Arial"/>
          <w:noProof/>
          <w:sz w:val="22"/>
          <w:szCs w:val="22"/>
        </w:rPr>
        <w:t xml:space="preserve">четири члана </w:t>
      </w:r>
      <w:r w:rsidRPr="00F16DE6">
        <w:rPr>
          <w:rFonts w:ascii="Arial" w:eastAsia="Calibri" w:hAnsi="Arial" w:cs="Arial"/>
          <w:noProof/>
          <w:sz w:val="22"/>
          <w:szCs w:val="22"/>
          <w:lang w:val="sr-Cyrl-BA"/>
        </w:rPr>
        <w:t>ВСТС-а БиХ</w:t>
      </w:r>
      <w:r w:rsidRPr="00F16DE6">
        <w:rPr>
          <w:rFonts w:ascii="Arial" w:eastAsia="Calibri" w:hAnsi="Arial" w:cs="Arial"/>
          <w:noProof/>
          <w:sz w:val="22"/>
          <w:szCs w:val="22"/>
        </w:rPr>
        <w:t xml:space="preserve"> из сваког конститутивног народа и два члана из реда осталих</w:t>
      </w:r>
      <w:r w:rsidRPr="00F16DE6">
        <w:rPr>
          <w:rFonts w:ascii="Arial" w:eastAsia="Calibri" w:hAnsi="Arial" w:cs="Arial"/>
          <w:noProof/>
          <w:sz w:val="22"/>
          <w:szCs w:val="22"/>
          <w:lang w:val="sr-Cyrl-BA"/>
        </w:rPr>
        <w:t>.</w:t>
      </w:r>
    </w:p>
    <w:p w14:paraId="31B95F77" w14:textId="7B9A3FD3" w:rsidR="004A7409" w:rsidRDefault="004A7409" w:rsidP="00487F1C">
      <w:pPr>
        <w:spacing w:after="0" w:line="240" w:lineRule="auto"/>
        <w:jc w:val="both"/>
        <w:rPr>
          <w:rFonts w:ascii="Arial" w:eastAsia="Calibri" w:hAnsi="Arial" w:cs="Arial"/>
          <w:noProof/>
          <w:lang w:val="sr-Cyrl-BA"/>
        </w:rPr>
      </w:pPr>
    </w:p>
    <w:p w14:paraId="223C361F" w14:textId="77777777" w:rsidR="00092846" w:rsidRDefault="00092846" w:rsidP="00487F1C">
      <w:pPr>
        <w:spacing w:after="0" w:line="240" w:lineRule="auto"/>
        <w:jc w:val="both"/>
        <w:rPr>
          <w:rFonts w:ascii="Arial" w:eastAsia="Calibri" w:hAnsi="Arial" w:cs="Arial"/>
          <w:noProof/>
          <w:lang w:val="sr-Cyrl-BA"/>
        </w:rPr>
      </w:pPr>
      <w:r>
        <w:rPr>
          <w:rFonts w:ascii="Arial" w:eastAsia="Calibri" w:hAnsi="Arial" w:cs="Arial"/>
          <w:noProof/>
          <w:lang w:val="sr-Cyrl-BA"/>
        </w:rPr>
        <w:t>Сана Ченгић је истакла да је потребно да се Савјет изјасни и у погледу тога на који начин се постиже овакав састав Савјета, упућујући на одредбе наредна два става.</w:t>
      </w:r>
    </w:p>
    <w:p w14:paraId="7AF50EB6" w14:textId="77777777" w:rsidR="00092846" w:rsidRDefault="00092846" w:rsidP="00487F1C">
      <w:pPr>
        <w:spacing w:after="0" w:line="240" w:lineRule="auto"/>
        <w:jc w:val="both"/>
        <w:rPr>
          <w:rFonts w:ascii="Arial" w:eastAsia="Calibri" w:hAnsi="Arial" w:cs="Arial"/>
          <w:noProof/>
          <w:lang w:val="sr-Cyrl-BA"/>
        </w:rPr>
      </w:pPr>
    </w:p>
    <w:p w14:paraId="264258F3" w14:textId="77777777" w:rsidR="00092846" w:rsidRDefault="00092846" w:rsidP="00487F1C">
      <w:pPr>
        <w:spacing w:after="0" w:line="240" w:lineRule="auto"/>
        <w:jc w:val="both"/>
        <w:rPr>
          <w:rFonts w:ascii="Arial" w:eastAsia="Calibri" w:hAnsi="Arial" w:cs="Arial"/>
          <w:noProof/>
          <w:lang w:val="sr-Cyrl-BA"/>
        </w:rPr>
      </w:pPr>
      <w:r>
        <w:rPr>
          <w:rFonts w:ascii="Arial" w:eastAsia="Calibri" w:hAnsi="Arial" w:cs="Arial"/>
          <w:noProof/>
          <w:lang w:val="sr-Cyrl-BA"/>
        </w:rPr>
        <w:t>Халил Лагумџија је истакао да је битно да Савјет доноси одлуку. Надаље је истакао да је јако битно код доношења ових одлука нужно да се побјегне од личних интереса, истичући да није сигуран да ли ће овакво рјешење добити подршку.</w:t>
      </w:r>
    </w:p>
    <w:p w14:paraId="5A5B2D6E" w14:textId="77777777" w:rsidR="00092846" w:rsidRDefault="00092846" w:rsidP="00487F1C">
      <w:pPr>
        <w:spacing w:after="0" w:line="240" w:lineRule="auto"/>
        <w:jc w:val="both"/>
        <w:rPr>
          <w:rFonts w:ascii="Arial" w:eastAsia="Calibri" w:hAnsi="Arial" w:cs="Arial"/>
          <w:noProof/>
          <w:lang w:val="sr-Cyrl-BA"/>
        </w:rPr>
      </w:pPr>
    </w:p>
    <w:p w14:paraId="76EAB5EA" w14:textId="77777777" w:rsidR="00092846" w:rsidRDefault="00092846" w:rsidP="00487F1C">
      <w:pPr>
        <w:spacing w:after="0" w:line="240" w:lineRule="auto"/>
        <w:jc w:val="both"/>
        <w:rPr>
          <w:rFonts w:ascii="Arial" w:eastAsia="Calibri" w:hAnsi="Arial" w:cs="Arial"/>
          <w:noProof/>
          <w:lang w:val="sr-Cyrl-BA"/>
        </w:rPr>
      </w:pPr>
      <w:r>
        <w:rPr>
          <w:rFonts w:ascii="Arial" w:eastAsia="Calibri" w:hAnsi="Arial" w:cs="Arial"/>
          <w:noProof/>
          <w:lang w:val="sr-Cyrl-BA"/>
        </w:rPr>
        <w:t>Санин Богунић је нагласио да пракса демантује сваку причу о таквом наративу личног интереса, подсјећајући да је од прошле године, кад се ово питање почело проблематизовати од шест чланова који су од тада били у оптицају само двоје остало у Савјету.</w:t>
      </w:r>
    </w:p>
    <w:p w14:paraId="2551D3DC" w14:textId="77777777" w:rsidR="00092846" w:rsidRDefault="00092846" w:rsidP="00487F1C">
      <w:pPr>
        <w:spacing w:after="0" w:line="240" w:lineRule="auto"/>
        <w:jc w:val="both"/>
        <w:rPr>
          <w:rFonts w:ascii="Arial" w:eastAsia="Calibri" w:hAnsi="Arial" w:cs="Arial"/>
          <w:noProof/>
          <w:lang w:val="sr-Cyrl-BA"/>
        </w:rPr>
      </w:pPr>
    </w:p>
    <w:p w14:paraId="4F397085" w14:textId="77777777" w:rsidR="00092846" w:rsidRDefault="00092846" w:rsidP="00487F1C">
      <w:pPr>
        <w:spacing w:after="0" w:line="240" w:lineRule="auto"/>
        <w:jc w:val="both"/>
        <w:rPr>
          <w:rFonts w:ascii="Arial" w:eastAsia="Calibri" w:hAnsi="Arial" w:cs="Arial"/>
          <w:noProof/>
          <w:lang w:val="sr-Cyrl-BA"/>
        </w:rPr>
      </w:pPr>
      <w:r>
        <w:rPr>
          <w:rFonts w:ascii="Arial" w:eastAsia="Calibri" w:hAnsi="Arial" w:cs="Arial"/>
          <w:noProof/>
          <w:lang w:val="sr-Cyrl-BA"/>
        </w:rPr>
        <w:t>Жељка Фабић је рекла да овакав приједлог није подржан од стране Радне групе и да је она лично против овако дефинисаног приједлога.</w:t>
      </w:r>
    </w:p>
    <w:p w14:paraId="699E70BC" w14:textId="77777777" w:rsidR="00092846" w:rsidRDefault="00092846" w:rsidP="00487F1C">
      <w:pPr>
        <w:spacing w:after="0" w:line="240" w:lineRule="auto"/>
        <w:jc w:val="both"/>
        <w:rPr>
          <w:rFonts w:ascii="Arial" w:eastAsia="Calibri" w:hAnsi="Arial" w:cs="Arial"/>
          <w:noProof/>
          <w:lang w:val="sr-Cyrl-BA"/>
        </w:rPr>
      </w:pPr>
    </w:p>
    <w:p w14:paraId="7E57D501" w14:textId="77777777" w:rsidR="00092846" w:rsidRPr="002D743E" w:rsidRDefault="00594B7F" w:rsidP="00487F1C">
      <w:pPr>
        <w:spacing w:after="0" w:line="240" w:lineRule="auto"/>
        <w:jc w:val="both"/>
        <w:rPr>
          <w:rFonts w:ascii="Arial" w:eastAsia="Calibri" w:hAnsi="Arial" w:cs="Arial"/>
          <w:noProof/>
          <w:lang w:val="sr-Cyrl-BA"/>
        </w:rPr>
      </w:pPr>
      <w:r>
        <w:rPr>
          <w:rFonts w:ascii="Arial" w:eastAsia="Calibri" w:hAnsi="Arial" w:cs="Arial"/>
          <w:noProof/>
          <w:lang w:val="sr-Cyrl-BA"/>
        </w:rPr>
        <w:t>Љиљана Бошњак-Г</w:t>
      </w:r>
      <w:r w:rsidR="002D743E">
        <w:rPr>
          <w:rFonts w:ascii="Arial" w:eastAsia="Calibri" w:hAnsi="Arial" w:cs="Arial"/>
          <w:noProof/>
          <w:lang w:val="sr-Cyrl-BA"/>
        </w:rPr>
        <w:t>лизијан</w:t>
      </w:r>
      <w:r>
        <w:rPr>
          <w:rFonts w:ascii="Arial" w:eastAsia="Calibri" w:hAnsi="Arial" w:cs="Arial"/>
          <w:noProof/>
          <w:lang w:val="sr-Cyrl-BA"/>
        </w:rPr>
        <w:t xml:space="preserve"> је </w:t>
      </w:r>
      <w:r w:rsidR="002D743E">
        <w:rPr>
          <w:rFonts w:ascii="Arial" w:eastAsia="Calibri" w:hAnsi="Arial" w:cs="Arial"/>
          <w:noProof/>
          <w:lang w:val="sr-Cyrl-BA"/>
        </w:rPr>
        <w:t>истакла да идеално рјешење не постоји и да је сада много сложенија процедура избора чланова Савјета из реда судија и тужилаца и да ће се дешавати да нема одговарајућих кандидата тако да је мишљења да само треба добро образложити овај приједлог.</w:t>
      </w:r>
    </w:p>
    <w:p w14:paraId="0A93791C" w14:textId="77777777" w:rsidR="0061483D" w:rsidRDefault="0061483D" w:rsidP="00487F1C">
      <w:pPr>
        <w:spacing w:after="0" w:line="240" w:lineRule="auto"/>
        <w:jc w:val="both"/>
        <w:rPr>
          <w:rFonts w:ascii="Arial" w:eastAsia="Calibri" w:hAnsi="Arial" w:cs="Arial"/>
          <w:noProof/>
        </w:rPr>
      </w:pPr>
    </w:p>
    <w:p w14:paraId="5699D075" w14:textId="77777777" w:rsidR="0061483D" w:rsidRPr="002D743E" w:rsidRDefault="002D743E" w:rsidP="00487F1C">
      <w:pPr>
        <w:spacing w:after="0" w:line="240" w:lineRule="auto"/>
        <w:jc w:val="both"/>
        <w:rPr>
          <w:rFonts w:ascii="Arial" w:eastAsia="Calibri" w:hAnsi="Arial" w:cs="Arial"/>
          <w:noProof/>
          <w:lang w:val="sr-Cyrl-BA"/>
        </w:rPr>
      </w:pPr>
      <w:r>
        <w:rPr>
          <w:rFonts w:ascii="Arial" w:eastAsia="Calibri" w:hAnsi="Arial" w:cs="Arial"/>
          <w:noProof/>
          <w:lang w:val="sr-Cyrl-BA"/>
        </w:rPr>
        <w:t>Халил Лагумџија је истакао да мисли да ће интенција бити да се редукују овлаштења Савјета у том контексту и да се неће превише тога дати у слободу Савјету да нормира својим подзаконским актима.</w:t>
      </w:r>
    </w:p>
    <w:p w14:paraId="65DEF590" w14:textId="77777777" w:rsidR="0061483D" w:rsidRDefault="0061483D" w:rsidP="00487F1C">
      <w:pPr>
        <w:spacing w:after="0" w:line="240" w:lineRule="auto"/>
        <w:jc w:val="both"/>
        <w:rPr>
          <w:rFonts w:ascii="Arial" w:eastAsia="Calibri" w:hAnsi="Arial" w:cs="Arial"/>
          <w:noProof/>
        </w:rPr>
      </w:pPr>
    </w:p>
    <w:p w14:paraId="357F8615" w14:textId="77777777" w:rsidR="002D743E" w:rsidRDefault="002D743E" w:rsidP="00487F1C">
      <w:pPr>
        <w:spacing w:after="0" w:line="240" w:lineRule="auto"/>
        <w:jc w:val="both"/>
        <w:rPr>
          <w:rFonts w:ascii="Arial" w:eastAsia="Calibri" w:hAnsi="Arial" w:cs="Arial"/>
          <w:noProof/>
          <w:lang w:val="sr-Cyrl-BA"/>
        </w:rPr>
      </w:pPr>
      <w:r>
        <w:rPr>
          <w:rFonts w:ascii="Arial" w:eastAsia="Calibri" w:hAnsi="Arial" w:cs="Arial"/>
          <w:noProof/>
          <w:lang w:val="sr-Cyrl-BA"/>
        </w:rPr>
        <w:t>Мустафа Шабић је истакао да му није јасан став Радне групе да није прихватила овакав став, али да није понуђено боље рјешење.</w:t>
      </w:r>
    </w:p>
    <w:p w14:paraId="78479543" w14:textId="77777777" w:rsidR="002D743E" w:rsidRDefault="002D743E" w:rsidP="00487F1C">
      <w:pPr>
        <w:spacing w:after="0" w:line="240" w:lineRule="auto"/>
        <w:jc w:val="both"/>
        <w:rPr>
          <w:rFonts w:ascii="Arial" w:eastAsia="Calibri" w:hAnsi="Arial" w:cs="Arial"/>
          <w:noProof/>
          <w:lang w:val="sr-Cyrl-BA"/>
        </w:rPr>
      </w:pPr>
    </w:p>
    <w:p w14:paraId="6D363009" w14:textId="77777777" w:rsidR="002D743E" w:rsidRDefault="002D743E" w:rsidP="00487F1C">
      <w:pPr>
        <w:spacing w:after="0" w:line="240" w:lineRule="auto"/>
        <w:jc w:val="both"/>
        <w:rPr>
          <w:rFonts w:ascii="Arial" w:eastAsia="Calibri" w:hAnsi="Arial" w:cs="Arial"/>
          <w:noProof/>
          <w:lang w:val="sr-Cyrl-BA"/>
        </w:rPr>
      </w:pPr>
      <w:r>
        <w:rPr>
          <w:rFonts w:ascii="Arial" w:eastAsia="Calibri" w:hAnsi="Arial" w:cs="Arial"/>
          <w:noProof/>
          <w:lang w:val="sr-Cyrl-BA"/>
        </w:rPr>
        <w:t>Сана Ченгић је нагласила да су чланови Радне групе истакли да нису имали довољно времена да анализурају ово питање, али да би требали до данас или сутра да доставе свој приједлог.</w:t>
      </w:r>
    </w:p>
    <w:p w14:paraId="52DDBD7C" w14:textId="77777777" w:rsidR="002D743E" w:rsidRDefault="002D743E" w:rsidP="00487F1C">
      <w:pPr>
        <w:spacing w:after="0" w:line="240" w:lineRule="auto"/>
        <w:jc w:val="both"/>
        <w:rPr>
          <w:rFonts w:ascii="Arial" w:eastAsia="Calibri" w:hAnsi="Arial" w:cs="Arial"/>
          <w:noProof/>
          <w:lang w:val="sr-Cyrl-BA"/>
        </w:rPr>
      </w:pPr>
    </w:p>
    <w:p w14:paraId="1FBB0D66" w14:textId="77777777" w:rsidR="00BA4427" w:rsidRDefault="002D743E" w:rsidP="00487F1C">
      <w:pPr>
        <w:spacing w:after="0" w:line="240" w:lineRule="auto"/>
        <w:jc w:val="both"/>
        <w:rPr>
          <w:rFonts w:ascii="Arial" w:eastAsia="Calibri" w:hAnsi="Arial" w:cs="Arial"/>
          <w:noProof/>
          <w:lang w:val="sr-Cyrl-BA"/>
        </w:rPr>
      </w:pPr>
      <w:r>
        <w:rPr>
          <w:rFonts w:ascii="Arial" w:eastAsia="Calibri" w:hAnsi="Arial" w:cs="Arial"/>
          <w:noProof/>
          <w:lang w:val="sr-Cyrl-BA"/>
        </w:rPr>
        <w:t xml:space="preserve">Давор Мартиновић је истакао да подржава оно што су рекли чланови Савјета </w:t>
      </w:r>
      <w:r w:rsidRPr="002D743E">
        <w:rPr>
          <w:rFonts w:ascii="Arial" w:eastAsia="Calibri" w:hAnsi="Arial" w:cs="Arial"/>
          <w:noProof/>
          <w:lang w:val="sr-Cyrl-BA"/>
        </w:rPr>
        <w:t>Љиљана Бошњак-Глизијана</w:t>
      </w:r>
      <w:r>
        <w:rPr>
          <w:rFonts w:ascii="Arial" w:eastAsia="Calibri" w:hAnsi="Arial" w:cs="Arial"/>
          <w:noProof/>
          <w:lang w:val="sr-Cyrl-BA"/>
        </w:rPr>
        <w:t xml:space="preserve"> и Санин Богун и да је става да се превише пажње посвећује оном што је рекла Радна група, нагласивши да је мишљења да треба остати код </w:t>
      </w:r>
      <w:r w:rsidR="00BA4427">
        <w:rPr>
          <w:rFonts w:ascii="Arial" w:eastAsia="Calibri" w:hAnsi="Arial" w:cs="Arial"/>
          <w:noProof/>
          <w:lang w:val="sr-Cyrl-BA"/>
        </w:rPr>
        <w:t>овог приједлога Сталне комисије.</w:t>
      </w:r>
    </w:p>
    <w:p w14:paraId="65FDC33E" w14:textId="77777777" w:rsidR="00BA4427" w:rsidRDefault="00BA4427" w:rsidP="00487F1C">
      <w:pPr>
        <w:spacing w:after="0" w:line="240" w:lineRule="auto"/>
        <w:jc w:val="both"/>
        <w:rPr>
          <w:rFonts w:ascii="Arial" w:eastAsia="Calibri" w:hAnsi="Arial" w:cs="Arial"/>
          <w:noProof/>
          <w:lang w:val="sr-Cyrl-BA"/>
        </w:rPr>
      </w:pPr>
    </w:p>
    <w:p w14:paraId="5337FC69" w14:textId="77777777" w:rsidR="00BA4427" w:rsidRPr="00BA4427" w:rsidRDefault="00BA4427" w:rsidP="00BA4427">
      <w:pPr>
        <w:spacing w:after="0" w:line="240" w:lineRule="auto"/>
        <w:jc w:val="both"/>
        <w:rPr>
          <w:rFonts w:ascii="Arial" w:eastAsia="Calibri" w:hAnsi="Arial" w:cs="Arial"/>
          <w:noProof/>
          <w:lang w:val="sr-Cyrl-BA"/>
        </w:rPr>
      </w:pPr>
      <w:r w:rsidRPr="00BA4427">
        <w:rPr>
          <w:rFonts w:ascii="Arial" w:eastAsia="Calibri" w:hAnsi="Arial" w:cs="Arial"/>
          <w:noProof/>
          <w:lang w:val="sr-Cyrl-BA"/>
        </w:rPr>
        <w:t>Предсједник је позвао чланове Савјета да се у овом дијелу о ставу Савјета опредјеле гласањем.</w:t>
      </w:r>
    </w:p>
    <w:p w14:paraId="6A792F41" w14:textId="24C9117D" w:rsidR="002D743E" w:rsidRDefault="002D743E" w:rsidP="00487F1C">
      <w:pPr>
        <w:spacing w:after="0" w:line="240" w:lineRule="auto"/>
        <w:jc w:val="both"/>
        <w:rPr>
          <w:rFonts w:ascii="Arial" w:eastAsia="Calibri" w:hAnsi="Arial" w:cs="Arial"/>
          <w:noProof/>
          <w:lang w:val="sr-Cyrl-BA"/>
        </w:rPr>
      </w:pPr>
    </w:p>
    <w:p w14:paraId="19D74B53" w14:textId="6EB38FC1" w:rsidR="0052493B" w:rsidRPr="004950A3" w:rsidRDefault="0052493B" w:rsidP="002D1E2F">
      <w:pPr>
        <w:pStyle w:val="ListParagraph"/>
        <w:numPr>
          <w:ilvl w:val="0"/>
          <w:numId w:val="12"/>
        </w:numPr>
        <w:jc w:val="both"/>
        <w:rPr>
          <w:rFonts w:ascii="Arial" w:eastAsia="Calibri" w:hAnsi="Arial" w:cs="Arial"/>
          <w:noProof/>
          <w:sz w:val="22"/>
          <w:szCs w:val="22"/>
          <w:lang w:val="sr-Cyrl-BA"/>
        </w:rPr>
      </w:pPr>
      <w:r w:rsidRPr="004950A3">
        <w:rPr>
          <w:rFonts w:ascii="Arial" w:eastAsia="Calibri" w:hAnsi="Arial" w:cs="Arial"/>
          <w:noProof/>
          <w:sz w:val="22"/>
          <w:szCs w:val="22"/>
          <w:lang w:val="sr-Cyrl-BA"/>
        </w:rPr>
        <w:lastRenderedPageBreak/>
        <w:t xml:space="preserve">Са </w:t>
      </w:r>
      <w:r w:rsidR="00B451C7" w:rsidRPr="004950A3">
        <w:rPr>
          <w:rFonts w:ascii="Arial" w:eastAsia="Calibri" w:hAnsi="Arial" w:cs="Arial"/>
          <w:noProof/>
          <w:sz w:val="22"/>
          <w:szCs w:val="22"/>
          <w:lang w:val="sr-Cyrl-BA"/>
        </w:rPr>
        <w:t>већином гласова (</w:t>
      </w:r>
      <w:r w:rsidRPr="004950A3">
        <w:rPr>
          <w:rFonts w:ascii="Arial" w:eastAsia="Calibri" w:hAnsi="Arial" w:cs="Arial"/>
          <w:noProof/>
          <w:sz w:val="22"/>
          <w:szCs w:val="22"/>
          <w:lang w:val="sr-Cyrl-BA"/>
        </w:rPr>
        <w:t>14 гласова за и 1 против), усвојен је закључак којим је заузет начелни став у погледу састава Савјета у односу на начин на који ће се осигурати провођење одредби о саставу Савјета.</w:t>
      </w:r>
    </w:p>
    <w:p w14:paraId="5B155B83" w14:textId="5592244E" w:rsidR="0052493B" w:rsidRPr="00BB7E83" w:rsidRDefault="0052493B" w:rsidP="00487F1C">
      <w:pPr>
        <w:spacing w:after="0" w:line="240" w:lineRule="auto"/>
        <w:jc w:val="both"/>
        <w:rPr>
          <w:rFonts w:ascii="Arial" w:eastAsia="Calibri" w:hAnsi="Arial" w:cs="Arial"/>
          <w:noProof/>
        </w:rPr>
      </w:pPr>
    </w:p>
    <w:p w14:paraId="4616B7CA" w14:textId="77777777" w:rsidR="0061483D" w:rsidRDefault="00BA4427" w:rsidP="00487F1C">
      <w:pPr>
        <w:spacing w:after="0" w:line="240" w:lineRule="auto"/>
        <w:jc w:val="both"/>
        <w:rPr>
          <w:rFonts w:ascii="Arial" w:eastAsia="Calibri" w:hAnsi="Arial" w:cs="Arial"/>
          <w:noProof/>
          <w:lang w:val="sr-Cyrl-BA"/>
        </w:rPr>
      </w:pPr>
      <w:r>
        <w:rPr>
          <w:rFonts w:ascii="Arial" w:eastAsia="Calibri" w:hAnsi="Arial" w:cs="Arial"/>
          <w:noProof/>
          <w:lang w:val="sr-Cyrl-BA"/>
        </w:rPr>
        <w:t>Сана Ченгић је нагласила да ако овај приједлог буде усвојен да ће се онда и одредбе о кандидатури прилагодити.</w:t>
      </w:r>
    </w:p>
    <w:p w14:paraId="70959ECA" w14:textId="77777777" w:rsidR="00BA4427" w:rsidRDefault="00BA4427" w:rsidP="00487F1C">
      <w:pPr>
        <w:spacing w:after="0" w:line="240" w:lineRule="auto"/>
        <w:jc w:val="both"/>
        <w:rPr>
          <w:rFonts w:ascii="Arial" w:eastAsia="Calibri" w:hAnsi="Arial" w:cs="Arial"/>
          <w:noProof/>
          <w:lang w:val="sr-Cyrl-BA"/>
        </w:rPr>
      </w:pPr>
    </w:p>
    <w:p w14:paraId="36F9A67E" w14:textId="77777777" w:rsidR="00BE1C11" w:rsidRDefault="00BE1C11" w:rsidP="00487F1C">
      <w:pPr>
        <w:spacing w:after="0" w:line="240" w:lineRule="auto"/>
        <w:jc w:val="both"/>
        <w:rPr>
          <w:rFonts w:ascii="Arial" w:eastAsia="Calibri" w:hAnsi="Arial" w:cs="Arial"/>
          <w:noProof/>
          <w:lang w:val="sr-Cyrl-BA"/>
        </w:rPr>
      </w:pPr>
      <w:r>
        <w:rPr>
          <w:rFonts w:ascii="Arial" w:eastAsia="Calibri" w:hAnsi="Arial" w:cs="Arial"/>
          <w:noProof/>
          <w:lang w:val="sr-Cyrl-BA"/>
        </w:rPr>
        <w:t xml:space="preserve">Сана Ченгић је у односу на члан 7. текста нацрта Закона истакла да је Стална комисија о њему расправљала у вези са претходним мандатима и ограничењима у том контексту, али је истакла да ће се о тим питањима дискутовати приликом разматрања прелазних одредби. </w:t>
      </w:r>
    </w:p>
    <w:p w14:paraId="2274F409" w14:textId="77777777" w:rsidR="00BE1C11" w:rsidRDefault="00BE1C11" w:rsidP="00487F1C">
      <w:pPr>
        <w:spacing w:after="0" w:line="240" w:lineRule="auto"/>
        <w:jc w:val="both"/>
        <w:rPr>
          <w:rFonts w:ascii="Arial" w:eastAsia="Calibri" w:hAnsi="Arial" w:cs="Arial"/>
          <w:noProof/>
          <w:lang w:val="sr-Cyrl-BA"/>
        </w:rPr>
      </w:pPr>
    </w:p>
    <w:p w14:paraId="7BC2C2F3" w14:textId="77777777" w:rsidR="00BE1C11" w:rsidRDefault="00BE1C11" w:rsidP="00487F1C">
      <w:pPr>
        <w:spacing w:after="0" w:line="240" w:lineRule="auto"/>
        <w:jc w:val="both"/>
        <w:rPr>
          <w:rFonts w:ascii="Arial" w:eastAsia="Calibri" w:hAnsi="Arial" w:cs="Arial"/>
          <w:noProof/>
          <w:lang w:val="sr-Cyrl-BA"/>
        </w:rPr>
      </w:pPr>
      <w:r>
        <w:rPr>
          <w:rFonts w:ascii="Arial" w:eastAsia="Calibri" w:hAnsi="Arial" w:cs="Arial"/>
          <w:noProof/>
          <w:lang w:val="sr-Cyrl-BA"/>
        </w:rPr>
        <w:t>Истакла је да је технички тим у првом дијелу закона додао одредбе о повреди дужности чланова Савјета умјесто одредби које се односе на дисциплинску одговорност.</w:t>
      </w:r>
    </w:p>
    <w:p w14:paraId="79BDE1A1" w14:textId="77777777" w:rsidR="00BE1C11" w:rsidRDefault="00BE1C11" w:rsidP="00487F1C">
      <w:pPr>
        <w:spacing w:after="0" w:line="240" w:lineRule="auto"/>
        <w:jc w:val="both"/>
        <w:rPr>
          <w:rFonts w:ascii="Arial" w:eastAsia="Calibri" w:hAnsi="Arial" w:cs="Arial"/>
          <w:noProof/>
          <w:lang w:val="sr-Cyrl-BA"/>
        </w:rPr>
      </w:pPr>
    </w:p>
    <w:p w14:paraId="0485D959" w14:textId="77777777" w:rsidR="00BE1C11" w:rsidRDefault="00BE1C11" w:rsidP="00487F1C">
      <w:pPr>
        <w:spacing w:after="0" w:line="240" w:lineRule="auto"/>
        <w:jc w:val="both"/>
        <w:rPr>
          <w:rFonts w:ascii="Arial" w:eastAsia="Calibri" w:hAnsi="Arial" w:cs="Arial"/>
          <w:noProof/>
          <w:lang w:val="sr-Cyrl-BA"/>
        </w:rPr>
      </w:pPr>
      <w:r>
        <w:rPr>
          <w:rFonts w:ascii="Arial" w:eastAsia="Calibri" w:hAnsi="Arial" w:cs="Arial"/>
          <w:noProof/>
          <w:lang w:val="sr-Cyrl-BA"/>
        </w:rPr>
        <w:t>Надаље, рекла је да се расправљало о члану 32, подсјетивши на мишљење Венецијанске комисије у контексту тога да предсједник и два потпредсједника не могу бити из истог конститутивног народа</w:t>
      </w:r>
      <w:r w:rsidR="00704D6F">
        <w:rPr>
          <w:rFonts w:ascii="Arial" w:eastAsia="Calibri" w:hAnsi="Arial" w:cs="Arial"/>
          <w:noProof/>
          <w:lang w:val="sr-Cyrl-BA"/>
        </w:rPr>
        <w:t>, рекавши да је Стална комисија заузела став да је ипак потребно задржати одредбу из важећег закона.</w:t>
      </w:r>
    </w:p>
    <w:p w14:paraId="1DEFE88D" w14:textId="77777777" w:rsidR="00704D6F" w:rsidRDefault="00704D6F" w:rsidP="00487F1C">
      <w:pPr>
        <w:spacing w:after="0" w:line="240" w:lineRule="auto"/>
        <w:jc w:val="both"/>
        <w:rPr>
          <w:rFonts w:ascii="Arial" w:eastAsia="Calibri" w:hAnsi="Arial" w:cs="Arial"/>
          <w:noProof/>
          <w:lang w:val="sr-Cyrl-BA"/>
        </w:rPr>
      </w:pPr>
    </w:p>
    <w:p w14:paraId="17B92C10" w14:textId="26A71E76" w:rsidR="00704D6F" w:rsidRPr="00BE1C11" w:rsidRDefault="00704D6F" w:rsidP="00487F1C">
      <w:pPr>
        <w:spacing w:after="0" w:line="240" w:lineRule="auto"/>
        <w:jc w:val="both"/>
        <w:rPr>
          <w:rFonts w:ascii="Arial" w:eastAsia="Calibri" w:hAnsi="Arial" w:cs="Arial"/>
          <w:noProof/>
          <w:lang w:val="sr-Cyrl-BA"/>
        </w:rPr>
      </w:pPr>
      <w:r>
        <w:rPr>
          <w:rFonts w:ascii="Arial" w:eastAsia="Calibri" w:hAnsi="Arial" w:cs="Arial"/>
          <w:noProof/>
          <w:lang w:val="sr-Cyrl-BA"/>
        </w:rPr>
        <w:t>Рекла је да је, у погледу члана 41, који дефинише пуновремени радни ангажман</w:t>
      </w:r>
      <w:r w:rsidR="004E214A">
        <w:rPr>
          <w:rFonts w:ascii="Arial" w:eastAsia="Calibri" w:hAnsi="Arial" w:cs="Arial"/>
          <w:noProof/>
        </w:rPr>
        <w:t>,</w:t>
      </w:r>
      <w:r>
        <w:rPr>
          <w:rFonts w:ascii="Arial" w:eastAsia="Calibri" w:hAnsi="Arial" w:cs="Arial"/>
          <w:noProof/>
          <w:lang w:val="sr-Cyrl-BA"/>
        </w:rPr>
        <w:t xml:space="preserve"> Стална комисија заузела став да је потребно фиксирати у закону број лица која раде у пуновременом ангажману, те да је усаглашено да, поред предсједника Савјета и два потпредсједника, два члана из р</w:t>
      </w:r>
      <w:r w:rsidR="004E214A">
        <w:rPr>
          <w:rFonts w:ascii="Arial" w:eastAsia="Calibri" w:hAnsi="Arial" w:cs="Arial"/>
          <w:noProof/>
          <w:lang w:val="sr-Cyrl-BA"/>
        </w:rPr>
        <w:t>еда судија и два члана из реда тужилаца</w:t>
      </w:r>
      <w:r>
        <w:rPr>
          <w:rFonts w:ascii="Arial" w:eastAsia="Calibri" w:hAnsi="Arial" w:cs="Arial"/>
          <w:noProof/>
          <w:lang w:val="sr-Cyrl-BA"/>
        </w:rPr>
        <w:t xml:space="preserve"> раде у пуновременом радном ангажману.</w:t>
      </w:r>
    </w:p>
    <w:p w14:paraId="35DC1630" w14:textId="77777777" w:rsidR="0061483D" w:rsidRDefault="0061483D" w:rsidP="00487F1C">
      <w:pPr>
        <w:spacing w:after="0" w:line="240" w:lineRule="auto"/>
        <w:jc w:val="both"/>
        <w:rPr>
          <w:rFonts w:ascii="Arial" w:eastAsia="Calibri" w:hAnsi="Arial" w:cs="Arial"/>
          <w:noProof/>
        </w:rPr>
      </w:pPr>
    </w:p>
    <w:p w14:paraId="574C0800" w14:textId="77777777" w:rsidR="00704D6F" w:rsidRDefault="00704D6F" w:rsidP="00487F1C">
      <w:pPr>
        <w:spacing w:after="0" w:line="240" w:lineRule="auto"/>
        <w:jc w:val="both"/>
        <w:rPr>
          <w:rFonts w:ascii="Arial" w:eastAsia="Calibri" w:hAnsi="Arial" w:cs="Arial"/>
          <w:noProof/>
          <w:lang w:val="sr-Cyrl-BA"/>
        </w:rPr>
      </w:pPr>
      <w:r>
        <w:rPr>
          <w:rFonts w:ascii="Arial" w:eastAsia="Calibri" w:hAnsi="Arial" w:cs="Arial"/>
          <w:noProof/>
          <w:lang w:val="sr-Cyrl-BA"/>
        </w:rPr>
        <w:t>Предсједник је истакао да је миљења да то треба редуковати на начин да, поред предсједника и два потпредсједника, у пуновременом радном ангажману раде још два члана, један из реда судија и један из реда тужилаца.</w:t>
      </w:r>
    </w:p>
    <w:p w14:paraId="1ADBDCAA" w14:textId="77777777" w:rsidR="00704D6F" w:rsidRDefault="00704D6F" w:rsidP="00487F1C">
      <w:pPr>
        <w:spacing w:after="0" w:line="240" w:lineRule="auto"/>
        <w:jc w:val="both"/>
        <w:rPr>
          <w:rFonts w:ascii="Arial" w:eastAsia="Calibri" w:hAnsi="Arial" w:cs="Arial"/>
          <w:noProof/>
          <w:lang w:val="sr-Cyrl-BA"/>
        </w:rPr>
      </w:pPr>
    </w:p>
    <w:p w14:paraId="7FAD387A" w14:textId="77777777" w:rsidR="00704D6F" w:rsidRDefault="00704D6F" w:rsidP="00487F1C">
      <w:pPr>
        <w:spacing w:after="0" w:line="240" w:lineRule="auto"/>
        <w:jc w:val="both"/>
        <w:rPr>
          <w:rFonts w:ascii="Arial" w:eastAsia="Calibri" w:hAnsi="Arial" w:cs="Arial"/>
          <w:noProof/>
          <w:lang w:val="sr-Cyrl-BA"/>
        </w:rPr>
      </w:pPr>
      <w:r>
        <w:rPr>
          <w:rFonts w:ascii="Arial" w:eastAsia="Calibri" w:hAnsi="Arial" w:cs="Arial"/>
          <w:noProof/>
          <w:lang w:val="sr-Cyrl-BA"/>
        </w:rPr>
        <w:t>Жељка Фабић је истакла да је проблем то што и у судском и у тужилачком одјелу постоје предсједници и да ако они нису ту, онда их мијењају замјеници, који би, такође, требали бити ту.</w:t>
      </w:r>
    </w:p>
    <w:p w14:paraId="335C8E8A" w14:textId="77777777" w:rsidR="00704D6F" w:rsidRDefault="00704D6F" w:rsidP="00487F1C">
      <w:pPr>
        <w:spacing w:after="0" w:line="240" w:lineRule="auto"/>
        <w:jc w:val="both"/>
        <w:rPr>
          <w:rFonts w:ascii="Arial" w:eastAsia="Calibri" w:hAnsi="Arial" w:cs="Arial"/>
          <w:noProof/>
          <w:lang w:val="sr-Cyrl-BA"/>
        </w:rPr>
      </w:pPr>
    </w:p>
    <w:p w14:paraId="00D52578" w14:textId="77777777" w:rsidR="00704D6F" w:rsidRDefault="00704D6F" w:rsidP="00487F1C">
      <w:pPr>
        <w:spacing w:after="0" w:line="240" w:lineRule="auto"/>
        <w:jc w:val="both"/>
        <w:rPr>
          <w:rFonts w:ascii="Arial" w:eastAsia="Calibri" w:hAnsi="Arial" w:cs="Arial"/>
          <w:noProof/>
          <w:lang w:val="sr-Cyrl-BA"/>
        </w:rPr>
      </w:pPr>
      <w:r>
        <w:rPr>
          <w:rFonts w:ascii="Arial" w:eastAsia="Calibri" w:hAnsi="Arial" w:cs="Arial"/>
          <w:noProof/>
          <w:lang w:val="sr-Cyrl-BA"/>
        </w:rPr>
        <w:t>Давор Мартиновић је истакао да и у тренутној структури од петнаест чланова постоје четири у пуновременом радном ангажману, а да би у односу на двадесет чланова, према приједлогу предсједника, имали само пет и да то није сразмјерно повећање.</w:t>
      </w:r>
    </w:p>
    <w:p w14:paraId="0C0B1E33" w14:textId="77777777" w:rsidR="00704D6F" w:rsidRDefault="00704D6F" w:rsidP="00487F1C">
      <w:pPr>
        <w:spacing w:after="0" w:line="240" w:lineRule="auto"/>
        <w:jc w:val="both"/>
        <w:rPr>
          <w:rFonts w:ascii="Arial" w:eastAsia="Calibri" w:hAnsi="Arial" w:cs="Arial"/>
          <w:noProof/>
          <w:lang w:val="sr-Cyrl-BA"/>
        </w:rPr>
      </w:pPr>
    </w:p>
    <w:p w14:paraId="21924773" w14:textId="77777777" w:rsidR="00704D6F" w:rsidRDefault="00704D6F" w:rsidP="00487F1C">
      <w:pPr>
        <w:spacing w:after="0" w:line="240" w:lineRule="auto"/>
        <w:jc w:val="both"/>
        <w:rPr>
          <w:rFonts w:ascii="Arial" w:eastAsia="Calibri" w:hAnsi="Arial" w:cs="Arial"/>
          <w:noProof/>
          <w:lang w:val="sr-Cyrl-BA"/>
        </w:rPr>
      </w:pPr>
      <w:r>
        <w:rPr>
          <w:rFonts w:ascii="Arial" w:eastAsia="Calibri" w:hAnsi="Arial" w:cs="Arial"/>
          <w:noProof/>
          <w:lang w:val="sr-Cyrl-BA"/>
        </w:rPr>
        <w:t xml:space="preserve">Сана Ченгић је истакла да се Стална комисија водила тиме да је потребно повећати број чланова у пуновременом радном ангажману сразмјерно повећању броја чланова, нагласивши да и потребе у погледу обавеза које ће Савјет имати на основу будућег закона указују да је потребно повећати број чланова Савјета </w:t>
      </w:r>
      <w:r w:rsidR="003C149D">
        <w:rPr>
          <w:rFonts w:ascii="Arial" w:eastAsia="Calibri" w:hAnsi="Arial" w:cs="Arial"/>
          <w:noProof/>
          <w:lang w:val="sr-Cyrl-BA"/>
        </w:rPr>
        <w:t>у пуноврмееном радном ангажману и да је иницијално био план да сви чланови буду у пуновременом радном ангажману.</w:t>
      </w:r>
    </w:p>
    <w:p w14:paraId="03CBB93F" w14:textId="77777777" w:rsidR="003C149D" w:rsidRDefault="003C149D" w:rsidP="00487F1C">
      <w:pPr>
        <w:spacing w:after="0" w:line="240" w:lineRule="auto"/>
        <w:jc w:val="both"/>
        <w:rPr>
          <w:rFonts w:ascii="Arial" w:eastAsia="Calibri" w:hAnsi="Arial" w:cs="Arial"/>
          <w:noProof/>
          <w:lang w:val="sr-Cyrl-BA"/>
        </w:rPr>
      </w:pPr>
    </w:p>
    <w:p w14:paraId="398E5308" w14:textId="77777777" w:rsidR="003C149D" w:rsidRDefault="003C149D" w:rsidP="003C149D">
      <w:pPr>
        <w:spacing w:after="0" w:line="240" w:lineRule="auto"/>
        <w:jc w:val="both"/>
        <w:rPr>
          <w:rFonts w:ascii="Arial" w:eastAsia="Calibri" w:hAnsi="Arial" w:cs="Arial"/>
          <w:noProof/>
          <w:lang w:val="sr-Cyrl-BA"/>
        </w:rPr>
      </w:pPr>
      <w:r w:rsidRPr="003C149D">
        <w:rPr>
          <w:rFonts w:ascii="Arial" w:eastAsia="Calibri" w:hAnsi="Arial" w:cs="Arial"/>
          <w:noProof/>
          <w:lang w:val="sr-Cyrl-BA"/>
        </w:rPr>
        <w:t>П</w:t>
      </w:r>
      <w:r>
        <w:rPr>
          <w:rFonts w:ascii="Arial" w:eastAsia="Calibri" w:hAnsi="Arial" w:cs="Arial"/>
          <w:noProof/>
          <w:lang w:val="sr-Cyrl-BA"/>
        </w:rPr>
        <w:t>редсједник је питао</w:t>
      </w:r>
      <w:r w:rsidRPr="003C149D">
        <w:rPr>
          <w:rFonts w:ascii="Arial" w:eastAsia="Calibri" w:hAnsi="Arial" w:cs="Arial"/>
          <w:noProof/>
          <w:lang w:val="sr-Cyrl-BA"/>
        </w:rPr>
        <w:t xml:space="preserve"> чланове Савјета да </w:t>
      </w:r>
      <w:r>
        <w:rPr>
          <w:rFonts w:ascii="Arial" w:eastAsia="Calibri" w:hAnsi="Arial" w:cs="Arial"/>
          <w:noProof/>
          <w:lang w:val="sr-Cyrl-BA"/>
        </w:rPr>
        <w:t xml:space="preserve">ли </w:t>
      </w:r>
      <w:r w:rsidRPr="003C149D">
        <w:rPr>
          <w:rFonts w:ascii="Arial" w:eastAsia="Calibri" w:hAnsi="Arial" w:cs="Arial"/>
          <w:noProof/>
          <w:lang w:val="sr-Cyrl-BA"/>
        </w:rPr>
        <w:t xml:space="preserve">се </w:t>
      </w:r>
      <w:r>
        <w:rPr>
          <w:rFonts w:ascii="Arial" w:eastAsia="Calibri" w:hAnsi="Arial" w:cs="Arial"/>
          <w:noProof/>
          <w:lang w:val="sr-Cyrl-BA"/>
        </w:rPr>
        <w:t>могу сагласити са приједлогом да,</w:t>
      </w:r>
      <w:r w:rsidRPr="003C149D">
        <w:rPr>
          <w:rFonts w:ascii="Arial" w:eastAsia="Times New Roman" w:hAnsi="Arial" w:cs="Arial"/>
          <w:noProof/>
          <w:lang w:val="sr-Cyrl-BA"/>
        </w:rPr>
        <w:t xml:space="preserve"> </w:t>
      </w:r>
      <w:r w:rsidRPr="003C149D">
        <w:rPr>
          <w:rFonts w:ascii="Arial" w:eastAsia="Calibri" w:hAnsi="Arial" w:cs="Arial"/>
          <w:noProof/>
          <w:lang w:val="sr-Cyrl-BA"/>
        </w:rPr>
        <w:t>поред предсједника и два потпредсједника, по основу пуновременог радног ангажмана у Савјету раде још два члана Савјета из реда судија и д</w:t>
      </w:r>
      <w:r>
        <w:rPr>
          <w:rFonts w:ascii="Arial" w:eastAsia="Calibri" w:hAnsi="Arial" w:cs="Arial"/>
          <w:noProof/>
          <w:lang w:val="sr-Cyrl-BA"/>
        </w:rPr>
        <w:t>ва члана из реда тужилаца и констатовао да су чланови сагласни</w:t>
      </w:r>
      <w:r w:rsidRPr="003C149D">
        <w:rPr>
          <w:rFonts w:ascii="Arial" w:eastAsia="Calibri" w:hAnsi="Arial" w:cs="Arial"/>
          <w:noProof/>
          <w:lang w:val="sr-Cyrl-BA"/>
        </w:rPr>
        <w:t>.</w:t>
      </w:r>
    </w:p>
    <w:p w14:paraId="24143163" w14:textId="77777777" w:rsidR="003C149D" w:rsidRDefault="003C149D" w:rsidP="003C149D">
      <w:pPr>
        <w:spacing w:after="0" w:line="240" w:lineRule="auto"/>
        <w:jc w:val="both"/>
        <w:rPr>
          <w:rFonts w:ascii="Arial" w:eastAsia="Calibri" w:hAnsi="Arial" w:cs="Arial"/>
          <w:noProof/>
          <w:lang w:val="sr-Cyrl-BA"/>
        </w:rPr>
      </w:pPr>
    </w:p>
    <w:p w14:paraId="35B76C19" w14:textId="77777777" w:rsidR="003C149D" w:rsidRDefault="003C149D" w:rsidP="003C149D">
      <w:pPr>
        <w:spacing w:after="0" w:line="240" w:lineRule="auto"/>
        <w:jc w:val="both"/>
        <w:rPr>
          <w:rFonts w:ascii="Arial" w:eastAsia="Calibri" w:hAnsi="Arial" w:cs="Arial"/>
          <w:noProof/>
          <w:lang w:val="sr-Cyrl-BA"/>
        </w:rPr>
      </w:pPr>
      <w:r>
        <w:rPr>
          <w:rFonts w:ascii="Arial" w:eastAsia="Calibri" w:hAnsi="Arial" w:cs="Arial"/>
          <w:noProof/>
          <w:lang w:val="sr-Cyrl-BA"/>
        </w:rPr>
        <w:t>Сана Ченгић је посебно нагласила да се расправљало о посебним условима за именовање судија и тужилаца и истакла да је Стална комисија заузела став да се</w:t>
      </w:r>
      <w:r w:rsidRPr="003C149D">
        <w:rPr>
          <w:rFonts w:ascii="Arial" w:eastAsia="Calibri" w:hAnsi="Arial" w:cs="Arial"/>
          <w:noProof/>
          <w:lang w:val="sr-Cyrl-BA"/>
        </w:rPr>
        <w:t xml:space="preserve"> у члану 66. и члану 67. нацрта Закона о ВСТС-у БиХ треба брисати тачка б) из става (1).</w:t>
      </w:r>
    </w:p>
    <w:p w14:paraId="58BAB959" w14:textId="77777777" w:rsidR="003C149D" w:rsidRDefault="003C149D" w:rsidP="003C149D">
      <w:pPr>
        <w:spacing w:after="0" w:line="240" w:lineRule="auto"/>
        <w:jc w:val="both"/>
        <w:rPr>
          <w:rFonts w:ascii="Arial" w:eastAsia="Calibri" w:hAnsi="Arial" w:cs="Arial"/>
          <w:noProof/>
          <w:lang w:val="sr-Cyrl-BA"/>
        </w:rPr>
      </w:pPr>
    </w:p>
    <w:p w14:paraId="0E656300" w14:textId="77777777" w:rsidR="003C149D" w:rsidRDefault="003C149D" w:rsidP="003C149D">
      <w:pPr>
        <w:spacing w:after="0" w:line="240" w:lineRule="auto"/>
        <w:jc w:val="both"/>
        <w:rPr>
          <w:rFonts w:ascii="Arial" w:eastAsia="Calibri" w:hAnsi="Arial" w:cs="Arial"/>
          <w:noProof/>
          <w:lang w:val="sr-Cyrl-BA"/>
        </w:rPr>
      </w:pPr>
      <w:r>
        <w:rPr>
          <w:rFonts w:ascii="Arial" w:eastAsia="Calibri" w:hAnsi="Arial" w:cs="Arial"/>
          <w:noProof/>
          <w:lang w:val="sr-Cyrl-BA"/>
        </w:rPr>
        <w:lastRenderedPageBreak/>
        <w:t>Предсједник је питао чланове Савјета да ли неко има потребу да у овом дијелу дискутује или ће Савјет потврдити овакав став и будући да није било примједби, констатовано је да је подржан овакав став Сталне комисије</w:t>
      </w:r>
      <w:r w:rsidRPr="003C149D">
        <w:rPr>
          <w:rFonts w:ascii="Arial" w:eastAsia="Calibri" w:hAnsi="Arial" w:cs="Arial"/>
          <w:noProof/>
          <w:lang w:val="sr-Cyrl-BA"/>
        </w:rPr>
        <w:t xml:space="preserve"> за легислативу да се у члану 66. и члану 67. нацрта Закона о ВСТС-у БиХ треба брисати тачка б) из става (1).</w:t>
      </w:r>
    </w:p>
    <w:p w14:paraId="0FF01815" w14:textId="77777777" w:rsidR="004E214A" w:rsidRDefault="004E214A" w:rsidP="003C149D">
      <w:pPr>
        <w:spacing w:after="0" w:line="240" w:lineRule="auto"/>
        <w:jc w:val="both"/>
        <w:rPr>
          <w:rFonts w:ascii="Arial" w:eastAsia="Calibri" w:hAnsi="Arial" w:cs="Arial"/>
          <w:noProof/>
          <w:lang w:val="sr-Cyrl-BA"/>
        </w:rPr>
      </w:pPr>
    </w:p>
    <w:p w14:paraId="6293BE68" w14:textId="265B198E" w:rsidR="003C149D" w:rsidRPr="003C149D" w:rsidRDefault="003C149D" w:rsidP="003C149D">
      <w:pPr>
        <w:spacing w:after="0" w:line="240" w:lineRule="auto"/>
        <w:jc w:val="both"/>
        <w:rPr>
          <w:rFonts w:ascii="Arial" w:eastAsia="Calibri" w:hAnsi="Arial" w:cs="Arial"/>
          <w:noProof/>
          <w:lang w:val="sr-Cyrl-BA"/>
        </w:rPr>
      </w:pPr>
      <w:r>
        <w:rPr>
          <w:rFonts w:ascii="Arial" w:eastAsia="Calibri" w:hAnsi="Arial" w:cs="Arial"/>
          <w:noProof/>
          <w:lang w:val="sr-Cyrl-BA"/>
        </w:rPr>
        <w:t>Сана Ченгић је подсјетила да су додате одредбе о стручним сарадницима које кореспондирају постојећој пракси и нормативном оквиру из тренутног Пословника, као и да су додате одредбе које се тичу предлагања судија за ентитетске уставне судове и да је и у том дијелу постигнута сагласност међу члановима Сталне комисије.</w:t>
      </w:r>
    </w:p>
    <w:p w14:paraId="58FC7997" w14:textId="77777777" w:rsidR="00704D6F" w:rsidRDefault="00704D6F" w:rsidP="00487F1C">
      <w:pPr>
        <w:spacing w:after="0" w:line="240" w:lineRule="auto"/>
        <w:jc w:val="both"/>
        <w:rPr>
          <w:rFonts w:ascii="Arial" w:eastAsia="Calibri" w:hAnsi="Arial" w:cs="Arial"/>
          <w:noProof/>
          <w:lang w:val="sr-Cyrl-BA"/>
        </w:rPr>
      </w:pPr>
    </w:p>
    <w:p w14:paraId="68D17F94" w14:textId="77777777" w:rsidR="00031228" w:rsidRDefault="00031228" w:rsidP="00031228">
      <w:pPr>
        <w:spacing w:after="0" w:line="240" w:lineRule="auto"/>
        <w:jc w:val="both"/>
        <w:rPr>
          <w:rFonts w:ascii="Arial" w:eastAsia="Calibri" w:hAnsi="Arial" w:cs="Arial"/>
          <w:noProof/>
          <w:lang w:val="sr-Cyrl-BA"/>
        </w:rPr>
      </w:pPr>
      <w:r>
        <w:rPr>
          <w:rFonts w:ascii="Arial" w:eastAsia="Calibri" w:hAnsi="Arial" w:cs="Arial"/>
          <w:noProof/>
          <w:lang w:val="sr-Cyrl-BA"/>
        </w:rPr>
        <w:t>Посебно је нагласила расправу и закључке Сталне комисије у погледу одредбе члана 130. из нацрта Закона, која дефинише период оцјењивања судија и тужилаца, истакавши да је тај период три године, као и</w:t>
      </w:r>
      <w:r w:rsidRPr="00031228">
        <w:rPr>
          <w:rFonts w:ascii="Arial" w:eastAsia="Times New Roman" w:hAnsi="Arial" w:cs="Arial"/>
          <w:noProof/>
          <w:lang w:val="sr-Cyrl-BA"/>
        </w:rPr>
        <w:t xml:space="preserve"> </w:t>
      </w:r>
      <w:r>
        <w:rPr>
          <w:rFonts w:ascii="Arial" w:eastAsia="Times New Roman" w:hAnsi="Arial" w:cs="Arial"/>
          <w:noProof/>
          <w:lang w:val="sr-Cyrl-BA"/>
        </w:rPr>
        <w:t>то да је</w:t>
      </w:r>
      <w:r w:rsidRPr="00031228">
        <w:rPr>
          <w:rFonts w:ascii="Arial" w:eastAsia="Calibri" w:hAnsi="Arial" w:cs="Arial"/>
          <w:noProof/>
          <w:lang w:val="sr-Cyrl-BA"/>
        </w:rPr>
        <w:t xml:space="preserve"> </w:t>
      </w:r>
      <w:r w:rsidRPr="00031228">
        <w:rPr>
          <w:rFonts w:ascii="Arial" w:eastAsia="Times New Roman" w:hAnsi="Arial" w:cs="Arial"/>
          <w:noProof/>
          <w:lang w:val="sr-Cyrl-BA"/>
        </w:rPr>
        <w:t>став Сталне комисије за легислативу да не треба проводити ванредно оцјењивање судија и тужилаца</w:t>
      </w:r>
      <w:r>
        <w:rPr>
          <w:rFonts w:ascii="Arial" w:eastAsia="Times New Roman" w:hAnsi="Arial" w:cs="Arial"/>
          <w:noProof/>
          <w:lang w:val="sr-Cyrl-BA"/>
        </w:rPr>
        <w:t>, чему није примједбовано од стране чланова Савјета.</w:t>
      </w:r>
      <w:r w:rsidRPr="00031228">
        <w:rPr>
          <w:rFonts w:ascii="Arial" w:eastAsia="Calibri" w:hAnsi="Arial" w:cs="Arial"/>
          <w:noProof/>
          <w:lang w:val="sr-Cyrl-BA"/>
        </w:rPr>
        <w:t xml:space="preserve"> </w:t>
      </w:r>
    </w:p>
    <w:p w14:paraId="481835EB" w14:textId="77777777" w:rsidR="00031228" w:rsidRDefault="00031228" w:rsidP="00031228">
      <w:pPr>
        <w:spacing w:after="0" w:line="240" w:lineRule="auto"/>
        <w:jc w:val="both"/>
        <w:rPr>
          <w:rFonts w:ascii="Arial" w:eastAsia="Calibri" w:hAnsi="Arial" w:cs="Arial"/>
          <w:noProof/>
          <w:lang w:val="sr-Cyrl-BA"/>
        </w:rPr>
      </w:pPr>
    </w:p>
    <w:p w14:paraId="63D95A73" w14:textId="1F6843B5" w:rsidR="00704D6F" w:rsidRDefault="00031228" w:rsidP="00487F1C">
      <w:pPr>
        <w:spacing w:after="0" w:line="240" w:lineRule="auto"/>
        <w:jc w:val="both"/>
        <w:rPr>
          <w:rFonts w:ascii="Arial" w:eastAsia="Calibri" w:hAnsi="Arial" w:cs="Arial"/>
          <w:noProof/>
          <w:lang w:val="sr-Cyrl-BA"/>
        </w:rPr>
      </w:pPr>
      <w:r>
        <w:rPr>
          <w:rFonts w:ascii="Arial" w:eastAsia="Calibri" w:hAnsi="Arial" w:cs="Arial"/>
          <w:noProof/>
          <w:lang w:val="sr-Cyrl-BA"/>
        </w:rPr>
        <w:t xml:space="preserve">Кад су у питању прелазне и завршне одредбе, Сана Ченгић је истакла да је технички тим те одредбе припремио на бази закључака са проширеног састанка Сталне комисије за легислативу </w:t>
      </w:r>
      <w:r w:rsidR="004E214A">
        <w:rPr>
          <w:rFonts w:ascii="Arial" w:eastAsia="Calibri" w:hAnsi="Arial" w:cs="Arial"/>
          <w:noProof/>
          <w:lang w:val="sr-Cyrl-BA"/>
        </w:rPr>
        <w:t xml:space="preserve">одржаног </w:t>
      </w:r>
      <w:r>
        <w:rPr>
          <w:rFonts w:ascii="Arial" w:eastAsia="Calibri" w:hAnsi="Arial" w:cs="Arial"/>
          <w:noProof/>
          <w:lang w:val="sr-Cyrl-BA"/>
        </w:rPr>
        <w:t xml:space="preserve">почетком јуна, истакавши да у том контексту није било сагласности. Кад је ријеч о првом члану из прелазних одредби, а који дефинише да ВСТС наставља да ради у континуитету, </w:t>
      </w:r>
      <w:r w:rsidR="00095F09">
        <w:rPr>
          <w:rFonts w:ascii="Arial" w:eastAsia="Calibri" w:hAnsi="Arial" w:cs="Arial"/>
          <w:noProof/>
          <w:lang w:val="sr-Cyrl-BA"/>
        </w:rPr>
        <w:t>рекла је да мисли да та одредба није спорна.</w:t>
      </w:r>
    </w:p>
    <w:p w14:paraId="246FE511" w14:textId="77777777" w:rsidR="00095F09" w:rsidRDefault="00095F09" w:rsidP="00487F1C">
      <w:pPr>
        <w:spacing w:after="0" w:line="240" w:lineRule="auto"/>
        <w:jc w:val="both"/>
        <w:rPr>
          <w:rFonts w:ascii="Arial" w:eastAsia="Calibri" w:hAnsi="Arial" w:cs="Arial"/>
          <w:noProof/>
          <w:lang w:val="sr-Cyrl-BA"/>
        </w:rPr>
      </w:pPr>
    </w:p>
    <w:p w14:paraId="73B3773E" w14:textId="77777777" w:rsidR="00095F09" w:rsidRDefault="00095F09" w:rsidP="00487F1C">
      <w:pPr>
        <w:spacing w:after="0" w:line="240" w:lineRule="auto"/>
        <w:jc w:val="both"/>
        <w:rPr>
          <w:rFonts w:ascii="Arial" w:eastAsia="Calibri" w:hAnsi="Arial" w:cs="Arial"/>
          <w:noProof/>
          <w:lang w:val="sr-Cyrl-BA"/>
        </w:rPr>
      </w:pPr>
      <w:r>
        <w:rPr>
          <w:rFonts w:ascii="Arial" w:eastAsia="Calibri" w:hAnsi="Arial" w:cs="Arial"/>
          <w:noProof/>
          <w:lang w:val="sr-Cyrl-BA"/>
        </w:rPr>
        <w:t>Надаље, нагласила је да сљедећи члан регулише прелазни период о којем се</w:t>
      </w:r>
      <w:r w:rsidR="002B35D7">
        <w:rPr>
          <w:rFonts w:ascii="Arial" w:eastAsia="Calibri" w:hAnsi="Arial" w:cs="Arial"/>
          <w:noProof/>
          <w:lang w:val="sr-Cyrl-BA"/>
        </w:rPr>
        <w:t xml:space="preserve"> разговарало у шестом мјесецу и који се односи на период од 12 мјесеци након ступања на снагу Закона, на начин да би у том периоду чланови Савјета који су у мандату требали да заврше поступке који су покренути, да донесу потребне подзаконске акте за провођење Закона и да покрену процедуру избора нових чланова Савјета.</w:t>
      </w:r>
      <w:r>
        <w:rPr>
          <w:rFonts w:ascii="Arial" w:eastAsia="Calibri" w:hAnsi="Arial" w:cs="Arial"/>
          <w:noProof/>
          <w:lang w:val="sr-Cyrl-BA"/>
        </w:rPr>
        <w:t xml:space="preserve"> </w:t>
      </w:r>
    </w:p>
    <w:p w14:paraId="46F27CF6" w14:textId="77777777" w:rsidR="002B35D7" w:rsidRDefault="002B35D7" w:rsidP="00487F1C">
      <w:pPr>
        <w:spacing w:after="0" w:line="240" w:lineRule="auto"/>
        <w:jc w:val="both"/>
        <w:rPr>
          <w:rFonts w:ascii="Arial" w:eastAsia="Calibri" w:hAnsi="Arial" w:cs="Arial"/>
          <w:noProof/>
          <w:lang w:val="sr-Cyrl-BA"/>
        </w:rPr>
      </w:pPr>
    </w:p>
    <w:p w14:paraId="5FB0B186" w14:textId="09AEE920" w:rsidR="002B35D7" w:rsidRDefault="004E214A" w:rsidP="00487F1C">
      <w:pPr>
        <w:spacing w:after="0" w:line="240" w:lineRule="auto"/>
        <w:jc w:val="both"/>
        <w:rPr>
          <w:rFonts w:ascii="Arial" w:eastAsia="Calibri" w:hAnsi="Arial" w:cs="Arial"/>
          <w:noProof/>
          <w:lang w:val="sr-Cyrl-BA"/>
        </w:rPr>
      </w:pPr>
      <w:r>
        <w:rPr>
          <w:rFonts w:ascii="Arial" w:eastAsia="Calibri" w:hAnsi="Arial" w:cs="Arial"/>
          <w:noProof/>
          <w:lang w:val="sr-Cyrl-BA"/>
        </w:rPr>
        <w:t>Истакла је да</w:t>
      </w:r>
      <w:r w:rsidR="002B35D7">
        <w:rPr>
          <w:rFonts w:ascii="Arial" w:eastAsia="Calibri" w:hAnsi="Arial" w:cs="Arial"/>
          <w:noProof/>
          <w:lang w:val="sr-Cyrl-BA"/>
        </w:rPr>
        <w:t xml:space="preserve"> у погледу првог става овог члана није постигнута сагласност око тога да ли чланови који су у мандату у тренутку ступања на снагу настављају да обављају ову функцију у техничком мандату или дужност преузимају чланови који су изабрани, али нису преузели дужност. Радна група је упозната са овим и заузела је став да они чланови који су у м</w:t>
      </w:r>
      <w:r>
        <w:rPr>
          <w:rFonts w:ascii="Arial" w:eastAsia="Calibri" w:hAnsi="Arial" w:cs="Arial"/>
          <w:noProof/>
          <w:lang w:val="sr-Cyrl-BA"/>
        </w:rPr>
        <w:t>а</w:t>
      </w:r>
      <w:r w:rsidR="002B35D7">
        <w:rPr>
          <w:rFonts w:ascii="Arial" w:eastAsia="Calibri" w:hAnsi="Arial" w:cs="Arial"/>
          <w:noProof/>
          <w:lang w:val="sr-Cyrl-BA"/>
        </w:rPr>
        <w:t>ндату у тренутку ступања на снагу Закона, без обзира на то у којој су фази мандата, требају наставити вршити дужност у периоду од 12 мјесеци.</w:t>
      </w:r>
    </w:p>
    <w:p w14:paraId="18973873" w14:textId="77777777" w:rsidR="002B35D7" w:rsidRDefault="002B35D7" w:rsidP="00487F1C">
      <w:pPr>
        <w:spacing w:after="0" w:line="240" w:lineRule="auto"/>
        <w:jc w:val="both"/>
        <w:rPr>
          <w:rFonts w:ascii="Arial" w:eastAsia="Calibri" w:hAnsi="Arial" w:cs="Arial"/>
          <w:noProof/>
          <w:lang w:val="sr-Cyrl-BA"/>
        </w:rPr>
      </w:pPr>
    </w:p>
    <w:p w14:paraId="7C5D544A" w14:textId="77777777" w:rsidR="00E66385" w:rsidRDefault="002B35D7" w:rsidP="00487F1C">
      <w:pPr>
        <w:spacing w:after="0" w:line="240" w:lineRule="auto"/>
        <w:jc w:val="both"/>
        <w:rPr>
          <w:rFonts w:ascii="Arial" w:eastAsia="Calibri" w:hAnsi="Arial" w:cs="Arial"/>
          <w:noProof/>
          <w:lang w:val="sr-Cyrl-BA"/>
        </w:rPr>
      </w:pPr>
      <w:r>
        <w:rPr>
          <w:rFonts w:ascii="Arial" w:eastAsia="Calibri" w:hAnsi="Arial" w:cs="Arial"/>
          <w:noProof/>
          <w:lang w:val="sr-Cyrl-BA"/>
        </w:rPr>
        <w:t>Предсједник је истакао да</w:t>
      </w:r>
      <w:r w:rsidR="00E66385">
        <w:rPr>
          <w:rFonts w:ascii="Arial" w:eastAsia="Calibri" w:hAnsi="Arial" w:cs="Arial"/>
          <w:noProof/>
          <w:lang w:val="sr-Cyrl-BA"/>
        </w:rPr>
        <w:t xml:space="preserve"> је из практичних разлога става да</w:t>
      </w:r>
      <w:r>
        <w:rPr>
          <w:rFonts w:ascii="Arial" w:eastAsia="Calibri" w:hAnsi="Arial" w:cs="Arial"/>
          <w:noProof/>
          <w:lang w:val="sr-Cyrl-BA"/>
        </w:rPr>
        <w:t xml:space="preserve">, имајући у виду привремени карактер и обим онога што ће се у том прелазном периоду морати одрадити, </w:t>
      </w:r>
      <w:r w:rsidR="00E66385">
        <w:rPr>
          <w:rFonts w:ascii="Arial" w:eastAsia="Calibri" w:hAnsi="Arial" w:cs="Arial"/>
          <w:noProof/>
          <w:lang w:val="sr-Cyrl-BA"/>
        </w:rPr>
        <w:t>у техничком мандату требају остати они чланови који се затекну у мандату у тренутку ступања на дужност новог Закона.</w:t>
      </w:r>
    </w:p>
    <w:p w14:paraId="237783C9" w14:textId="77777777" w:rsidR="00E66385" w:rsidRDefault="00E66385" w:rsidP="00487F1C">
      <w:pPr>
        <w:spacing w:after="0" w:line="240" w:lineRule="auto"/>
        <w:jc w:val="both"/>
        <w:rPr>
          <w:rFonts w:ascii="Arial" w:eastAsia="Calibri" w:hAnsi="Arial" w:cs="Arial"/>
          <w:noProof/>
          <w:lang w:val="sr-Cyrl-BA"/>
        </w:rPr>
      </w:pPr>
    </w:p>
    <w:p w14:paraId="3B0774E3" w14:textId="66ACA475" w:rsidR="002B35D7" w:rsidRDefault="00E66385" w:rsidP="00487F1C">
      <w:pPr>
        <w:spacing w:after="0" w:line="240" w:lineRule="auto"/>
        <w:jc w:val="both"/>
        <w:rPr>
          <w:rFonts w:ascii="Arial" w:eastAsia="Calibri" w:hAnsi="Arial" w:cs="Arial"/>
          <w:noProof/>
          <w:lang w:val="sr-Cyrl-BA"/>
        </w:rPr>
      </w:pPr>
      <w:r>
        <w:rPr>
          <w:rFonts w:ascii="Arial" w:eastAsia="Calibri" w:hAnsi="Arial" w:cs="Arial"/>
          <w:noProof/>
          <w:lang w:val="sr-Cyrl-BA"/>
        </w:rPr>
        <w:t>Давор Мартиновић је истакао да је мишљења да постоји аргументација и за једну и за другу опцију, али да је правасходно става да термин „затекну“ није најб</w:t>
      </w:r>
      <w:r w:rsidR="004E214A">
        <w:rPr>
          <w:rFonts w:ascii="Arial" w:eastAsia="Calibri" w:hAnsi="Arial" w:cs="Arial"/>
          <w:noProof/>
          <w:lang w:val="sr-Cyrl-BA"/>
        </w:rPr>
        <w:t>о</w:t>
      </w:r>
      <w:r>
        <w:rPr>
          <w:rFonts w:ascii="Arial" w:eastAsia="Calibri" w:hAnsi="Arial" w:cs="Arial"/>
          <w:noProof/>
          <w:lang w:val="sr-Cyrl-BA"/>
        </w:rPr>
        <w:t>ље рјешење, јер се затиче у извршењу кривичног дјела.</w:t>
      </w:r>
      <w:r w:rsidR="00442DAA">
        <w:rPr>
          <w:rFonts w:ascii="Arial" w:eastAsia="Calibri" w:hAnsi="Arial" w:cs="Arial"/>
          <w:noProof/>
          <w:lang w:val="sr-Cyrl-BA"/>
        </w:rPr>
        <w:t xml:space="preserve"> </w:t>
      </w:r>
    </w:p>
    <w:p w14:paraId="281BEB27" w14:textId="77777777" w:rsidR="00442DAA" w:rsidRDefault="00442DAA" w:rsidP="00487F1C">
      <w:pPr>
        <w:spacing w:after="0" w:line="240" w:lineRule="auto"/>
        <w:jc w:val="both"/>
        <w:rPr>
          <w:rFonts w:ascii="Arial" w:eastAsia="Calibri" w:hAnsi="Arial" w:cs="Arial"/>
          <w:noProof/>
          <w:lang w:val="sr-Cyrl-BA"/>
        </w:rPr>
      </w:pPr>
    </w:p>
    <w:p w14:paraId="521903F8" w14:textId="77777777" w:rsidR="000C035C" w:rsidRDefault="00442DAA" w:rsidP="00442DAA">
      <w:pPr>
        <w:spacing w:after="0" w:line="240" w:lineRule="auto"/>
        <w:jc w:val="both"/>
        <w:rPr>
          <w:rFonts w:ascii="Arial" w:eastAsia="Calibri" w:hAnsi="Arial" w:cs="Arial"/>
          <w:noProof/>
          <w:lang w:val="sr-Cyrl-BA"/>
        </w:rPr>
      </w:pPr>
      <w:r>
        <w:rPr>
          <w:rFonts w:ascii="Arial" w:eastAsia="Calibri" w:hAnsi="Arial" w:cs="Arial"/>
          <w:noProof/>
          <w:lang w:val="sr-Cyrl-BA"/>
        </w:rPr>
        <w:t>Санин Богунић је истакао да ће остати код онога што је рекао на проширеном састанку Сталне комисије за легислативу, а то је да ова одредба има смисла ако се обезбјеђује континуитет, односно не обезбјеђује континуитет и носилаца правосудне функције, прије свега руководилаца – предсједника судова и главних тужилаца и ако се не обезбјеђује континуитет члана Савјета који је у другом мандату. Изнио је и размишљање да се на овај начин можда члану Савјета који је у другом мандату прискрбљује мандат или дио мандата иако он нема то право по закону по којем је изабран. У том контексту је предложио да се ово питање делегира Рад</w:t>
      </w:r>
      <w:r w:rsidR="000C035C">
        <w:rPr>
          <w:rFonts w:ascii="Arial" w:eastAsia="Calibri" w:hAnsi="Arial" w:cs="Arial"/>
          <w:noProof/>
          <w:lang w:val="sr-Cyrl-BA"/>
        </w:rPr>
        <w:t>ној групи.</w:t>
      </w:r>
    </w:p>
    <w:p w14:paraId="24BA21E7" w14:textId="77777777" w:rsidR="000C035C" w:rsidRDefault="000C035C" w:rsidP="00442DAA">
      <w:pPr>
        <w:spacing w:after="0" w:line="240" w:lineRule="auto"/>
        <w:jc w:val="both"/>
        <w:rPr>
          <w:rFonts w:ascii="Arial" w:eastAsia="Calibri" w:hAnsi="Arial" w:cs="Arial"/>
          <w:noProof/>
          <w:lang w:val="sr-Cyrl-BA"/>
        </w:rPr>
      </w:pPr>
    </w:p>
    <w:p w14:paraId="13B36879" w14:textId="77777777" w:rsidR="00442DAA" w:rsidRDefault="000C035C" w:rsidP="00442DAA">
      <w:pPr>
        <w:spacing w:after="0" w:line="240" w:lineRule="auto"/>
        <w:jc w:val="both"/>
        <w:rPr>
          <w:rFonts w:ascii="Arial" w:eastAsia="Calibri" w:hAnsi="Arial" w:cs="Arial"/>
          <w:noProof/>
          <w:lang w:val="sr-Cyrl-BA"/>
        </w:rPr>
      </w:pPr>
      <w:r>
        <w:rPr>
          <w:rFonts w:ascii="Arial" w:eastAsia="Calibri" w:hAnsi="Arial" w:cs="Arial"/>
          <w:noProof/>
          <w:lang w:val="sr-Cyrl-BA"/>
        </w:rPr>
        <w:t>Предсједник је истакао да ће нови закон бити у примјени и да стари закон више неће важити и да због тога та врста дилеме код њега не постоји.</w:t>
      </w:r>
      <w:r w:rsidR="00442DAA">
        <w:rPr>
          <w:rFonts w:ascii="Arial" w:eastAsia="Calibri" w:hAnsi="Arial" w:cs="Arial"/>
          <w:noProof/>
          <w:lang w:val="sr-Cyrl-BA"/>
        </w:rPr>
        <w:t xml:space="preserve">    </w:t>
      </w:r>
    </w:p>
    <w:p w14:paraId="64BB9D5B" w14:textId="77777777" w:rsidR="000C035C" w:rsidRDefault="000C035C" w:rsidP="00442DAA">
      <w:pPr>
        <w:spacing w:after="0" w:line="240" w:lineRule="auto"/>
        <w:jc w:val="both"/>
        <w:rPr>
          <w:rFonts w:ascii="Arial" w:eastAsia="Calibri" w:hAnsi="Arial" w:cs="Arial"/>
          <w:noProof/>
          <w:lang w:val="sr-Cyrl-BA"/>
        </w:rPr>
      </w:pPr>
    </w:p>
    <w:p w14:paraId="0C909D21" w14:textId="77777777" w:rsidR="000C035C" w:rsidRDefault="000C035C" w:rsidP="00442DAA">
      <w:pPr>
        <w:spacing w:after="0" w:line="240" w:lineRule="auto"/>
        <w:jc w:val="both"/>
        <w:rPr>
          <w:rFonts w:ascii="Arial" w:eastAsia="Calibri" w:hAnsi="Arial" w:cs="Arial"/>
          <w:noProof/>
          <w:lang w:val="sr-Cyrl-BA"/>
        </w:rPr>
      </w:pPr>
      <w:r>
        <w:rPr>
          <w:rFonts w:ascii="Arial" w:eastAsia="Calibri" w:hAnsi="Arial" w:cs="Arial"/>
          <w:noProof/>
          <w:lang w:val="sr-Cyrl-BA"/>
        </w:rPr>
        <w:t xml:space="preserve">На основу претходне дискусије, чланови </w:t>
      </w:r>
      <w:r w:rsidR="00442DAA" w:rsidRPr="00442DAA">
        <w:rPr>
          <w:rFonts w:ascii="Arial" w:eastAsia="Calibri" w:hAnsi="Arial" w:cs="Arial"/>
          <w:noProof/>
          <w:lang w:val="sr-Cyrl-BA"/>
        </w:rPr>
        <w:t xml:space="preserve">Савјета </w:t>
      </w:r>
      <w:r>
        <w:rPr>
          <w:rFonts w:ascii="Arial" w:eastAsia="Calibri" w:hAnsi="Arial" w:cs="Arial"/>
          <w:noProof/>
          <w:lang w:val="sr-Cyrl-BA"/>
        </w:rPr>
        <w:t xml:space="preserve">су се сагласили да </w:t>
      </w:r>
      <w:r w:rsidR="00442DAA" w:rsidRPr="00442DAA">
        <w:rPr>
          <w:rFonts w:ascii="Arial" w:eastAsia="Calibri" w:hAnsi="Arial" w:cs="Arial"/>
          <w:noProof/>
          <w:lang w:val="sr-Cyrl-BA"/>
        </w:rPr>
        <w:t>је потребно прописати да ч</w:t>
      </w:r>
      <w:r w:rsidR="00442DAA" w:rsidRPr="00442DAA">
        <w:rPr>
          <w:rFonts w:ascii="Arial" w:eastAsia="Calibri" w:hAnsi="Arial" w:cs="Arial"/>
          <w:noProof/>
        </w:rPr>
        <w:t xml:space="preserve">ланови </w:t>
      </w:r>
      <w:r w:rsidR="00442DAA" w:rsidRPr="00442DAA">
        <w:rPr>
          <w:rFonts w:ascii="Arial" w:eastAsia="Calibri" w:hAnsi="Arial" w:cs="Arial"/>
          <w:noProof/>
          <w:lang w:val="sr-Cyrl-BA"/>
        </w:rPr>
        <w:t>Савјет</w:t>
      </w:r>
      <w:r w:rsidR="00442DAA" w:rsidRPr="00442DAA">
        <w:rPr>
          <w:rFonts w:ascii="Arial" w:eastAsia="Calibri" w:hAnsi="Arial" w:cs="Arial"/>
          <w:noProof/>
        </w:rPr>
        <w:t xml:space="preserve">а који на дан ступања на снагу новог закона буду на тој функцији, настављају обављати функцију члана </w:t>
      </w:r>
      <w:r w:rsidR="00442DAA" w:rsidRPr="00442DAA">
        <w:rPr>
          <w:rFonts w:ascii="Arial" w:eastAsia="Calibri" w:hAnsi="Arial" w:cs="Arial"/>
          <w:noProof/>
          <w:lang w:val="sr-Cyrl-BA"/>
        </w:rPr>
        <w:t>Савјета</w:t>
      </w:r>
      <w:r w:rsidR="00442DAA" w:rsidRPr="00442DAA">
        <w:rPr>
          <w:rFonts w:ascii="Arial" w:eastAsia="Calibri" w:hAnsi="Arial" w:cs="Arial"/>
          <w:noProof/>
        </w:rPr>
        <w:t xml:space="preserve"> у периоду од 12 мјесеци од дана ступања на снагу новог закона, као и да </w:t>
      </w:r>
      <w:r w:rsidR="00442DAA" w:rsidRPr="00442DAA">
        <w:rPr>
          <w:rFonts w:ascii="Arial" w:eastAsia="Calibri" w:hAnsi="Arial" w:cs="Arial"/>
          <w:noProof/>
          <w:lang w:val="sr-Cyrl-BA"/>
        </w:rPr>
        <w:t>није потребно</w:t>
      </w:r>
      <w:r w:rsidR="00442DAA" w:rsidRPr="00442DAA">
        <w:rPr>
          <w:rFonts w:ascii="Arial" w:eastAsia="Calibri" w:hAnsi="Arial" w:cs="Arial"/>
          <w:noProof/>
        </w:rPr>
        <w:t xml:space="preserve"> прописивати </w:t>
      </w:r>
      <w:r w:rsidR="00442DAA" w:rsidRPr="00442DAA">
        <w:rPr>
          <w:rFonts w:ascii="Arial" w:eastAsia="Calibri" w:hAnsi="Arial" w:cs="Arial"/>
          <w:noProof/>
          <w:lang w:val="sr-Cyrl-BA"/>
        </w:rPr>
        <w:t xml:space="preserve">одредбе у погледу </w:t>
      </w:r>
      <w:r w:rsidR="00442DAA" w:rsidRPr="00442DAA">
        <w:rPr>
          <w:rFonts w:ascii="Arial" w:eastAsia="Calibri" w:hAnsi="Arial" w:cs="Arial"/>
          <w:noProof/>
        </w:rPr>
        <w:t xml:space="preserve">поништења избора члана </w:t>
      </w:r>
      <w:r w:rsidR="00442DAA" w:rsidRPr="00442DAA">
        <w:rPr>
          <w:rFonts w:ascii="Arial" w:eastAsia="Calibri" w:hAnsi="Arial" w:cs="Arial"/>
          <w:noProof/>
          <w:lang w:val="sr-Cyrl-BA"/>
        </w:rPr>
        <w:t>Савјета</w:t>
      </w:r>
      <w:r w:rsidR="00442DAA" w:rsidRPr="00442DAA">
        <w:rPr>
          <w:rFonts w:ascii="Arial" w:eastAsia="Calibri" w:hAnsi="Arial" w:cs="Arial"/>
          <w:noProof/>
        </w:rPr>
        <w:t xml:space="preserve"> који </w:t>
      </w:r>
      <w:r w:rsidR="00442DAA" w:rsidRPr="00442DAA">
        <w:rPr>
          <w:rFonts w:ascii="Arial" w:eastAsia="Calibri" w:hAnsi="Arial" w:cs="Arial"/>
          <w:noProof/>
          <w:lang w:val="sr-Cyrl-BA"/>
        </w:rPr>
        <w:t xml:space="preserve">је, </w:t>
      </w:r>
      <w:r w:rsidR="00442DAA" w:rsidRPr="00442DAA">
        <w:rPr>
          <w:rFonts w:ascii="Arial" w:eastAsia="Calibri" w:hAnsi="Arial" w:cs="Arial"/>
          <w:noProof/>
        </w:rPr>
        <w:t>на дан ступања на снагу новог закона</w:t>
      </w:r>
      <w:r w:rsidR="00442DAA" w:rsidRPr="00442DAA">
        <w:rPr>
          <w:rFonts w:ascii="Arial" w:eastAsia="Calibri" w:hAnsi="Arial" w:cs="Arial"/>
          <w:noProof/>
          <w:lang w:val="sr-Cyrl-BA"/>
        </w:rPr>
        <w:t>, именован али није</w:t>
      </w:r>
      <w:r w:rsidR="00442DAA" w:rsidRPr="00442DAA">
        <w:rPr>
          <w:rFonts w:ascii="Arial" w:eastAsia="Calibri" w:hAnsi="Arial" w:cs="Arial"/>
          <w:noProof/>
        </w:rPr>
        <w:t xml:space="preserve"> преузео функцију у </w:t>
      </w:r>
      <w:r w:rsidR="00442DAA" w:rsidRPr="00442DAA">
        <w:rPr>
          <w:rFonts w:ascii="Arial" w:eastAsia="Calibri" w:hAnsi="Arial" w:cs="Arial"/>
          <w:noProof/>
          <w:lang w:val="sr-Cyrl-BA"/>
        </w:rPr>
        <w:t>Савјет</w:t>
      </w:r>
      <w:r w:rsidR="00442DAA" w:rsidRPr="00442DAA">
        <w:rPr>
          <w:rFonts w:ascii="Arial" w:eastAsia="Calibri" w:hAnsi="Arial" w:cs="Arial"/>
          <w:noProof/>
        </w:rPr>
        <w:t xml:space="preserve">у, </w:t>
      </w:r>
      <w:r w:rsidR="00442DAA" w:rsidRPr="00442DAA">
        <w:rPr>
          <w:rFonts w:ascii="Arial" w:eastAsia="Calibri" w:hAnsi="Arial" w:cs="Arial"/>
          <w:noProof/>
          <w:lang w:val="sr-Cyrl-BA"/>
        </w:rPr>
        <w:t xml:space="preserve">будући да </w:t>
      </w:r>
      <w:r w:rsidR="00442DAA" w:rsidRPr="00442DAA">
        <w:rPr>
          <w:rFonts w:ascii="Arial" w:eastAsia="Calibri" w:hAnsi="Arial" w:cs="Arial"/>
          <w:noProof/>
        </w:rPr>
        <w:t>би то</w:t>
      </w:r>
      <w:r w:rsidR="00442DAA" w:rsidRPr="00442DAA">
        <w:rPr>
          <w:rFonts w:ascii="Arial" w:eastAsia="Calibri" w:hAnsi="Arial" w:cs="Arial"/>
          <w:noProof/>
          <w:lang w:val="sr-Cyrl-BA"/>
        </w:rPr>
        <w:t xml:space="preserve"> Савјет</w:t>
      </w:r>
      <w:r w:rsidR="00442DAA" w:rsidRPr="00442DAA">
        <w:rPr>
          <w:rFonts w:ascii="Arial" w:eastAsia="Calibri" w:hAnsi="Arial" w:cs="Arial"/>
          <w:noProof/>
        </w:rPr>
        <w:t xml:space="preserve"> констатовао својим одлукама</w:t>
      </w:r>
      <w:r>
        <w:rPr>
          <w:rFonts w:ascii="Arial" w:eastAsia="Calibri" w:hAnsi="Arial" w:cs="Arial"/>
          <w:noProof/>
          <w:lang w:val="sr-Cyrl-BA"/>
        </w:rPr>
        <w:t>.</w:t>
      </w:r>
    </w:p>
    <w:p w14:paraId="22E8B223" w14:textId="77777777" w:rsidR="000C035C" w:rsidRDefault="000C035C" w:rsidP="00442DAA">
      <w:pPr>
        <w:spacing w:after="0" w:line="240" w:lineRule="auto"/>
        <w:jc w:val="both"/>
        <w:rPr>
          <w:rFonts w:ascii="Arial" w:eastAsia="Calibri" w:hAnsi="Arial" w:cs="Arial"/>
          <w:noProof/>
          <w:lang w:val="sr-Cyrl-BA"/>
        </w:rPr>
      </w:pPr>
    </w:p>
    <w:p w14:paraId="0882C0B5" w14:textId="77777777" w:rsidR="001706B9" w:rsidRPr="001706B9" w:rsidRDefault="001706B9" w:rsidP="001706B9">
      <w:pPr>
        <w:spacing w:after="0" w:line="240" w:lineRule="auto"/>
        <w:jc w:val="both"/>
        <w:rPr>
          <w:rFonts w:ascii="Arial" w:eastAsia="Calibri" w:hAnsi="Arial" w:cs="Arial"/>
          <w:noProof/>
        </w:rPr>
      </w:pPr>
      <w:r w:rsidRPr="001706B9">
        <w:rPr>
          <w:rFonts w:ascii="Arial" w:eastAsia="Calibri" w:hAnsi="Arial" w:cs="Arial"/>
          <w:noProof/>
          <w:lang w:val="sr-Cyrl-BA"/>
        </w:rPr>
        <w:t xml:space="preserve">Сана Ченгић је у односу на избор новог сазива Савјета истакла да је било различитих мишљења на проширеном састанку Сталне комисије за легислативу и да је и на Радној групи било различитих мишљења о овом питању. Истакла је да су сви чланови Радне групе, не рачунајући представнике Савјета у Радној групи, били става да се сви мандати прије ступања на снагу новог Закона узимају у обзир и да, у ситуацији да је одређено лице раније било члан Савјета у два мандата, та чињеница представља основ за забрану да исти буду кандидати. Надаље, у односу на чланове Савјета који у тренутку ступања на снагу новог закона буду у мандату у Савјету, истакла је да су на Радној групи изнесени различити ставови. Навела је да су, у суштини, ставови такви да би се оним члановима који буду у првом мандату у тренутку ступања на снагу новог Закона, па наставе рад у Савјету у техничком мнадату, требало омогућити да се кандидују за избор у први сазив Савјета након ступања на снагу новог Закона, без паузе од пет година, уз напомену да су представници Федералног министарства правде, а по њеном сјећању и представници Министарства правде БиХ били става да се ова могућност кандидовања треба омогућити само ако је члану Савјета протекло мање од пола првог мандата, док су представници Министарства правде Републике Српске заступали тезу да је потребно омогућити кандидатуру, без обзира на то колико првог мандата је члану Савјета протекло у тренутку ступања на снагу новог Закона.  </w:t>
      </w:r>
    </w:p>
    <w:p w14:paraId="1B27915C" w14:textId="77777777" w:rsidR="001706B9" w:rsidRPr="001706B9" w:rsidRDefault="001706B9" w:rsidP="001706B9">
      <w:pPr>
        <w:spacing w:after="0" w:line="240" w:lineRule="auto"/>
        <w:jc w:val="both"/>
        <w:rPr>
          <w:rFonts w:ascii="Arial" w:eastAsia="Calibri" w:hAnsi="Arial" w:cs="Arial"/>
          <w:noProof/>
        </w:rPr>
      </w:pPr>
    </w:p>
    <w:p w14:paraId="58003356" w14:textId="1C1385A2"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Давор Мартиновић је истакао да је у овом дијелу промијенио свој став након дискусије и аргументације чланице Савјета Љиљане Бошњак-Глизијан и судије Мустафе Шабића, елаборирајући да је првобитно за сметњу сматрао чињеницу да чланови Савјета у техничком мнадату припремају избор будућег новог сазива Савјета, али да је, након наведене аргументације</w:t>
      </w:r>
      <w:r w:rsidR="004E214A">
        <w:rPr>
          <w:rFonts w:ascii="Arial" w:eastAsia="Calibri" w:hAnsi="Arial" w:cs="Arial"/>
          <w:noProof/>
          <w:lang w:val="sr-Cyrl-BA"/>
        </w:rPr>
        <w:t>,</w:t>
      </w:r>
      <w:r w:rsidRPr="001706B9">
        <w:rPr>
          <w:rFonts w:ascii="Arial" w:eastAsia="Calibri" w:hAnsi="Arial" w:cs="Arial"/>
          <w:noProof/>
          <w:lang w:val="sr-Cyrl-BA"/>
        </w:rPr>
        <w:t xml:space="preserve"> увидио да чланови Савјета у техничком мандату суштински не раде ништа што Савјет не ради генерално, па опет имају могућност кандидовања за други мандат. Такође, подсјетио је на дискусију, према његовом сјећању, члана Савјета Санина Богунића у контексту континуитета и чињенице да би сви имали право на континуитет осим чланова Савјета. Надаље, нагласио је да постоји и аргумент прагматичности и отежаног функционисања у одређеном временском периоду уколико би Савјет чинило свих двадесет нових чланова.</w:t>
      </w:r>
    </w:p>
    <w:p w14:paraId="1ABE5DEF" w14:textId="77777777" w:rsidR="001706B9" w:rsidRPr="001706B9" w:rsidRDefault="001706B9" w:rsidP="001706B9">
      <w:pPr>
        <w:spacing w:after="0" w:line="240" w:lineRule="auto"/>
        <w:jc w:val="both"/>
        <w:rPr>
          <w:rFonts w:ascii="Arial" w:eastAsia="Calibri" w:hAnsi="Arial" w:cs="Arial"/>
          <w:noProof/>
        </w:rPr>
      </w:pPr>
    </w:p>
    <w:p w14:paraId="14265EB0"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Мустафа Шабић је нагласио да је о овој теми била најжешћа расправа и да има став који је и тад заступао. Истакао је да је њему лично требало двије године да се упозна са начином рада и динамиком рада Савјета. У том контексту је истакао да му није логично да се члановима Савјета одузме могућност кандидовања, нагласивши да је различит број чланова и различита дужина мандата по старом и новом закону.</w:t>
      </w:r>
    </w:p>
    <w:p w14:paraId="1F0B36A5" w14:textId="77777777" w:rsidR="001706B9" w:rsidRPr="001706B9" w:rsidRDefault="001706B9" w:rsidP="001706B9">
      <w:pPr>
        <w:spacing w:after="0" w:line="240" w:lineRule="auto"/>
        <w:jc w:val="both"/>
        <w:rPr>
          <w:rFonts w:ascii="Arial" w:eastAsia="Calibri" w:hAnsi="Arial" w:cs="Arial"/>
          <w:noProof/>
          <w:lang w:val="sr-Cyrl-BA"/>
        </w:rPr>
      </w:pPr>
    </w:p>
    <w:p w14:paraId="0C3C0DF8" w14:textId="1EFB7038"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Сана Ченгић је нагласила да је на</w:t>
      </w:r>
      <w:r w:rsidR="004E214A">
        <w:rPr>
          <w:rFonts w:ascii="Arial" w:eastAsia="Calibri" w:hAnsi="Arial" w:cs="Arial"/>
          <w:noProof/>
          <w:lang w:val="sr-Cyrl-BA"/>
        </w:rPr>
        <w:t xml:space="preserve"> састанку Сталне комисије било</w:t>
      </w:r>
      <w:r w:rsidRPr="001706B9">
        <w:rPr>
          <w:rFonts w:ascii="Arial" w:eastAsia="Calibri" w:hAnsi="Arial" w:cs="Arial"/>
          <w:noProof/>
          <w:lang w:val="sr-Cyrl-BA"/>
        </w:rPr>
        <w:t xml:space="preserve"> аргументације и у другом правцу. У том контексту, кад је у питању континуитет у раду, истакла је да је то основно правило које се новим законом уводи. Нагласила је да је овај проблем настао из разлога што се треба донијети одлука како једно правило, које се нацртом новог Закона прописује за убудуће, примијенити на сазив Савјета који је у мандату у тренутку ступања на снагу новог Закона. Кад је у питању забрана кандидовања, нагласила је да се не ради о правилу које се тиче забране за састав Савјета у тренутку ступања на снагу новог Закона, него о генералном правилу за примјену новог Закона. Такође, реферишући се на дио излагања Давора Мартиновића, дала је и појашњење у погледу тога да, ако се </w:t>
      </w:r>
      <w:r w:rsidRPr="001706B9">
        <w:rPr>
          <w:rFonts w:ascii="Arial" w:eastAsia="Calibri" w:hAnsi="Arial" w:cs="Arial"/>
          <w:noProof/>
          <w:lang w:val="sr-Cyrl-BA"/>
        </w:rPr>
        <w:lastRenderedPageBreak/>
        <w:t>усвоји став да нема предметног ограничења у односу на чланове Савјета који буду у мандату у тренутку ступања на снагу новог Закона, треба да се ријеши пар питања, јер ће Савјет, у изборној процедури избора нових чланова Савјета, имати одређена овлаштења која Савјет по тренутном закону нема. У том контексту, истакла је да Савјет у првом реду одлучује о приговорима у поступку избора па се поставља питање како ће Савјет о томе одлучивати кад ће можда имати пет или шест кандидата из тог сазива у будућој процедури избора новог сазива. Надаље, указала је и на приједлог нормативног рјешења у смислу доношења одлуке о распореду националности од стране Савјета. Такође, указала је и на то да по нацрту будућег легислативног оквира чланови Савјета учествују у провођењу избора као чланови комисије која пребројава гласачке листиће, али да та комисија има три члана Савјета па би се она и могла формирати, али је указала да постоје остала питања која је навела и да би се у том смислу онда морала донијети одређена алтернативна рјешења.</w:t>
      </w:r>
    </w:p>
    <w:p w14:paraId="76F09525" w14:textId="77777777" w:rsidR="001706B9" w:rsidRPr="001706B9" w:rsidRDefault="001706B9" w:rsidP="001706B9">
      <w:pPr>
        <w:spacing w:after="0" w:line="240" w:lineRule="auto"/>
        <w:jc w:val="both"/>
        <w:rPr>
          <w:rFonts w:ascii="Arial" w:eastAsia="Calibri" w:hAnsi="Arial" w:cs="Arial"/>
          <w:noProof/>
        </w:rPr>
      </w:pPr>
    </w:p>
    <w:p w14:paraId="0696932C"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Жељка Фабић је указала на приједлог нормативног рјешења будућег Закона који прописује да, у случају престанка мандата члана Савјета прије истека истог, изабрани нови члан ступа на дужност у преосталом дијелу мандата, истичући како јој се чини да то никоме није спорно, али је спорно то што чланови Савјета у сазиву који буде у тренутку ступања на снагу новог Закона евентуално неће имати могућност кандидовања за избор у нови сазив, нагласивши да јој то нема логике. </w:t>
      </w:r>
    </w:p>
    <w:p w14:paraId="5998B3A8" w14:textId="77777777" w:rsidR="001706B9" w:rsidRPr="001706B9" w:rsidRDefault="001706B9" w:rsidP="001706B9">
      <w:pPr>
        <w:spacing w:after="0" w:line="240" w:lineRule="auto"/>
        <w:jc w:val="both"/>
        <w:rPr>
          <w:rFonts w:ascii="Arial" w:eastAsia="Calibri" w:hAnsi="Arial" w:cs="Arial"/>
          <w:noProof/>
        </w:rPr>
      </w:pPr>
    </w:p>
    <w:p w14:paraId="52312878"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Саша Сарајлић је истакао да дио мандата који неко настави да обнаша након престанка мандата претходном члану Савјета прије истека периода на који је биран, по себи на повлачи аутоматско настављање обављања функције члана Савјета у наредном мнадату.</w:t>
      </w:r>
    </w:p>
    <w:p w14:paraId="42EA67C6" w14:textId="77777777" w:rsidR="001706B9" w:rsidRPr="001706B9" w:rsidRDefault="001706B9" w:rsidP="001706B9">
      <w:pPr>
        <w:spacing w:after="0" w:line="240" w:lineRule="auto"/>
        <w:jc w:val="both"/>
        <w:rPr>
          <w:rFonts w:ascii="Arial" w:eastAsia="Calibri" w:hAnsi="Arial" w:cs="Arial"/>
          <w:noProof/>
          <w:lang w:val="sr-Cyrl-BA"/>
        </w:rPr>
      </w:pPr>
    </w:p>
    <w:p w14:paraId="359BEB26"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истакао да се ради о новом Закону који концептуално другачије регулише ову област и да је у питању одређени „пресјек стања“ и да се у том смислу треба сагледати ово питање и условно речено „забрану“ кандидовања члановима Савјета у техничком мандату за избор првог сазива по новом законском оквиру. У том контексту је рекао да би лично, кад би самостално одлучивао о овом питању, нормирао забрану кандидовања чланова Савјета у техничком мандату за избор у првом сазиву Савјета по новом Закону, а да би, код избора у Савјет по протеку периода од пет година, ово право везао за број претходно остварених мандата и право избора би допустио за оне чланове који су обављали функцију у само једном мандату, уз напомену да би и технички мандат рачунао као пуни мандат.</w:t>
      </w:r>
    </w:p>
    <w:p w14:paraId="3998F0F0" w14:textId="77777777" w:rsidR="001706B9" w:rsidRPr="001706B9" w:rsidRDefault="001706B9" w:rsidP="001706B9">
      <w:pPr>
        <w:spacing w:after="0" w:line="240" w:lineRule="auto"/>
        <w:jc w:val="both"/>
        <w:rPr>
          <w:rFonts w:ascii="Arial" w:eastAsia="Calibri" w:hAnsi="Arial" w:cs="Arial"/>
          <w:noProof/>
          <w:lang w:val="sr-Cyrl-BA"/>
        </w:rPr>
      </w:pPr>
    </w:p>
    <w:p w14:paraId="3B6002C0" w14:textId="3AB0C6FC"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Љиљана Бошњак-Глизијан је истакла да су се сви приговори за и против расправљали на проширеном састанку Сталне комисије за легислативу. Питала је да ли је нормално да</w:t>
      </w:r>
      <w:r w:rsidR="00CF2CA1">
        <w:rPr>
          <w:rFonts w:ascii="Arial" w:eastAsia="Calibri" w:hAnsi="Arial" w:cs="Arial"/>
          <w:noProof/>
          <w:lang w:val="sr-Cyrl-BA"/>
        </w:rPr>
        <w:t xml:space="preserve"> чланови Савјета учествују</w:t>
      </w:r>
      <w:r w:rsidRPr="001706B9">
        <w:rPr>
          <w:rFonts w:ascii="Arial" w:eastAsia="Calibri" w:hAnsi="Arial" w:cs="Arial"/>
          <w:noProof/>
          <w:lang w:val="sr-Cyrl-BA"/>
        </w:rPr>
        <w:t xml:space="preserve"> у процесу израде новог закона о да сами себи искључ</w:t>
      </w:r>
      <w:r w:rsidR="00CF2CA1">
        <w:rPr>
          <w:rFonts w:ascii="Arial" w:eastAsia="Calibri" w:hAnsi="Arial" w:cs="Arial"/>
          <w:noProof/>
          <w:lang w:val="sr-Cyrl-BA"/>
        </w:rPr>
        <w:t>е</w:t>
      </w:r>
      <w:r w:rsidRPr="001706B9">
        <w:rPr>
          <w:rFonts w:ascii="Arial" w:eastAsia="Calibri" w:hAnsi="Arial" w:cs="Arial"/>
          <w:noProof/>
          <w:lang w:val="sr-Cyrl-BA"/>
        </w:rPr>
        <w:t xml:space="preserve"> могућност. Истакла је да се на тај начин предлажу одредбе које су на штету чланова Савјета.</w:t>
      </w:r>
    </w:p>
    <w:p w14:paraId="6D56583D" w14:textId="77777777" w:rsidR="001706B9" w:rsidRPr="001706B9" w:rsidRDefault="001706B9" w:rsidP="001706B9">
      <w:pPr>
        <w:spacing w:after="0" w:line="240" w:lineRule="auto"/>
        <w:jc w:val="both"/>
        <w:rPr>
          <w:rFonts w:ascii="Arial" w:eastAsia="Calibri" w:hAnsi="Arial" w:cs="Arial"/>
          <w:noProof/>
          <w:lang w:val="sr-Cyrl-BA"/>
        </w:rPr>
      </w:pPr>
    </w:p>
    <w:p w14:paraId="248409DB"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нагласио да се од тога мора бјежати, од одредаба које погодују члановима Савјета.</w:t>
      </w:r>
    </w:p>
    <w:p w14:paraId="787AED66" w14:textId="77777777" w:rsidR="001706B9" w:rsidRPr="001706B9" w:rsidRDefault="001706B9" w:rsidP="001706B9">
      <w:pPr>
        <w:spacing w:after="0" w:line="240" w:lineRule="auto"/>
        <w:jc w:val="both"/>
        <w:rPr>
          <w:rFonts w:ascii="Arial" w:eastAsia="Calibri" w:hAnsi="Arial" w:cs="Arial"/>
          <w:noProof/>
          <w:lang w:val="sr-Cyrl-BA"/>
        </w:rPr>
      </w:pPr>
    </w:p>
    <w:p w14:paraId="1EF24FE7" w14:textId="5B47CFD4"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Љиљана Бошњак-Глизијан је рекла да њој ништа не погодује осим </w:t>
      </w:r>
      <w:r w:rsidR="00CF2CA1">
        <w:rPr>
          <w:rFonts w:ascii="Arial" w:eastAsia="Calibri" w:hAnsi="Arial" w:cs="Arial"/>
          <w:noProof/>
          <w:lang w:val="sr-Cyrl-BA"/>
        </w:rPr>
        <w:t>„</w:t>
      </w:r>
      <w:r w:rsidRPr="001706B9">
        <w:rPr>
          <w:rFonts w:ascii="Arial" w:eastAsia="Calibri" w:hAnsi="Arial" w:cs="Arial"/>
          <w:noProof/>
          <w:lang w:val="sr-Cyrl-BA"/>
        </w:rPr>
        <w:t>смијешних</w:t>
      </w:r>
      <w:r w:rsidR="00CF2CA1">
        <w:rPr>
          <w:rFonts w:ascii="Arial" w:eastAsia="Calibri" w:hAnsi="Arial" w:cs="Arial"/>
          <w:noProof/>
          <w:lang w:val="sr-Cyrl-BA"/>
        </w:rPr>
        <w:t>“</w:t>
      </w:r>
      <w:r w:rsidRPr="001706B9">
        <w:rPr>
          <w:rFonts w:ascii="Arial" w:eastAsia="Calibri" w:hAnsi="Arial" w:cs="Arial"/>
          <w:noProof/>
          <w:lang w:val="sr-Cyrl-BA"/>
        </w:rPr>
        <w:t xml:space="preserve"> одредаба </w:t>
      </w:r>
      <w:r w:rsidR="00CF2CA1">
        <w:rPr>
          <w:rFonts w:ascii="Arial" w:eastAsia="Calibri" w:hAnsi="Arial" w:cs="Arial"/>
          <w:noProof/>
          <w:lang w:val="sr-Cyrl-BA"/>
        </w:rPr>
        <w:t xml:space="preserve">за </w:t>
      </w:r>
      <w:r w:rsidRPr="001706B9">
        <w:rPr>
          <w:rFonts w:ascii="Arial" w:eastAsia="Calibri" w:hAnsi="Arial" w:cs="Arial"/>
          <w:noProof/>
          <w:lang w:val="sr-Cyrl-BA"/>
        </w:rPr>
        <w:t xml:space="preserve">које се очекује да их она предложи, нагласивши да такав закон нико не би донио. Истакла је да поново понавља оно што је рекла на састанку Сталне комисије да се поставља питање како се онда одржава континуитет Савјета и преко кога се одржава, рекавши да је то прекид Савјета. Рекла је да ако се мијењају сви чланови Савјета, како се предлаже, онда се доноси нови Закон који важи за убудуће. У том контексту је истакла да јој као правнику то смета и да не мисли да је било шта срамно у томе што она предлаже. Нагласила је да се ради само о приједлогу који не мора бити усвојен, али да </w:t>
      </w:r>
      <w:r w:rsidRPr="001706B9">
        <w:rPr>
          <w:rFonts w:ascii="Arial" w:eastAsia="Calibri" w:hAnsi="Arial" w:cs="Arial"/>
          <w:noProof/>
          <w:lang w:val="sr-Cyrl-BA"/>
        </w:rPr>
        <w:lastRenderedPageBreak/>
        <w:t>ће се и на Парламенту гледати све те ствари и да ће</w:t>
      </w:r>
      <w:r w:rsidR="00CF2CA1">
        <w:rPr>
          <w:rFonts w:ascii="Arial" w:eastAsia="Calibri" w:hAnsi="Arial" w:cs="Arial"/>
          <w:noProof/>
          <w:lang w:val="sr-Cyrl-BA"/>
        </w:rPr>
        <w:t xml:space="preserve"> се питати</w:t>
      </w:r>
      <w:r w:rsidRPr="001706B9">
        <w:rPr>
          <w:rFonts w:ascii="Arial" w:eastAsia="Calibri" w:hAnsi="Arial" w:cs="Arial"/>
          <w:noProof/>
          <w:lang w:val="sr-Cyrl-BA"/>
        </w:rPr>
        <w:t xml:space="preserve"> ко је водио овај Савјет да не обезбједе себи континуитет.</w:t>
      </w:r>
    </w:p>
    <w:p w14:paraId="50F00F7B" w14:textId="77777777" w:rsidR="001706B9" w:rsidRPr="001706B9" w:rsidRDefault="001706B9" w:rsidP="001706B9">
      <w:pPr>
        <w:spacing w:after="0" w:line="240" w:lineRule="auto"/>
        <w:jc w:val="both"/>
        <w:rPr>
          <w:rFonts w:ascii="Arial" w:eastAsia="Calibri" w:hAnsi="Arial" w:cs="Arial"/>
          <w:noProof/>
          <w:lang w:val="sr-Cyrl-BA"/>
        </w:rPr>
      </w:pPr>
    </w:p>
    <w:p w14:paraId="248ED53A" w14:textId="329D3F5E"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Истакла је да је тражила да се ове сметње односе за убудуће, али да се у прелазним одредбама мора регулисати како неко може бити члан Са</w:t>
      </w:r>
      <w:r w:rsidR="00CF2CA1">
        <w:rPr>
          <w:rFonts w:ascii="Arial" w:eastAsia="Calibri" w:hAnsi="Arial" w:cs="Arial"/>
          <w:noProof/>
          <w:lang w:val="sr-Cyrl-BA"/>
        </w:rPr>
        <w:t>вјета, на примјер, девет година</w:t>
      </w:r>
      <w:r w:rsidRPr="001706B9">
        <w:rPr>
          <w:rFonts w:ascii="Arial" w:eastAsia="Calibri" w:hAnsi="Arial" w:cs="Arial"/>
          <w:noProof/>
          <w:lang w:val="sr-Cyrl-BA"/>
        </w:rPr>
        <w:t xml:space="preserve">, те да се ту, евентуално, може наслутити нечији интерес. Поставила је питање како ће се неко искључити из процедуре, а чланови Савјета раде у техничком мандату, као сервис за неког другог. Истакла је да као члан Савјета никакве гаранције нема да ће обезбједити још један мандат, а да би другачије било да се пропише да </w:t>
      </w:r>
      <w:r w:rsidR="00CF2CA1">
        <w:rPr>
          <w:rFonts w:ascii="Arial" w:eastAsia="Calibri" w:hAnsi="Arial" w:cs="Arial"/>
          <w:noProof/>
          <w:lang w:val="sr-Cyrl-BA"/>
        </w:rPr>
        <w:t xml:space="preserve">ће </w:t>
      </w:r>
      <w:r w:rsidRPr="001706B9">
        <w:rPr>
          <w:rFonts w:ascii="Arial" w:eastAsia="Calibri" w:hAnsi="Arial" w:cs="Arial"/>
          <w:noProof/>
          <w:lang w:val="sr-Cyrl-BA"/>
        </w:rPr>
        <w:t>они који су у мандату у тренутку ступања на снагу закона наставити да обављају ту функцију у још једном мандату, што би било циљано погодовање. Истакл</w:t>
      </w:r>
      <w:r w:rsidR="00CF2CA1">
        <w:rPr>
          <w:rFonts w:ascii="Arial" w:eastAsia="Calibri" w:hAnsi="Arial" w:cs="Arial"/>
          <w:noProof/>
          <w:lang w:val="sr-Cyrl-BA"/>
        </w:rPr>
        <w:t>а</w:t>
      </w:r>
      <w:r w:rsidRPr="001706B9">
        <w:rPr>
          <w:rFonts w:ascii="Arial" w:eastAsia="Calibri" w:hAnsi="Arial" w:cs="Arial"/>
          <w:noProof/>
          <w:lang w:val="sr-Cyrl-BA"/>
        </w:rPr>
        <w:t xml:space="preserve"> је да мисли да ће такав приједлог бити прихваћен, само се мора добро образложити.</w:t>
      </w:r>
    </w:p>
    <w:p w14:paraId="1696C8FF" w14:textId="77777777" w:rsidR="001706B9" w:rsidRPr="001706B9" w:rsidRDefault="001706B9" w:rsidP="001706B9">
      <w:pPr>
        <w:spacing w:after="0" w:line="240" w:lineRule="auto"/>
        <w:jc w:val="both"/>
        <w:rPr>
          <w:rFonts w:ascii="Arial" w:eastAsia="Calibri" w:hAnsi="Arial" w:cs="Arial"/>
          <w:noProof/>
          <w:lang w:val="sr-Cyrl-BA"/>
        </w:rPr>
      </w:pPr>
    </w:p>
    <w:p w14:paraId="31A99795" w14:textId="7D5B8F3A" w:rsidR="001706B9" w:rsidRPr="001706B9" w:rsidRDefault="00CF2CA1" w:rsidP="001706B9">
      <w:pPr>
        <w:spacing w:after="0" w:line="240" w:lineRule="auto"/>
        <w:jc w:val="both"/>
        <w:rPr>
          <w:rFonts w:ascii="Arial" w:eastAsia="Calibri" w:hAnsi="Arial" w:cs="Arial"/>
          <w:noProof/>
          <w:lang w:val="sr-Cyrl-BA"/>
        </w:rPr>
      </w:pPr>
      <w:r>
        <w:rPr>
          <w:rFonts w:ascii="Arial" w:eastAsia="Calibri" w:hAnsi="Arial" w:cs="Arial"/>
          <w:noProof/>
          <w:lang w:val="sr-Cyrl-BA"/>
        </w:rPr>
        <w:t>Предсједник је пита</w:t>
      </w:r>
      <w:r w:rsidR="001706B9" w:rsidRPr="001706B9">
        <w:rPr>
          <w:rFonts w:ascii="Arial" w:eastAsia="Calibri" w:hAnsi="Arial" w:cs="Arial"/>
          <w:noProof/>
          <w:lang w:val="sr-Cyrl-BA"/>
        </w:rPr>
        <w:t xml:space="preserve">о ко то има тапију на </w:t>
      </w:r>
      <w:r>
        <w:rPr>
          <w:rFonts w:ascii="Arial" w:eastAsia="Calibri" w:hAnsi="Arial" w:cs="Arial"/>
          <w:noProof/>
          <w:lang w:val="sr-Cyrl-BA"/>
        </w:rPr>
        <w:t>чланство у Савјету и зашто се чланови Савјета толико</w:t>
      </w:r>
      <w:r w:rsidR="001706B9" w:rsidRPr="001706B9">
        <w:rPr>
          <w:rFonts w:ascii="Arial" w:eastAsia="Calibri" w:hAnsi="Arial" w:cs="Arial"/>
          <w:noProof/>
          <w:lang w:val="sr-Cyrl-BA"/>
        </w:rPr>
        <w:t xml:space="preserve"> бор</w:t>
      </w:r>
      <w:r>
        <w:rPr>
          <w:rFonts w:ascii="Arial" w:eastAsia="Calibri" w:hAnsi="Arial" w:cs="Arial"/>
          <w:noProof/>
          <w:lang w:val="sr-Cyrl-BA"/>
        </w:rPr>
        <w:t>е</w:t>
      </w:r>
      <w:r w:rsidR="001706B9" w:rsidRPr="001706B9">
        <w:rPr>
          <w:rFonts w:ascii="Arial" w:eastAsia="Calibri" w:hAnsi="Arial" w:cs="Arial"/>
          <w:noProof/>
          <w:lang w:val="sr-Cyrl-BA"/>
        </w:rPr>
        <w:t xml:space="preserve"> за то.</w:t>
      </w:r>
    </w:p>
    <w:p w14:paraId="52290AC4" w14:textId="77777777" w:rsidR="001706B9" w:rsidRPr="001706B9" w:rsidRDefault="001706B9" w:rsidP="001706B9">
      <w:pPr>
        <w:spacing w:after="0" w:line="240" w:lineRule="auto"/>
        <w:jc w:val="both"/>
        <w:rPr>
          <w:rFonts w:ascii="Arial" w:eastAsia="Calibri" w:hAnsi="Arial" w:cs="Arial"/>
          <w:noProof/>
          <w:lang w:val="sr-Cyrl-BA"/>
        </w:rPr>
      </w:pPr>
    </w:p>
    <w:p w14:paraId="0B8EE0AA"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Љиљана Бошњак-Глизијан је истакла да јој суштински смета што се чланови Савјета „перу“ кроз приједлог новог Закона, прихваћајући тако терет да су радили нешто што је „прљаво“, а неки нови чланови ће радити исправно, истичући да је мишљења да је све исправно радила. </w:t>
      </w:r>
    </w:p>
    <w:p w14:paraId="034D9CF9" w14:textId="77777777" w:rsidR="001706B9" w:rsidRPr="001706B9" w:rsidRDefault="001706B9" w:rsidP="001706B9">
      <w:pPr>
        <w:spacing w:after="0" w:line="240" w:lineRule="auto"/>
        <w:jc w:val="both"/>
        <w:rPr>
          <w:rFonts w:ascii="Arial" w:eastAsia="Calibri" w:hAnsi="Arial" w:cs="Arial"/>
          <w:noProof/>
          <w:lang w:val="sr-Cyrl-BA"/>
        </w:rPr>
      </w:pPr>
    </w:p>
    <w:p w14:paraId="538BAD4F"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поново нагласио да чланови Савјета не смију дозволити да им професионална заједница и јавност могу приговорити да предлажу Закон који њихове шансе да буду поново бирани фаворизује.</w:t>
      </w:r>
    </w:p>
    <w:p w14:paraId="30849A07" w14:textId="77777777" w:rsidR="001706B9" w:rsidRPr="001706B9" w:rsidRDefault="001706B9" w:rsidP="001706B9">
      <w:pPr>
        <w:spacing w:after="0" w:line="240" w:lineRule="auto"/>
        <w:jc w:val="both"/>
        <w:rPr>
          <w:rFonts w:ascii="Arial" w:eastAsia="Calibri" w:hAnsi="Arial" w:cs="Arial"/>
          <w:noProof/>
          <w:lang w:val="sr-Cyrl-BA"/>
        </w:rPr>
      </w:pPr>
    </w:p>
    <w:p w14:paraId="6A15BF5B" w14:textId="57FEBD0E"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Жељка Фабић је истакла да су одредбе кој</w:t>
      </w:r>
      <w:r w:rsidR="00CF2CA1">
        <w:rPr>
          <w:rFonts w:ascii="Arial" w:eastAsia="Calibri" w:hAnsi="Arial" w:cs="Arial"/>
          <w:noProof/>
          <w:lang w:val="sr-Cyrl-BA"/>
        </w:rPr>
        <w:t>е се тичу предметних сметњи већ</w:t>
      </w:r>
      <w:r w:rsidRPr="001706B9">
        <w:rPr>
          <w:rFonts w:ascii="Arial" w:eastAsia="Calibri" w:hAnsi="Arial" w:cs="Arial"/>
          <w:noProof/>
          <w:lang w:val="sr-Cyrl-BA"/>
        </w:rPr>
        <w:t xml:space="preserve"> разматране од стране Венецијанске комисије и да су добиле позитивно мишљење, као и да је ово питање већ било разматрано у априлу мјесецу према њеном сјећању. У контексту тумачења континуитета, како га тумачи чланица Савјета Бошњак-Глизијан, истакла је да онда Савјет никада не би имао континуитет, јер се сваких пет година бирају сви нови чланови. </w:t>
      </w:r>
    </w:p>
    <w:p w14:paraId="5F5AE477" w14:textId="77777777" w:rsidR="001706B9" w:rsidRPr="001706B9" w:rsidRDefault="001706B9" w:rsidP="001706B9">
      <w:pPr>
        <w:spacing w:after="0" w:line="240" w:lineRule="auto"/>
        <w:jc w:val="both"/>
        <w:rPr>
          <w:rFonts w:ascii="Arial" w:eastAsia="Calibri" w:hAnsi="Arial" w:cs="Arial"/>
          <w:noProof/>
          <w:lang w:val="sr-Cyrl-BA"/>
        </w:rPr>
      </w:pPr>
    </w:p>
    <w:p w14:paraId="3CFBA457"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Саша Сарајлић је рекао да постоје два појма – технички мандат и мандат, тако да онај ко завршава технички мандат има право да се кандидује за нови мандат. На опаску предсједника да по приједлогу није тако, Саша Сарајлић је поставио питање да ли то онда значи да су у истом положају онај ко је радио три и по године у техничком мандату и онај ко је радио три мјесеца, на шта је предсједник констатовао да технички мандат траје годину дана.</w:t>
      </w:r>
    </w:p>
    <w:p w14:paraId="1CDC61CB" w14:textId="77777777" w:rsidR="001706B9" w:rsidRPr="001706B9" w:rsidRDefault="001706B9" w:rsidP="001706B9">
      <w:pPr>
        <w:spacing w:after="0" w:line="240" w:lineRule="auto"/>
        <w:jc w:val="both"/>
        <w:rPr>
          <w:rFonts w:ascii="Arial" w:eastAsia="Calibri" w:hAnsi="Arial" w:cs="Arial"/>
          <w:noProof/>
          <w:lang w:val="sr-Cyrl-BA"/>
        </w:rPr>
      </w:pPr>
    </w:p>
    <w:p w14:paraId="4DA06776"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истакао да ће и обрађивач и предлагач закона у случају одредби које не би предвиђале оваква ограничења рећи да се на тај начин жели погодовати члановима Савјета.</w:t>
      </w:r>
    </w:p>
    <w:p w14:paraId="1DADF4FB" w14:textId="77777777" w:rsidR="001706B9" w:rsidRPr="001706B9" w:rsidRDefault="001706B9" w:rsidP="001706B9">
      <w:pPr>
        <w:spacing w:after="0" w:line="240" w:lineRule="auto"/>
        <w:jc w:val="both"/>
        <w:rPr>
          <w:rFonts w:ascii="Arial" w:eastAsia="Calibri" w:hAnsi="Arial" w:cs="Arial"/>
          <w:noProof/>
          <w:lang w:val="sr-Cyrl-BA"/>
        </w:rPr>
      </w:pPr>
    </w:p>
    <w:p w14:paraId="359C163A" w14:textId="502E86A4"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Мустафа Шабић је истакао да мисли да су те приче о погодовању, на његову жалост, пошле из самог Савјета. Постав</w:t>
      </w:r>
      <w:r w:rsidR="00CF2CA1">
        <w:rPr>
          <w:rFonts w:ascii="Arial" w:eastAsia="Calibri" w:hAnsi="Arial" w:cs="Arial"/>
          <w:noProof/>
          <w:lang w:val="sr-Cyrl-BA"/>
        </w:rPr>
        <w:t>ио је питање на који начин је њему</w:t>
      </w:r>
      <w:r w:rsidRPr="001706B9">
        <w:rPr>
          <w:rFonts w:ascii="Arial" w:eastAsia="Calibri" w:hAnsi="Arial" w:cs="Arial"/>
          <w:noProof/>
          <w:lang w:val="sr-Cyrl-BA"/>
        </w:rPr>
        <w:t xml:space="preserve"> таквим рјешењем погодован</w:t>
      </w:r>
      <w:r w:rsidR="00CF2CA1">
        <w:rPr>
          <w:rFonts w:ascii="Arial" w:eastAsia="Calibri" w:hAnsi="Arial" w:cs="Arial"/>
          <w:noProof/>
          <w:lang w:val="sr-Cyrl-BA"/>
        </w:rPr>
        <w:t>о</w:t>
      </w:r>
      <w:r w:rsidRPr="001706B9">
        <w:rPr>
          <w:rFonts w:ascii="Arial" w:eastAsia="Calibri" w:hAnsi="Arial" w:cs="Arial"/>
          <w:noProof/>
          <w:lang w:val="sr-Cyrl-BA"/>
        </w:rPr>
        <w:t xml:space="preserve"> у односу на друге чланове Савјета и да су таквим рјешењем сви само једнаки.</w:t>
      </w:r>
    </w:p>
    <w:p w14:paraId="400D8F21" w14:textId="77777777" w:rsidR="001706B9" w:rsidRPr="001706B9" w:rsidRDefault="001706B9" w:rsidP="001706B9">
      <w:pPr>
        <w:spacing w:after="0" w:line="240" w:lineRule="auto"/>
        <w:jc w:val="both"/>
        <w:rPr>
          <w:rFonts w:ascii="Arial" w:eastAsia="Calibri" w:hAnsi="Arial" w:cs="Arial"/>
          <w:noProof/>
          <w:lang w:val="sr-Cyrl-BA"/>
        </w:rPr>
      </w:pPr>
    </w:p>
    <w:p w14:paraId="6338B995"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Давор Мартиновић је истакао да је става да је елаборација чланице Савјета Љиљане Бошњак-Глизијан најбоља и да се само говори о неким правдањима и интенцијама, али се не зна коме се правда и ко има те интенције. Нагласио је да га читава прича подсјећа на ситуацију са измјеном члана 4. Пословника ВСТС-а, када је Савјет трпио критике, па поставља питање гдје су сада сви ти стручњаци да кажу да никада није била већа флуктуација чланова.</w:t>
      </w:r>
    </w:p>
    <w:p w14:paraId="123465BE" w14:textId="77777777" w:rsidR="001706B9" w:rsidRPr="001706B9" w:rsidRDefault="001706B9" w:rsidP="001706B9">
      <w:pPr>
        <w:spacing w:after="0" w:line="240" w:lineRule="auto"/>
        <w:jc w:val="both"/>
        <w:rPr>
          <w:rFonts w:ascii="Arial" w:eastAsia="Calibri" w:hAnsi="Arial" w:cs="Arial"/>
          <w:noProof/>
          <w:lang w:val="sr-Cyrl-BA"/>
        </w:rPr>
      </w:pPr>
    </w:p>
    <w:p w14:paraId="7F2FF0FA"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lastRenderedPageBreak/>
        <w:t xml:space="preserve">Александра Обрадовић је рекла да по њеном мишљењу чланови Савјета треба да воде рачуна о примјени закона, односно да ли се тај нови закон односи на њу уназад или на њу унапријед, истичући да је бирана по старом закону, па из тог разлога жели да има иста права као и други по новом закону. </w:t>
      </w:r>
    </w:p>
    <w:p w14:paraId="6D3CA78B" w14:textId="77777777" w:rsidR="001706B9" w:rsidRPr="001706B9" w:rsidRDefault="001706B9" w:rsidP="001706B9">
      <w:pPr>
        <w:spacing w:after="0" w:line="240" w:lineRule="auto"/>
        <w:jc w:val="both"/>
        <w:rPr>
          <w:rFonts w:ascii="Arial" w:eastAsia="Calibri" w:hAnsi="Arial" w:cs="Arial"/>
          <w:noProof/>
          <w:lang w:val="sr-Cyrl-BA"/>
        </w:rPr>
      </w:pPr>
    </w:p>
    <w:p w14:paraId="29D7BCA0" w14:textId="1597A3CE" w:rsidR="00CF2CA1" w:rsidRPr="00CF2CA1" w:rsidRDefault="00CF2CA1" w:rsidP="00CF2CA1">
      <w:pPr>
        <w:spacing w:after="0" w:line="240" w:lineRule="auto"/>
        <w:jc w:val="both"/>
        <w:rPr>
          <w:rFonts w:ascii="Arial" w:eastAsia="Calibri" w:hAnsi="Arial" w:cs="Arial"/>
          <w:noProof/>
          <w:u w:val="single"/>
          <w:lang w:val="sr-Latn-BA"/>
        </w:rPr>
      </w:pPr>
      <w:r w:rsidRPr="00CF2CA1">
        <w:rPr>
          <w:rFonts w:ascii="Arial" w:eastAsia="Calibri" w:hAnsi="Arial" w:cs="Arial"/>
          <w:noProof/>
          <w:lang w:val="sr-Latn-BA"/>
        </w:rPr>
        <w:t xml:space="preserve">Предсједник је, због природе онога о чему ће </w:t>
      </w:r>
      <w:r w:rsidRPr="00CF2CA1">
        <w:rPr>
          <w:rFonts w:ascii="Arial" w:eastAsia="Calibri" w:hAnsi="Arial" w:cs="Arial"/>
          <w:noProof/>
          <w:lang w:val="sr-Cyrl-BA"/>
        </w:rPr>
        <w:t>говорити</w:t>
      </w:r>
      <w:r w:rsidRPr="00CF2CA1">
        <w:rPr>
          <w:rFonts w:ascii="Arial" w:eastAsia="Calibri" w:hAnsi="Arial" w:cs="Arial"/>
          <w:noProof/>
          <w:lang w:val="sr-Latn-BA"/>
        </w:rPr>
        <w:t xml:space="preserve">, </w:t>
      </w:r>
      <w:r w:rsidRPr="00CF2CA1">
        <w:rPr>
          <w:rFonts w:ascii="Arial" w:eastAsia="Calibri" w:hAnsi="Arial" w:cs="Arial"/>
          <w:noProof/>
          <w:lang w:val="sr-Cyrl-BA"/>
        </w:rPr>
        <w:t xml:space="preserve">дао налог </w:t>
      </w:r>
      <w:r w:rsidRPr="00CF2CA1">
        <w:rPr>
          <w:rFonts w:ascii="Arial" w:eastAsia="Calibri" w:hAnsi="Arial" w:cs="Arial"/>
          <w:noProof/>
          <w:lang w:val="sr-Latn-BA"/>
        </w:rPr>
        <w:t xml:space="preserve">да се </w:t>
      </w:r>
      <w:r w:rsidRPr="00CF2CA1">
        <w:rPr>
          <w:rFonts w:ascii="Arial" w:eastAsia="Calibri" w:hAnsi="Arial" w:cs="Arial"/>
          <w:noProof/>
          <w:u w:val="single"/>
          <w:lang w:val="sr-Latn-BA"/>
        </w:rPr>
        <w:t>сједница затвори за јавност.</w:t>
      </w:r>
    </w:p>
    <w:p w14:paraId="546C1014" w14:textId="77777777" w:rsidR="00CF2CA1" w:rsidRPr="00CF2CA1" w:rsidRDefault="00CF2CA1" w:rsidP="00CF2CA1">
      <w:pPr>
        <w:spacing w:after="0" w:line="240" w:lineRule="auto"/>
        <w:jc w:val="both"/>
        <w:rPr>
          <w:rFonts w:ascii="Arial" w:eastAsia="Calibri" w:hAnsi="Arial" w:cs="Arial"/>
          <w:noProof/>
          <w:highlight w:val="yellow"/>
          <w:lang w:val="sr-Latn-BA"/>
        </w:rPr>
      </w:pPr>
    </w:p>
    <w:p w14:paraId="212FC3A3" w14:textId="08746B6E" w:rsidR="001706B9" w:rsidRDefault="00CF2CA1" w:rsidP="00CF2CA1">
      <w:pPr>
        <w:spacing w:after="0" w:line="240" w:lineRule="auto"/>
        <w:jc w:val="both"/>
        <w:rPr>
          <w:rFonts w:ascii="Arial" w:eastAsia="Calibri" w:hAnsi="Arial" w:cs="Arial"/>
          <w:b/>
          <w:noProof/>
          <w:u w:val="single"/>
          <w:lang w:val="sr-Latn-BA"/>
        </w:rPr>
      </w:pPr>
      <w:r w:rsidRPr="00CF2CA1">
        <w:rPr>
          <w:rFonts w:ascii="Arial" w:eastAsia="Calibri" w:hAnsi="Arial" w:cs="Arial"/>
          <w:b/>
          <w:noProof/>
          <w:u w:val="single"/>
          <w:lang w:val="sr-Latn-BA"/>
        </w:rPr>
        <w:t>Сједница је затворена за јавност</w:t>
      </w:r>
    </w:p>
    <w:p w14:paraId="7549FF60" w14:textId="77777777" w:rsidR="00CF2CA1" w:rsidRPr="001706B9" w:rsidRDefault="00CF2CA1" w:rsidP="00CF2CA1">
      <w:pPr>
        <w:spacing w:after="0" w:line="240" w:lineRule="auto"/>
        <w:jc w:val="both"/>
        <w:rPr>
          <w:rFonts w:ascii="Arial" w:eastAsia="Calibri" w:hAnsi="Arial" w:cs="Arial"/>
          <w:noProof/>
          <w:lang w:val="sr-Cyrl-BA"/>
        </w:rPr>
      </w:pPr>
    </w:p>
    <w:p w14:paraId="11ABE462" w14:textId="77777777" w:rsidR="001706B9" w:rsidRPr="001706B9" w:rsidRDefault="001706B9" w:rsidP="001706B9">
      <w:pPr>
        <w:spacing w:after="0" w:line="240" w:lineRule="auto"/>
        <w:jc w:val="both"/>
        <w:rPr>
          <w:rFonts w:ascii="Arial" w:eastAsia="Calibri" w:hAnsi="Arial" w:cs="Arial"/>
          <w:noProof/>
          <w:lang w:val="sr-Cyrl-BA"/>
        </w:rPr>
      </w:pPr>
    </w:p>
    <w:p w14:paraId="4E0EDC06" w14:textId="77777777" w:rsidR="00CF2CA1" w:rsidRPr="00CF2CA1" w:rsidRDefault="00CF2CA1" w:rsidP="00CF2CA1">
      <w:pPr>
        <w:spacing w:after="0" w:line="240" w:lineRule="auto"/>
        <w:jc w:val="both"/>
        <w:rPr>
          <w:rFonts w:ascii="Arial" w:eastAsia="Calibri" w:hAnsi="Arial" w:cs="Arial"/>
          <w:b/>
          <w:noProof/>
          <w:u w:val="single"/>
          <w:lang w:val="sr-Latn-BA"/>
        </w:rPr>
      </w:pPr>
      <w:r w:rsidRPr="00CF2CA1">
        <w:rPr>
          <w:rFonts w:ascii="Arial" w:eastAsia="Calibri" w:hAnsi="Arial" w:cs="Arial"/>
          <w:b/>
          <w:noProof/>
          <w:u w:val="single"/>
          <w:lang w:val="sr-Latn-BA"/>
        </w:rPr>
        <w:t>Наставак сједнице је отворен за јавност</w:t>
      </w:r>
    </w:p>
    <w:p w14:paraId="6A57A7E9" w14:textId="77777777" w:rsidR="001706B9" w:rsidRPr="001706B9" w:rsidRDefault="001706B9" w:rsidP="001706B9">
      <w:pPr>
        <w:spacing w:after="0" w:line="240" w:lineRule="auto"/>
        <w:jc w:val="both"/>
        <w:rPr>
          <w:rFonts w:ascii="Arial" w:eastAsia="Calibri" w:hAnsi="Arial" w:cs="Arial"/>
          <w:noProof/>
          <w:lang w:val="sr-Cyrl-BA"/>
        </w:rPr>
      </w:pPr>
    </w:p>
    <w:p w14:paraId="3FD17B06" w14:textId="453F92AC"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Давор Мартиновић је истакао да се стално </w:t>
      </w:r>
      <w:r w:rsidR="00CF2CA1">
        <w:rPr>
          <w:rFonts w:ascii="Arial" w:eastAsia="Calibri" w:hAnsi="Arial" w:cs="Arial"/>
          <w:noProof/>
          <w:lang w:val="sr-Cyrl-BA"/>
        </w:rPr>
        <w:t>„</w:t>
      </w:r>
      <w:r w:rsidRPr="001706B9">
        <w:rPr>
          <w:rFonts w:ascii="Arial" w:eastAsia="Calibri" w:hAnsi="Arial" w:cs="Arial"/>
          <w:noProof/>
          <w:lang w:val="sr-Cyrl-BA"/>
        </w:rPr>
        <w:t>мијешају јабуке и крушке</w:t>
      </w:r>
      <w:r w:rsidR="00CF2CA1">
        <w:rPr>
          <w:rFonts w:ascii="Arial" w:eastAsia="Calibri" w:hAnsi="Arial" w:cs="Arial"/>
          <w:noProof/>
          <w:lang w:val="sr-Cyrl-BA"/>
        </w:rPr>
        <w:t>“</w:t>
      </w:r>
      <w:r w:rsidRPr="001706B9">
        <w:rPr>
          <w:rFonts w:ascii="Arial" w:eastAsia="Calibri" w:hAnsi="Arial" w:cs="Arial"/>
          <w:noProof/>
          <w:lang w:val="sr-Cyrl-BA"/>
        </w:rPr>
        <w:t xml:space="preserve">. У том контексту је нагласио да члан 4. Пословника нема никакве везе са замрзавањем, него управо супротно. Рекао је да замрзавање постоји само у прелазним одредбама и да се члан 4. примјењивао, можда уопште не би било онога о чему се говори. Надаље, кад су у питању проценти које је предсједник спомињао, нагласио је да се не слаже, јер постоји много закључака Савјета у којима не долази до жријебања, па се ни у његовом случају не би жријебало, јер један члан Савјета хрватске националности мора бити са државног нивоа, један са нивоа Федерације БиХ и један са нивоа Републике Српске, желећи да истакне да у том погледу не треба бити забуне. Надаље, реферишући се на ријечи члана Савјета Санина Богунића, који је, према његовом сазнању, магистрирао на тему изборних закона, рекао је да се ради о пасивном изборном праву и да није важно да ли ће неко бити изабран, важно је да има могућност да буде биран. </w:t>
      </w:r>
    </w:p>
    <w:p w14:paraId="626965CD" w14:textId="77777777" w:rsidR="001706B9" w:rsidRPr="001706B9" w:rsidRDefault="001706B9" w:rsidP="001706B9">
      <w:pPr>
        <w:spacing w:after="0" w:line="240" w:lineRule="auto"/>
        <w:jc w:val="both"/>
        <w:rPr>
          <w:rFonts w:ascii="Arial" w:eastAsia="Calibri" w:hAnsi="Arial" w:cs="Arial"/>
          <w:noProof/>
          <w:lang w:val="sr-Cyrl-BA"/>
        </w:rPr>
      </w:pPr>
    </w:p>
    <w:p w14:paraId="00735466"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нагласио да ниједан закључак није свето слово да се не може промијенити.</w:t>
      </w:r>
    </w:p>
    <w:p w14:paraId="6379883F" w14:textId="77777777" w:rsidR="001706B9" w:rsidRPr="001706B9" w:rsidRDefault="001706B9" w:rsidP="001706B9">
      <w:pPr>
        <w:spacing w:after="0" w:line="240" w:lineRule="auto"/>
        <w:jc w:val="both"/>
        <w:rPr>
          <w:rFonts w:ascii="Arial" w:eastAsia="Calibri" w:hAnsi="Arial" w:cs="Arial"/>
          <w:noProof/>
          <w:lang w:val="sr-Cyrl-BA"/>
        </w:rPr>
      </w:pPr>
    </w:p>
    <w:p w14:paraId="486CC5C2" w14:textId="4D7B0D8F"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Мустафа Шабић је рекао да он не види да је објашњено на који начин је он оваквим рјешењем привилегован у односу на друге колеге. Истакао је да мисли и</w:t>
      </w:r>
      <w:r w:rsidR="00293C53">
        <w:rPr>
          <w:rFonts w:ascii="Arial" w:eastAsia="Calibri" w:hAnsi="Arial" w:cs="Arial"/>
          <w:noProof/>
          <w:lang w:val="sr-Cyrl-BA"/>
        </w:rPr>
        <w:t xml:space="preserve"> </w:t>
      </w:r>
      <w:r w:rsidRPr="001706B9">
        <w:rPr>
          <w:rFonts w:ascii="Arial" w:eastAsia="Calibri" w:hAnsi="Arial" w:cs="Arial"/>
          <w:noProof/>
          <w:lang w:val="sr-Cyrl-BA"/>
        </w:rPr>
        <w:t>да је то једно правно питање и да нико нема дилему у погледу будуће примјене новог закона у том дијелу, али да нема логике у проширивању примјене новог закона на стара стања.</w:t>
      </w:r>
    </w:p>
    <w:p w14:paraId="0FEB85DC" w14:textId="77777777" w:rsidR="001706B9" w:rsidRPr="001706B9" w:rsidRDefault="001706B9" w:rsidP="001706B9">
      <w:pPr>
        <w:spacing w:after="0" w:line="240" w:lineRule="auto"/>
        <w:jc w:val="both"/>
        <w:rPr>
          <w:rFonts w:ascii="Arial" w:eastAsia="Calibri" w:hAnsi="Arial" w:cs="Arial"/>
          <w:noProof/>
          <w:lang w:val="sr-Cyrl-BA"/>
        </w:rPr>
      </w:pPr>
    </w:p>
    <w:p w14:paraId="597B0F5A"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Сана Ченгић је истакла да је то питање како се примјењује закон у будућности, истичући да се доноси неки сет правила који се примјењује и у односу на неке догађаје који су се десили у прошлости, али да се не ради о ретроактивној примјени закона јер се не уређују већ стечена права.  </w:t>
      </w:r>
    </w:p>
    <w:p w14:paraId="6108E601"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  </w:t>
      </w:r>
    </w:p>
    <w:p w14:paraId="2D6CAD4D"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Санин Богунић је истакао да се Венецијанска комисија овим питањем нигдје не бави изричито. Такође, нагласио је да такво рјешење не постоји било гдје у региону и да он неће гласати за такво рјешење, јер се прича о континуитету, а онда се код чланства у Савјету прави диконтинуитет.</w:t>
      </w:r>
    </w:p>
    <w:p w14:paraId="3D411CE5" w14:textId="77777777" w:rsidR="001706B9" w:rsidRPr="001706B9" w:rsidRDefault="001706B9" w:rsidP="001706B9">
      <w:pPr>
        <w:spacing w:after="0" w:line="240" w:lineRule="auto"/>
        <w:jc w:val="both"/>
        <w:rPr>
          <w:rFonts w:ascii="Arial" w:eastAsia="Calibri" w:hAnsi="Arial" w:cs="Arial"/>
          <w:noProof/>
          <w:lang w:val="sr-Cyrl-BA"/>
        </w:rPr>
      </w:pPr>
    </w:p>
    <w:p w14:paraId="05FE4055"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Саша Сарајлић је, такође, рекао да се истовремено прича о континуитету Савјета, а на овом питању се прекида континуитет.</w:t>
      </w:r>
    </w:p>
    <w:p w14:paraId="05F6A6C5" w14:textId="77777777" w:rsidR="001706B9" w:rsidRPr="001706B9" w:rsidRDefault="001706B9" w:rsidP="001706B9">
      <w:pPr>
        <w:spacing w:after="0" w:line="240" w:lineRule="auto"/>
        <w:jc w:val="both"/>
        <w:rPr>
          <w:rFonts w:ascii="Arial" w:eastAsia="Calibri" w:hAnsi="Arial" w:cs="Arial"/>
          <w:noProof/>
          <w:lang w:val="sr-Cyrl-BA"/>
        </w:rPr>
      </w:pPr>
    </w:p>
    <w:p w14:paraId="62687548"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позвао чланове Савјета да се о овом питању опредијеле гласањем.</w:t>
      </w:r>
    </w:p>
    <w:p w14:paraId="5C684151" w14:textId="77777777" w:rsidR="001706B9" w:rsidRPr="001706B9" w:rsidRDefault="001706B9" w:rsidP="001706B9">
      <w:pPr>
        <w:spacing w:after="0" w:line="240" w:lineRule="auto"/>
        <w:jc w:val="both"/>
        <w:rPr>
          <w:rFonts w:ascii="Arial" w:eastAsia="Calibri" w:hAnsi="Arial" w:cs="Arial"/>
          <w:noProof/>
          <w:lang w:val="sr-Cyrl-BA"/>
        </w:rPr>
      </w:pPr>
    </w:p>
    <w:p w14:paraId="269EAB6D" w14:textId="406F6323" w:rsidR="001706B9" w:rsidRPr="005421D8" w:rsidRDefault="00B451C7" w:rsidP="005421D8">
      <w:pPr>
        <w:pStyle w:val="ListParagraph"/>
        <w:numPr>
          <w:ilvl w:val="0"/>
          <w:numId w:val="12"/>
        </w:numPr>
        <w:jc w:val="both"/>
        <w:rPr>
          <w:rFonts w:ascii="Arial" w:eastAsia="Calibri" w:hAnsi="Arial" w:cs="Arial"/>
          <w:noProof/>
          <w:sz w:val="22"/>
          <w:szCs w:val="22"/>
          <w:lang w:val="sr-Cyrl-BA"/>
        </w:rPr>
      </w:pPr>
      <w:r w:rsidRPr="005421D8">
        <w:rPr>
          <w:rFonts w:ascii="Arial" w:eastAsia="Calibri" w:hAnsi="Arial" w:cs="Arial"/>
          <w:noProof/>
          <w:sz w:val="22"/>
          <w:szCs w:val="22"/>
          <w:lang w:val="sr-Cyrl-BA"/>
        </w:rPr>
        <w:t>Савјет је са већином гласова (9 гласова за</w:t>
      </w:r>
      <w:r w:rsidR="00293C53" w:rsidRPr="005421D8">
        <w:rPr>
          <w:rFonts w:ascii="Arial" w:eastAsia="Calibri" w:hAnsi="Arial" w:cs="Arial"/>
          <w:noProof/>
          <w:sz w:val="22"/>
          <w:szCs w:val="22"/>
          <w:lang w:val="sr-Cyrl-BA"/>
        </w:rPr>
        <w:t xml:space="preserve"> и 5</w:t>
      </w:r>
      <w:r w:rsidR="001706B9" w:rsidRPr="005421D8">
        <w:rPr>
          <w:rFonts w:ascii="Arial" w:eastAsia="Calibri" w:hAnsi="Arial" w:cs="Arial"/>
          <w:noProof/>
          <w:sz w:val="22"/>
          <w:szCs w:val="22"/>
          <w:lang w:val="sr-Cyrl-BA"/>
        </w:rPr>
        <w:t xml:space="preserve"> гласова </w:t>
      </w:r>
      <w:r w:rsidRPr="005421D8">
        <w:rPr>
          <w:rFonts w:ascii="Arial" w:eastAsia="Calibri" w:hAnsi="Arial" w:cs="Arial"/>
          <w:noProof/>
          <w:sz w:val="22"/>
          <w:szCs w:val="22"/>
          <w:lang w:val="sr-Cyrl-BA"/>
        </w:rPr>
        <w:t>против)</w:t>
      </w:r>
      <w:r w:rsidR="000C3DFD" w:rsidRPr="005421D8">
        <w:rPr>
          <w:rStyle w:val="FootnoteReference"/>
          <w:rFonts w:ascii="Arial" w:eastAsia="Calibri" w:hAnsi="Arial" w:cs="Arial"/>
          <w:noProof/>
          <w:sz w:val="22"/>
          <w:szCs w:val="22"/>
          <w:lang w:val="sr-Cyrl-BA"/>
        </w:rPr>
        <w:footnoteReference w:id="2"/>
      </w:r>
      <w:r w:rsidRPr="005421D8">
        <w:rPr>
          <w:rFonts w:ascii="Arial" w:eastAsia="Calibri" w:hAnsi="Arial" w:cs="Arial"/>
          <w:noProof/>
          <w:sz w:val="22"/>
          <w:szCs w:val="22"/>
          <w:lang w:val="sr-Cyrl-BA"/>
        </w:rPr>
        <w:t xml:space="preserve"> </w:t>
      </w:r>
      <w:r w:rsidR="001706B9" w:rsidRPr="005421D8">
        <w:rPr>
          <w:rFonts w:ascii="Arial" w:eastAsia="Calibri" w:hAnsi="Arial" w:cs="Arial"/>
          <w:noProof/>
          <w:sz w:val="22"/>
          <w:szCs w:val="22"/>
          <w:lang w:val="sr-Cyrl-BA"/>
        </w:rPr>
        <w:t xml:space="preserve">заузео начелни став у погледу садржаја нацрта закона о ВСТС-у БиХ у погледу сметњи за чланство у Савјету, на начин да се </w:t>
      </w:r>
      <w:r w:rsidR="001706B9" w:rsidRPr="005421D8">
        <w:rPr>
          <w:rFonts w:ascii="Arial" w:eastAsia="Calibri" w:hAnsi="Arial" w:cs="Arial"/>
          <w:noProof/>
          <w:sz w:val="22"/>
          <w:szCs w:val="22"/>
        </w:rPr>
        <w:t>ограничења прописана у члану 7. став (1) т</w:t>
      </w:r>
      <w:r w:rsidR="001706B9" w:rsidRPr="005421D8">
        <w:rPr>
          <w:rFonts w:ascii="Arial" w:eastAsia="Calibri" w:hAnsi="Arial" w:cs="Arial"/>
          <w:noProof/>
          <w:sz w:val="22"/>
          <w:szCs w:val="22"/>
          <w:lang w:val="sr-Cyrl-BA"/>
        </w:rPr>
        <w:t>а</w:t>
      </w:r>
      <w:r w:rsidR="001706B9" w:rsidRPr="005421D8">
        <w:rPr>
          <w:rFonts w:ascii="Arial" w:eastAsia="Calibri" w:hAnsi="Arial" w:cs="Arial"/>
          <w:noProof/>
          <w:sz w:val="22"/>
          <w:szCs w:val="22"/>
        </w:rPr>
        <w:t xml:space="preserve">чка е) </w:t>
      </w:r>
      <w:r w:rsidR="001706B9" w:rsidRPr="005421D8">
        <w:rPr>
          <w:rFonts w:ascii="Arial" w:eastAsia="Calibri" w:hAnsi="Arial" w:cs="Arial"/>
          <w:noProof/>
          <w:sz w:val="22"/>
          <w:szCs w:val="22"/>
          <w:lang w:val="sr-Cyrl-BA"/>
        </w:rPr>
        <w:t xml:space="preserve">нацрта </w:t>
      </w:r>
      <w:r w:rsidR="001706B9" w:rsidRPr="005421D8">
        <w:rPr>
          <w:rFonts w:ascii="Arial" w:eastAsia="Calibri" w:hAnsi="Arial" w:cs="Arial"/>
          <w:noProof/>
          <w:sz w:val="22"/>
          <w:szCs w:val="22"/>
          <w:lang w:val="sr-Cyrl-BA"/>
        </w:rPr>
        <w:lastRenderedPageBreak/>
        <w:t>ново</w:t>
      </w:r>
      <w:r w:rsidR="001706B9" w:rsidRPr="005421D8">
        <w:rPr>
          <w:rFonts w:ascii="Arial" w:eastAsia="Calibri" w:hAnsi="Arial" w:cs="Arial"/>
          <w:noProof/>
          <w:sz w:val="22"/>
          <w:szCs w:val="22"/>
        </w:rPr>
        <w:t xml:space="preserve">г закона не примјењу на чланове </w:t>
      </w:r>
      <w:r w:rsidR="001706B9" w:rsidRPr="005421D8">
        <w:rPr>
          <w:rFonts w:ascii="Arial" w:eastAsia="Calibri" w:hAnsi="Arial" w:cs="Arial"/>
          <w:noProof/>
          <w:sz w:val="22"/>
          <w:szCs w:val="22"/>
          <w:lang w:val="sr-Cyrl-BA"/>
        </w:rPr>
        <w:t>Савјет</w:t>
      </w:r>
      <w:r w:rsidR="001706B9" w:rsidRPr="005421D8">
        <w:rPr>
          <w:rFonts w:ascii="Arial" w:eastAsia="Calibri" w:hAnsi="Arial" w:cs="Arial"/>
          <w:noProof/>
          <w:sz w:val="22"/>
          <w:szCs w:val="22"/>
        </w:rPr>
        <w:t xml:space="preserve">а који </w:t>
      </w:r>
      <w:r w:rsidR="001706B9" w:rsidRPr="005421D8">
        <w:rPr>
          <w:rFonts w:ascii="Arial" w:eastAsia="Calibri" w:hAnsi="Arial" w:cs="Arial"/>
          <w:noProof/>
          <w:sz w:val="22"/>
          <w:szCs w:val="22"/>
          <w:lang w:val="sr-Cyrl-BA"/>
        </w:rPr>
        <w:t>су у мандату</w:t>
      </w:r>
      <w:r w:rsidR="001706B9" w:rsidRPr="005421D8">
        <w:rPr>
          <w:rFonts w:ascii="Arial" w:eastAsia="Calibri" w:hAnsi="Arial" w:cs="Arial"/>
          <w:noProof/>
          <w:sz w:val="22"/>
          <w:szCs w:val="22"/>
        </w:rPr>
        <w:t xml:space="preserve"> на тој позицији на дан ступања на снагу закона</w:t>
      </w:r>
      <w:r w:rsidR="001706B9" w:rsidRPr="005421D8">
        <w:rPr>
          <w:rFonts w:ascii="Arial" w:eastAsia="Calibri" w:hAnsi="Arial" w:cs="Arial"/>
          <w:noProof/>
          <w:sz w:val="22"/>
          <w:szCs w:val="22"/>
          <w:lang w:val="sr-Cyrl-BA"/>
        </w:rPr>
        <w:t>.</w:t>
      </w:r>
    </w:p>
    <w:p w14:paraId="302336C3" w14:textId="77777777" w:rsidR="001706B9" w:rsidRPr="001706B9" w:rsidRDefault="001706B9" w:rsidP="001706B9">
      <w:pPr>
        <w:spacing w:after="0" w:line="240" w:lineRule="auto"/>
        <w:jc w:val="both"/>
        <w:rPr>
          <w:rFonts w:ascii="Arial" w:eastAsia="Calibri" w:hAnsi="Arial" w:cs="Arial"/>
          <w:noProof/>
          <w:lang w:val="sr-Cyrl-BA"/>
        </w:rPr>
      </w:pPr>
    </w:p>
    <w:p w14:paraId="51F8993A"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Сана Ченгић је истакла да се у овом контексту Савјет треба опредјелити и у погледу узимања у обзир ограничења у односу на мандате руководилаца правосудних институција и секретара са посебним задатком у Савјету, остварене према постојећем Закону.</w:t>
      </w:r>
    </w:p>
    <w:p w14:paraId="491B1D5D" w14:textId="77777777" w:rsidR="001706B9" w:rsidRPr="001706B9" w:rsidRDefault="001706B9" w:rsidP="001706B9">
      <w:pPr>
        <w:spacing w:after="0" w:line="240" w:lineRule="auto"/>
        <w:jc w:val="both"/>
        <w:rPr>
          <w:rFonts w:ascii="Arial" w:eastAsia="Calibri" w:hAnsi="Arial" w:cs="Arial"/>
          <w:noProof/>
          <w:lang w:val="sr-Cyrl-BA"/>
        </w:rPr>
      </w:pPr>
    </w:p>
    <w:p w14:paraId="304243B7" w14:textId="4575EE96"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Давор Мартиновић је рекао да се овдје треба имати у виду ретроактивност прописа, истичући да у тренутку кад су ове особе биле именоване на ове позиције није било оваквог прописа који је лимитирао број мандата, па се поставља питање да ли би ново рјешење било ретроактивност или квази-ретроактивност. Истакао је да се мора имати у виду и један прагматичан разлог, наглашавајући да нема прецизан податак, али да у цјелокупном правосуђу у БиХ око 80% свих руководилаца правосудних институција има два или више мандата, па би то значило да се 80% тих особа треба промијенити, чиме се враћа на 2003. годину, тако да је мишљења да треба бити опрезан у погледу овог питања. Истакао је да је мишљења да се овдје ради о ретроактивности, али да дозвољава да није у праву.</w:t>
      </w:r>
    </w:p>
    <w:p w14:paraId="792C8F88" w14:textId="77777777" w:rsidR="001706B9" w:rsidRPr="001706B9" w:rsidRDefault="001706B9" w:rsidP="001706B9">
      <w:pPr>
        <w:spacing w:after="0" w:line="240" w:lineRule="auto"/>
        <w:jc w:val="both"/>
        <w:rPr>
          <w:rFonts w:ascii="Arial" w:eastAsia="Calibri" w:hAnsi="Arial" w:cs="Arial"/>
          <w:noProof/>
          <w:lang w:val="sr-Cyrl-BA"/>
        </w:rPr>
      </w:pPr>
    </w:p>
    <w:p w14:paraId="3D8B3C42"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позвао чланове Савјета да се о овом питању опредијеле гласањем.</w:t>
      </w:r>
    </w:p>
    <w:p w14:paraId="21938087" w14:textId="77777777" w:rsidR="001706B9" w:rsidRPr="001706B9" w:rsidRDefault="001706B9" w:rsidP="001706B9">
      <w:pPr>
        <w:spacing w:after="0" w:line="240" w:lineRule="auto"/>
        <w:jc w:val="both"/>
        <w:rPr>
          <w:rFonts w:ascii="Arial" w:eastAsia="Calibri" w:hAnsi="Arial" w:cs="Arial"/>
          <w:noProof/>
          <w:lang w:val="sr-Cyrl-BA"/>
        </w:rPr>
      </w:pPr>
    </w:p>
    <w:p w14:paraId="32B678A3" w14:textId="05E42168" w:rsidR="001706B9" w:rsidRPr="00BB3ACB" w:rsidRDefault="001706B9" w:rsidP="00BB3ACB">
      <w:pPr>
        <w:pStyle w:val="ListParagraph"/>
        <w:numPr>
          <w:ilvl w:val="0"/>
          <w:numId w:val="12"/>
        </w:numPr>
        <w:jc w:val="both"/>
        <w:rPr>
          <w:rFonts w:ascii="Arial" w:eastAsia="Calibri" w:hAnsi="Arial" w:cs="Arial"/>
          <w:noProof/>
          <w:sz w:val="22"/>
          <w:szCs w:val="22"/>
          <w:lang w:val="sr-Cyrl-BA"/>
        </w:rPr>
      </w:pPr>
      <w:r w:rsidRPr="00BB3ACB">
        <w:rPr>
          <w:rFonts w:ascii="Arial" w:eastAsia="Calibri" w:hAnsi="Arial" w:cs="Arial"/>
          <w:noProof/>
          <w:sz w:val="22"/>
          <w:szCs w:val="22"/>
          <w:lang w:val="sr-Cyrl-BA"/>
        </w:rPr>
        <w:t>Савјет је</w:t>
      </w:r>
      <w:r w:rsidR="00B451C7" w:rsidRPr="00BB3ACB">
        <w:rPr>
          <w:rFonts w:ascii="Arial" w:eastAsia="Calibri" w:hAnsi="Arial" w:cs="Arial"/>
          <w:noProof/>
          <w:sz w:val="22"/>
          <w:szCs w:val="22"/>
          <w:lang w:val="sr-Cyrl-BA"/>
        </w:rPr>
        <w:t xml:space="preserve"> са </w:t>
      </w:r>
      <w:r w:rsidR="00217389" w:rsidRPr="00BB3ACB">
        <w:rPr>
          <w:rFonts w:ascii="Arial" w:eastAsia="Calibri" w:hAnsi="Arial" w:cs="Arial"/>
          <w:noProof/>
          <w:sz w:val="22"/>
          <w:szCs w:val="22"/>
          <w:lang w:val="sr-Cyrl-BA"/>
        </w:rPr>
        <w:t>већином гласова (</w:t>
      </w:r>
      <w:r w:rsidR="00B451C7" w:rsidRPr="00BB3ACB">
        <w:rPr>
          <w:rFonts w:ascii="Arial" w:eastAsia="Calibri" w:hAnsi="Arial" w:cs="Arial"/>
          <w:noProof/>
          <w:sz w:val="22"/>
          <w:szCs w:val="22"/>
          <w:lang w:val="sr-Cyrl-BA"/>
        </w:rPr>
        <w:t>7 гласова за и 6 против)</w:t>
      </w:r>
      <w:r w:rsidR="000C3DFD" w:rsidRPr="00BB3ACB">
        <w:rPr>
          <w:rStyle w:val="FootnoteReference"/>
          <w:rFonts w:ascii="Arial" w:eastAsia="Calibri" w:hAnsi="Arial" w:cs="Arial"/>
          <w:noProof/>
          <w:sz w:val="22"/>
          <w:szCs w:val="22"/>
          <w:lang w:val="sr-Cyrl-BA"/>
        </w:rPr>
        <w:footnoteReference w:id="3"/>
      </w:r>
      <w:r w:rsidRPr="00BB3ACB">
        <w:rPr>
          <w:rFonts w:ascii="Arial" w:eastAsia="Calibri" w:hAnsi="Arial" w:cs="Arial"/>
          <w:noProof/>
          <w:sz w:val="22"/>
          <w:szCs w:val="22"/>
          <w:lang w:val="sr-Cyrl-BA"/>
        </w:rPr>
        <w:t xml:space="preserve"> заузео начелни став у погледу ограничења у односу на </w:t>
      </w:r>
      <w:r w:rsidRPr="00BB3ACB">
        <w:rPr>
          <w:rFonts w:ascii="Arial" w:eastAsia="Calibri" w:hAnsi="Arial" w:cs="Arial"/>
          <w:noProof/>
          <w:sz w:val="22"/>
          <w:szCs w:val="22"/>
        </w:rPr>
        <w:t xml:space="preserve">максимални број или трајање мандата на руководећим позицијама у </w:t>
      </w:r>
      <w:r w:rsidRPr="00BB3ACB">
        <w:rPr>
          <w:rFonts w:ascii="Arial" w:eastAsia="Calibri" w:hAnsi="Arial" w:cs="Arial"/>
          <w:noProof/>
          <w:sz w:val="22"/>
          <w:szCs w:val="22"/>
          <w:lang w:val="sr-Cyrl-BA"/>
        </w:rPr>
        <w:t>Савјет</w:t>
      </w:r>
      <w:r w:rsidRPr="00BB3ACB">
        <w:rPr>
          <w:rFonts w:ascii="Arial" w:eastAsia="Calibri" w:hAnsi="Arial" w:cs="Arial"/>
          <w:noProof/>
          <w:sz w:val="22"/>
          <w:szCs w:val="22"/>
        </w:rPr>
        <w:t>у</w:t>
      </w:r>
      <w:r w:rsidRPr="00BB3ACB">
        <w:rPr>
          <w:rFonts w:ascii="Arial" w:eastAsia="Calibri" w:hAnsi="Arial" w:cs="Arial"/>
          <w:noProof/>
          <w:sz w:val="22"/>
          <w:szCs w:val="22"/>
          <w:lang w:val="sr-Cyrl-BA"/>
        </w:rPr>
        <w:t xml:space="preserve"> (Секретаријат и КДТ)</w:t>
      </w:r>
      <w:r w:rsidRPr="00BB3ACB">
        <w:rPr>
          <w:rFonts w:ascii="Arial" w:eastAsia="Calibri" w:hAnsi="Arial" w:cs="Arial"/>
          <w:noProof/>
          <w:sz w:val="22"/>
          <w:szCs w:val="22"/>
        </w:rPr>
        <w:t xml:space="preserve"> и правосуђу, </w:t>
      </w:r>
      <w:r w:rsidRPr="00BB3ACB">
        <w:rPr>
          <w:rFonts w:ascii="Arial" w:eastAsia="Calibri" w:hAnsi="Arial" w:cs="Arial"/>
          <w:noProof/>
          <w:sz w:val="22"/>
          <w:szCs w:val="22"/>
          <w:lang w:val="sr-Cyrl-BA"/>
        </w:rPr>
        <w:t xml:space="preserve">на начин да </w:t>
      </w:r>
      <w:r w:rsidRPr="00BB3ACB">
        <w:rPr>
          <w:rFonts w:ascii="Arial" w:eastAsia="Calibri" w:hAnsi="Arial" w:cs="Arial"/>
          <w:noProof/>
          <w:sz w:val="22"/>
          <w:szCs w:val="22"/>
        </w:rPr>
        <w:t>у обзир не треба узимати манда</w:t>
      </w:r>
      <w:r w:rsidRPr="00BB3ACB">
        <w:rPr>
          <w:rFonts w:ascii="Arial" w:eastAsia="Calibri" w:hAnsi="Arial" w:cs="Arial"/>
          <w:noProof/>
          <w:sz w:val="22"/>
          <w:szCs w:val="22"/>
          <w:lang w:val="sr-Cyrl-BA"/>
        </w:rPr>
        <w:t>те</w:t>
      </w:r>
      <w:r w:rsidRPr="00BB3ACB">
        <w:rPr>
          <w:rFonts w:ascii="Arial" w:eastAsia="Calibri" w:hAnsi="Arial" w:cs="Arial"/>
          <w:noProof/>
          <w:sz w:val="22"/>
          <w:szCs w:val="22"/>
        </w:rPr>
        <w:t xml:space="preserve"> на које су лица избрана или именована у складу са важећим Законом о Високом судском и тужилачком </w:t>
      </w:r>
      <w:r w:rsidRPr="00BB3ACB">
        <w:rPr>
          <w:rFonts w:ascii="Arial" w:eastAsia="Calibri" w:hAnsi="Arial" w:cs="Arial"/>
          <w:noProof/>
          <w:sz w:val="22"/>
          <w:szCs w:val="22"/>
          <w:lang w:val="sr-Cyrl-BA"/>
        </w:rPr>
        <w:t>савјет</w:t>
      </w:r>
      <w:r w:rsidRPr="00BB3ACB">
        <w:rPr>
          <w:rFonts w:ascii="Arial" w:eastAsia="Calibri" w:hAnsi="Arial" w:cs="Arial"/>
          <w:noProof/>
          <w:sz w:val="22"/>
          <w:szCs w:val="22"/>
        </w:rPr>
        <w:t>у БиХ</w:t>
      </w:r>
      <w:r w:rsidRPr="00BB3ACB">
        <w:rPr>
          <w:rFonts w:ascii="Arial" w:eastAsia="Calibri" w:hAnsi="Arial" w:cs="Arial"/>
          <w:noProof/>
          <w:sz w:val="22"/>
          <w:szCs w:val="22"/>
          <w:lang w:val="sr-Cyrl-BA"/>
        </w:rPr>
        <w:t>.</w:t>
      </w:r>
    </w:p>
    <w:p w14:paraId="1D3EC488" w14:textId="77777777" w:rsidR="001706B9" w:rsidRPr="001706B9" w:rsidRDefault="001706B9" w:rsidP="001706B9">
      <w:pPr>
        <w:spacing w:after="0" w:line="240" w:lineRule="auto"/>
        <w:jc w:val="both"/>
        <w:rPr>
          <w:rFonts w:ascii="Arial" w:eastAsia="Calibri" w:hAnsi="Arial" w:cs="Arial"/>
          <w:noProof/>
          <w:lang w:val="sr-Cyrl-BA"/>
        </w:rPr>
      </w:pPr>
    </w:p>
    <w:p w14:paraId="0C065B8B"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Сана Ченгић је питала да ли ће се Савјет опредијелити у погледу статуса додатних судија, истичући да Савјет раније није био за то, али да су сви чланови Радне групе да предметно рјешење остане у новом Закону о ВСТС-у БиХ.</w:t>
      </w:r>
    </w:p>
    <w:p w14:paraId="6AF29792" w14:textId="77777777" w:rsidR="001706B9" w:rsidRPr="001706B9" w:rsidRDefault="001706B9" w:rsidP="001706B9">
      <w:pPr>
        <w:spacing w:after="0" w:line="240" w:lineRule="auto"/>
        <w:jc w:val="both"/>
        <w:rPr>
          <w:rFonts w:ascii="Arial" w:eastAsia="Calibri" w:hAnsi="Arial" w:cs="Arial"/>
          <w:noProof/>
          <w:lang w:val="sr-Cyrl-BA"/>
        </w:rPr>
      </w:pPr>
    </w:p>
    <w:p w14:paraId="77AD9F17"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Љиљана Бошњак-Глизијан је рекла да у Републици Српској постоји троје додатних судија у три основна суда, а да у Федерацији има још седамнаест, као и да постоје закључци у погледу тога до када се мандати могу продужавати, реферишући се на крај 2026. године, па поставља питање зашто да се на овај начин озакони нерад.</w:t>
      </w:r>
    </w:p>
    <w:p w14:paraId="5ABD3AA7" w14:textId="77777777" w:rsidR="001706B9" w:rsidRPr="001706B9" w:rsidRDefault="001706B9" w:rsidP="001706B9">
      <w:pPr>
        <w:spacing w:after="0" w:line="240" w:lineRule="auto"/>
        <w:jc w:val="both"/>
        <w:rPr>
          <w:rFonts w:ascii="Arial" w:eastAsia="Calibri" w:hAnsi="Arial" w:cs="Arial"/>
          <w:noProof/>
          <w:lang w:val="sr-Cyrl-BA"/>
        </w:rPr>
      </w:pPr>
    </w:p>
    <w:p w14:paraId="287FF7E7"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Мустафа Шабић је питао шта је о томе рекла Венецијанска комисија.</w:t>
      </w:r>
    </w:p>
    <w:p w14:paraId="50562D96" w14:textId="77777777" w:rsidR="001706B9" w:rsidRPr="001706B9" w:rsidRDefault="001706B9" w:rsidP="001706B9">
      <w:pPr>
        <w:spacing w:after="0" w:line="240" w:lineRule="auto"/>
        <w:jc w:val="both"/>
        <w:rPr>
          <w:rFonts w:ascii="Arial" w:eastAsia="Calibri" w:hAnsi="Arial" w:cs="Arial"/>
          <w:noProof/>
          <w:lang w:val="sr-Cyrl-BA"/>
        </w:rPr>
      </w:pPr>
    </w:p>
    <w:p w14:paraId="151FB713"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Сана Ченгић је рекла да је то мишљење достављено свим члановима Савјета и да у мишљењу нема ништа о овом питању, јер се овдје ради о прелазним одредбама на које Венецијанска комисија није имала прилику дати мишљење.</w:t>
      </w:r>
    </w:p>
    <w:p w14:paraId="7CBF16BC" w14:textId="77777777" w:rsidR="001706B9" w:rsidRPr="001706B9" w:rsidRDefault="001706B9" w:rsidP="001706B9">
      <w:pPr>
        <w:spacing w:after="0" w:line="240" w:lineRule="auto"/>
        <w:jc w:val="both"/>
        <w:rPr>
          <w:rFonts w:ascii="Arial" w:eastAsia="Calibri" w:hAnsi="Arial" w:cs="Arial"/>
          <w:noProof/>
          <w:lang w:val="sr-Cyrl-BA"/>
        </w:rPr>
      </w:pPr>
    </w:p>
    <w:p w14:paraId="49D82B66"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Мустафа Шабић је рекао да је Савјет на неку своју одговорност до сада продужавао мандат додатним судијама, истичући да нигдје нема овог инситутута и да би се предложеном одредбом на неки начин давала предност додатним судијама и да би се, под наводним знацима, они преводили са статуса рада на одређено вријеме у статус радног односа на неодређено вријеме.</w:t>
      </w:r>
    </w:p>
    <w:p w14:paraId="0505C0B3" w14:textId="77777777" w:rsidR="001706B9" w:rsidRPr="001706B9" w:rsidRDefault="001706B9" w:rsidP="001706B9">
      <w:pPr>
        <w:spacing w:after="0" w:line="240" w:lineRule="auto"/>
        <w:jc w:val="both"/>
        <w:rPr>
          <w:rFonts w:ascii="Arial" w:eastAsia="Calibri" w:hAnsi="Arial" w:cs="Arial"/>
          <w:noProof/>
          <w:lang w:val="sr-Cyrl-BA"/>
        </w:rPr>
      </w:pPr>
    </w:p>
    <w:p w14:paraId="48BE41EF" w14:textId="57F9E25B" w:rsidR="001706B9" w:rsidRPr="001706B9" w:rsidRDefault="00293C53" w:rsidP="001706B9">
      <w:pPr>
        <w:spacing w:after="0" w:line="240" w:lineRule="auto"/>
        <w:jc w:val="both"/>
        <w:rPr>
          <w:rFonts w:ascii="Arial" w:eastAsia="Calibri" w:hAnsi="Arial" w:cs="Arial"/>
          <w:noProof/>
          <w:lang w:val="sr-Cyrl-BA"/>
        </w:rPr>
      </w:pPr>
      <w:r>
        <w:rPr>
          <w:rFonts w:ascii="Arial" w:eastAsia="Calibri" w:hAnsi="Arial" w:cs="Arial"/>
          <w:noProof/>
          <w:lang w:val="sr-Cyrl-BA"/>
        </w:rPr>
        <w:t>Санела Горушановић-</w:t>
      </w:r>
      <w:r w:rsidR="001706B9" w:rsidRPr="001706B9">
        <w:rPr>
          <w:rFonts w:ascii="Arial" w:eastAsia="Calibri" w:hAnsi="Arial" w:cs="Arial"/>
          <w:noProof/>
          <w:lang w:val="sr-Cyrl-BA"/>
        </w:rPr>
        <w:t xml:space="preserve">Бутиган је рекла како не зна како чланови Савјета могу на тај начин говорити против додатних судија, истичући да четири године њеног мандата гледа како се продужава мандат додатним судијама и сада кад се нацртом Закона пружа могућност за рјешавање њиховог статуса, Савјет проблематизује ово питање. Истакла је да разумије чланове Савјета који су имали праксу суздржаности код гласања о овом </w:t>
      </w:r>
      <w:r w:rsidR="001706B9" w:rsidRPr="001706B9">
        <w:rPr>
          <w:rFonts w:ascii="Arial" w:eastAsia="Calibri" w:hAnsi="Arial" w:cs="Arial"/>
          <w:noProof/>
          <w:lang w:val="sr-Cyrl-BA"/>
        </w:rPr>
        <w:lastRenderedPageBreak/>
        <w:t>питању, али да је Савјет годинама продужавао мандат додатним судијама и да јој није јасно одакле у овом тренутку овакви ставови, у ситуацији кад се може ријешити статус преосталог броја додатних судија.</w:t>
      </w:r>
    </w:p>
    <w:p w14:paraId="45F43C6D" w14:textId="77777777" w:rsidR="001706B9" w:rsidRPr="001706B9" w:rsidRDefault="001706B9" w:rsidP="001706B9">
      <w:pPr>
        <w:spacing w:after="0" w:line="240" w:lineRule="auto"/>
        <w:jc w:val="both"/>
        <w:rPr>
          <w:rFonts w:ascii="Arial" w:eastAsia="Calibri" w:hAnsi="Arial" w:cs="Arial"/>
          <w:noProof/>
          <w:lang w:val="sr-Cyrl-BA"/>
        </w:rPr>
      </w:pPr>
    </w:p>
    <w:p w14:paraId="45BEE9D4"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нагласио да је основни разлог за продужење мандата био потреба за додатним судијама, односно заостаци у погледу броја нерјешених предмета.</w:t>
      </w:r>
    </w:p>
    <w:p w14:paraId="481D47C0" w14:textId="77777777" w:rsidR="001706B9" w:rsidRPr="001706B9" w:rsidRDefault="001706B9" w:rsidP="001706B9">
      <w:pPr>
        <w:spacing w:after="0" w:line="240" w:lineRule="auto"/>
        <w:jc w:val="both"/>
        <w:rPr>
          <w:rFonts w:ascii="Arial" w:eastAsia="Calibri" w:hAnsi="Arial" w:cs="Arial"/>
          <w:noProof/>
          <w:lang w:val="sr-Cyrl-BA"/>
        </w:rPr>
      </w:pPr>
    </w:p>
    <w:p w14:paraId="26567382"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Амила Куносић је истакла да сматра да се овдје мора одговорно поступити и да се ове особе не смију довести у неповољнији положај у односу на редовне судије, да за додатне судије постоје оцјене, да постоји преиспитивање њиховог рада и да су задужени за предмете и да равноправно рјешавају предмете па је на основу овога става да оваква одредба треба да постоји. </w:t>
      </w:r>
    </w:p>
    <w:p w14:paraId="5D9A0523" w14:textId="77777777" w:rsidR="001706B9" w:rsidRPr="001706B9" w:rsidRDefault="001706B9" w:rsidP="001706B9">
      <w:pPr>
        <w:spacing w:after="0" w:line="240" w:lineRule="auto"/>
        <w:jc w:val="both"/>
        <w:rPr>
          <w:rFonts w:ascii="Arial" w:eastAsia="Calibri" w:hAnsi="Arial" w:cs="Arial"/>
          <w:noProof/>
          <w:lang w:val="sr-Cyrl-BA"/>
        </w:rPr>
      </w:pPr>
    </w:p>
    <w:p w14:paraId="78C3F16B" w14:textId="432CBBF0"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Давор Мартиновић се осврнуо на статус додатних судија, реферишући се на раније излагање на ову тему Срђана Форце. Рекао је да више не постоји сврха која је представљала разлог за увођење оваквог института и да се тр</w:t>
      </w:r>
      <w:r w:rsidR="00125621">
        <w:rPr>
          <w:rFonts w:ascii="Arial" w:eastAsia="Calibri" w:hAnsi="Arial" w:cs="Arial"/>
          <w:noProof/>
          <w:lang w:val="sr-Cyrl-BA"/>
        </w:rPr>
        <w:t>е</w:t>
      </w:r>
      <w:r w:rsidRPr="001706B9">
        <w:rPr>
          <w:rFonts w:ascii="Arial" w:eastAsia="Calibri" w:hAnsi="Arial" w:cs="Arial"/>
          <w:noProof/>
          <w:lang w:val="sr-Cyrl-BA"/>
        </w:rPr>
        <w:t>ба поставити питање да ли Савјет у овој ситуацији гледа „социјални моменат“. Нагласио је да не жели бити социјално неосјетљив, али да би прије свега желио бити неко ко се држи слова закона. У контексту његове праксе гласања у односу на продужење мандата, рекао је да се ради о томе да не постоји законски основ за продужење мандата. Истакао је да је за праксу да се статус ових особа рјешава кроз редовне конкурсне процедуре, уколико се ради о особама које задовољавају услове као најбољи кандидати, али да се поставља питање о каквим се кандидатима ради, уколико имамо додатног судију који има дванаест година стажа и који се за то вријеме вјероватно пријавио на петнаест конкурса. Нагласио је да се не слаже са колегицом Амилом Куносић да се те особе не смију доводити у неповољнији положај, јер је става да се предложеном одредбом ове особе доводе у привилегован положај, јер се у суштини на овај начин конвалидира њихов статус и доводе се у статус судија у којем никада нису били. Истакао је да се на проширеном састанку Ст</w:t>
      </w:r>
      <w:r w:rsidR="00293C53">
        <w:rPr>
          <w:rFonts w:ascii="Arial" w:eastAsia="Calibri" w:hAnsi="Arial" w:cs="Arial"/>
          <w:noProof/>
          <w:lang w:val="sr-Cyrl-BA"/>
        </w:rPr>
        <w:t>а</w:t>
      </w:r>
      <w:r w:rsidRPr="001706B9">
        <w:rPr>
          <w:rFonts w:ascii="Arial" w:eastAsia="Calibri" w:hAnsi="Arial" w:cs="Arial"/>
          <w:noProof/>
          <w:lang w:val="sr-Cyrl-BA"/>
        </w:rPr>
        <w:t>лане комисије за легислативу разматрало и то да се овај члан условно речено тестира код Венецијанске комисије, али да је мишљења да се ради о одредби која није у складу са законом.</w:t>
      </w:r>
    </w:p>
    <w:p w14:paraId="101190AF" w14:textId="77777777" w:rsidR="001706B9" w:rsidRPr="001706B9" w:rsidRDefault="001706B9" w:rsidP="001706B9">
      <w:pPr>
        <w:spacing w:after="0" w:line="240" w:lineRule="auto"/>
        <w:jc w:val="both"/>
        <w:rPr>
          <w:rFonts w:ascii="Arial" w:eastAsia="Calibri" w:hAnsi="Arial" w:cs="Arial"/>
          <w:noProof/>
          <w:lang w:val="sr-Cyrl-BA"/>
        </w:rPr>
      </w:pPr>
    </w:p>
    <w:p w14:paraId="0CE831F7"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Саша Сарајлић је рекао да ти људи нису социјални случајеви и да се њима није продужавао мандат, него да су се изнова бирали на двије године и да су морали пролазити кроз процедуру именовања, односно да су се преиспитивали резултати рада.</w:t>
      </w:r>
    </w:p>
    <w:p w14:paraId="42D18089" w14:textId="77777777" w:rsidR="001706B9" w:rsidRPr="001706B9" w:rsidRDefault="001706B9" w:rsidP="001706B9">
      <w:pPr>
        <w:spacing w:after="0" w:line="240" w:lineRule="auto"/>
        <w:jc w:val="both"/>
        <w:rPr>
          <w:rFonts w:ascii="Arial" w:eastAsia="Calibri" w:hAnsi="Arial" w:cs="Arial"/>
          <w:noProof/>
          <w:lang w:val="sr-Cyrl-BA"/>
        </w:rPr>
      </w:pPr>
    </w:p>
    <w:p w14:paraId="7A3CDD42" w14:textId="672F160C"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Срђан Форца се осврнуо на статус додатних судија, односно на хронологију и генезу овог института. Истакао је да се у пракси одступило од иницијалне интенције и да се више не зна ко је додатни, а ко је редовни судија. Посебно је нагласио да су те судије иницијално пристале на ангажман на двије године, а да је све преко тога одређена благодет за њих. Нарочито је подсјетио на један од међународних извјештаја у којима се проблематизовао институт додатних судија у контексту њихове независности и могућности утицаја на такве носиоце правосудне функције у смислу чињенице да се р</w:t>
      </w:r>
      <w:r w:rsidR="00293C53">
        <w:rPr>
          <w:rFonts w:ascii="Arial" w:eastAsia="Calibri" w:hAnsi="Arial" w:cs="Arial"/>
          <w:noProof/>
          <w:lang w:val="sr-Cyrl-BA"/>
        </w:rPr>
        <w:t>ади о њиховом неријешеном радно-</w:t>
      </w:r>
      <w:r w:rsidRPr="001706B9">
        <w:rPr>
          <w:rFonts w:ascii="Arial" w:eastAsia="Calibri" w:hAnsi="Arial" w:cs="Arial"/>
          <w:noProof/>
          <w:lang w:val="sr-Cyrl-BA"/>
        </w:rPr>
        <w:t xml:space="preserve">правном статусу.   </w:t>
      </w:r>
    </w:p>
    <w:p w14:paraId="0C0136D9" w14:textId="77777777" w:rsidR="001706B9" w:rsidRPr="001706B9" w:rsidRDefault="001706B9" w:rsidP="001706B9">
      <w:pPr>
        <w:spacing w:after="0" w:line="240" w:lineRule="auto"/>
        <w:jc w:val="both"/>
        <w:rPr>
          <w:rFonts w:ascii="Arial" w:eastAsia="Calibri" w:hAnsi="Arial" w:cs="Arial"/>
          <w:noProof/>
          <w:lang w:val="sr-Cyrl-BA"/>
        </w:rPr>
      </w:pPr>
    </w:p>
    <w:p w14:paraId="25A1DEB4"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Мустафа Шабић је рекао да би било ружно да се Савјет подијели у погледу тога ко је за, а ко против додатних судија. Истакао је да су околности у овом тренутку драстично различите у односу на период кад се институт увео, нарочито у односу на број неријешених предмета.</w:t>
      </w:r>
    </w:p>
    <w:p w14:paraId="4DE957E3"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 </w:t>
      </w:r>
    </w:p>
    <w:p w14:paraId="0BDD77A9" w14:textId="2DE6DF1A"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 xml:space="preserve">Александра Обрадовић се осврнула на генерални закон који регулише питање радних односа, истичући да радни однос на одређено вријеме након двије године прелази у радни однос на неодређено вријеме. Нагласила је да се у конкретној ситуацији ради о особама које раде дуже од двије године и да би се, можда, требало само направити та </w:t>
      </w:r>
      <w:r w:rsidRPr="001706B9">
        <w:rPr>
          <w:rFonts w:ascii="Arial" w:eastAsia="Calibri" w:hAnsi="Arial" w:cs="Arial"/>
          <w:noProof/>
          <w:lang w:val="sr-Cyrl-BA"/>
        </w:rPr>
        <w:lastRenderedPageBreak/>
        <w:t>дистинкција у односу на додатне судије које раде мање од двије године, уколико таквих има, и додатне судије које су у</w:t>
      </w:r>
      <w:r w:rsidR="00293C53">
        <w:rPr>
          <w:rFonts w:ascii="Arial" w:eastAsia="Calibri" w:hAnsi="Arial" w:cs="Arial"/>
          <w:noProof/>
          <w:lang w:val="sr-Cyrl-BA"/>
        </w:rPr>
        <w:t xml:space="preserve"> том статусу дуже од двије годи</w:t>
      </w:r>
      <w:r w:rsidRPr="001706B9">
        <w:rPr>
          <w:rFonts w:ascii="Arial" w:eastAsia="Calibri" w:hAnsi="Arial" w:cs="Arial"/>
          <w:noProof/>
          <w:lang w:val="sr-Cyrl-BA"/>
        </w:rPr>
        <w:t>не.</w:t>
      </w:r>
    </w:p>
    <w:p w14:paraId="4A4439DA" w14:textId="77777777" w:rsidR="001706B9" w:rsidRPr="001706B9" w:rsidRDefault="001706B9" w:rsidP="001706B9">
      <w:pPr>
        <w:spacing w:after="0" w:line="240" w:lineRule="auto"/>
        <w:jc w:val="both"/>
        <w:rPr>
          <w:rFonts w:ascii="Arial" w:eastAsia="Calibri" w:hAnsi="Arial" w:cs="Arial"/>
          <w:noProof/>
          <w:lang w:val="sr-Cyrl-BA"/>
        </w:rPr>
      </w:pPr>
    </w:p>
    <w:p w14:paraId="366C4786" w14:textId="6B33D92A"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Амила Куносић се осврнула на претходну дискусију члана Савјета Срђана Форце и нагласила је да је интенција била да се за додатне судије им</w:t>
      </w:r>
      <w:r w:rsidR="00171AC1">
        <w:rPr>
          <w:rFonts w:ascii="Arial" w:eastAsia="Calibri" w:hAnsi="Arial" w:cs="Arial"/>
          <w:noProof/>
          <w:lang w:val="sr-Cyrl-BA"/>
        </w:rPr>
        <w:t>е</w:t>
      </w:r>
      <w:r w:rsidRPr="001706B9">
        <w:rPr>
          <w:rFonts w:ascii="Arial" w:eastAsia="Calibri" w:hAnsi="Arial" w:cs="Arial"/>
          <w:noProof/>
          <w:lang w:val="sr-Cyrl-BA"/>
        </w:rPr>
        <w:t>нују особе које иду у пензију и особе које имају искуства и могу да се одмах укључе у рад тог суда, али да су предсједници судова касније предлагали, а и сам Савјет је одобравао правилнике о систематизацији са великим бројем додатних судија, што је, према њеном мишљењу, било недопустиво. Истакла је да је става да разлоге неименовања појединих додатних судија у редовним конкурсним процедурама треба тражити у чињеници да се ради о судијама кривичарима и да је разлог начин оцјењивања, а не њихова способност. Поново је нагласила да није</w:t>
      </w:r>
      <w:r w:rsidR="00293C53">
        <w:rPr>
          <w:rFonts w:ascii="Arial" w:eastAsia="Calibri" w:hAnsi="Arial" w:cs="Arial"/>
          <w:noProof/>
          <w:lang w:val="sr-Cyrl-BA"/>
        </w:rPr>
        <w:t xml:space="preserve"> за то</w:t>
      </w:r>
      <w:r w:rsidRPr="001706B9">
        <w:rPr>
          <w:rFonts w:ascii="Arial" w:eastAsia="Calibri" w:hAnsi="Arial" w:cs="Arial"/>
          <w:noProof/>
          <w:lang w:val="sr-Cyrl-BA"/>
        </w:rPr>
        <w:t xml:space="preserve"> да се праве резови и да се на овај начин рјешава питање додатних судија.</w:t>
      </w:r>
    </w:p>
    <w:p w14:paraId="7300A5A9" w14:textId="77777777" w:rsidR="001706B9" w:rsidRPr="001706B9" w:rsidRDefault="001706B9" w:rsidP="001706B9">
      <w:pPr>
        <w:spacing w:after="0" w:line="240" w:lineRule="auto"/>
        <w:jc w:val="both"/>
        <w:rPr>
          <w:rFonts w:ascii="Arial" w:eastAsia="Calibri" w:hAnsi="Arial" w:cs="Arial"/>
          <w:noProof/>
          <w:lang w:val="sr-Cyrl-BA"/>
        </w:rPr>
      </w:pPr>
    </w:p>
    <w:p w14:paraId="7AE03742"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Сњежана Петковић је рекла да су додатне судије на почетку уведене с циљем рјешавање великог броја нерјешених предмета и да је за додатне судије именован велики број судија које нису прошли реизбор, након чега је тај институт „еволуирао“ временом, па је Савјет у једном тренутку одлучио да то преиспита.</w:t>
      </w:r>
    </w:p>
    <w:p w14:paraId="06B4CA5A" w14:textId="77777777" w:rsidR="001706B9" w:rsidRPr="001706B9" w:rsidRDefault="001706B9" w:rsidP="001706B9">
      <w:pPr>
        <w:spacing w:after="0" w:line="240" w:lineRule="auto"/>
        <w:jc w:val="both"/>
        <w:rPr>
          <w:rFonts w:ascii="Arial" w:eastAsia="Calibri" w:hAnsi="Arial" w:cs="Arial"/>
          <w:noProof/>
          <w:lang w:val="sr-Cyrl-BA"/>
        </w:rPr>
      </w:pPr>
    </w:p>
    <w:p w14:paraId="60C39D69"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Саша Сарајлић је нагласио да је на Савјету само да те особе преименују са додатних судија у редовне судије и да ће се на тај начин унаприједити и професионална заједница и да о томе треба гласати.</w:t>
      </w:r>
    </w:p>
    <w:p w14:paraId="4B7AA042" w14:textId="77777777" w:rsidR="001706B9" w:rsidRPr="001706B9" w:rsidRDefault="001706B9" w:rsidP="001706B9">
      <w:pPr>
        <w:spacing w:after="0" w:line="240" w:lineRule="auto"/>
        <w:jc w:val="both"/>
        <w:rPr>
          <w:rFonts w:ascii="Arial" w:eastAsia="Calibri" w:hAnsi="Arial" w:cs="Arial"/>
          <w:noProof/>
          <w:lang w:val="sr-Cyrl-BA"/>
        </w:rPr>
      </w:pPr>
    </w:p>
    <w:p w14:paraId="3A62D905"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Мустафа Шабић је истакао да је сигуран да ова одредба не би прошла провјеру Венецијанске комисије.</w:t>
      </w:r>
    </w:p>
    <w:p w14:paraId="7D2C74DF" w14:textId="77777777" w:rsidR="001706B9" w:rsidRPr="001706B9" w:rsidRDefault="001706B9" w:rsidP="001706B9">
      <w:pPr>
        <w:spacing w:after="0" w:line="240" w:lineRule="auto"/>
        <w:jc w:val="both"/>
        <w:rPr>
          <w:rFonts w:ascii="Arial" w:eastAsia="Calibri" w:hAnsi="Arial" w:cs="Arial"/>
          <w:noProof/>
          <w:lang w:val="sr-Cyrl-BA"/>
        </w:rPr>
      </w:pPr>
    </w:p>
    <w:p w14:paraId="2D8C89F8"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рекао да неће Савјет слати ништа Венецијанској комисији, да ће то радити предлагач и обрађивач, али да Савјет треба да каже за шта је ВСТС.</w:t>
      </w:r>
    </w:p>
    <w:p w14:paraId="0395CBC9" w14:textId="77777777" w:rsidR="001706B9" w:rsidRPr="001706B9" w:rsidRDefault="001706B9" w:rsidP="001706B9">
      <w:pPr>
        <w:spacing w:after="0" w:line="240" w:lineRule="auto"/>
        <w:jc w:val="both"/>
        <w:rPr>
          <w:rFonts w:ascii="Arial" w:eastAsia="Calibri" w:hAnsi="Arial" w:cs="Arial"/>
          <w:noProof/>
          <w:lang w:val="sr-Cyrl-BA"/>
        </w:rPr>
      </w:pPr>
    </w:p>
    <w:p w14:paraId="24B78595" w14:textId="77777777" w:rsidR="001706B9" w:rsidRPr="001706B9" w:rsidRDefault="001706B9" w:rsidP="001706B9">
      <w:pPr>
        <w:spacing w:after="0" w:line="240" w:lineRule="auto"/>
        <w:jc w:val="both"/>
        <w:rPr>
          <w:rFonts w:ascii="Arial" w:eastAsia="Calibri" w:hAnsi="Arial" w:cs="Arial"/>
          <w:noProof/>
          <w:lang w:val="sr-Cyrl-BA"/>
        </w:rPr>
      </w:pPr>
      <w:r w:rsidRPr="001706B9">
        <w:rPr>
          <w:rFonts w:ascii="Arial" w:eastAsia="Calibri" w:hAnsi="Arial" w:cs="Arial"/>
          <w:noProof/>
          <w:lang w:val="sr-Cyrl-BA"/>
        </w:rPr>
        <w:t>Предсједник је позвао чланове Савјета да се о овом питању опредијеле гласањем.</w:t>
      </w:r>
    </w:p>
    <w:p w14:paraId="2F8C7B5F" w14:textId="77777777" w:rsidR="001706B9" w:rsidRPr="001706B9" w:rsidRDefault="001706B9" w:rsidP="001706B9">
      <w:pPr>
        <w:spacing w:after="0" w:line="240" w:lineRule="auto"/>
        <w:jc w:val="both"/>
        <w:rPr>
          <w:rFonts w:ascii="Arial" w:eastAsia="Calibri" w:hAnsi="Arial" w:cs="Arial"/>
          <w:noProof/>
          <w:lang w:val="sr-Cyrl-BA"/>
        </w:rPr>
      </w:pPr>
    </w:p>
    <w:p w14:paraId="3B65C7F9" w14:textId="27EECEA1" w:rsidR="001706B9" w:rsidRPr="00D202E4" w:rsidRDefault="001706B9" w:rsidP="00D202E4">
      <w:pPr>
        <w:pStyle w:val="ListParagraph"/>
        <w:numPr>
          <w:ilvl w:val="0"/>
          <w:numId w:val="12"/>
        </w:numPr>
        <w:jc w:val="both"/>
        <w:rPr>
          <w:rFonts w:ascii="Arial" w:eastAsia="Calibri" w:hAnsi="Arial" w:cs="Arial"/>
          <w:noProof/>
          <w:sz w:val="22"/>
          <w:szCs w:val="22"/>
          <w:lang w:val="sr-Cyrl-BA"/>
        </w:rPr>
      </w:pPr>
      <w:r w:rsidRPr="00D202E4">
        <w:rPr>
          <w:rFonts w:ascii="Arial" w:eastAsia="Calibri" w:hAnsi="Arial" w:cs="Arial"/>
          <w:noProof/>
          <w:sz w:val="22"/>
          <w:szCs w:val="22"/>
          <w:lang w:val="sr-Cyrl-BA"/>
        </w:rPr>
        <w:t xml:space="preserve">Савјет је са </w:t>
      </w:r>
      <w:r w:rsidR="00217389" w:rsidRPr="00D202E4">
        <w:rPr>
          <w:rFonts w:ascii="Arial" w:eastAsia="Calibri" w:hAnsi="Arial" w:cs="Arial"/>
          <w:noProof/>
          <w:sz w:val="22"/>
          <w:szCs w:val="22"/>
          <w:lang w:val="sr-Cyrl-BA"/>
        </w:rPr>
        <w:t>већином гласова (</w:t>
      </w:r>
      <w:r w:rsidRPr="00D202E4">
        <w:rPr>
          <w:rFonts w:ascii="Arial" w:eastAsia="Calibri" w:hAnsi="Arial" w:cs="Arial"/>
          <w:noProof/>
          <w:sz w:val="22"/>
          <w:szCs w:val="22"/>
          <w:lang w:val="sr-Cyrl-BA"/>
        </w:rPr>
        <w:t xml:space="preserve">8 </w:t>
      </w:r>
      <w:r w:rsidR="00B451C7" w:rsidRPr="00D202E4">
        <w:rPr>
          <w:rFonts w:ascii="Arial" w:eastAsia="Calibri" w:hAnsi="Arial" w:cs="Arial"/>
          <w:noProof/>
          <w:sz w:val="22"/>
          <w:szCs w:val="22"/>
          <w:lang w:val="sr-Cyrl-BA"/>
        </w:rPr>
        <w:t>гласова за</w:t>
      </w:r>
      <w:r w:rsidRPr="00D202E4">
        <w:rPr>
          <w:rFonts w:ascii="Arial" w:eastAsia="Calibri" w:hAnsi="Arial" w:cs="Arial"/>
          <w:noProof/>
          <w:sz w:val="22"/>
          <w:szCs w:val="22"/>
          <w:lang w:val="sr-Cyrl-BA"/>
        </w:rPr>
        <w:t xml:space="preserve"> и 7 гласова </w:t>
      </w:r>
      <w:r w:rsidR="00217389" w:rsidRPr="00D202E4">
        <w:rPr>
          <w:rFonts w:ascii="Arial" w:eastAsia="Calibri" w:hAnsi="Arial" w:cs="Arial"/>
          <w:noProof/>
          <w:sz w:val="22"/>
          <w:szCs w:val="22"/>
          <w:lang w:val="sr-Cyrl-BA"/>
        </w:rPr>
        <w:t>против</w:t>
      </w:r>
      <w:r w:rsidR="00B451C7" w:rsidRPr="00D202E4">
        <w:rPr>
          <w:rFonts w:ascii="Arial" w:eastAsia="Calibri" w:hAnsi="Arial" w:cs="Arial"/>
          <w:noProof/>
          <w:sz w:val="22"/>
          <w:szCs w:val="22"/>
          <w:lang w:val="sr-Cyrl-BA"/>
        </w:rPr>
        <w:t>)</w:t>
      </w:r>
      <w:r w:rsidRPr="00D202E4">
        <w:rPr>
          <w:rFonts w:ascii="Arial" w:eastAsia="Calibri" w:hAnsi="Arial" w:cs="Arial"/>
          <w:noProof/>
          <w:sz w:val="22"/>
          <w:szCs w:val="22"/>
          <w:lang w:val="sr-Cyrl-BA"/>
        </w:rPr>
        <w:t xml:space="preserve"> заузео начелни став у погледу </w:t>
      </w:r>
      <w:r w:rsidRPr="00D202E4">
        <w:rPr>
          <w:rFonts w:ascii="Arial" w:eastAsia="Calibri" w:hAnsi="Arial" w:cs="Arial"/>
          <w:noProof/>
          <w:sz w:val="22"/>
          <w:szCs w:val="22"/>
        </w:rPr>
        <w:t>статусa додатних судија који су већ именовани на ове позиције</w:t>
      </w:r>
      <w:r w:rsidRPr="00D202E4">
        <w:rPr>
          <w:rFonts w:ascii="Arial" w:eastAsia="Calibri" w:hAnsi="Arial" w:cs="Arial"/>
          <w:noProof/>
          <w:sz w:val="22"/>
          <w:szCs w:val="22"/>
          <w:lang w:val="sr-Cyrl-BA"/>
        </w:rPr>
        <w:t>,</w:t>
      </w:r>
      <w:r w:rsidRPr="00D202E4">
        <w:rPr>
          <w:rFonts w:ascii="Arial" w:eastAsia="Calibri" w:hAnsi="Arial" w:cs="Arial"/>
          <w:noProof/>
          <w:sz w:val="22"/>
          <w:szCs w:val="22"/>
        </w:rPr>
        <w:t xml:space="preserve"> </w:t>
      </w:r>
      <w:r w:rsidRPr="00D202E4">
        <w:rPr>
          <w:rFonts w:ascii="Arial" w:eastAsia="Calibri" w:hAnsi="Arial" w:cs="Arial"/>
          <w:noProof/>
          <w:sz w:val="22"/>
          <w:szCs w:val="22"/>
          <w:lang w:val="sr-Cyrl-BA"/>
        </w:rPr>
        <w:t>на начин да у</w:t>
      </w:r>
      <w:r w:rsidRPr="00D202E4">
        <w:rPr>
          <w:rFonts w:ascii="Arial" w:eastAsia="Calibri" w:hAnsi="Arial" w:cs="Arial"/>
          <w:noProof/>
          <w:sz w:val="22"/>
          <w:szCs w:val="22"/>
        </w:rPr>
        <w:t xml:space="preserve"> прелазним одредбама закона треба задржати </w:t>
      </w:r>
      <w:r w:rsidRPr="00D202E4">
        <w:rPr>
          <w:rFonts w:ascii="Arial" w:eastAsia="Calibri" w:hAnsi="Arial" w:cs="Arial"/>
          <w:noProof/>
          <w:sz w:val="22"/>
          <w:szCs w:val="22"/>
          <w:lang w:val="sr-Cyrl-BA"/>
        </w:rPr>
        <w:t>предложене одредбе.</w:t>
      </w:r>
    </w:p>
    <w:p w14:paraId="2096A7F4" w14:textId="77777777" w:rsidR="00442DAA" w:rsidRPr="00D202E4" w:rsidRDefault="00442DAA" w:rsidP="00487F1C">
      <w:pPr>
        <w:spacing w:after="0" w:line="240" w:lineRule="auto"/>
        <w:jc w:val="both"/>
        <w:rPr>
          <w:rFonts w:ascii="Arial" w:eastAsia="Calibri" w:hAnsi="Arial" w:cs="Arial"/>
          <w:noProof/>
        </w:rPr>
      </w:pPr>
    </w:p>
    <w:p w14:paraId="3429D806" w14:textId="3DB5FAAD" w:rsidR="00487F1C" w:rsidRPr="00487F1C" w:rsidRDefault="00487F1C" w:rsidP="00487F1C">
      <w:pPr>
        <w:spacing w:after="0" w:line="240" w:lineRule="auto"/>
        <w:jc w:val="both"/>
        <w:rPr>
          <w:rFonts w:ascii="Arial" w:eastAsia="Calibri" w:hAnsi="Arial" w:cs="Arial"/>
          <w:noProof/>
          <w:lang w:val="sr-Cyrl-BA"/>
        </w:rPr>
      </w:pPr>
    </w:p>
    <w:p w14:paraId="44511FF7" w14:textId="77777777" w:rsidR="00487F1C" w:rsidRDefault="00487F1C" w:rsidP="00E7120E">
      <w:pPr>
        <w:spacing w:after="0" w:line="240" w:lineRule="auto"/>
        <w:ind w:left="284" w:hanging="284"/>
        <w:jc w:val="both"/>
        <w:rPr>
          <w:rFonts w:ascii="Arial" w:eastAsia="Calibri" w:hAnsi="Arial" w:cs="Arial"/>
          <w:b/>
          <w:noProof/>
        </w:rPr>
      </w:pPr>
      <w:r w:rsidRPr="00487F1C">
        <w:rPr>
          <w:rFonts w:ascii="Arial" w:eastAsia="Calibri" w:hAnsi="Arial" w:cs="Arial"/>
          <w:b/>
          <w:noProof/>
          <w:lang w:val="sr-Cyrl-BA"/>
        </w:rPr>
        <w:t xml:space="preserve">6. </w:t>
      </w:r>
      <w:r w:rsidR="00085F47">
        <w:rPr>
          <w:rFonts w:ascii="Arial" w:eastAsia="Calibri" w:hAnsi="Arial" w:cs="Arial"/>
          <w:b/>
          <w:noProof/>
        </w:rPr>
        <w:t>Разматрање</w:t>
      </w:r>
      <w:r w:rsidR="00E7120E" w:rsidRPr="00E7120E">
        <w:rPr>
          <w:rFonts w:ascii="Arial" w:eastAsia="Calibri" w:hAnsi="Arial" w:cs="Arial"/>
          <w:b/>
          <w:noProof/>
        </w:rPr>
        <w:t xml:space="preserve"> </w:t>
      </w:r>
      <w:r w:rsidR="00085F47">
        <w:rPr>
          <w:rFonts w:ascii="Arial" w:eastAsia="Calibri" w:hAnsi="Arial" w:cs="Arial"/>
          <w:b/>
          <w:noProof/>
        </w:rPr>
        <w:t>Споразума</w:t>
      </w:r>
      <w:r w:rsidR="00E7120E" w:rsidRPr="00E7120E">
        <w:rPr>
          <w:rFonts w:ascii="Arial" w:eastAsia="Calibri" w:hAnsi="Arial" w:cs="Arial"/>
          <w:b/>
          <w:noProof/>
        </w:rPr>
        <w:t xml:space="preserve"> </w:t>
      </w:r>
      <w:r w:rsidR="00085F47">
        <w:rPr>
          <w:rFonts w:ascii="Arial" w:eastAsia="Calibri" w:hAnsi="Arial" w:cs="Arial"/>
          <w:b/>
          <w:noProof/>
        </w:rPr>
        <w:t>са</w:t>
      </w:r>
      <w:r w:rsidR="00E7120E" w:rsidRPr="00E7120E">
        <w:rPr>
          <w:rFonts w:ascii="Arial" w:eastAsia="Calibri" w:hAnsi="Arial" w:cs="Arial"/>
          <w:b/>
          <w:noProof/>
        </w:rPr>
        <w:t xml:space="preserve"> </w:t>
      </w:r>
      <w:r w:rsidR="00085F47">
        <w:rPr>
          <w:rFonts w:ascii="Arial" w:eastAsia="Calibri" w:hAnsi="Arial" w:cs="Arial"/>
          <w:b/>
          <w:noProof/>
        </w:rPr>
        <w:t>Делегацијом</w:t>
      </w:r>
      <w:r w:rsidR="00E7120E" w:rsidRPr="00E7120E">
        <w:rPr>
          <w:rFonts w:ascii="Arial" w:eastAsia="Calibri" w:hAnsi="Arial" w:cs="Arial"/>
          <w:b/>
          <w:noProof/>
        </w:rPr>
        <w:t xml:space="preserve"> </w:t>
      </w:r>
      <w:r w:rsidR="00085F47">
        <w:rPr>
          <w:rFonts w:ascii="Arial" w:eastAsia="Calibri" w:hAnsi="Arial" w:cs="Arial"/>
          <w:b/>
          <w:noProof/>
        </w:rPr>
        <w:t>Европске</w:t>
      </w:r>
      <w:r w:rsidR="00E7120E" w:rsidRPr="00E7120E">
        <w:rPr>
          <w:rFonts w:ascii="Arial" w:eastAsia="Calibri" w:hAnsi="Arial" w:cs="Arial"/>
          <w:b/>
          <w:noProof/>
        </w:rPr>
        <w:t xml:space="preserve"> </w:t>
      </w:r>
      <w:r w:rsidR="00085F47">
        <w:rPr>
          <w:rFonts w:ascii="Arial" w:eastAsia="Calibri" w:hAnsi="Arial" w:cs="Arial"/>
          <w:b/>
          <w:noProof/>
        </w:rPr>
        <w:t>уније</w:t>
      </w:r>
      <w:r w:rsidR="00E7120E" w:rsidRPr="00E7120E">
        <w:rPr>
          <w:rFonts w:ascii="Arial" w:eastAsia="Calibri" w:hAnsi="Arial" w:cs="Arial"/>
          <w:b/>
          <w:noProof/>
        </w:rPr>
        <w:t xml:space="preserve"> </w:t>
      </w:r>
      <w:r w:rsidR="00085F47">
        <w:rPr>
          <w:rFonts w:ascii="Arial" w:eastAsia="Calibri" w:hAnsi="Arial" w:cs="Arial"/>
          <w:b/>
          <w:noProof/>
        </w:rPr>
        <w:t>о</w:t>
      </w:r>
      <w:r w:rsidR="00E7120E" w:rsidRPr="00E7120E">
        <w:rPr>
          <w:rFonts w:ascii="Arial" w:eastAsia="Calibri" w:hAnsi="Arial" w:cs="Arial"/>
          <w:b/>
          <w:noProof/>
        </w:rPr>
        <w:t xml:space="preserve"> </w:t>
      </w:r>
      <w:r w:rsidR="00085F47">
        <w:rPr>
          <w:rFonts w:ascii="Arial" w:eastAsia="Calibri" w:hAnsi="Arial" w:cs="Arial"/>
          <w:b/>
          <w:noProof/>
        </w:rPr>
        <w:t>модалитетима</w:t>
      </w:r>
      <w:r w:rsidR="00E7120E" w:rsidRPr="00E7120E">
        <w:rPr>
          <w:rFonts w:ascii="Arial" w:eastAsia="Calibri" w:hAnsi="Arial" w:cs="Arial"/>
          <w:b/>
          <w:noProof/>
        </w:rPr>
        <w:t xml:space="preserve"> </w:t>
      </w:r>
      <w:r w:rsidR="00085F47">
        <w:rPr>
          <w:rFonts w:ascii="Arial" w:eastAsia="Calibri" w:hAnsi="Arial" w:cs="Arial"/>
          <w:b/>
          <w:noProof/>
        </w:rPr>
        <w:t>ангажмана</w:t>
      </w:r>
      <w:r w:rsidR="00E7120E" w:rsidRPr="00E7120E">
        <w:rPr>
          <w:rFonts w:ascii="Arial" w:eastAsia="Calibri" w:hAnsi="Arial" w:cs="Arial"/>
          <w:b/>
          <w:noProof/>
        </w:rPr>
        <w:t xml:space="preserve"> </w:t>
      </w:r>
      <w:r w:rsidR="00085F47">
        <w:rPr>
          <w:rFonts w:ascii="Arial" w:eastAsia="Calibri" w:hAnsi="Arial" w:cs="Arial"/>
          <w:b/>
          <w:noProof/>
        </w:rPr>
        <w:t>стручњака</w:t>
      </w:r>
      <w:r w:rsidR="00E7120E" w:rsidRPr="00E7120E">
        <w:rPr>
          <w:rFonts w:ascii="Arial" w:eastAsia="Calibri" w:hAnsi="Arial" w:cs="Arial"/>
          <w:b/>
          <w:noProof/>
        </w:rPr>
        <w:t xml:space="preserve"> </w:t>
      </w:r>
      <w:r w:rsidR="00085F47">
        <w:rPr>
          <w:rFonts w:ascii="Arial" w:eastAsia="Calibri" w:hAnsi="Arial" w:cs="Arial"/>
          <w:b/>
          <w:noProof/>
        </w:rPr>
        <w:t>за</w:t>
      </w:r>
      <w:r w:rsidR="00E7120E" w:rsidRPr="00E7120E">
        <w:rPr>
          <w:rFonts w:ascii="Arial" w:eastAsia="Calibri" w:hAnsi="Arial" w:cs="Arial"/>
          <w:b/>
          <w:noProof/>
        </w:rPr>
        <w:t xml:space="preserve"> </w:t>
      </w:r>
      <w:r w:rsidR="00085F47">
        <w:rPr>
          <w:rFonts w:ascii="Arial" w:eastAsia="Calibri" w:hAnsi="Arial" w:cs="Arial"/>
          <w:b/>
          <w:noProof/>
        </w:rPr>
        <w:t>вањско</w:t>
      </w:r>
      <w:r w:rsidR="00E7120E" w:rsidRPr="00E7120E">
        <w:rPr>
          <w:rFonts w:ascii="Arial" w:eastAsia="Calibri" w:hAnsi="Arial" w:cs="Arial"/>
          <w:b/>
          <w:noProof/>
        </w:rPr>
        <w:t xml:space="preserve"> </w:t>
      </w:r>
      <w:r w:rsidR="00085F47">
        <w:rPr>
          <w:rFonts w:ascii="Arial" w:eastAsia="Calibri" w:hAnsi="Arial" w:cs="Arial"/>
          <w:b/>
          <w:noProof/>
        </w:rPr>
        <w:t>праћење</w:t>
      </w:r>
      <w:r w:rsidR="00E7120E" w:rsidRPr="00E7120E">
        <w:rPr>
          <w:rFonts w:ascii="Arial" w:eastAsia="Calibri" w:hAnsi="Arial" w:cs="Arial"/>
          <w:b/>
          <w:noProof/>
        </w:rPr>
        <w:t xml:space="preserve"> </w:t>
      </w:r>
      <w:r w:rsidR="00085F47">
        <w:rPr>
          <w:rFonts w:ascii="Arial" w:eastAsia="Calibri" w:hAnsi="Arial" w:cs="Arial"/>
          <w:b/>
          <w:noProof/>
        </w:rPr>
        <w:t>рада</w:t>
      </w:r>
      <w:r w:rsidR="00E7120E" w:rsidRPr="00E7120E">
        <w:rPr>
          <w:rFonts w:ascii="Arial" w:eastAsia="Calibri" w:hAnsi="Arial" w:cs="Arial"/>
          <w:b/>
          <w:noProof/>
        </w:rPr>
        <w:t xml:space="preserve"> </w:t>
      </w:r>
      <w:r w:rsidR="00085F47">
        <w:rPr>
          <w:rFonts w:ascii="Arial" w:eastAsia="Calibri" w:hAnsi="Arial" w:cs="Arial"/>
          <w:b/>
          <w:noProof/>
        </w:rPr>
        <w:t>Одјела</w:t>
      </w:r>
      <w:r w:rsidR="00E7120E" w:rsidRPr="00E7120E">
        <w:rPr>
          <w:rFonts w:ascii="Arial" w:eastAsia="Calibri" w:hAnsi="Arial" w:cs="Arial"/>
          <w:b/>
          <w:noProof/>
        </w:rPr>
        <w:t xml:space="preserve"> </w:t>
      </w:r>
      <w:r w:rsidR="00085F47">
        <w:rPr>
          <w:rFonts w:ascii="Arial" w:eastAsia="Calibri" w:hAnsi="Arial" w:cs="Arial"/>
          <w:b/>
          <w:noProof/>
        </w:rPr>
        <w:t>за</w:t>
      </w:r>
      <w:r w:rsidR="00E7120E" w:rsidRPr="00E7120E">
        <w:rPr>
          <w:rFonts w:ascii="Arial" w:eastAsia="Calibri" w:hAnsi="Arial" w:cs="Arial"/>
          <w:b/>
          <w:noProof/>
        </w:rPr>
        <w:t xml:space="preserve"> </w:t>
      </w:r>
      <w:r w:rsidR="00085F47">
        <w:rPr>
          <w:rFonts w:ascii="Arial" w:eastAsia="Calibri" w:hAnsi="Arial" w:cs="Arial"/>
          <w:b/>
          <w:noProof/>
        </w:rPr>
        <w:t>поступање</w:t>
      </w:r>
      <w:r w:rsidR="00E7120E" w:rsidRPr="00E7120E">
        <w:rPr>
          <w:rFonts w:ascii="Arial" w:eastAsia="Calibri" w:hAnsi="Arial" w:cs="Arial"/>
          <w:b/>
          <w:noProof/>
        </w:rPr>
        <w:t xml:space="preserve"> </w:t>
      </w:r>
      <w:r w:rsidR="00085F47">
        <w:rPr>
          <w:rFonts w:ascii="Arial" w:eastAsia="Calibri" w:hAnsi="Arial" w:cs="Arial"/>
          <w:b/>
          <w:noProof/>
        </w:rPr>
        <w:t>по</w:t>
      </w:r>
      <w:r w:rsidR="00E7120E" w:rsidRPr="00E7120E">
        <w:rPr>
          <w:rFonts w:ascii="Arial" w:eastAsia="Calibri" w:hAnsi="Arial" w:cs="Arial"/>
          <w:b/>
          <w:noProof/>
        </w:rPr>
        <w:t xml:space="preserve"> </w:t>
      </w:r>
      <w:r w:rsidR="00085F47">
        <w:rPr>
          <w:rFonts w:ascii="Arial" w:eastAsia="Calibri" w:hAnsi="Arial" w:cs="Arial"/>
          <w:b/>
          <w:noProof/>
        </w:rPr>
        <w:t>извјештајима</w:t>
      </w:r>
    </w:p>
    <w:p w14:paraId="77443300" w14:textId="4A1EC32D" w:rsidR="00E7120E" w:rsidRDefault="00E7120E" w:rsidP="00E7120E">
      <w:pPr>
        <w:spacing w:after="0" w:line="240" w:lineRule="auto"/>
        <w:ind w:left="426" w:hanging="426"/>
        <w:jc w:val="both"/>
        <w:rPr>
          <w:rFonts w:ascii="Arial" w:eastAsia="Calibri" w:hAnsi="Arial" w:cs="Arial"/>
          <w:noProof/>
          <w:lang w:val="sr-Cyrl-BA"/>
        </w:rPr>
      </w:pPr>
    </w:p>
    <w:p w14:paraId="1932617A" w14:textId="4409926E" w:rsidR="00775889" w:rsidRDefault="00775889" w:rsidP="00E7120E">
      <w:pPr>
        <w:spacing w:after="0" w:line="240" w:lineRule="auto"/>
        <w:ind w:left="426" w:hanging="426"/>
        <w:jc w:val="both"/>
        <w:rPr>
          <w:rFonts w:ascii="Arial" w:eastAsia="Calibri" w:hAnsi="Arial" w:cs="Arial"/>
          <w:noProof/>
          <w:lang w:val="sr-Cyrl-BA"/>
        </w:rPr>
      </w:pPr>
    </w:p>
    <w:p w14:paraId="491C1E9C" w14:textId="77777777" w:rsidR="00775889" w:rsidRPr="002F20A3" w:rsidRDefault="00775889" w:rsidP="00775889">
      <w:pPr>
        <w:spacing w:after="0" w:line="240" w:lineRule="auto"/>
        <w:jc w:val="both"/>
        <w:rPr>
          <w:rFonts w:ascii="Arial" w:eastAsia="Calibri" w:hAnsi="Arial" w:cs="Arial"/>
          <w:noProof/>
          <w:lang w:val="sr-Cyrl-CS"/>
        </w:rPr>
      </w:pPr>
      <w:r w:rsidRPr="002F20A3">
        <w:rPr>
          <w:rFonts w:ascii="Arial" w:eastAsia="Calibri" w:hAnsi="Arial" w:cs="Arial"/>
          <w:noProof/>
          <w:lang w:val="sr-Cyrl-CS"/>
        </w:rPr>
        <w:t>Предсједник Савјета укратко је дао уводне напомене и истакнувши технички детаљ у вези интензитета и обима данашњег рада Савјета, предложивши да се данас, због објективних разлога, размотре још ова и наредна тачка дневног реда, а да се све друге тачке разматрају другог дана редовне сједнице Савјета који је знатно краћи него данашњи.</w:t>
      </w:r>
    </w:p>
    <w:p w14:paraId="56CF2E72" w14:textId="77777777" w:rsidR="00775889" w:rsidRPr="002F20A3" w:rsidRDefault="00775889" w:rsidP="00775889">
      <w:pPr>
        <w:spacing w:after="0" w:line="240" w:lineRule="auto"/>
        <w:jc w:val="both"/>
        <w:rPr>
          <w:rFonts w:ascii="Arial" w:eastAsia="Calibri" w:hAnsi="Arial" w:cs="Arial"/>
          <w:noProof/>
          <w:lang w:val="sr-Cyrl-CS"/>
        </w:rPr>
      </w:pPr>
    </w:p>
    <w:p w14:paraId="6535BB35" w14:textId="77777777" w:rsidR="00775889" w:rsidRPr="002F20A3" w:rsidRDefault="00775889" w:rsidP="00775889">
      <w:pPr>
        <w:spacing w:after="0" w:line="240" w:lineRule="auto"/>
        <w:jc w:val="both"/>
        <w:rPr>
          <w:rFonts w:ascii="Arial" w:eastAsia="Calibri" w:hAnsi="Arial" w:cs="Arial"/>
          <w:noProof/>
          <w:lang w:val="sr-Cyrl-CS"/>
        </w:rPr>
      </w:pPr>
      <w:r w:rsidRPr="002F20A3">
        <w:rPr>
          <w:rFonts w:ascii="Arial" w:eastAsia="Calibri" w:hAnsi="Arial" w:cs="Arial"/>
          <w:noProof/>
          <w:lang w:val="sr-Cyrl-CS"/>
        </w:rPr>
        <w:t>Након овога предсједник је поздравио све извјестиоце и дао им ријеч.</w:t>
      </w:r>
    </w:p>
    <w:p w14:paraId="595BBA64" w14:textId="77777777" w:rsidR="00775889" w:rsidRPr="002F20A3" w:rsidRDefault="00775889" w:rsidP="00775889">
      <w:pPr>
        <w:spacing w:after="0" w:line="240" w:lineRule="auto"/>
        <w:jc w:val="both"/>
        <w:rPr>
          <w:rFonts w:ascii="Arial" w:eastAsia="Calibri" w:hAnsi="Arial" w:cs="Arial"/>
          <w:noProof/>
          <w:lang w:val="sr-Cyrl-CS"/>
        </w:rPr>
      </w:pPr>
    </w:p>
    <w:p w14:paraId="2F0A7BE0" w14:textId="77777777" w:rsidR="00775889" w:rsidRPr="002F20A3" w:rsidRDefault="00775889" w:rsidP="00775889">
      <w:pPr>
        <w:spacing w:after="0" w:line="240" w:lineRule="auto"/>
        <w:jc w:val="both"/>
        <w:rPr>
          <w:rFonts w:ascii="Arial" w:eastAsia="Calibri" w:hAnsi="Arial" w:cs="Arial"/>
          <w:noProof/>
          <w:lang w:val="sr-Cyrl-CS"/>
        </w:rPr>
      </w:pPr>
      <w:r>
        <w:rPr>
          <w:rFonts w:ascii="Arial" w:eastAsia="Calibri" w:hAnsi="Arial" w:cs="Arial"/>
          <w:noProof/>
        </w:rPr>
        <w:t>Alfredo Strippoli</w:t>
      </w:r>
      <w:r w:rsidRPr="002F20A3">
        <w:rPr>
          <w:rFonts w:ascii="Arial" w:eastAsia="Calibri" w:hAnsi="Arial" w:cs="Arial"/>
          <w:noProof/>
          <w:lang w:val="sr-Cyrl-CS"/>
        </w:rPr>
        <w:t xml:space="preserve"> се захвалио предсједнику и напоменуо да је он није замјеник шефа Мисије, него шеф Одјела за владавину права </w:t>
      </w:r>
      <w:r w:rsidRPr="002F20A3">
        <w:rPr>
          <w:rFonts w:ascii="Arial" w:eastAsia="Times New Roman" w:hAnsi="Arial" w:cs="Arial"/>
          <w:noProof/>
          <w:lang w:val="sr-Cyrl-CS"/>
        </w:rPr>
        <w:t xml:space="preserve">Делегације </w:t>
      </w:r>
      <w:r>
        <w:rPr>
          <w:rFonts w:ascii="Arial" w:eastAsia="Times New Roman" w:hAnsi="Arial" w:cs="Arial"/>
          <w:noProof/>
        </w:rPr>
        <w:t>EU</w:t>
      </w:r>
      <w:r w:rsidRPr="002F20A3">
        <w:rPr>
          <w:rFonts w:ascii="Arial" w:eastAsia="Times New Roman" w:hAnsi="Arial" w:cs="Arial"/>
          <w:noProof/>
          <w:lang w:val="sr-Cyrl-CS"/>
        </w:rPr>
        <w:t xml:space="preserve"> у БиХ</w:t>
      </w:r>
      <w:r w:rsidRPr="002F20A3">
        <w:rPr>
          <w:rFonts w:ascii="Arial" w:eastAsia="Calibri" w:hAnsi="Arial" w:cs="Arial"/>
          <w:noProof/>
          <w:lang w:val="sr-Cyrl-CS"/>
        </w:rPr>
        <w:t xml:space="preserve">, истакавши да је он ту да одговори на сва евентуална питања, те да је колега Демирел Делић припремио релевантан интерни меморандум са образложењем. Прецизирао је да се ради о Споразуму са Европском комисијом у Бриселу, а не са Делегацијом </w:t>
      </w:r>
      <w:r>
        <w:rPr>
          <w:rFonts w:ascii="Arial" w:eastAsia="Calibri" w:hAnsi="Arial" w:cs="Arial"/>
          <w:noProof/>
        </w:rPr>
        <w:t>EU</w:t>
      </w:r>
      <w:r w:rsidRPr="002F20A3">
        <w:rPr>
          <w:rFonts w:ascii="Arial" w:eastAsia="Calibri" w:hAnsi="Arial" w:cs="Arial"/>
          <w:noProof/>
          <w:lang w:val="sr-Cyrl-CS"/>
        </w:rPr>
        <w:t xml:space="preserve"> у БиХ, а који се </w:t>
      </w:r>
      <w:r w:rsidRPr="002F20A3">
        <w:rPr>
          <w:rFonts w:ascii="Arial" w:eastAsia="Calibri" w:hAnsi="Arial" w:cs="Arial"/>
          <w:noProof/>
          <w:lang w:val="sr-Cyrl-CS"/>
        </w:rPr>
        <w:lastRenderedPageBreak/>
        <w:t>односи на ангажовања вањских стручњака за праћење рада Одјела за поступање по извјештајима, које су иницирале измјене и допуне Закона о ВСТС-у БиХ.</w:t>
      </w:r>
    </w:p>
    <w:p w14:paraId="403F0948" w14:textId="77777777" w:rsidR="00775889" w:rsidRPr="002F20A3" w:rsidRDefault="00775889" w:rsidP="00775889">
      <w:pPr>
        <w:spacing w:after="0" w:line="240" w:lineRule="auto"/>
        <w:jc w:val="both"/>
        <w:rPr>
          <w:rFonts w:ascii="Arial" w:eastAsia="Calibri" w:hAnsi="Arial" w:cs="Arial"/>
          <w:noProof/>
          <w:lang w:val="sr-Cyrl-CS"/>
        </w:rPr>
      </w:pPr>
    </w:p>
    <w:p w14:paraId="4D53DEE1" w14:textId="073A760B" w:rsidR="00775889" w:rsidRPr="002F20A3" w:rsidRDefault="00775889" w:rsidP="00775889">
      <w:pPr>
        <w:spacing w:after="0" w:line="240" w:lineRule="auto"/>
        <w:jc w:val="both"/>
        <w:rPr>
          <w:rFonts w:ascii="Arial" w:hAnsi="Arial" w:cs="Arial"/>
          <w:noProof/>
          <w:lang w:val="sr-Cyrl-CS"/>
        </w:rPr>
      </w:pPr>
      <w:r w:rsidRPr="002F20A3">
        <w:rPr>
          <w:rFonts w:ascii="Arial" w:eastAsia="Calibri" w:hAnsi="Arial" w:cs="Arial"/>
          <w:noProof/>
          <w:lang w:val="sr-Cyrl-CS"/>
        </w:rPr>
        <w:t xml:space="preserve">Демирел Делић, виши правни савјетник одјела за правна питања, поздравио је присутне и напоменуо да су они поприлично упознати са предметним питањем које се односи на разматрање Споразума које је Савјету доставила Комисија </w:t>
      </w:r>
      <w:r>
        <w:rPr>
          <w:rFonts w:ascii="Arial" w:eastAsia="Calibri" w:hAnsi="Arial" w:cs="Arial"/>
          <w:noProof/>
        </w:rPr>
        <w:t>EU</w:t>
      </w:r>
      <w:r w:rsidRPr="002F20A3">
        <w:rPr>
          <w:rFonts w:ascii="Arial" w:eastAsia="Calibri" w:hAnsi="Arial" w:cs="Arial"/>
          <w:noProof/>
          <w:lang w:val="sr-Cyrl-CS"/>
        </w:rPr>
        <w:t xml:space="preserve"> у вези модалитета ангажмана стручњака за вањско праћење рада новог одјела. Рекао је да ће он, хронолошки ретроспективно, врло кратко образложити како се дошло у ову фазу и зашто је неопходно ажурно расправљање наведеног питања. Подсјетио је да је Закон о измјенама и допунама Закона о ВСТС-у БиХ усвојен 15.септембра 2023. године, да је у вези одредбе члана 86. извршена новелација одредби на начин да су додате нове одредбе од члана 86а. до члана 86к., а које се односе на увођење обавезне додатне провјере за носиоце правосудних функција али и за чланове Савјета, у адекватним фазама именовања и напредовања. Подсјетио је да је истим амандманским измјенама из септембра у самосталном члану 27. било прописана да ће се тај Закон који је ступио на снагу 23. септембра 2023. године почети примјењвати са одгодом од 90 дана од дана ступања на снагу, што би у пракси подразумијевало 23.12.2023. године, а на основу чега је, већ на септембарској и октобарској сједници Савјета, био припремљен и Акциони план Савјета по овом питању који се, између осталог, односио на измјене Правилника о унутрашњој организацији и систематизацији радних мјеста у ВСТС-у БиХ, због чега је формирана и посебан радна група. С тим у вези, навео је да је Савјет 8. новембра 2023. године усвојио измјене и допуне Правилника о унутрашњој организацији и систематизацији радних мјеста у ВСТС-у БиХ на начин да је у структуру инкорпориран и нови одјел, односно Одјел за провођење поступка по извјештајима. У том смислу, Савјет је био у сталној кореспонденцији са међународним партнерима у вези начина ангажовања стручњака, односно запосленика у овом одјелу, те да је Савјет, на сједници у новембру 2023. године, уз одобрење међународних партнера, закључио да ће се начин попуњавања овог одјела вршити екстерним, односно јавним конкурсом. Подсјетио је да у претходном периоду године дуго није био усвојен Закон</w:t>
      </w:r>
      <w:r w:rsidRPr="002F20A3">
        <w:rPr>
          <w:rFonts w:ascii="Arial" w:hAnsi="Arial" w:cs="Arial"/>
          <w:noProof/>
          <w:lang w:val="sr-Cyrl-CS"/>
        </w:rPr>
        <w:t xml:space="preserve"> о буџету институција БиХ и међународних обавеза БиХ за 2024. годину, те је Савјет у вези рјешавања овог питања био у перманентној кореспонд</w:t>
      </w:r>
      <w:r w:rsidR="00580861">
        <w:rPr>
          <w:rFonts w:ascii="Arial" w:hAnsi="Arial" w:cs="Arial"/>
          <w:noProof/>
          <w:lang w:val="sr-Cyrl-CS"/>
        </w:rPr>
        <w:t>ен</w:t>
      </w:r>
      <w:r w:rsidRPr="002F20A3">
        <w:rPr>
          <w:rFonts w:ascii="Arial" w:hAnsi="Arial" w:cs="Arial"/>
          <w:noProof/>
          <w:lang w:val="sr-Cyrl-CS"/>
        </w:rPr>
        <w:t>цији са извршном и законодавном влашћу, односно да се предсједник Савјета више пута јавно оглашавао о наведеном питању. Од децембра 2023. године када је Закон почео са примјеном, Савјет још увијек није имао успостављен функционалан Одјел за поступање по извјештајима,а из разлога објективне природе, који не овисе о ВСТС-у БиХ. Рекао је да се Савјет од децембра 2023. године налазио у и</w:t>
      </w:r>
      <w:r w:rsidR="00A53148">
        <w:rPr>
          <w:rFonts w:ascii="Arial" w:hAnsi="Arial" w:cs="Arial"/>
          <w:noProof/>
          <w:lang w:val="sr-Cyrl-CS"/>
        </w:rPr>
        <w:t>н</w:t>
      </w:r>
      <w:r w:rsidRPr="002F20A3">
        <w:rPr>
          <w:rFonts w:ascii="Arial" w:hAnsi="Arial" w:cs="Arial"/>
          <w:noProof/>
          <w:lang w:val="sr-Cyrl-CS"/>
        </w:rPr>
        <w:t>перфектном стању, јер су у примјени биле одредбе закона које објективно није било могуће реализовати, будући да одјел није био  функционално успостављен. Напоменуо је да је Савјет на другој фебруарској сједници 2024. године усвојио Правилник у вези са извјештавањем о имовини и имовинским интересима, на којем се радило у сарадњи са међународним партнерима, те је Савјет на састанцима сталних комисија, али и на сједницама Савјета, детаљно разматрао разна питања, на основу чега је усвојен садржајан текст Правилника који је објављен у „Службеном гласнику БиХ“ који је на тај начин постао јавно доступан транспарентан и који испуњава све стандарде које прописује и пракса Европског суда за људска права у погледу материјалног садржаја закона, односно да је исти приступачан, предвидљив, процјењив и раз</w:t>
      </w:r>
      <w:r w:rsidR="007230C7">
        <w:rPr>
          <w:rFonts w:ascii="Arial" w:hAnsi="Arial" w:cs="Arial"/>
          <w:noProof/>
          <w:lang w:val="sr-Cyrl-CS"/>
        </w:rPr>
        <w:t>у</w:t>
      </w:r>
      <w:r w:rsidRPr="002F20A3">
        <w:rPr>
          <w:rFonts w:ascii="Arial" w:hAnsi="Arial" w:cs="Arial"/>
          <w:noProof/>
          <w:lang w:val="sr-Cyrl-CS"/>
        </w:rPr>
        <w:t xml:space="preserve">мљив. Будући да овај Савјет није био у објективној могућности да попуни наведени одјел, извршене су двије интервенције законодавца на начин да су одређене одредбе које су већ биле ступиле на снагу и које су прописивале одређене обавезе, ретроактивно мијењане, на начин да је оним носиоцима правосудних функција који су у међувремену именовани, а у односу на које је постојала обавеза провођења додатне провјере,  интервенцијама у Закону из марта и јула мјесеца текуће године, омогућено ступање на дужност. Подсјетио је да Закон о измјенама Закона о ВСТС-у БиХ из јула текуће године прописује да ће се од 28.2.2025. године за сваког именованог носица правосудне функције морати провести додатна имовинска провјера прије ступања на дужност, те у том смислу скреће посебну </w:t>
      </w:r>
      <w:r w:rsidRPr="002F20A3">
        <w:rPr>
          <w:rFonts w:ascii="Arial" w:hAnsi="Arial" w:cs="Arial"/>
          <w:noProof/>
          <w:lang w:val="sr-Cyrl-CS"/>
        </w:rPr>
        <w:lastRenderedPageBreak/>
        <w:t>пажњу зашто је неопходно ово питање ажурно ријешити, будући да се тај датум приближава за неких пет мјесеци.</w:t>
      </w:r>
    </w:p>
    <w:p w14:paraId="259A41C5" w14:textId="77777777" w:rsidR="00775889" w:rsidRPr="002F20A3" w:rsidRDefault="00775889" w:rsidP="00775889">
      <w:pPr>
        <w:spacing w:after="0" w:line="240" w:lineRule="auto"/>
        <w:jc w:val="both"/>
        <w:rPr>
          <w:rFonts w:ascii="Arial" w:hAnsi="Arial" w:cs="Arial"/>
          <w:noProof/>
          <w:lang w:val="sr-Cyrl-CS"/>
        </w:rPr>
      </w:pPr>
    </w:p>
    <w:p w14:paraId="29D9E8DA" w14:textId="77777777" w:rsidR="00775889" w:rsidRPr="002F20A3" w:rsidRDefault="00775889" w:rsidP="00775889">
      <w:pPr>
        <w:spacing w:after="0" w:line="240" w:lineRule="auto"/>
        <w:jc w:val="both"/>
        <w:rPr>
          <w:rFonts w:ascii="Arial" w:hAnsi="Arial" w:cs="Arial"/>
          <w:noProof/>
          <w:lang w:val="sr-Cyrl-CS"/>
        </w:rPr>
      </w:pPr>
      <w:r w:rsidRPr="002F20A3">
        <w:rPr>
          <w:rFonts w:ascii="Arial" w:hAnsi="Arial" w:cs="Arial"/>
          <w:noProof/>
          <w:lang w:val="sr-Cyrl-CS"/>
        </w:rPr>
        <w:t>Подсјетио је на садржаја одредби чл. 6. и 7. Правилника, гдје је назначено да ће Савјет заједно са међународним партнерима, а у сврху почетка ангажмана стручњака за вањско праћење који требају да врше савјетодавну улогу над радом конкретног одјела, закључити споразум са међународним партнерима, односно Комисијом Европске уније. У члану 7. став (3) навео је да су прописане конкретне одредбе које требају бити предмет самог споразума, са чијим садржајем је Савјет био упознат 12.8.2024. године.</w:t>
      </w:r>
    </w:p>
    <w:p w14:paraId="27C6B535" w14:textId="77777777" w:rsidR="00775889" w:rsidRPr="002F20A3" w:rsidRDefault="00775889" w:rsidP="00775889">
      <w:pPr>
        <w:spacing w:after="0" w:line="240" w:lineRule="auto"/>
        <w:jc w:val="both"/>
        <w:rPr>
          <w:rFonts w:ascii="Arial" w:hAnsi="Arial" w:cs="Arial"/>
          <w:noProof/>
          <w:lang w:val="sr-Cyrl-CS"/>
        </w:rPr>
      </w:pPr>
    </w:p>
    <w:p w14:paraId="0D228D12" w14:textId="327E570C" w:rsidR="00775889" w:rsidRPr="002F20A3" w:rsidRDefault="00775889" w:rsidP="00775889">
      <w:pPr>
        <w:spacing w:after="0" w:line="240" w:lineRule="auto"/>
        <w:jc w:val="both"/>
        <w:rPr>
          <w:rFonts w:ascii="Arial" w:hAnsi="Arial" w:cs="Arial"/>
          <w:noProof/>
          <w:szCs w:val="24"/>
          <w:shd w:val="clear" w:color="auto" w:fill="FFFFFF"/>
          <w:lang w:val="sr-Cyrl-CS" w:eastAsia="en-GB"/>
        </w:rPr>
      </w:pPr>
      <w:r w:rsidRPr="002F20A3">
        <w:rPr>
          <w:rFonts w:ascii="Arial" w:hAnsi="Arial" w:cs="Arial"/>
          <w:noProof/>
          <w:lang w:val="sr-Cyrl-CS"/>
        </w:rPr>
        <w:t xml:space="preserve">Надаље се извјестилац у својој елаборацији позвао на члан 86х. Закона о измјенама и допуна Закона о ВСТС-у БиХ који је у једној јединој одредби прописао ангажман стручњака за вањско праћење Одјела, који члан има више ставова. Надаље је упознао присутне са садржајем става (1) предметног члана гдје је прописано да ће Савјет </w:t>
      </w:r>
      <w:r w:rsidRPr="002F20A3">
        <w:rPr>
          <w:rFonts w:ascii="Arial" w:hAnsi="Arial" w:cs="Arial"/>
          <w:noProof/>
          <w:szCs w:val="24"/>
          <w:shd w:val="clear" w:color="auto" w:fill="FFFFFF"/>
          <w:lang w:val="sr-Cyrl-CS" w:eastAsia="en-GB"/>
        </w:rPr>
        <w:t xml:space="preserve">у сврху праћења рада </w:t>
      </w:r>
      <w:r w:rsidRPr="002F20A3">
        <w:rPr>
          <w:rFonts w:ascii="Arial" w:eastAsia="Calibri" w:hAnsi="Arial" w:cs="Arial"/>
          <w:noProof/>
          <w:szCs w:val="24"/>
          <w:lang w:val="sr-Cyrl-CS" w:eastAsia="en-GB"/>
        </w:rPr>
        <w:t>Одјела</w:t>
      </w:r>
      <w:r w:rsidRPr="002F20A3">
        <w:rPr>
          <w:rFonts w:ascii="Arial" w:hAnsi="Arial" w:cs="Arial"/>
          <w:noProof/>
          <w:szCs w:val="24"/>
          <w:shd w:val="clear" w:color="auto" w:fill="FFFFFF"/>
          <w:lang w:val="sr-Cyrl-CS" w:eastAsia="en-GB"/>
        </w:rPr>
        <w:t xml:space="preserve"> у вези прикупљања, провјере и објављивања извјештаја, као и праћења цјелокупног функционисања </w:t>
      </w:r>
      <w:r w:rsidRPr="002F20A3">
        <w:rPr>
          <w:rFonts w:ascii="Arial" w:eastAsia="Calibri" w:hAnsi="Arial" w:cs="Arial"/>
          <w:noProof/>
          <w:szCs w:val="24"/>
          <w:lang w:val="sr-Cyrl-CS" w:eastAsia="en-GB"/>
        </w:rPr>
        <w:t>Одјела</w:t>
      </w:r>
      <w:r w:rsidRPr="002F20A3">
        <w:rPr>
          <w:rFonts w:ascii="Arial" w:hAnsi="Arial" w:cs="Arial"/>
          <w:noProof/>
          <w:szCs w:val="24"/>
          <w:shd w:val="clear" w:color="auto" w:fill="FFFFFF"/>
          <w:lang w:val="sr-Cyrl-CS" w:eastAsia="en-GB"/>
        </w:rPr>
        <w:t xml:space="preserve">, те праћења дисциплинских поступака покренутих на основу резултата провјере извјештаја, ангажовати стручњаке који имају савјетодавну улогу.  Навео је да је ово питање конретизирано у ставовима (3) и (4), али је посебно нагласио због чега је неопходно да се ово питање размотри сада, а то је садржај става (3) у којем је дата једна посебна надлежности стручњака за вањско праћење, на начин да им је дато законско овлаштење да прате процес запослења у </w:t>
      </w:r>
      <w:r w:rsidRPr="002F20A3">
        <w:rPr>
          <w:rFonts w:ascii="Arial" w:eastAsia="Calibri" w:hAnsi="Arial" w:cs="Arial"/>
          <w:noProof/>
          <w:szCs w:val="24"/>
          <w:lang w:val="sr-Cyrl-CS" w:eastAsia="en-GB"/>
        </w:rPr>
        <w:t>Одјелу</w:t>
      </w:r>
      <w:r w:rsidRPr="002F20A3">
        <w:rPr>
          <w:rFonts w:ascii="Arial" w:hAnsi="Arial" w:cs="Arial"/>
          <w:noProof/>
          <w:szCs w:val="24"/>
          <w:shd w:val="clear" w:color="auto" w:fill="FFFFFF"/>
          <w:lang w:val="sr-Cyrl-CS" w:eastAsia="en-GB"/>
        </w:rPr>
        <w:t xml:space="preserve"> и у том процесу </w:t>
      </w:r>
      <w:r>
        <w:rPr>
          <w:rFonts w:ascii="Arial" w:hAnsi="Arial" w:cs="Arial"/>
          <w:noProof/>
          <w:szCs w:val="24"/>
          <w:shd w:val="clear" w:color="auto" w:fill="FFFFFF"/>
          <w:lang w:val="sr-Cyrl-CS" w:eastAsia="en-GB"/>
        </w:rPr>
        <w:t>к</w:t>
      </w:r>
      <w:r w:rsidRPr="002F20A3">
        <w:rPr>
          <w:rFonts w:ascii="Arial" w:hAnsi="Arial" w:cs="Arial"/>
          <w:noProof/>
          <w:szCs w:val="24"/>
          <w:shd w:val="clear" w:color="auto" w:fill="FFFFFF"/>
          <w:lang w:val="sr-Cyrl-CS" w:eastAsia="en-GB"/>
        </w:rPr>
        <w:t>омисији за пријем, при чему је нагласио да се ради о комисији за конкурсну процедуру, дају писмене препоруке, односно сугестије. Појаснио је да то у пракси подразумијева, а да би се некоме омогућило остваривање његовог права, стварање предуслов</w:t>
      </w:r>
      <w:r w:rsidR="007E5D5A">
        <w:rPr>
          <w:rFonts w:ascii="Arial" w:hAnsi="Arial" w:cs="Arial"/>
          <w:noProof/>
          <w:szCs w:val="24"/>
          <w:shd w:val="clear" w:color="auto" w:fill="FFFFFF"/>
          <w:lang w:val="sr-Cyrl-CS" w:eastAsia="en-GB"/>
        </w:rPr>
        <w:t>а</w:t>
      </w:r>
      <w:r w:rsidRPr="002F20A3">
        <w:rPr>
          <w:rFonts w:ascii="Arial" w:hAnsi="Arial" w:cs="Arial"/>
          <w:noProof/>
          <w:szCs w:val="24"/>
          <w:shd w:val="clear" w:color="auto" w:fill="FFFFFF"/>
          <w:lang w:val="sr-Cyrl-CS" w:eastAsia="en-GB"/>
        </w:rPr>
        <w:t xml:space="preserve"> да неко буде ангажован и формално, односно законским и подазаконским актима, при чему је нагласио да је за формални ангажман стручњака, управо разматрање споразума кључна претпоставка за почетак њиховог рада, будући да су предметни Закон и проведбени Правилник већ усвојени.</w:t>
      </w:r>
    </w:p>
    <w:p w14:paraId="018AA4B7" w14:textId="77777777" w:rsidR="00775889" w:rsidRPr="002F20A3" w:rsidRDefault="00775889" w:rsidP="00775889">
      <w:pPr>
        <w:spacing w:after="0" w:line="240" w:lineRule="auto"/>
        <w:jc w:val="both"/>
        <w:rPr>
          <w:rFonts w:ascii="Arial" w:hAnsi="Arial" w:cs="Arial"/>
          <w:noProof/>
          <w:szCs w:val="24"/>
          <w:shd w:val="clear" w:color="auto" w:fill="FFFFFF"/>
          <w:lang w:val="sr-Cyrl-CS" w:eastAsia="en-GB"/>
        </w:rPr>
      </w:pPr>
    </w:p>
    <w:p w14:paraId="3EDDA44C" w14:textId="0A001C0D"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Упутио је и на садржај Правилника, тачније Поглавље </w:t>
      </w:r>
      <w:r w:rsidR="007E5D5A">
        <w:rPr>
          <w:rFonts w:ascii="Arial" w:hAnsi="Arial" w:cs="Arial"/>
          <w:noProof/>
          <w:szCs w:val="24"/>
          <w:shd w:val="clear" w:color="auto" w:fill="FFFFFF"/>
          <w:lang w:eastAsia="en-GB"/>
        </w:rPr>
        <w:t>II</w:t>
      </w:r>
      <w:r w:rsidRPr="002F20A3">
        <w:rPr>
          <w:rFonts w:ascii="Arial" w:hAnsi="Arial" w:cs="Arial"/>
          <w:noProof/>
          <w:szCs w:val="24"/>
          <w:shd w:val="clear" w:color="auto" w:fill="FFFFFF"/>
          <w:lang w:val="sr-Cyrl-CS" w:eastAsia="en-GB"/>
        </w:rPr>
        <w:t xml:space="preserve"> које се односи на вањско праћење, односно одредбе од члана 6. па надаље, а посебно одредбу члана 6. став (1) и (3) која се односи на ангажман стручњака за вањско праћење и помоћног особља (правни савјетници, истражитељи, преводитељи, евентуално асистенти). Указао је и на одредбу члана 7. реферирајући се и на е-маил др. Мартиновића од 13.8.2024. године у вези садржаја самог Споразума, у којем је навео да је садржана једина одредба која се тиче тематике потписивања овог споразума са Комисијом Европске уније, односно међународним партнерима, а у којој одредби је детаљно регулисано оно што је и предмет Споразума. Указао је и на одредбе чланова 10. и 11. Правилника којим је прописана надлежност стручњака за вањско праћење, у смислу праћење поступка запошљавања</w:t>
      </w:r>
      <w:r w:rsidR="00F966D7">
        <w:rPr>
          <w:rFonts w:ascii="Arial" w:hAnsi="Arial" w:cs="Arial"/>
          <w:noProof/>
          <w:szCs w:val="24"/>
          <w:shd w:val="clear" w:color="auto" w:fill="FFFFFF"/>
          <w:lang w:val="sr-Cyrl-CS" w:eastAsia="en-GB"/>
        </w:rPr>
        <w:t xml:space="preserve">, </w:t>
      </w:r>
      <w:r w:rsidRPr="002F20A3">
        <w:rPr>
          <w:rFonts w:ascii="Arial" w:hAnsi="Arial" w:cs="Arial"/>
          <w:noProof/>
          <w:szCs w:val="24"/>
          <w:shd w:val="clear" w:color="auto" w:fill="FFFFFF"/>
          <w:lang w:val="sr-Cyrl-CS" w:eastAsia="en-GB"/>
        </w:rPr>
        <w:t>што укључује и поступак надгледања именовања чланова комисије које предлаже ВСТС БиХ, при чему је појаснио да се мисли на ону комисију агенције за државну службу, која својим дописом обавјештава Савјет о потреби  делегирања два члана испред Савјета у рад ове комисије. Навео је да се овај Савјет усагласио да ће стручњаци моћи надгледати избор 2 члана комисије које предлаже ВСТС БиХ.</w:t>
      </w:r>
    </w:p>
    <w:p w14:paraId="57F4CAB4"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Истакао је да ће 6. септембра 2024. године, према званичним информацијама, конкурс бити објављен, а у том тренутку неопходно је већ у првој фази да се формира </w:t>
      </w:r>
      <w:r>
        <w:rPr>
          <w:rFonts w:ascii="Arial" w:hAnsi="Arial" w:cs="Arial"/>
          <w:noProof/>
          <w:szCs w:val="24"/>
          <w:shd w:val="clear" w:color="auto" w:fill="FFFFFF"/>
          <w:lang w:val="sr-Cyrl-CS" w:eastAsia="en-GB"/>
        </w:rPr>
        <w:t>к</w:t>
      </w:r>
      <w:r w:rsidRPr="002F20A3">
        <w:rPr>
          <w:rFonts w:ascii="Arial" w:hAnsi="Arial" w:cs="Arial"/>
          <w:noProof/>
          <w:szCs w:val="24"/>
          <w:shd w:val="clear" w:color="auto" w:fill="FFFFFF"/>
          <w:lang w:val="sr-Cyrl-CS" w:eastAsia="en-GB"/>
        </w:rPr>
        <w:t xml:space="preserve">омисија за пријем, која проводи поступак запошљавања. Дакле, да би Савјет делегирао та два члана и да би стручњаци могли да врше надзор над избором тих чланова, неопходно је да се већ данас размотри нацрт Споразума и евентуално именују стручњаци. Извјестилац се у свом излагању опет позвао на е-маил др. Мартиновића од 13.8.2024. године у којем је констатовано  да се ради о питању битне и хитне нарави, а за које су </w:t>
      </w:r>
      <w:r w:rsidRPr="002F20A3">
        <w:rPr>
          <w:rFonts w:ascii="Arial" w:hAnsi="Arial" w:cs="Arial"/>
          <w:noProof/>
          <w:szCs w:val="24"/>
          <w:shd w:val="clear" w:color="auto" w:fill="FFFFFF"/>
          <w:lang w:val="sr-Cyrl-CS" w:eastAsia="en-GB"/>
        </w:rPr>
        <w:lastRenderedPageBreak/>
        <w:t>се и остали чланови Савјета који су реаговали путем е-маила усагласили да би требало размотрити на сједници Савјета.</w:t>
      </w:r>
    </w:p>
    <w:p w14:paraId="6511518D"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Подсјетио је да је предсједник Савјета посљедњег дана јула мјесеца текуће године прослиједио члановима Савјета маил са рекапитулацијом активности које се проводе у вези ангажовања особља односно функционалне успоставе новог одјела и ангажовања стручњака за вањско праћење, гдје су чланови Савјета информисани и о састанку који се одвио у Делегацији Европске уније са представницима Савјета, којом приликом је договорен ходограм будућих активности. С тим у вези подсјетио је да је Савјет 8. августа 2024. године запримио предметни нацрт Споразум на енглеском језику, који је након превода, достављен члановима Савјета 12. августа, заједно са коментарима Секретаријата, са роком од неколико дана за достављање запажања. Напоменуо је да је било укупно пет реакција на садржај маила, а које су достављене од сљедећих чланова Савјета: Давор Мартиновић, Биљана Симеуновић, Сњежана Петковић, Санела Горушановић-Бутиган и Санин Богунић. Посебно је истакао да су све сугестије које су садржане у маиловима компилиране у материјал и прослијеђене партнерима Савјета, а који материјал је такођер доступан члановима Савјета за данашњу дискусију.</w:t>
      </w:r>
    </w:p>
    <w:p w14:paraId="64727938" w14:textId="7088532E"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На основу свих интервенција, извјестилац је обавијестио присутне да је запримљен Споразум који је предмет данашњег разматрања. Рекао је да током наставка свог излагања неће износити детаље који су неспорни, већ ће се базирати на 5-6 кључних питања на које су и чланови Савјета указивали у својим реакцијама. Напоменуо је да је Делегација </w:t>
      </w:r>
      <w:r>
        <w:rPr>
          <w:rFonts w:ascii="Arial" w:hAnsi="Arial" w:cs="Arial"/>
          <w:noProof/>
          <w:szCs w:val="24"/>
          <w:shd w:val="clear" w:color="auto" w:fill="FFFFFF"/>
          <w:lang w:eastAsia="en-GB"/>
        </w:rPr>
        <w:t>EU</w:t>
      </w:r>
      <w:r w:rsidRPr="002F20A3">
        <w:rPr>
          <w:rFonts w:ascii="Arial" w:hAnsi="Arial" w:cs="Arial"/>
          <w:noProof/>
          <w:szCs w:val="24"/>
          <w:shd w:val="clear" w:color="auto" w:fill="FFFFFF"/>
          <w:lang w:val="sr-Cyrl-CS" w:eastAsia="en-GB"/>
        </w:rPr>
        <w:t xml:space="preserve"> уважила у цијелости све сугестије ове институције, а што је такођер видљиво у материјалима. С тим у вези истакао је као прво спорно питање које је било проблематизирано, али које је на крају ријешено са међународним партнерима, ограничавања броја особља, при чему се мисли и на стручњаке за вањско праћење и на помоћно особље, што у иницијалном нацрту није било назначено. Наиме у коначном приједлогу нацрта Споразума у одредби тачке </w:t>
      </w:r>
      <w:r w:rsidR="0045431E">
        <w:rPr>
          <w:rFonts w:ascii="Arial" w:hAnsi="Arial" w:cs="Arial"/>
          <w:noProof/>
          <w:szCs w:val="24"/>
          <w:shd w:val="clear" w:color="auto" w:fill="FFFFFF"/>
          <w:lang w:eastAsia="en-GB"/>
        </w:rPr>
        <w:t>I</w:t>
      </w:r>
      <w:r w:rsidRPr="002F20A3">
        <w:rPr>
          <w:rFonts w:ascii="Arial" w:hAnsi="Arial" w:cs="Arial"/>
          <w:noProof/>
          <w:szCs w:val="24"/>
          <w:shd w:val="clear" w:color="auto" w:fill="FFFFFF"/>
          <w:lang w:val="sr-Cyrl-CS" w:eastAsia="en-GB"/>
        </w:rPr>
        <w:t xml:space="preserve"> ово питање је разрађено на начин да ће бити максимално 4 стручњака за вањско праћење и максимално 11 чланова помоћног особља. Дакле уважена је сугестија од Савјета и те двије бројке су прилагођене. Надаље, подсјетио је да је у вези питања помоћног особља указивано на квалификације и мериторне компетенције помоћног особља у смислу профила особља које долази, односно могућности ангажман</w:t>
      </w:r>
      <w:r w:rsidR="0045431E">
        <w:rPr>
          <w:rFonts w:ascii="Arial" w:hAnsi="Arial" w:cs="Arial"/>
          <w:noProof/>
          <w:szCs w:val="24"/>
          <w:shd w:val="clear" w:color="auto" w:fill="FFFFFF"/>
          <w:lang w:val="sr-Cyrl-CS" w:eastAsia="en-GB"/>
        </w:rPr>
        <w:t>а</w:t>
      </w:r>
      <w:r w:rsidRPr="002F20A3">
        <w:rPr>
          <w:rFonts w:ascii="Arial" w:hAnsi="Arial" w:cs="Arial"/>
          <w:noProof/>
          <w:szCs w:val="24"/>
          <w:shd w:val="clear" w:color="auto" w:fill="FFFFFF"/>
          <w:lang w:val="sr-Cyrl-CS" w:eastAsia="en-GB"/>
        </w:rPr>
        <w:t xml:space="preserve"> правних савјетника, истражитеља, преводитеља итд., те је у том смислу Споразум заснован на самом Закону и Правилнику (члан 6. став (3)). Трећа ствар која је била проблематизирана је питање имунитета, које је разријешено јер је детаљно разрађено, те се у односу на локално помоћно особље имунитет не подразумијева, али се за међународно особље имунитет подразумијева, што је и конкретизирано.</w:t>
      </w:r>
    </w:p>
    <w:p w14:paraId="16A141DF" w14:textId="413697CA"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Имајући у виду начин функционисања ове институције указао је на садржај тачке </w:t>
      </w:r>
      <w:r w:rsidR="0045431E">
        <w:rPr>
          <w:rFonts w:ascii="Arial" w:hAnsi="Arial" w:cs="Arial"/>
          <w:noProof/>
          <w:szCs w:val="24"/>
          <w:shd w:val="clear" w:color="auto" w:fill="FFFFFF"/>
          <w:lang w:eastAsia="en-GB"/>
        </w:rPr>
        <w:t>I</w:t>
      </w:r>
      <w:r w:rsidRPr="002F20A3">
        <w:rPr>
          <w:rFonts w:ascii="Arial" w:hAnsi="Arial" w:cs="Arial"/>
          <w:noProof/>
          <w:szCs w:val="24"/>
          <w:shd w:val="clear" w:color="auto" w:fill="FFFFFF"/>
          <w:lang w:val="sr-Cyrl-CS" w:eastAsia="en-GB"/>
        </w:rPr>
        <w:t xml:space="preserve"> Споразума, а то је начин ангажовања стручњака за вањско праћење, која је била и предмет најопширније дискусије, због чега ће указати на кључне ставке у том погледу. Подсјетио је да је одредба Закона о ВСТС-у БиХ, тачније члана 86х., врло ригидна али истовремено оставља правну празнину, односно правну неизвјесност у погледу конкретног практичног начина ангажовања стручњака за вањско праћење, што је било неопходно регулисати Правилником и Споразумом. Рекао је да је имајући у виду став (1) наведене одредбе у којем је прописано да Савјет ангажује стручњаке за вањско праћење, без детаљније опсервације овог питања, а након чега је Савјет у фебруару текуће године донио Правилник гдје је детаљно разрадио у члану 6. начин ангажовања, и то на начин да ће Савјет донијети формалну одлуку о ангажовању стручњака, а да ће међународни партнери извршити одабир стручњака за вањско праћење и финансирати саму активност вањског праћења, укључујучи и помоћно особље. </w:t>
      </w:r>
    </w:p>
    <w:p w14:paraId="4368CA66"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lastRenderedPageBreak/>
        <w:t>Наставио је са елаборацијом одредбе члана 7. став (3)  Правилника у којем је наведено да ће се начин агажовања стручњака регулисати Споразумом. С тим у вези нагласио је да се пред члановима Савјета налази новелирана ова одредба Споразума на начин да ће се вањски стручњаци одабрати у транспарентној процедури од стране међународних партнера, који ће омогућити да ти стручњаци за вањско праћење испуњавају минималне критерије из члана 8. Правилника који у седам тачака прописује квалификације.</w:t>
      </w:r>
    </w:p>
    <w:p w14:paraId="26298259" w14:textId="551543B1"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Напоменуо је да је у материјалу достављен и приједлог за ангажовање два стручњака за вањско праћење са њиховим ЦВ-овима, односно биографијама кандидата из којих је видљиво да ли они испуњавају те услове или не. У споразуму је наведено да кандидати бивају одабрани од стране међународних партнера, након чега се Савјету доставља списак тих лица са њиховим пропратним биографијама, које су достављене и на енглеском језику и БХС језицима, и онда Савјет има могућност функционалног и ефективног дејства или евентуално стављање у позицију „фикуса“. Дакле, извјестилац је појаснио да када међународни партнери доставе листу кандидата стручњака за вањско праћење, у овом случају 2 кандидата, Савјет има рок од 15 дана могућност да након опсервације размотри уподобљеност минималних критерија, односно њихових квалификација, са чланом 8. Правилника, односно размотри да ли постоје основани разлози за изјављивање приговор</w:t>
      </w:r>
      <w:r w:rsidR="0045431E">
        <w:rPr>
          <w:rFonts w:ascii="Arial" w:hAnsi="Arial" w:cs="Arial"/>
          <w:noProof/>
          <w:szCs w:val="24"/>
          <w:shd w:val="clear" w:color="auto" w:fill="FFFFFF"/>
          <w:lang w:val="sr-Cyrl-BA" w:eastAsia="en-GB"/>
        </w:rPr>
        <w:t>а</w:t>
      </w:r>
      <w:r w:rsidRPr="002F20A3">
        <w:rPr>
          <w:rFonts w:ascii="Arial" w:hAnsi="Arial" w:cs="Arial"/>
          <w:noProof/>
          <w:szCs w:val="24"/>
          <w:shd w:val="clear" w:color="auto" w:fill="FFFFFF"/>
          <w:lang w:val="sr-Cyrl-CS" w:eastAsia="en-GB"/>
        </w:rPr>
        <w:t xml:space="preserve"> према међународним партнерима, који су у том случају у обавези да доставе Савјету имена нових кандидата. Имајући у виду други дио материјала који је припремљен и који је благовремено достављен члановима Савјета за ову тачку, а односи се на биографију кандидата, извјестилац је указао да у случају доношења одлуке о ангажовању стручњака за вањско праћење, иста ступа на снагу даном доношења одлуке на сједници Савјета. </w:t>
      </w:r>
    </w:p>
    <w:p w14:paraId="217A5B43"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Навео је да није желио да овај форум претјерано оптерећује са детаљима у уводним напоменама, те да је указао само на нарочито битне ствари, будући да су у погледу садржаја Споразума усвојене све сугестије чланова Савјета.</w:t>
      </w:r>
    </w:p>
    <w:p w14:paraId="6E0BE564"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Након овога предсједник је поставио питање да ли неко од других извјестилаца за наведену тачку има додатну потребу да се обрати, те је, будући да није било таквих, отворио дискусију за чланове Савјета.</w:t>
      </w:r>
    </w:p>
    <w:p w14:paraId="596C152D"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Давор Мартиновић је истакао да је постигнут висок ниво консензуса око уређења ове области, сматрајући да је Савјет можда и у временском заостатку по овом питању, али да ће конкурс бити расписан прекосутра, због чега је ипак мишљења да ће се све стићи, али наводећи да има пар питања на које би волио добити одговор, а односе се на питање да ли ће Савјет ово моћи имплементирати у стварности, напомињући да питања можда нису правна, али јесу суштинска. С тим у вези констатовао је да у Споразуму пише да ће ВСТС у својим просторијама осигурати адекватан уредски простор за потребе вањског праћења. С тим у вези навео је да већ четири године, пет чланова Савјета сједи у малом простору од 15 квадрата са техничком опремом која није на завидном нивоу, те је поставио питање да ли ће Савјет моћи осигурати уредски простор за људе који се овде спомињу. Друго питање је поставио у вези маила тужитељице Петковић, да ли ће овде бити једна мало апстрактна ситуација у којој ће се конкурс расписивати за 14 позиција у одјелу, а да је у одјелу који има савјетодавну функцију предвиђено 15 људи, те је поставио питање колико ће то бити сврсисходно, те је рекао да дозвољава да нешто није најбоље разумио. Такођер је истакао да појам „помоћног особља“ није дефинисан Законом, него је појам који је уведен Правилником. Надаље је констатовао у дијелу који се тиче ангажовања и именовања помоћног особља, да искључиву улогу има Делегација Европске уније, а да Савјет добија само обавијест о свему томе, те да је помоћно особље врло широко постављено, од стручњака до возача. С обзиром да се Савјет примиче временским цајтнутима. претпоставио је да Делегација већ има јасну представу о томе </w:t>
      </w:r>
      <w:r w:rsidRPr="002F20A3">
        <w:rPr>
          <w:rFonts w:ascii="Arial" w:hAnsi="Arial" w:cs="Arial"/>
          <w:noProof/>
          <w:szCs w:val="24"/>
          <w:shd w:val="clear" w:color="auto" w:fill="FFFFFF"/>
          <w:lang w:val="sr-Cyrl-CS" w:eastAsia="en-GB"/>
        </w:rPr>
        <w:lastRenderedPageBreak/>
        <w:t>колико је то људи и које су они струке и чиме се они баве. У бити сматра да је интенција да су то стручњаци који имају довољно знања и искуства да проуче те финанасијске извјештаје и интересе, те би лично био пресретан да то раде управо вањски стручњаци, а не помоћно особље, унапријед се извинувши ако гријеши у својој резерви.</w:t>
      </w:r>
    </w:p>
    <w:p w14:paraId="22755643"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Надаље је рекао да ће му требати одговор на два питања, да би могао да настави учествовати у дискусији. Наиме, у вези вањских сарадника који већ судјелују у избору чланова </w:t>
      </w:r>
      <w:r>
        <w:rPr>
          <w:rFonts w:ascii="Arial" w:hAnsi="Arial" w:cs="Arial"/>
          <w:noProof/>
          <w:szCs w:val="24"/>
          <w:shd w:val="clear" w:color="auto" w:fill="FFFFFF"/>
          <w:lang w:val="sr-Cyrl-CS" w:eastAsia="en-GB"/>
        </w:rPr>
        <w:t>к</w:t>
      </w:r>
      <w:r w:rsidRPr="002F20A3">
        <w:rPr>
          <w:rFonts w:ascii="Arial" w:hAnsi="Arial" w:cs="Arial"/>
          <w:noProof/>
          <w:szCs w:val="24"/>
          <w:shd w:val="clear" w:color="auto" w:fill="FFFFFF"/>
          <w:lang w:val="sr-Cyrl-CS" w:eastAsia="en-GB"/>
        </w:rPr>
        <w:t>омисије за избор, је поставио питање када се дешава тај избор чланова и како је то, те с тим у вези да ли се мора чекати долазак вањских стручњака физички будући да ће конкурс бити расписан већ прекосутра,  односно да ли се може данас говорити о именовању вањских сарадника иако није још увијек потписан сам Споразум са Делегацијом Европске уније. Навео је да не би волио да се расправља о конкретним именима, него о неким принципима, рефлектујући се на тражене услове односно знање стручњака са посебним нагласком у области финансијских истрага и финансијских извјештаја. Истакао је да  се надао да ће Делегација Европске уније предложити некога са искуством нпр. у Албанији која има јако пуна искуства са тим. Надаље је истакао да га интересује да ли ће људи који ће бити именовани за стручњаке имати услове који се тичу година старости, истакнувши да се ради о импресивним ЦВ-овим, али да се треба видјети да ли се ради о људима који имају искуство у тој области.</w:t>
      </w:r>
    </w:p>
    <w:p w14:paraId="0A7B05EF"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Рекао је да је имао још доста питања, али будући да је колега Демирел био детаљан уводничар, он ће у овој фази застати са питањима, подржавајући хитно доношење ове одлуке, због неопходноси покретања процедуре и поштивања законских рокова. </w:t>
      </w:r>
    </w:p>
    <w:p w14:paraId="2C9F6124"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је предложио да у вези обезбјеђења смјештајних капацитета за рад стручњака и помоћног особља одговор пружи директор Секретаријата.</w:t>
      </w:r>
    </w:p>
    <w:p w14:paraId="795E6835"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Адмир Суљагић, директор Секретаријата ВСТС-а БиХ,  поздравио је присутне и подсјетио на процес који је започет и завршен са Судом БиХ и Тужилаштвом БиХ у вези расподјеле смјештајних капацитета између њих и Савјета. С тим у вези рекао је да сматра да 11 нових чланова особља  може додатно оптеретити Секретаријат у смислу смјештајних капацитета, али да се мора водити рачуна о осталим упоредним процесима и преговорима. Нагласио је да се сам Споразум, као што је већ речено, базира на Закону и Правилнику, те да ова институција мора изаћи у сусрет и пронаћи начин да овај процес што прије започне. Истакао је да је његов план, уколико се потпише овај Споразум, да извијести Савјет на сљедећој сједници о многим стварима из овог аспекта, које су повезане и са буџетским приликама и са разговорима са Европском унијом, пројектом </w:t>
      </w:r>
      <w:r>
        <w:rPr>
          <w:rFonts w:ascii="Arial" w:hAnsi="Arial" w:cs="Arial"/>
          <w:noProof/>
          <w:szCs w:val="24"/>
          <w:shd w:val="clear" w:color="auto" w:fill="FFFFFF"/>
          <w:lang w:eastAsia="en-GB"/>
        </w:rPr>
        <w:t>EU4Justice</w:t>
      </w:r>
      <w:r w:rsidRPr="002F20A3">
        <w:rPr>
          <w:rFonts w:ascii="Arial" w:hAnsi="Arial" w:cs="Arial"/>
          <w:noProof/>
          <w:szCs w:val="24"/>
          <w:shd w:val="clear" w:color="auto" w:fill="FFFFFF"/>
          <w:lang w:val="sr-Cyrl-CS" w:eastAsia="en-GB"/>
        </w:rPr>
        <w:t xml:space="preserve"> итд. Напоменуо је да, када су у питању смјештајни капацитети новог одјела, ускоро почиње инспекција цијелог </w:t>
      </w:r>
      <w:r>
        <w:rPr>
          <w:rFonts w:ascii="Arial" w:hAnsi="Arial" w:cs="Arial"/>
          <w:noProof/>
          <w:szCs w:val="24"/>
          <w:shd w:val="clear" w:color="auto" w:fill="FFFFFF"/>
          <w:lang w:eastAsia="en-GB"/>
        </w:rPr>
        <w:t>IKT</w:t>
      </w:r>
      <w:r w:rsidRPr="002F20A3">
        <w:rPr>
          <w:rFonts w:ascii="Arial" w:hAnsi="Arial" w:cs="Arial"/>
          <w:noProof/>
          <w:szCs w:val="24"/>
          <w:shd w:val="clear" w:color="auto" w:fill="FFFFFF"/>
          <w:lang w:val="sr-Cyrl-CS" w:eastAsia="en-GB"/>
        </w:rPr>
        <w:t xml:space="preserve"> система који ће бити додјељен управо новом одјелу, а на којој је инсистирао Брисел, иако је Савјет једина институција БиХ која је лиценцирана овом врстом стандарда.</w:t>
      </w:r>
    </w:p>
    <w:p w14:paraId="35D0BA0E"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Демирел Делић је у вези питања које је као претходна поставио др. Мартиновић, рекао да ће указати на одређено образложење и конкретан приједлог. С тим у вези парафразирао је питање о неопходности потписивања самог Споразума како би се ишло даље у овај процес, те је нагласио да није желио техникалијама оптерећивати чланове Савјета у уводу, али да се фактички ради о размјени писама, а не ради се о потписивању одређеног Споразума. Напоменуо је да је Савјет као институција запримио писмо на начин објашњен у материјалима, те да ће се Савјет о истом очитовати такођер размјеном писма, вјероватно афирмативно, уколико усвоји садржај Споразума и одобри га. У вези другог питања др. Мартиновића, Делић је навео да би правно најгалантније рјешење било да се споразум као иницијално питање размотри данас, те би у том случају,говорећи под предпоставком да се исти усвоји и одобри, питање ангажовања </w:t>
      </w:r>
      <w:r w:rsidRPr="002F20A3">
        <w:rPr>
          <w:rFonts w:ascii="Arial" w:hAnsi="Arial" w:cs="Arial"/>
          <w:noProof/>
          <w:szCs w:val="24"/>
          <w:shd w:val="clear" w:color="auto" w:fill="FFFFFF"/>
          <w:lang w:val="sr-Cyrl-CS" w:eastAsia="en-GB"/>
        </w:rPr>
        <w:lastRenderedPageBreak/>
        <w:t>стручњака за вањско праћење требало  расправити и одлука о томе донијети сутра, а посебно имајући у виду да у року од 15 дана од потписивања споразума морамо донијети одлуку о ангажовању стручњака, а за које питање је напоменуо да није погодно за електронску, односно телефонску сједницу Савјета.</w:t>
      </w:r>
    </w:p>
    <w:p w14:paraId="237E8E38"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Напоменуо је и да је у овој иницијалној фази расписан конкурс за укупно 14 позиција, од чега је 8 позиција у новом одјелу, док се 6 преосталих позиција односи на Одјел за именовање и напредовање будући да је исти добио нове надлежности измјенама и допунама Закона о ВСТС-у БИХ, као и Кабинет, КДТ и сл.. Дакле расписивања конкурса односи се на овај процес, али ригидно гледано риијеч је о 8 позиција у Одјелу за поступање по извјештајима.</w:t>
      </w:r>
    </w:p>
    <w:p w14:paraId="4922B9BC"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је рекао да мисли да постоји још једно питање које није елаборирано, а то је тренутак именовања два члана испред Савјета у комисију АДС-а, те је поставио питање о томе ко се разумије у ове конкурсне процедуре.</w:t>
      </w:r>
    </w:p>
    <w:p w14:paraId="543C2E66"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Демирел Делић је рекао да је и то било додатно питање др. Мартиновића на које у уводном дијелу није одговорио, због чега се извинуо, те је рекао да се ради о изворној надлежности Одјела за управљање људским ресурсима и администрацију, те да је са шефом овог одјела он провјерио процедуру која у пракси иде на сљедећи начин. Наиме, навео је да конкурс треба бити расписан сутра (6.9.2024. године). Потенцијално, у идеалним околностима, навео је да Савјет од сутра (5.9.) има два стручњака за вањско праћење који су и формално ангажовани  и они имају могућност да обављају своје активности међу којим је и надзор/праћење над делегирањем два члана испред Савјета у </w:t>
      </w:r>
      <w:r>
        <w:rPr>
          <w:rFonts w:ascii="Arial" w:hAnsi="Arial" w:cs="Arial"/>
          <w:noProof/>
          <w:szCs w:val="24"/>
          <w:shd w:val="clear" w:color="auto" w:fill="FFFFFF"/>
          <w:lang w:val="sr-Cyrl-CS" w:eastAsia="en-GB"/>
        </w:rPr>
        <w:t>к</w:t>
      </w:r>
      <w:r w:rsidRPr="002F20A3">
        <w:rPr>
          <w:rFonts w:ascii="Arial" w:hAnsi="Arial" w:cs="Arial"/>
          <w:noProof/>
          <w:szCs w:val="24"/>
          <w:shd w:val="clear" w:color="auto" w:fill="FFFFFF"/>
          <w:lang w:val="sr-Cyrl-CS" w:eastAsia="en-GB"/>
        </w:rPr>
        <w:t>омисију за избор, али је предложио да сада Савјет не разматрају ово питање, односно избор ова два члана испред ВСТС-а БиХ, јер га је тако упутио и шеф надлежног одјела. С тим у вези истакао је да је шеф надлежног одјела рекао, да у складу са досадашњом праксом- у правилу, Савјет треба сачекати објаву конкурса, након чега ће ВСТС БиХ добити од АДС допис у којем се тражи делегирање два имена испред Савјета, те Савјет неће, у тој фази, директно послати имена АДС-у већ ће интерно искомуницрати овај избор са стручњацима за вањско праћење, достављањем прегледа та два имена испред Савјета, од чега је напоменуо да је један члан уствари члан Савјета, а да другог члана делегира директор Секретаријата. Нагласио је да у овом тренутку Савјет нигдје не касни, те да би било чак и преурањено да Савјет донесе ову врсту одлуку. Истакао је и да је рок за пријаву на конкурс 21. дан од дана објаве.</w:t>
      </w:r>
    </w:p>
    <w:p w14:paraId="23CCD560"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Предсједник је закључио да чланови </w:t>
      </w:r>
      <w:r>
        <w:rPr>
          <w:rFonts w:ascii="Arial" w:hAnsi="Arial" w:cs="Arial"/>
          <w:noProof/>
          <w:szCs w:val="24"/>
          <w:shd w:val="clear" w:color="auto" w:fill="FFFFFF"/>
          <w:lang w:val="sr-Cyrl-CS" w:eastAsia="en-GB"/>
        </w:rPr>
        <w:t>к</w:t>
      </w:r>
      <w:r w:rsidRPr="002F20A3">
        <w:rPr>
          <w:rFonts w:ascii="Arial" w:hAnsi="Arial" w:cs="Arial"/>
          <w:noProof/>
          <w:szCs w:val="24"/>
          <w:shd w:val="clear" w:color="auto" w:fill="FFFFFF"/>
          <w:lang w:val="sr-Cyrl-CS" w:eastAsia="en-GB"/>
        </w:rPr>
        <w:t>омисије именовани испред ВСТС-а БиХ немају никакву суштинску улогу док се конкурс не затвори, јер им је прва активност прегледање пристиглих пријава, због чега је закључио да је Савјет „у добром тајмингу“.</w:t>
      </w:r>
    </w:p>
    <w:p w14:paraId="042280F2"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Давор Мартиновић је, ради појашњења, поставио питање, да ли ће вањски сарадници имати надзор над пријавом или над именовањем, будући да је Демирел користио термин „надзор над кандидатуром“, те је истакао да сматра да је на мјесту извјестиоца умјесто Демирела Делића требао бити колега Самир Хусић, зато што су чланови Савјета прошли пут имали другачије тумачење од стране њега. Подсјетио је да је Хусић раније информисао чланове Савјета да, по закону, не требају чекати допис од АДС-а за делегирање чланова испред Савјета у комисију за избор, због чега је Савјет прошли пут поступио другачије, на начин да је прије дописа АДС-а у састав комисије за избор делегирао чланове испред Савјета. Мартиновић је предложио да се ускладе праксе, истакавши да их је колега Хусић увјерио у другачије поступање у односу на оно што су чули данас, те да је он за то да се све уради што прије,ако се то може, како би се максимално убрзао овај процес.</w:t>
      </w:r>
    </w:p>
    <w:p w14:paraId="3AB978D0"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lastRenderedPageBreak/>
        <w:t>Предсједник је рекао да мисли да именовање два члана испред Савјета о чијем се потенцијалном именовању у комисију за избор се управо говори, захтјева претходно учешће, процјену и став ова два међународна експерта, за разлику од друге ситуације гдје се то није тражило, те сматра то основном разликом за другачије поступање.</w:t>
      </w:r>
    </w:p>
    <w:p w14:paraId="785CA68A" w14:textId="4F2582B4"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Демирел Делић је у вези надлежности стручњака за вањско праћење у односу на предлагање имена и поступања АДС-а у погледу именовања по предложеним кандидатима за састав те комисије, подсјетио на дискусију са сједнице Савјета којом приликом је он, као извјестилац у вези усвајања самог Правилника, нарочито указао на ово питање и истакао да је Савјет као институција у немогућности да удовољи приједлогу међународних партнера, који је подразумијевао,у тој иницијалној фази, да се стручњацима за вањско праћење омогући надлежност праћења поступка именовања чланова делегираних од стране АДС-а у комисију, напомињући да Савјет треба имати у виду лимитираност коју намеће Законом о државној служби БиХ, те да Савјет својим Правилником не може дерогирати Закон о државној служби БиХ, а са чим </w:t>
      </w:r>
      <w:r w:rsidR="00237536">
        <w:rPr>
          <w:rFonts w:ascii="Arial" w:hAnsi="Arial" w:cs="Arial"/>
          <w:noProof/>
          <w:szCs w:val="24"/>
          <w:shd w:val="clear" w:color="auto" w:fill="FFFFFF"/>
          <w:lang w:val="sr-Cyrl-CS" w:eastAsia="en-GB"/>
        </w:rPr>
        <w:t xml:space="preserve">су </w:t>
      </w:r>
      <w:r w:rsidRPr="002F20A3">
        <w:rPr>
          <w:rFonts w:ascii="Arial" w:hAnsi="Arial" w:cs="Arial"/>
          <w:noProof/>
          <w:szCs w:val="24"/>
          <w:shd w:val="clear" w:color="auto" w:fill="FFFFFF"/>
          <w:lang w:val="sr-Cyrl-CS" w:eastAsia="en-GB"/>
        </w:rPr>
        <w:t>се, подсјетио је, наравно усагласили сви чланови Савјета. У том смислу извјестилац је одговорио др. Мартиновићу да ова надлежност вањских стручњака подразумијева само надлежност праћења предлагања имена искључиво у односу на чланове комисије делегиране испред Савјета, дакле само два имена, при чему се не мисли и на  АДС, односно преостала три имена, истакнувши да свака даља фаза и поступање АДС-а подразумијева међусобну координацију, уколико је евентуално успостављена, између наших међународних партнера и АДС-а, али је то ван домена наших ингеренција и у том смислу им ми нисмо прописивали надлежност.</w:t>
      </w:r>
    </w:p>
    <w:p w14:paraId="156DFA51"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је позвао Демирела Делића да резимира садржај дискусија.</w:t>
      </w:r>
    </w:p>
    <w:p w14:paraId="3728A468"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Демирел Делић је рекао да је потребно давање одобрења за достављање позитивног одговора од стране ове институције у форми посебног писма размјене мишљења на садржај Споразума, а да би се посебно, као друго питање, односно подтачка, требао разматрати ангажман стручњака за вањско праћење.</w:t>
      </w:r>
    </w:p>
    <w:p w14:paraId="2D37FF5A"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је рекао да сматра да би га у том случају, требало овластити за потписивање овог Споразума, уколико га Савјет усвоји.</w:t>
      </w:r>
    </w:p>
    <w:p w14:paraId="584BE3CE"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Демирел Делић је појаснио да Савјет одобрава Споразум са Делегацијом Европске уније о модалитетима ангажмана стручњака за вањско праћење рада Одјела за поступање по извјештајима, истакнувши да ту нема потписа, због чега, у случају усвајања, треба да се припреми само писмо размјене, без формалног потписа.</w:t>
      </w:r>
    </w:p>
    <w:p w14:paraId="726F33F1"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је позвао чланове Савјета да гласају о тексту Споразума, рекавши да ће се у овом случају направити изузетак у вези гласања на начин да ће се исто реализовати док су сви извјестиоци по овој тачки дневног реда присутни у сали, будући да би се могао очекивати њихов даљи ангажман у наставку дискусије по овом питању које није финализирано..</w:t>
      </w:r>
    </w:p>
    <w:p w14:paraId="2F28AA26" w14:textId="6DC7FA39" w:rsidR="00775889" w:rsidRPr="002F20A3" w:rsidRDefault="00775889" w:rsidP="00775889">
      <w:pPr>
        <w:numPr>
          <w:ilvl w:val="0"/>
          <w:numId w:val="32"/>
        </w:numPr>
        <w:spacing w:after="0" w:line="240" w:lineRule="auto"/>
        <w:ind w:left="317"/>
        <w:jc w:val="both"/>
        <w:rPr>
          <w:rFonts w:ascii="Arial" w:hAnsi="Arial" w:cs="Arial"/>
          <w:noProof/>
          <w:lang w:val="sr-Cyrl-CS"/>
        </w:rPr>
      </w:pPr>
      <w:r w:rsidRPr="002F20A3">
        <w:rPr>
          <w:rFonts w:ascii="Arial" w:hAnsi="Arial" w:cs="Arial"/>
          <w:noProof/>
          <w:szCs w:val="24"/>
          <w:shd w:val="clear" w:color="auto" w:fill="FFFFFF"/>
          <w:lang w:val="sr-Cyrl-CS" w:eastAsia="en-GB"/>
        </w:rPr>
        <w:t xml:space="preserve">Савјет је једногласно (са 15 гласова за) </w:t>
      </w:r>
      <w:r w:rsidRPr="002F20A3">
        <w:rPr>
          <w:rFonts w:ascii="Arial" w:hAnsi="Arial" w:cs="Arial"/>
          <w:noProof/>
          <w:lang w:val="sr-Cyrl-CS"/>
        </w:rPr>
        <w:t xml:space="preserve"> одобрио Споразум са Делегацијом Европске уније о модалитетима ангажмана стручњака за вањско праћење рада Одјела за поступање по извјештајима.</w:t>
      </w:r>
    </w:p>
    <w:p w14:paraId="3E43706F" w14:textId="1E7ACF9F" w:rsidR="00775889" w:rsidRDefault="00775889" w:rsidP="00E7120E">
      <w:pPr>
        <w:spacing w:after="0" w:line="240" w:lineRule="auto"/>
        <w:ind w:left="426" w:hanging="426"/>
        <w:jc w:val="both"/>
        <w:rPr>
          <w:rFonts w:ascii="Arial" w:eastAsia="Calibri" w:hAnsi="Arial" w:cs="Arial"/>
          <w:noProof/>
          <w:lang w:val="sr-Cyrl-BA"/>
        </w:rPr>
      </w:pPr>
    </w:p>
    <w:p w14:paraId="31162357" w14:textId="265F0B86" w:rsidR="00775889" w:rsidRDefault="00775889" w:rsidP="00E7120E">
      <w:pPr>
        <w:spacing w:after="0" w:line="240" w:lineRule="auto"/>
        <w:ind w:left="426" w:hanging="426"/>
        <w:jc w:val="both"/>
        <w:rPr>
          <w:rFonts w:ascii="Arial" w:eastAsia="Calibri" w:hAnsi="Arial" w:cs="Arial"/>
          <w:noProof/>
          <w:lang w:val="sr-Cyrl-BA"/>
        </w:rPr>
      </w:pPr>
    </w:p>
    <w:p w14:paraId="28A321EF"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Демирел Делић је нагласио да након усвајања текста Споразума, постоји правни основ за ангажовање стручњака за вањско праћење, чије биографије су раније достављене члановима Савјета у материјалима. С тим у вези, предложио да се размотри и питање на које је у ранијој дискусији указао др.Мартиновић, а у вези поштивања формалних </w:t>
      </w:r>
      <w:r w:rsidRPr="002F20A3">
        <w:rPr>
          <w:rFonts w:ascii="Arial" w:hAnsi="Arial" w:cs="Arial"/>
          <w:noProof/>
          <w:szCs w:val="24"/>
          <w:shd w:val="clear" w:color="auto" w:fill="FFFFFF"/>
          <w:lang w:val="sr-Cyrl-CS" w:eastAsia="en-GB"/>
        </w:rPr>
        <w:lastRenderedPageBreak/>
        <w:t>процедура, које се односи на тренутак доношења одлуке Савјета о именовању стручњака за вањско праћење, будући да је данас одобрен Споразум и да ће наше писмо размјене мишљења бити датирано на данашњи дан, а што све заједно чини правни основ за именовање стручњака.</w:t>
      </w:r>
    </w:p>
    <w:p w14:paraId="155983A0"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је рекао да му искрено није најјасније зашто би се именовање стручњака пролонгирало за сутра.</w:t>
      </w:r>
    </w:p>
    <w:p w14:paraId="261B54A3"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Демирел Делић је нагласио да није усклађен временски тајминг будући да је данас тек усвојен садржај Споразума, те ће он бити искомунициран према нашим међународним партнерима са данашњим даном, те Савјет може доћи потенцијално у опасност да изабере стручњаке за вањско праћење, без да је упућен допис позитивног мишљења везаног за садржај самог споразума.</w:t>
      </w:r>
    </w:p>
    <w:p w14:paraId="018ABDF2"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се захвалио свима и најавио наставак разматрања овог питања на сутрашњој сједници.</w:t>
      </w:r>
    </w:p>
    <w:p w14:paraId="42A5A064"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Демирел Делић је реплицирао да би било добро да се формална одлука о ангажману стручњака донесе сутра, али да се расправа о овом питању одржи данас, будући да су у сали на овој тачки присутни извјестиоци, односно међународни партнери који су вршили одабир и који могу пружити одговоре на одређена питања чланова Савјета у вези приједлога ангажовања међународних стручњака.</w:t>
      </w:r>
    </w:p>
    <w:p w14:paraId="6706EE00" w14:textId="77777777"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Давор Мартиновић је констатовао да се ради о импресивним биографијама, али да из приложеног није видљиво искуство предложених кандидаткиња у вези поступања по финансијским извјештајима, истичући да ако и нису имале таква искуства њихова могућност рада на другим рефератима то може вјероватно апсорбирати, констатујући да се ради и о једној колегици која је у пензији, што јој, претпоставља, даје више времена да се овом послу може посветити у пуном обиму.</w:t>
      </w:r>
    </w:p>
    <w:p w14:paraId="0FE55ADB" w14:textId="4B926BA5" w:rsidR="00775889" w:rsidRPr="002F20A3" w:rsidRDefault="00775889" w:rsidP="0077588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Елмерина Ахметај Хреља поздравила је присутне и  одговорила да обје предложене колегице имају релевантно радно искуство у раду на Косову и у Албанији, које није можда најјасније назначено, те да је госпођа </w:t>
      </w:r>
      <w:r>
        <w:rPr>
          <w:rFonts w:ascii="Arial" w:hAnsi="Arial" w:cs="Arial"/>
          <w:noProof/>
          <w:szCs w:val="24"/>
          <w:shd w:val="clear" w:color="auto" w:fill="FFFFFF"/>
          <w:lang w:eastAsia="en-GB"/>
        </w:rPr>
        <w:t>MIlk</w:t>
      </w:r>
      <w:r w:rsidRPr="002F20A3">
        <w:rPr>
          <w:rFonts w:ascii="Arial" w:hAnsi="Arial" w:cs="Arial"/>
          <w:noProof/>
          <w:szCs w:val="24"/>
          <w:shd w:val="clear" w:color="auto" w:fill="FFFFFF"/>
          <w:lang w:val="sr-Cyrl-CS" w:eastAsia="en-GB"/>
        </w:rPr>
        <w:t xml:space="preserve"> радила као чланица Независне судске и тужилачке комисије на Косову која је радила на процесу реименовања судија и тужилаца које је подразумијевало и провјеру финансијских извјештаја, те је, у односу на експертицу </w:t>
      </w:r>
      <w:r>
        <w:rPr>
          <w:rFonts w:ascii="Arial" w:hAnsi="Arial" w:cs="Arial"/>
          <w:noProof/>
          <w:szCs w:val="24"/>
          <w:shd w:val="clear" w:color="auto" w:fill="FFFFFF"/>
          <w:lang w:eastAsia="en-GB"/>
        </w:rPr>
        <w:t>Chivinini</w:t>
      </w:r>
      <w:r w:rsidRPr="002F20A3">
        <w:rPr>
          <w:rFonts w:ascii="Arial" w:hAnsi="Arial" w:cs="Arial"/>
          <w:noProof/>
          <w:szCs w:val="24"/>
          <w:shd w:val="clear" w:color="auto" w:fill="FFFFFF"/>
          <w:lang w:val="sr-Cyrl-CS" w:eastAsia="en-GB"/>
        </w:rPr>
        <w:t>, рекла да је она радила као кључни стручњак и на Косову и у Албаниј</w:t>
      </w:r>
      <w:r w:rsidR="00C25720">
        <w:rPr>
          <w:rFonts w:ascii="Arial" w:hAnsi="Arial" w:cs="Arial"/>
          <w:noProof/>
          <w:szCs w:val="24"/>
          <w:shd w:val="clear" w:color="auto" w:fill="FFFFFF"/>
          <w:lang w:val="sr-Cyrl-BA" w:eastAsia="en-GB"/>
        </w:rPr>
        <w:t>и</w:t>
      </w:r>
      <w:r w:rsidRPr="002F20A3">
        <w:rPr>
          <w:rFonts w:ascii="Arial" w:hAnsi="Arial" w:cs="Arial"/>
          <w:noProof/>
          <w:szCs w:val="24"/>
          <w:shd w:val="clear" w:color="auto" w:fill="FFFFFF"/>
          <w:lang w:val="sr-Cyrl-CS" w:eastAsia="en-GB"/>
        </w:rPr>
        <w:t xml:space="preserve"> у процесу провјера.  Навела је да су избор радиле колеге из Брисела, а да су они учествовали у томе на начин да су били јако пажњиви да се све квалификације рада осигурају, истичући да обје стручњакиње имају искуство рада у међународним мисијама које се односе на правосуђе, односно да је једна суткиња,</w:t>
      </w:r>
      <w:r w:rsidR="00C96444">
        <w:rPr>
          <w:rFonts w:ascii="Arial" w:hAnsi="Arial" w:cs="Arial"/>
          <w:noProof/>
          <w:szCs w:val="24"/>
          <w:shd w:val="clear" w:color="auto" w:fill="FFFFFF"/>
          <w:lang w:val="sr-Cyrl-CS" w:eastAsia="en-GB"/>
        </w:rPr>
        <w:t xml:space="preserve"> </w:t>
      </w:r>
      <w:r w:rsidRPr="002F20A3">
        <w:rPr>
          <w:rFonts w:ascii="Arial" w:hAnsi="Arial" w:cs="Arial"/>
          <w:noProof/>
          <w:szCs w:val="24"/>
          <w:shd w:val="clear" w:color="auto" w:fill="FFFFFF"/>
          <w:lang w:val="sr-Cyrl-CS" w:eastAsia="en-GB"/>
        </w:rPr>
        <w:t xml:space="preserve">а једна тужитељица, што такођер сматрају корисним, те да експертица </w:t>
      </w:r>
      <w:r>
        <w:rPr>
          <w:rFonts w:ascii="Arial" w:hAnsi="Arial" w:cs="Arial"/>
          <w:noProof/>
          <w:szCs w:val="24"/>
          <w:shd w:val="clear" w:color="auto" w:fill="FFFFFF"/>
          <w:lang w:eastAsia="en-GB"/>
        </w:rPr>
        <w:t>Chivinini</w:t>
      </w:r>
      <w:r w:rsidRPr="002F20A3">
        <w:rPr>
          <w:rFonts w:ascii="Arial" w:hAnsi="Arial" w:cs="Arial"/>
          <w:noProof/>
          <w:szCs w:val="24"/>
          <w:shd w:val="clear" w:color="auto" w:fill="FFFFFF"/>
          <w:lang w:val="sr-Cyrl-CS" w:eastAsia="en-GB"/>
        </w:rPr>
        <w:t xml:space="preserve">  има и јако пуно искуства и у дисциплинским поступцима, што сматрају посебно релевантним.</w:t>
      </w:r>
    </w:p>
    <w:p w14:paraId="496D305F" w14:textId="77777777" w:rsidR="006A4AC3" w:rsidRDefault="00775889" w:rsidP="00775889">
      <w:pPr>
        <w:spacing w:after="0" w:line="240" w:lineRule="auto"/>
        <w:ind w:left="426" w:hanging="426"/>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Будући да није било додатних питања, предсједник се захвалио гостима, те истакао да</w:t>
      </w:r>
    </w:p>
    <w:p w14:paraId="52C65169" w14:textId="41DE0373" w:rsidR="00775889" w:rsidRPr="006A4AC3" w:rsidRDefault="00775889" w:rsidP="00775889">
      <w:pPr>
        <w:spacing w:after="0" w:line="240" w:lineRule="auto"/>
        <w:ind w:left="426" w:hanging="426"/>
        <w:jc w:val="both"/>
        <w:rPr>
          <w:rFonts w:ascii="Arial" w:eastAsia="Calibri" w:hAnsi="Arial" w:cs="Arial"/>
          <w:noProof/>
        </w:rPr>
      </w:pPr>
      <w:r w:rsidRPr="002F20A3">
        <w:rPr>
          <w:rFonts w:ascii="Arial" w:hAnsi="Arial" w:cs="Arial"/>
          <w:noProof/>
          <w:szCs w:val="24"/>
          <w:shd w:val="clear" w:color="auto" w:fill="FFFFFF"/>
          <w:lang w:val="sr-Cyrl-CS" w:eastAsia="en-GB"/>
        </w:rPr>
        <w:t>ће Савјет на данашној сједници расправити још једну тачку дневног реда</w:t>
      </w:r>
      <w:r w:rsidR="006A4AC3">
        <w:rPr>
          <w:rFonts w:ascii="Arial" w:hAnsi="Arial" w:cs="Arial"/>
          <w:noProof/>
          <w:szCs w:val="24"/>
          <w:shd w:val="clear" w:color="auto" w:fill="FFFFFF"/>
          <w:lang w:eastAsia="en-GB"/>
        </w:rPr>
        <w:t>.</w:t>
      </w:r>
    </w:p>
    <w:p w14:paraId="4784B44B" w14:textId="33DC9FE1" w:rsidR="00775889" w:rsidRDefault="00775889" w:rsidP="00E7120E">
      <w:pPr>
        <w:spacing w:after="0" w:line="240" w:lineRule="auto"/>
        <w:ind w:left="426" w:hanging="426"/>
        <w:jc w:val="both"/>
        <w:rPr>
          <w:rFonts w:ascii="Arial" w:eastAsia="Calibri" w:hAnsi="Arial" w:cs="Arial"/>
          <w:noProof/>
          <w:lang w:val="sr-Cyrl-BA"/>
        </w:rPr>
      </w:pPr>
    </w:p>
    <w:p w14:paraId="31EE4B70" w14:textId="231599E2" w:rsidR="00775889" w:rsidRDefault="00775889" w:rsidP="00E7120E">
      <w:pPr>
        <w:spacing w:after="0" w:line="240" w:lineRule="auto"/>
        <w:ind w:left="426" w:hanging="426"/>
        <w:jc w:val="both"/>
        <w:rPr>
          <w:rFonts w:ascii="Arial" w:eastAsia="Calibri" w:hAnsi="Arial" w:cs="Arial"/>
          <w:noProof/>
          <w:lang w:val="sr-Cyrl-BA"/>
        </w:rPr>
      </w:pPr>
    </w:p>
    <w:p w14:paraId="6837D60C" w14:textId="77777777" w:rsidR="00107A5C" w:rsidRPr="00107A5C" w:rsidRDefault="00107A5C" w:rsidP="00107A5C">
      <w:pPr>
        <w:jc w:val="both"/>
        <w:rPr>
          <w:rFonts w:ascii="Arial" w:hAnsi="Arial" w:cs="Arial"/>
          <w:b/>
          <w:lang w:val="sr-Latn-BA"/>
        </w:rPr>
      </w:pPr>
      <w:r w:rsidRPr="00107A5C">
        <w:rPr>
          <w:rFonts w:ascii="Arial" w:hAnsi="Arial" w:cs="Arial"/>
          <w:b/>
          <w:lang w:val="sr-Latn-BA"/>
        </w:rPr>
        <w:t>7. Обавјештење о потреби избора чланова Високог судског и тужилачког савјета БиХ</w:t>
      </w:r>
    </w:p>
    <w:p w14:paraId="411B7326" w14:textId="77777777" w:rsidR="00107A5C" w:rsidRPr="00107A5C" w:rsidRDefault="00107A5C" w:rsidP="00107A5C">
      <w:pPr>
        <w:spacing w:after="0"/>
        <w:jc w:val="both"/>
        <w:rPr>
          <w:rFonts w:ascii="Arial" w:hAnsi="Arial" w:cs="Arial"/>
          <w:lang w:val="sr-Latn-BA"/>
        </w:rPr>
      </w:pPr>
      <w:r w:rsidRPr="00107A5C">
        <w:rPr>
          <w:rFonts w:ascii="Arial" w:hAnsi="Arial" w:cs="Arial"/>
          <w:lang w:val="sr-Latn-BA"/>
        </w:rPr>
        <w:t xml:space="preserve">Бранислав Кулашинац је извијестио чланове Савјета како до краја фебруара наредне године једној трећини постојећег сазива Савјета истичу мандати, те да је у складу са пословничким одредбама нужно доставити обавјештење надлежним институцијама које проводе ову врсту избора, као и информацију о националношћу и полом који се бирају. </w:t>
      </w:r>
    </w:p>
    <w:p w14:paraId="551D406F" w14:textId="77777777" w:rsidR="00107A5C" w:rsidRPr="00107A5C" w:rsidRDefault="00107A5C" w:rsidP="00107A5C">
      <w:pPr>
        <w:spacing w:after="0"/>
        <w:jc w:val="both"/>
        <w:rPr>
          <w:rFonts w:ascii="Arial" w:hAnsi="Arial" w:cs="Arial"/>
          <w:lang w:val="sr-Latn-BA"/>
        </w:rPr>
      </w:pPr>
    </w:p>
    <w:p w14:paraId="5E3DD50A" w14:textId="77777777" w:rsidR="00107A5C" w:rsidRPr="00107A5C" w:rsidRDefault="00107A5C" w:rsidP="00107A5C">
      <w:pPr>
        <w:spacing w:after="0" w:line="240" w:lineRule="auto"/>
        <w:jc w:val="both"/>
        <w:rPr>
          <w:rFonts w:ascii="Arial" w:hAnsi="Arial" w:cs="Arial"/>
          <w:lang w:val="sr-Latn-BA"/>
        </w:rPr>
      </w:pPr>
      <w:r w:rsidRPr="00107A5C">
        <w:rPr>
          <w:rFonts w:ascii="Arial" w:hAnsi="Arial" w:cs="Arial"/>
          <w:lang w:val="sr-Latn-BA"/>
        </w:rPr>
        <w:t xml:space="preserve">Будући да чланови Савјета нису отварали дискусију, предсједник је ставио на гласање приједлог закључка да ће Савјет упутити дописе надлежним институцијама из члана 4. Закона о ВСТС-у БиХ за чланове Савјета којима истиче мандат до краја фебруара 2025. године иницирајући поступак избора нових чланова, у којима ће се навести етничка припадност и пол кандидата за избор члана Савјета у складу са постојећом расподјелом националности и полом чланова Савјета по изборним базама. </w:t>
      </w:r>
    </w:p>
    <w:p w14:paraId="0522BDFF" w14:textId="77777777" w:rsidR="00107A5C" w:rsidRPr="00107A5C" w:rsidRDefault="00107A5C" w:rsidP="00107A5C">
      <w:pPr>
        <w:spacing w:after="0" w:line="240" w:lineRule="auto"/>
        <w:jc w:val="both"/>
        <w:rPr>
          <w:rFonts w:ascii="Arial" w:hAnsi="Arial" w:cs="Arial"/>
          <w:lang w:val="sr-Latn-BA"/>
        </w:rPr>
      </w:pPr>
    </w:p>
    <w:p w14:paraId="20DF9F8E" w14:textId="110FF579" w:rsidR="00107A5C" w:rsidRDefault="00107A5C" w:rsidP="00107A5C">
      <w:pPr>
        <w:numPr>
          <w:ilvl w:val="0"/>
          <w:numId w:val="33"/>
        </w:numPr>
        <w:spacing w:after="0" w:line="240" w:lineRule="auto"/>
        <w:contextualSpacing/>
        <w:jc w:val="both"/>
        <w:rPr>
          <w:rFonts w:ascii="Arial" w:hAnsi="Arial" w:cs="Arial"/>
          <w:lang w:val="sr-Latn-BA"/>
        </w:rPr>
      </w:pPr>
      <w:r w:rsidRPr="00107A5C">
        <w:rPr>
          <w:rFonts w:ascii="Arial" w:hAnsi="Arial" w:cs="Arial"/>
          <w:lang w:val="sr-Latn-BA"/>
        </w:rPr>
        <w:t>Савјет је једногласно (са 15 гласова за) усвојио закључак да је потребно упутити дописе надлежним институцијама из члана 4. Закона о ВСТС-у БиХ за чланове Савјета којима истиче мандат до краја фебруара 2025. године, како би се иницирао поступак избора нових чланова, у којима ће се навести етничка припадност и пол кандидата за избор члана Савјета у складу са постојећом расподјелом националности и пола чланова Савјета по изборним базама, односно институцијама. У обавјештењу надлежним институцијама ће се навести рок од 45 дана од дана пријема обавјештења у којем се избор треба извршити и о томе обавијестити Савјет.</w:t>
      </w:r>
    </w:p>
    <w:p w14:paraId="30E55E12" w14:textId="03ADEC49" w:rsidR="00632818" w:rsidRDefault="00632818" w:rsidP="00632818">
      <w:pPr>
        <w:spacing w:after="0" w:line="240" w:lineRule="auto"/>
        <w:contextualSpacing/>
        <w:jc w:val="both"/>
        <w:rPr>
          <w:rFonts w:ascii="Arial" w:hAnsi="Arial" w:cs="Arial"/>
          <w:lang w:val="sr-Latn-BA"/>
        </w:rPr>
      </w:pPr>
    </w:p>
    <w:p w14:paraId="27CBF49D" w14:textId="77777777" w:rsidR="00632818" w:rsidRDefault="00632818" w:rsidP="00632818">
      <w:pPr>
        <w:spacing w:after="0" w:line="240" w:lineRule="auto"/>
        <w:jc w:val="both"/>
        <w:rPr>
          <w:rFonts w:ascii="Arial" w:eastAsia="Calibri" w:hAnsi="Arial" w:cs="Arial"/>
          <w:noProof/>
          <w:lang w:val="sr-Latn-CS"/>
        </w:rPr>
      </w:pPr>
      <w:r w:rsidRPr="00340D70">
        <w:rPr>
          <w:rFonts w:ascii="Arial" w:eastAsia="Calibri" w:hAnsi="Arial" w:cs="Arial"/>
          <w:noProof/>
          <w:lang w:val="sr-Latn-CS"/>
        </w:rPr>
        <w:t xml:space="preserve">Сједница </w:t>
      </w:r>
      <w:r w:rsidRPr="00340D70">
        <w:rPr>
          <w:rFonts w:ascii="Arial" w:eastAsia="Calibri" w:hAnsi="Arial" w:cs="Arial"/>
          <w:noProof/>
          <w:lang w:val="sr-Cyrl-BA"/>
        </w:rPr>
        <w:t>Савјета</w:t>
      </w:r>
      <w:r w:rsidRPr="00340D70">
        <w:rPr>
          <w:rFonts w:ascii="Arial" w:eastAsia="Calibri" w:hAnsi="Arial" w:cs="Arial"/>
          <w:noProof/>
        </w:rPr>
        <w:t xml:space="preserve"> </w:t>
      </w:r>
      <w:r w:rsidRPr="00340D70">
        <w:rPr>
          <w:rFonts w:ascii="Arial" w:eastAsia="Calibri" w:hAnsi="Arial" w:cs="Arial"/>
          <w:noProof/>
          <w:lang w:val="sr-Latn-CS"/>
        </w:rPr>
        <w:t>је 4. септембра 2024. године завршена у 16:32 сати.</w:t>
      </w:r>
    </w:p>
    <w:p w14:paraId="1D0198F7" w14:textId="77777777" w:rsidR="00632818" w:rsidRDefault="00632818" w:rsidP="00632818">
      <w:pPr>
        <w:spacing w:after="0" w:line="240" w:lineRule="auto"/>
        <w:contextualSpacing/>
        <w:jc w:val="both"/>
        <w:rPr>
          <w:rFonts w:ascii="Arial" w:hAnsi="Arial" w:cs="Arial"/>
          <w:lang w:val="sr-Latn-BA"/>
        </w:rPr>
      </w:pPr>
    </w:p>
    <w:p w14:paraId="411D27EF" w14:textId="77777777" w:rsidR="00634070" w:rsidRDefault="00634070" w:rsidP="00487F1C">
      <w:pPr>
        <w:spacing w:after="0" w:line="240" w:lineRule="auto"/>
        <w:jc w:val="both"/>
        <w:rPr>
          <w:rFonts w:ascii="Arial" w:eastAsia="Calibri" w:hAnsi="Arial" w:cs="Arial"/>
          <w:noProof/>
          <w:lang w:val="sr-Latn-CS"/>
        </w:rPr>
      </w:pPr>
    </w:p>
    <w:p w14:paraId="119FB458" w14:textId="77777777" w:rsidR="002F1577" w:rsidRDefault="002F1577" w:rsidP="00634070">
      <w:pPr>
        <w:spacing w:after="0" w:line="240" w:lineRule="auto"/>
        <w:jc w:val="center"/>
        <w:rPr>
          <w:rFonts w:ascii="Arial" w:eastAsia="Calibri" w:hAnsi="Arial" w:cs="Arial"/>
          <w:b/>
          <w:bCs/>
          <w:noProof/>
          <w:lang w:val="sr-Latn-CS"/>
        </w:rPr>
      </w:pPr>
    </w:p>
    <w:p w14:paraId="21C7B5EC" w14:textId="77777777" w:rsidR="002F1577" w:rsidRDefault="002F1577" w:rsidP="00634070">
      <w:pPr>
        <w:spacing w:after="0" w:line="240" w:lineRule="auto"/>
        <w:jc w:val="center"/>
        <w:rPr>
          <w:rFonts w:ascii="Arial" w:eastAsia="Calibri" w:hAnsi="Arial" w:cs="Arial"/>
          <w:b/>
          <w:bCs/>
          <w:noProof/>
          <w:lang w:val="sr-Latn-CS"/>
        </w:rPr>
      </w:pPr>
    </w:p>
    <w:p w14:paraId="3D094688" w14:textId="77777777" w:rsidR="002F1577" w:rsidRDefault="002F1577" w:rsidP="00634070">
      <w:pPr>
        <w:spacing w:after="0" w:line="240" w:lineRule="auto"/>
        <w:jc w:val="center"/>
        <w:rPr>
          <w:rFonts w:ascii="Arial" w:eastAsia="Calibri" w:hAnsi="Arial" w:cs="Arial"/>
          <w:b/>
          <w:bCs/>
          <w:noProof/>
          <w:lang w:val="sr-Latn-CS"/>
        </w:rPr>
      </w:pPr>
    </w:p>
    <w:p w14:paraId="1FCF8D4A" w14:textId="77777777" w:rsidR="002F1577" w:rsidRDefault="002F1577" w:rsidP="00634070">
      <w:pPr>
        <w:spacing w:after="0" w:line="240" w:lineRule="auto"/>
        <w:jc w:val="center"/>
        <w:rPr>
          <w:rFonts w:ascii="Arial" w:eastAsia="Calibri" w:hAnsi="Arial" w:cs="Arial"/>
          <w:b/>
          <w:bCs/>
          <w:noProof/>
          <w:lang w:val="sr-Latn-CS"/>
        </w:rPr>
      </w:pPr>
    </w:p>
    <w:p w14:paraId="7DA2F22C" w14:textId="77777777" w:rsidR="002F1577" w:rsidRDefault="002F1577" w:rsidP="00634070">
      <w:pPr>
        <w:spacing w:after="0" w:line="240" w:lineRule="auto"/>
        <w:jc w:val="center"/>
        <w:rPr>
          <w:rFonts w:ascii="Arial" w:eastAsia="Calibri" w:hAnsi="Arial" w:cs="Arial"/>
          <w:b/>
          <w:bCs/>
          <w:noProof/>
          <w:lang w:val="sr-Latn-CS"/>
        </w:rPr>
      </w:pPr>
    </w:p>
    <w:p w14:paraId="0C5B45F4" w14:textId="77777777" w:rsidR="002F1577" w:rsidRDefault="002F1577" w:rsidP="00634070">
      <w:pPr>
        <w:spacing w:after="0" w:line="240" w:lineRule="auto"/>
        <w:jc w:val="center"/>
        <w:rPr>
          <w:rFonts w:ascii="Arial" w:eastAsia="Calibri" w:hAnsi="Arial" w:cs="Arial"/>
          <w:b/>
          <w:bCs/>
          <w:noProof/>
          <w:lang w:val="sr-Latn-CS"/>
        </w:rPr>
      </w:pPr>
    </w:p>
    <w:p w14:paraId="44CE4661" w14:textId="77777777" w:rsidR="002F1577" w:rsidRDefault="002F1577" w:rsidP="00634070">
      <w:pPr>
        <w:spacing w:after="0" w:line="240" w:lineRule="auto"/>
        <w:jc w:val="center"/>
        <w:rPr>
          <w:rFonts w:ascii="Arial" w:eastAsia="Calibri" w:hAnsi="Arial" w:cs="Arial"/>
          <w:b/>
          <w:bCs/>
          <w:noProof/>
          <w:lang w:val="sr-Latn-CS"/>
        </w:rPr>
      </w:pPr>
    </w:p>
    <w:p w14:paraId="4C37B41D" w14:textId="77777777" w:rsidR="002F1577" w:rsidRDefault="002F1577" w:rsidP="00634070">
      <w:pPr>
        <w:spacing w:after="0" w:line="240" w:lineRule="auto"/>
        <w:jc w:val="center"/>
        <w:rPr>
          <w:rFonts w:ascii="Arial" w:eastAsia="Calibri" w:hAnsi="Arial" w:cs="Arial"/>
          <w:b/>
          <w:bCs/>
          <w:noProof/>
          <w:lang w:val="sr-Latn-CS"/>
        </w:rPr>
      </w:pPr>
    </w:p>
    <w:p w14:paraId="1ACE74F9" w14:textId="77777777" w:rsidR="002F1577" w:rsidRDefault="002F1577" w:rsidP="00634070">
      <w:pPr>
        <w:spacing w:after="0" w:line="240" w:lineRule="auto"/>
        <w:jc w:val="center"/>
        <w:rPr>
          <w:rFonts w:ascii="Arial" w:eastAsia="Calibri" w:hAnsi="Arial" w:cs="Arial"/>
          <w:b/>
          <w:bCs/>
          <w:noProof/>
          <w:lang w:val="sr-Latn-CS"/>
        </w:rPr>
      </w:pPr>
    </w:p>
    <w:p w14:paraId="57B42940" w14:textId="77777777" w:rsidR="002F1577" w:rsidRDefault="002F1577" w:rsidP="00634070">
      <w:pPr>
        <w:spacing w:after="0" w:line="240" w:lineRule="auto"/>
        <w:jc w:val="center"/>
        <w:rPr>
          <w:rFonts w:ascii="Arial" w:eastAsia="Calibri" w:hAnsi="Arial" w:cs="Arial"/>
          <w:b/>
          <w:bCs/>
          <w:noProof/>
          <w:lang w:val="sr-Latn-CS"/>
        </w:rPr>
      </w:pPr>
    </w:p>
    <w:p w14:paraId="2C29BE80" w14:textId="77777777" w:rsidR="002F1577" w:rsidRDefault="002F1577" w:rsidP="00634070">
      <w:pPr>
        <w:spacing w:after="0" w:line="240" w:lineRule="auto"/>
        <w:jc w:val="center"/>
        <w:rPr>
          <w:rFonts w:ascii="Arial" w:eastAsia="Calibri" w:hAnsi="Arial" w:cs="Arial"/>
          <w:b/>
          <w:bCs/>
          <w:noProof/>
          <w:lang w:val="sr-Latn-CS"/>
        </w:rPr>
      </w:pPr>
    </w:p>
    <w:p w14:paraId="5D40CD69" w14:textId="77777777" w:rsidR="002F1577" w:rsidRDefault="002F1577" w:rsidP="00634070">
      <w:pPr>
        <w:spacing w:after="0" w:line="240" w:lineRule="auto"/>
        <w:jc w:val="center"/>
        <w:rPr>
          <w:rFonts w:ascii="Arial" w:eastAsia="Calibri" w:hAnsi="Arial" w:cs="Arial"/>
          <w:b/>
          <w:bCs/>
          <w:noProof/>
          <w:lang w:val="sr-Latn-CS"/>
        </w:rPr>
      </w:pPr>
    </w:p>
    <w:p w14:paraId="3F047A5E" w14:textId="77777777" w:rsidR="002F1577" w:rsidRDefault="002F1577" w:rsidP="00634070">
      <w:pPr>
        <w:spacing w:after="0" w:line="240" w:lineRule="auto"/>
        <w:jc w:val="center"/>
        <w:rPr>
          <w:rFonts w:ascii="Arial" w:eastAsia="Calibri" w:hAnsi="Arial" w:cs="Arial"/>
          <w:b/>
          <w:bCs/>
          <w:noProof/>
          <w:lang w:val="sr-Latn-CS"/>
        </w:rPr>
      </w:pPr>
    </w:p>
    <w:p w14:paraId="31276A22" w14:textId="77777777" w:rsidR="002F1577" w:rsidRDefault="002F1577" w:rsidP="00634070">
      <w:pPr>
        <w:spacing w:after="0" w:line="240" w:lineRule="auto"/>
        <w:jc w:val="center"/>
        <w:rPr>
          <w:rFonts w:ascii="Arial" w:eastAsia="Calibri" w:hAnsi="Arial" w:cs="Arial"/>
          <w:b/>
          <w:bCs/>
          <w:noProof/>
          <w:lang w:val="sr-Latn-CS"/>
        </w:rPr>
      </w:pPr>
    </w:p>
    <w:p w14:paraId="3A5E76DF" w14:textId="77777777" w:rsidR="002F1577" w:rsidRDefault="002F1577" w:rsidP="00634070">
      <w:pPr>
        <w:spacing w:after="0" w:line="240" w:lineRule="auto"/>
        <w:jc w:val="center"/>
        <w:rPr>
          <w:rFonts w:ascii="Arial" w:eastAsia="Calibri" w:hAnsi="Arial" w:cs="Arial"/>
          <w:b/>
          <w:bCs/>
          <w:noProof/>
          <w:lang w:val="sr-Latn-CS"/>
        </w:rPr>
      </w:pPr>
    </w:p>
    <w:p w14:paraId="34108BFB" w14:textId="77777777" w:rsidR="002F1577" w:rsidRDefault="002F1577" w:rsidP="00634070">
      <w:pPr>
        <w:spacing w:after="0" w:line="240" w:lineRule="auto"/>
        <w:jc w:val="center"/>
        <w:rPr>
          <w:rFonts w:ascii="Arial" w:eastAsia="Calibri" w:hAnsi="Arial" w:cs="Arial"/>
          <w:b/>
          <w:bCs/>
          <w:noProof/>
          <w:lang w:val="sr-Latn-CS"/>
        </w:rPr>
      </w:pPr>
    </w:p>
    <w:p w14:paraId="3F6D3931" w14:textId="77777777" w:rsidR="002F1577" w:rsidRDefault="002F1577" w:rsidP="00634070">
      <w:pPr>
        <w:spacing w:after="0" w:line="240" w:lineRule="auto"/>
        <w:jc w:val="center"/>
        <w:rPr>
          <w:rFonts w:ascii="Arial" w:eastAsia="Calibri" w:hAnsi="Arial" w:cs="Arial"/>
          <w:b/>
          <w:bCs/>
          <w:noProof/>
          <w:lang w:val="sr-Latn-CS"/>
        </w:rPr>
      </w:pPr>
    </w:p>
    <w:p w14:paraId="478E0AB1" w14:textId="77777777" w:rsidR="002F1577" w:rsidRDefault="002F1577" w:rsidP="00634070">
      <w:pPr>
        <w:spacing w:after="0" w:line="240" w:lineRule="auto"/>
        <w:jc w:val="center"/>
        <w:rPr>
          <w:rFonts w:ascii="Arial" w:eastAsia="Calibri" w:hAnsi="Arial" w:cs="Arial"/>
          <w:b/>
          <w:bCs/>
          <w:noProof/>
          <w:lang w:val="sr-Latn-CS"/>
        </w:rPr>
      </w:pPr>
    </w:p>
    <w:p w14:paraId="7992E255" w14:textId="77777777" w:rsidR="002F1577" w:rsidRDefault="002F1577" w:rsidP="00634070">
      <w:pPr>
        <w:spacing w:after="0" w:line="240" w:lineRule="auto"/>
        <w:jc w:val="center"/>
        <w:rPr>
          <w:rFonts w:ascii="Arial" w:eastAsia="Calibri" w:hAnsi="Arial" w:cs="Arial"/>
          <w:b/>
          <w:bCs/>
          <w:noProof/>
          <w:lang w:val="sr-Latn-CS"/>
        </w:rPr>
      </w:pPr>
    </w:p>
    <w:p w14:paraId="76881EE6" w14:textId="77777777" w:rsidR="002F1577" w:rsidRDefault="002F1577" w:rsidP="00634070">
      <w:pPr>
        <w:spacing w:after="0" w:line="240" w:lineRule="auto"/>
        <w:jc w:val="center"/>
        <w:rPr>
          <w:rFonts w:ascii="Arial" w:eastAsia="Calibri" w:hAnsi="Arial" w:cs="Arial"/>
          <w:b/>
          <w:bCs/>
          <w:noProof/>
          <w:lang w:val="sr-Latn-CS"/>
        </w:rPr>
      </w:pPr>
    </w:p>
    <w:p w14:paraId="2FDEF0D4" w14:textId="77777777" w:rsidR="002F1577" w:rsidRDefault="002F1577" w:rsidP="00634070">
      <w:pPr>
        <w:spacing w:after="0" w:line="240" w:lineRule="auto"/>
        <w:jc w:val="center"/>
        <w:rPr>
          <w:rFonts w:ascii="Arial" w:eastAsia="Calibri" w:hAnsi="Arial" w:cs="Arial"/>
          <w:b/>
          <w:bCs/>
          <w:noProof/>
          <w:lang w:val="sr-Latn-CS"/>
        </w:rPr>
      </w:pPr>
    </w:p>
    <w:p w14:paraId="6A3D6B3C" w14:textId="77777777" w:rsidR="002F1577" w:rsidRDefault="002F1577" w:rsidP="00634070">
      <w:pPr>
        <w:spacing w:after="0" w:line="240" w:lineRule="auto"/>
        <w:jc w:val="center"/>
        <w:rPr>
          <w:rFonts w:ascii="Arial" w:eastAsia="Calibri" w:hAnsi="Arial" w:cs="Arial"/>
          <w:b/>
          <w:bCs/>
          <w:noProof/>
          <w:lang w:val="sr-Latn-CS"/>
        </w:rPr>
      </w:pPr>
    </w:p>
    <w:p w14:paraId="754C1CCB" w14:textId="77777777" w:rsidR="002F1577" w:rsidRDefault="002F1577" w:rsidP="00634070">
      <w:pPr>
        <w:spacing w:after="0" w:line="240" w:lineRule="auto"/>
        <w:jc w:val="center"/>
        <w:rPr>
          <w:rFonts w:ascii="Arial" w:eastAsia="Calibri" w:hAnsi="Arial" w:cs="Arial"/>
          <w:b/>
          <w:bCs/>
          <w:noProof/>
          <w:lang w:val="sr-Latn-CS"/>
        </w:rPr>
      </w:pPr>
    </w:p>
    <w:p w14:paraId="30BCD29B" w14:textId="77777777" w:rsidR="002F1577" w:rsidRDefault="002F1577" w:rsidP="00634070">
      <w:pPr>
        <w:spacing w:after="0" w:line="240" w:lineRule="auto"/>
        <w:jc w:val="center"/>
        <w:rPr>
          <w:rFonts w:ascii="Arial" w:eastAsia="Calibri" w:hAnsi="Arial" w:cs="Arial"/>
          <w:b/>
          <w:bCs/>
          <w:noProof/>
          <w:lang w:val="sr-Latn-CS"/>
        </w:rPr>
      </w:pPr>
    </w:p>
    <w:p w14:paraId="480F8FFE" w14:textId="77777777" w:rsidR="002F1577" w:rsidRDefault="002F1577" w:rsidP="00634070">
      <w:pPr>
        <w:spacing w:after="0" w:line="240" w:lineRule="auto"/>
        <w:jc w:val="center"/>
        <w:rPr>
          <w:rFonts w:ascii="Arial" w:eastAsia="Calibri" w:hAnsi="Arial" w:cs="Arial"/>
          <w:b/>
          <w:bCs/>
          <w:noProof/>
          <w:lang w:val="sr-Latn-CS"/>
        </w:rPr>
      </w:pPr>
    </w:p>
    <w:p w14:paraId="1C4842B7" w14:textId="77777777" w:rsidR="002F1577" w:rsidRDefault="002F1577" w:rsidP="00634070">
      <w:pPr>
        <w:spacing w:after="0" w:line="240" w:lineRule="auto"/>
        <w:jc w:val="center"/>
        <w:rPr>
          <w:rFonts w:ascii="Arial" w:eastAsia="Calibri" w:hAnsi="Arial" w:cs="Arial"/>
          <w:b/>
          <w:bCs/>
          <w:noProof/>
          <w:lang w:val="sr-Latn-CS"/>
        </w:rPr>
      </w:pPr>
    </w:p>
    <w:p w14:paraId="30989C1B" w14:textId="77777777" w:rsidR="002F1577" w:rsidRDefault="002F1577" w:rsidP="00634070">
      <w:pPr>
        <w:spacing w:after="0" w:line="240" w:lineRule="auto"/>
        <w:jc w:val="center"/>
        <w:rPr>
          <w:rFonts w:ascii="Arial" w:eastAsia="Calibri" w:hAnsi="Arial" w:cs="Arial"/>
          <w:b/>
          <w:bCs/>
          <w:noProof/>
          <w:lang w:val="sr-Latn-CS"/>
        </w:rPr>
      </w:pPr>
    </w:p>
    <w:p w14:paraId="4CF2C3FC" w14:textId="77777777" w:rsidR="002F1577" w:rsidRDefault="002F1577" w:rsidP="00634070">
      <w:pPr>
        <w:spacing w:after="0" w:line="240" w:lineRule="auto"/>
        <w:jc w:val="center"/>
        <w:rPr>
          <w:rFonts w:ascii="Arial" w:eastAsia="Calibri" w:hAnsi="Arial" w:cs="Arial"/>
          <w:b/>
          <w:bCs/>
          <w:noProof/>
          <w:lang w:val="sr-Latn-CS"/>
        </w:rPr>
      </w:pPr>
    </w:p>
    <w:p w14:paraId="6178AB12" w14:textId="77777777" w:rsidR="002F1577" w:rsidRDefault="002F1577" w:rsidP="00634070">
      <w:pPr>
        <w:spacing w:after="0" w:line="240" w:lineRule="auto"/>
        <w:jc w:val="center"/>
        <w:rPr>
          <w:rFonts w:ascii="Arial" w:eastAsia="Calibri" w:hAnsi="Arial" w:cs="Arial"/>
          <w:b/>
          <w:bCs/>
          <w:noProof/>
          <w:lang w:val="sr-Latn-CS"/>
        </w:rPr>
      </w:pPr>
    </w:p>
    <w:p w14:paraId="2C3416EA" w14:textId="77777777" w:rsidR="002F1577" w:rsidRDefault="002F1577" w:rsidP="00634070">
      <w:pPr>
        <w:spacing w:after="0" w:line="240" w:lineRule="auto"/>
        <w:jc w:val="center"/>
        <w:rPr>
          <w:rFonts w:ascii="Arial" w:eastAsia="Calibri" w:hAnsi="Arial" w:cs="Arial"/>
          <w:b/>
          <w:bCs/>
          <w:noProof/>
          <w:lang w:val="sr-Latn-CS"/>
        </w:rPr>
      </w:pPr>
    </w:p>
    <w:p w14:paraId="26ECFC14" w14:textId="77777777" w:rsidR="002F1577" w:rsidRDefault="002F1577" w:rsidP="00634070">
      <w:pPr>
        <w:spacing w:after="0" w:line="240" w:lineRule="auto"/>
        <w:jc w:val="center"/>
        <w:rPr>
          <w:rFonts w:ascii="Arial" w:eastAsia="Calibri" w:hAnsi="Arial" w:cs="Arial"/>
          <w:b/>
          <w:bCs/>
          <w:noProof/>
          <w:lang w:val="sr-Latn-CS"/>
        </w:rPr>
      </w:pPr>
    </w:p>
    <w:p w14:paraId="48B7958E" w14:textId="77777777" w:rsidR="002F1577" w:rsidRDefault="002F1577" w:rsidP="00634070">
      <w:pPr>
        <w:spacing w:after="0" w:line="240" w:lineRule="auto"/>
        <w:jc w:val="center"/>
        <w:rPr>
          <w:rFonts w:ascii="Arial" w:eastAsia="Calibri" w:hAnsi="Arial" w:cs="Arial"/>
          <w:b/>
          <w:bCs/>
          <w:noProof/>
          <w:lang w:val="sr-Latn-CS"/>
        </w:rPr>
      </w:pPr>
    </w:p>
    <w:p w14:paraId="2E1CEDB0" w14:textId="77777777" w:rsidR="002F1577" w:rsidRDefault="002F1577" w:rsidP="00634070">
      <w:pPr>
        <w:spacing w:after="0" w:line="240" w:lineRule="auto"/>
        <w:jc w:val="center"/>
        <w:rPr>
          <w:rFonts w:ascii="Arial" w:eastAsia="Calibri" w:hAnsi="Arial" w:cs="Arial"/>
          <w:b/>
          <w:bCs/>
          <w:noProof/>
          <w:lang w:val="sr-Latn-CS"/>
        </w:rPr>
      </w:pPr>
    </w:p>
    <w:p w14:paraId="59AE6D90" w14:textId="77777777" w:rsidR="002F1577" w:rsidRDefault="002F1577" w:rsidP="00634070">
      <w:pPr>
        <w:spacing w:after="0" w:line="240" w:lineRule="auto"/>
        <w:jc w:val="center"/>
        <w:rPr>
          <w:rFonts w:ascii="Arial" w:eastAsia="Calibri" w:hAnsi="Arial" w:cs="Arial"/>
          <w:b/>
          <w:bCs/>
          <w:noProof/>
          <w:lang w:val="sr-Latn-CS"/>
        </w:rPr>
      </w:pPr>
    </w:p>
    <w:p w14:paraId="0590787C" w14:textId="1EC07DFF" w:rsidR="00634070" w:rsidRPr="00340D70" w:rsidRDefault="00925910" w:rsidP="00634070">
      <w:pPr>
        <w:spacing w:after="0" w:line="240" w:lineRule="auto"/>
        <w:jc w:val="center"/>
        <w:rPr>
          <w:rFonts w:ascii="Arial" w:eastAsia="Times New Roman" w:hAnsi="Arial" w:cs="Arial"/>
          <w:bCs/>
          <w:noProof/>
          <w:lang w:val="sr-Latn-CS"/>
        </w:rPr>
      </w:pPr>
      <w:r>
        <w:rPr>
          <w:rFonts w:ascii="Arial" w:eastAsia="Calibri" w:hAnsi="Arial" w:cs="Arial"/>
          <w:b/>
          <w:bCs/>
          <w:noProof/>
          <w:lang w:val="sr-Latn-CS"/>
        </w:rPr>
        <w:lastRenderedPageBreak/>
        <w:t>Четвртак</w:t>
      </w:r>
      <w:r w:rsidR="00634070" w:rsidRPr="00340D70">
        <w:rPr>
          <w:rFonts w:ascii="Arial" w:eastAsia="Calibri" w:hAnsi="Arial" w:cs="Arial"/>
          <w:b/>
          <w:bCs/>
          <w:noProof/>
          <w:lang w:val="sr-Latn-CS"/>
        </w:rPr>
        <w:t>, 5. септембар. 2024. године</w:t>
      </w:r>
    </w:p>
    <w:p w14:paraId="126AE8D8" w14:textId="77777777" w:rsidR="00634070" w:rsidRPr="00340D70" w:rsidRDefault="00634070" w:rsidP="00634070">
      <w:pPr>
        <w:spacing w:after="0" w:line="240" w:lineRule="auto"/>
        <w:jc w:val="both"/>
        <w:rPr>
          <w:rFonts w:ascii="Arial" w:eastAsia="Times New Roman" w:hAnsi="Arial" w:cs="Arial"/>
          <w:bCs/>
          <w:noProof/>
          <w:lang w:val="sr-Latn-CS"/>
        </w:rPr>
      </w:pPr>
    </w:p>
    <w:p w14:paraId="2A7357FF" w14:textId="77777777" w:rsidR="00634070" w:rsidRPr="00340D70" w:rsidRDefault="00634070" w:rsidP="00634070">
      <w:pPr>
        <w:spacing w:after="0" w:line="240" w:lineRule="auto"/>
        <w:jc w:val="both"/>
        <w:rPr>
          <w:rFonts w:ascii="Arial" w:eastAsia="Calibri" w:hAnsi="Arial" w:cs="Arial"/>
          <w:noProof/>
          <w:lang w:val="sr-Latn-CS"/>
        </w:rPr>
      </w:pPr>
    </w:p>
    <w:p w14:paraId="2603ADF3" w14:textId="53F70CDF" w:rsidR="00634070" w:rsidRPr="00340D70" w:rsidRDefault="00925910" w:rsidP="00634070">
      <w:pPr>
        <w:spacing w:after="0" w:line="240" w:lineRule="auto"/>
        <w:jc w:val="both"/>
        <w:rPr>
          <w:rFonts w:ascii="Arial" w:eastAsia="Calibri" w:hAnsi="Arial" w:cs="Arial"/>
          <w:noProof/>
          <w:lang w:val="sr-Latn-CS"/>
        </w:rPr>
      </w:pPr>
      <w:r>
        <w:rPr>
          <w:rFonts w:ascii="Arial" w:eastAsia="Calibri" w:hAnsi="Arial" w:cs="Arial"/>
          <w:noProof/>
          <w:lang w:val="sr-Latn-CS"/>
        </w:rPr>
        <w:t>Сједница</w:t>
      </w:r>
      <w:r w:rsidR="00340D70" w:rsidRPr="00340D70">
        <w:rPr>
          <w:rFonts w:ascii="Arial" w:eastAsia="Calibri" w:hAnsi="Arial" w:cs="Arial"/>
          <w:noProof/>
          <w:lang w:val="sr-Latn-CS"/>
        </w:rPr>
        <w:t xml:space="preserve"> </w:t>
      </w:r>
      <w:r w:rsidR="000F4F70">
        <w:rPr>
          <w:rFonts w:ascii="Arial" w:eastAsia="Calibri" w:hAnsi="Arial" w:cs="Arial"/>
          <w:noProof/>
          <w:lang w:val="sr-Cyrl-BA"/>
        </w:rPr>
        <w:t>Савјета</w:t>
      </w:r>
      <w:r w:rsidR="00340D70" w:rsidRPr="00340D70">
        <w:rPr>
          <w:rFonts w:ascii="Arial" w:eastAsia="Calibri" w:hAnsi="Arial" w:cs="Arial"/>
          <w:noProof/>
          <w:lang w:val="sr-Latn-CS"/>
        </w:rPr>
        <w:t xml:space="preserve"> </w:t>
      </w:r>
      <w:r>
        <w:rPr>
          <w:rFonts w:ascii="Arial" w:eastAsia="Calibri" w:hAnsi="Arial" w:cs="Arial"/>
          <w:noProof/>
          <w:lang w:val="sr-Latn-CS"/>
        </w:rPr>
        <w:t>је</w:t>
      </w:r>
      <w:r w:rsidR="00340D70" w:rsidRPr="00340D70">
        <w:rPr>
          <w:rFonts w:ascii="Arial" w:eastAsia="Calibri" w:hAnsi="Arial" w:cs="Arial"/>
          <w:noProof/>
          <w:lang w:val="sr-Latn-CS"/>
        </w:rPr>
        <w:t xml:space="preserve"> </w:t>
      </w:r>
      <w:r>
        <w:rPr>
          <w:rFonts w:ascii="Arial" w:eastAsia="Calibri" w:hAnsi="Arial" w:cs="Arial"/>
          <w:noProof/>
          <w:lang w:val="sr-Latn-CS"/>
        </w:rPr>
        <w:t>почела</w:t>
      </w:r>
      <w:r w:rsidR="00340D70" w:rsidRPr="00340D70">
        <w:rPr>
          <w:rFonts w:ascii="Arial" w:eastAsia="Calibri" w:hAnsi="Arial" w:cs="Arial"/>
          <w:noProof/>
          <w:lang w:val="sr-Latn-CS"/>
        </w:rPr>
        <w:t xml:space="preserve"> </w:t>
      </w:r>
      <w:r>
        <w:rPr>
          <w:rFonts w:ascii="Arial" w:eastAsia="Calibri" w:hAnsi="Arial" w:cs="Arial"/>
          <w:noProof/>
          <w:lang w:val="sr-Latn-CS"/>
        </w:rPr>
        <w:t>у</w:t>
      </w:r>
      <w:r w:rsidR="00340D70" w:rsidRPr="00340D70">
        <w:rPr>
          <w:rFonts w:ascii="Arial" w:eastAsia="Calibri" w:hAnsi="Arial" w:cs="Arial"/>
          <w:noProof/>
          <w:lang w:val="sr-Latn-CS"/>
        </w:rPr>
        <w:t xml:space="preserve"> 09:09</w:t>
      </w:r>
      <w:r w:rsidR="00634070" w:rsidRPr="00340D70">
        <w:rPr>
          <w:rFonts w:ascii="Arial" w:eastAsia="Calibri" w:hAnsi="Arial" w:cs="Arial"/>
          <w:noProof/>
          <w:lang w:val="sr-Latn-CS"/>
        </w:rPr>
        <w:t xml:space="preserve"> </w:t>
      </w:r>
      <w:r>
        <w:rPr>
          <w:rFonts w:ascii="Arial" w:eastAsia="Calibri" w:hAnsi="Arial" w:cs="Arial"/>
          <w:noProof/>
          <w:lang w:val="sr-Latn-CS"/>
        </w:rPr>
        <w:t>сати</w:t>
      </w:r>
      <w:r w:rsidR="00634070" w:rsidRPr="00340D70">
        <w:rPr>
          <w:rFonts w:ascii="Arial" w:eastAsia="Calibri" w:hAnsi="Arial" w:cs="Arial"/>
          <w:noProof/>
          <w:lang w:val="sr-Latn-CS"/>
        </w:rPr>
        <w:t xml:space="preserve"> </w:t>
      </w:r>
      <w:r>
        <w:rPr>
          <w:rFonts w:ascii="Arial" w:eastAsia="Calibri" w:hAnsi="Arial" w:cs="Arial"/>
          <w:noProof/>
          <w:lang w:val="sr-Latn-CS"/>
        </w:rPr>
        <w:t>у</w:t>
      </w:r>
      <w:r w:rsidR="00634070" w:rsidRPr="00340D70">
        <w:rPr>
          <w:rFonts w:ascii="Arial" w:eastAsia="Calibri" w:hAnsi="Arial" w:cs="Arial"/>
          <w:noProof/>
          <w:lang w:val="sr-Latn-CS"/>
        </w:rPr>
        <w:t xml:space="preserve"> </w:t>
      </w:r>
      <w:r>
        <w:rPr>
          <w:rFonts w:ascii="Arial" w:eastAsia="Calibri" w:hAnsi="Arial" w:cs="Arial"/>
          <w:noProof/>
          <w:lang w:val="sr-Latn-CS"/>
        </w:rPr>
        <w:t>просторијама</w:t>
      </w:r>
      <w:r w:rsidR="00634070" w:rsidRPr="00340D70">
        <w:rPr>
          <w:rFonts w:ascii="Arial" w:eastAsia="Calibri" w:hAnsi="Arial" w:cs="Arial"/>
          <w:noProof/>
          <w:lang w:val="sr-Latn-CS"/>
        </w:rPr>
        <w:t xml:space="preserve"> </w:t>
      </w:r>
      <w:r>
        <w:rPr>
          <w:rFonts w:ascii="Arial" w:eastAsia="Calibri" w:hAnsi="Arial" w:cs="Arial"/>
          <w:noProof/>
          <w:lang w:val="sr-Latn-CS"/>
        </w:rPr>
        <w:t>ВСТ</w:t>
      </w:r>
      <w:r w:rsidR="000F4F70">
        <w:rPr>
          <w:rFonts w:ascii="Arial" w:eastAsia="Calibri" w:hAnsi="Arial" w:cs="Arial"/>
          <w:noProof/>
          <w:lang w:val="sr-Cyrl-BA"/>
        </w:rPr>
        <w:t>С</w:t>
      </w:r>
      <w:r w:rsidR="00634070" w:rsidRPr="00340D70">
        <w:rPr>
          <w:rFonts w:ascii="Arial" w:eastAsia="Calibri" w:hAnsi="Arial" w:cs="Arial"/>
          <w:noProof/>
          <w:lang w:val="sr-Latn-CS"/>
        </w:rPr>
        <w:t>-</w:t>
      </w:r>
      <w:r>
        <w:rPr>
          <w:rFonts w:ascii="Arial" w:eastAsia="Calibri" w:hAnsi="Arial" w:cs="Arial"/>
          <w:noProof/>
          <w:lang w:val="sr-Latn-CS"/>
        </w:rPr>
        <w:t>а</w:t>
      </w:r>
      <w:r w:rsidR="00634070" w:rsidRPr="00340D70">
        <w:rPr>
          <w:rFonts w:ascii="Arial" w:eastAsia="Calibri" w:hAnsi="Arial" w:cs="Arial"/>
          <w:noProof/>
          <w:lang w:val="sr-Latn-CS"/>
        </w:rPr>
        <w:t xml:space="preserve"> </w:t>
      </w:r>
      <w:r>
        <w:rPr>
          <w:rFonts w:ascii="Arial" w:eastAsia="Calibri" w:hAnsi="Arial" w:cs="Arial"/>
          <w:noProof/>
          <w:lang w:val="sr-Latn-CS"/>
        </w:rPr>
        <w:t>БиХ</w:t>
      </w:r>
      <w:r w:rsidR="00634070" w:rsidRPr="00340D70">
        <w:rPr>
          <w:rFonts w:ascii="Arial" w:eastAsia="Calibri" w:hAnsi="Arial" w:cs="Arial"/>
          <w:noProof/>
          <w:lang w:val="sr-Latn-CS"/>
        </w:rPr>
        <w:t>.</w:t>
      </w:r>
    </w:p>
    <w:p w14:paraId="763514B9" w14:textId="77777777" w:rsidR="00634070" w:rsidRPr="00634070" w:rsidRDefault="00634070" w:rsidP="00634070">
      <w:pPr>
        <w:spacing w:after="0" w:line="240" w:lineRule="auto"/>
        <w:jc w:val="both"/>
        <w:rPr>
          <w:rFonts w:ascii="Arial" w:eastAsia="Calibri" w:hAnsi="Arial" w:cs="Arial"/>
          <w:noProof/>
          <w:highlight w:val="yellow"/>
          <w:lang w:val="sr-Latn-CS"/>
        </w:rPr>
      </w:pPr>
    </w:p>
    <w:p w14:paraId="2126DB67" w14:textId="77777777" w:rsidR="00634070" w:rsidRPr="00487F1C" w:rsidRDefault="00634070" w:rsidP="00634070">
      <w:pPr>
        <w:spacing w:after="0" w:line="240" w:lineRule="auto"/>
        <w:jc w:val="both"/>
        <w:rPr>
          <w:rFonts w:ascii="Arial" w:eastAsia="Calibri" w:hAnsi="Arial" w:cs="Arial"/>
          <w:bCs/>
          <w:noProof/>
          <w:lang w:val="sr-Latn-CS"/>
        </w:rPr>
      </w:pPr>
    </w:p>
    <w:p w14:paraId="6ABBB5A3" w14:textId="5EF9CB5E" w:rsidR="00634070" w:rsidRPr="00507960" w:rsidRDefault="00634070" w:rsidP="00634070">
      <w:pPr>
        <w:spacing w:after="0" w:line="240" w:lineRule="auto"/>
        <w:jc w:val="both"/>
        <w:rPr>
          <w:rFonts w:ascii="Arial" w:eastAsia="Calibri" w:hAnsi="Arial" w:cs="Arial"/>
          <w:bCs/>
          <w:noProof/>
          <w:lang w:val="sr-Latn-CS"/>
        </w:rPr>
      </w:pPr>
      <w:r w:rsidRPr="00507960">
        <w:rPr>
          <w:rFonts w:ascii="Arial" w:eastAsia="Calibri" w:hAnsi="Arial" w:cs="Arial"/>
          <w:bCs/>
          <w:noProof/>
          <w:u w:val="single"/>
          <w:lang w:val="sr-Latn-CS"/>
        </w:rPr>
        <w:t>Присутни чланови</w:t>
      </w:r>
      <w:r w:rsidRPr="00507960">
        <w:rPr>
          <w:rFonts w:ascii="Arial" w:eastAsia="Calibri" w:hAnsi="Arial" w:cs="Arial"/>
          <w:bCs/>
          <w:noProof/>
          <w:lang w:val="sr-Latn-CS"/>
        </w:rPr>
        <w:t>: Халил Лагумџија, Санела Горушановић-Бутиган, Александра Обрадовић, Санин Богунић, Мустафа Шабић,, Саша Сарајлић</w:t>
      </w:r>
      <w:r w:rsidR="00927314">
        <w:rPr>
          <w:rStyle w:val="FootnoteReference"/>
          <w:rFonts w:ascii="Arial" w:eastAsia="Calibri" w:hAnsi="Arial" w:cs="Arial"/>
          <w:bCs/>
          <w:noProof/>
          <w:lang w:val="sr-Latn-CS"/>
        </w:rPr>
        <w:footnoteReference w:id="4"/>
      </w:r>
      <w:r w:rsidRPr="00507960">
        <w:rPr>
          <w:rFonts w:ascii="Arial" w:eastAsia="Calibri" w:hAnsi="Arial" w:cs="Arial"/>
          <w:bCs/>
          <w:noProof/>
          <w:lang w:val="sr-Latn-CS"/>
        </w:rPr>
        <w:t>, Амила Куносић, Љиљана Бошњак-Глизијан, Давор Мартиновић, Срђан Форца, Сњежана Петковић, Биљана Симеуновић, Душка Богојевић и Жељка Фабић.</w:t>
      </w:r>
    </w:p>
    <w:p w14:paraId="3E342966" w14:textId="77777777" w:rsidR="00634070" w:rsidRPr="00634070" w:rsidRDefault="00634070" w:rsidP="00634070">
      <w:pPr>
        <w:spacing w:after="0" w:line="240" w:lineRule="auto"/>
        <w:jc w:val="both"/>
        <w:rPr>
          <w:rFonts w:ascii="Arial" w:eastAsia="Calibri" w:hAnsi="Arial" w:cs="Arial"/>
          <w:bCs/>
          <w:noProof/>
          <w:highlight w:val="yellow"/>
          <w:lang w:val="sr-Latn-CS"/>
        </w:rPr>
      </w:pPr>
    </w:p>
    <w:p w14:paraId="7224F934" w14:textId="60273356" w:rsidR="00634070" w:rsidRPr="00022362" w:rsidRDefault="00634070" w:rsidP="00634070">
      <w:pPr>
        <w:spacing w:after="0" w:line="240" w:lineRule="auto"/>
        <w:jc w:val="both"/>
        <w:rPr>
          <w:rFonts w:ascii="Arial" w:eastAsia="Calibri" w:hAnsi="Arial" w:cs="Arial"/>
          <w:bCs/>
          <w:noProof/>
          <w:lang w:val="sr-Cyrl-BA"/>
        </w:rPr>
      </w:pPr>
      <w:r w:rsidRPr="00022362">
        <w:rPr>
          <w:rFonts w:ascii="Arial" w:eastAsia="Calibri" w:hAnsi="Arial" w:cs="Arial"/>
          <w:bCs/>
          <w:noProof/>
          <w:u w:val="single"/>
          <w:lang w:val="sr-Latn-CS"/>
        </w:rPr>
        <w:t>Одсутни чланови</w:t>
      </w:r>
      <w:r w:rsidR="005A7A58" w:rsidRPr="00022362">
        <w:rPr>
          <w:rFonts w:ascii="Arial" w:eastAsia="Calibri" w:hAnsi="Arial" w:cs="Arial"/>
          <w:bCs/>
          <w:noProof/>
          <w:lang w:val="sr-Latn-CS"/>
        </w:rPr>
        <w:t xml:space="preserve">: </w:t>
      </w:r>
      <w:r w:rsidR="005A7A58" w:rsidRPr="00022362">
        <w:rPr>
          <w:rFonts w:ascii="Arial" w:eastAsia="Calibri" w:hAnsi="Arial" w:cs="Arial"/>
          <w:bCs/>
          <w:noProof/>
          <w:lang w:val="sr-Cyrl-BA"/>
        </w:rPr>
        <w:t>Лејла Хаџић</w:t>
      </w:r>
    </w:p>
    <w:p w14:paraId="0F794737" w14:textId="77777777" w:rsidR="00634070" w:rsidRPr="00634070" w:rsidRDefault="00634070" w:rsidP="00634070">
      <w:pPr>
        <w:spacing w:after="0" w:line="240" w:lineRule="auto"/>
        <w:jc w:val="both"/>
        <w:rPr>
          <w:rFonts w:ascii="Arial" w:eastAsia="Calibri" w:hAnsi="Arial" w:cs="Arial"/>
          <w:bCs/>
          <w:noProof/>
          <w:highlight w:val="yellow"/>
          <w:u w:val="single"/>
          <w:lang w:val="sr-Latn-CS"/>
        </w:rPr>
      </w:pPr>
    </w:p>
    <w:p w14:paraId="3AADBE41" w14:textId="77777777" w:rsidR="00634070" w:rsidRPr="00A40AA5" w:rsidRDefault="00634070" w:rsidP="00634070">
      <w:pPr>
        <w:spacing w:after="0" w:line="240" w:lineRule="auto"/>
        <w:jc w:val="both"/>
        <w:rPr>
          <w:rFonts w:ascii="Arial" w:eastAsia="Times New Roman" w:hAnsi="Arial" w:cs="Arial"/>
          <w:noProof/>
          <w:lang w:val="sr-Latn-CS"/>
        </w:rPr>
      </w:pPr>
      <w:r w:rsidRPr="00A40AA5">
        <w:rPr>
          <w:rFonts w:ascii="Arial" w:eastAsia="Times New Roman" w:hAnsi="Arial" w:cs="Arial"/>
          <w:noProof/>
          <w:u w:val="single"/>
          <w:lang w:val="sr-Latn-CS"/>
        </w:rPr>
        <w:t>Остали учесници</w:t>
      </w:r>
      <w:r w:rsidRPr="00A40AA5">
        <w:rPr>
          <w:rFonts w:ascii="Arial" w:eastAsia="Times New Roman" w:hAnsi="Arial" w:cs="Arial"/>
          <w:noProof/>
          <w:lang w:val="sr-Latn-CS"/>
        </w:rPr>
        <w:t>:</w:t>
      </w:r>
    </w:p>
    <w:p w14:paraId="6744D31C" w14:textId="77777777" w:rsidR="00634070" w:rsidRPr="00660D18" w:rsidRDefault="00634070" w:rsidP="00634070">
      <w:pPr>
        <w:spacing w:after="0" w:line="240" w:lineRule="auto"/>
        <w:jc w:val="both"/>
        <w:rPr>
          <w:rFonts w:ascii="Arial" w:eastAsia="Times New Roman" w:hAnsi="Arial" w:cs="Arial"/>
          <w:noProof/>
          <w:lang w:val="sr-Latn-CS"/>
        </w:rPr>
      </w:pPr>
      <w:r w:rsidRPr="00660D18">
        <w:rPr>
          <w:rFonts w:ascii="Arial" w:eastAsia="Times New Roman" w:hAnsi="Arial" w:cs="Arial"/>
          <w:noProof/>
          <w:lang w:val="sr-Latn-CS"/>
        </w:rPr>
        <w:t>Хајро Пошковић – замјеник директора Секретаријата ВСТС-а БиХ;</w:t>
      </w:r>
    </w:p>
    <w:p w14:paraId="5663D6C0" w14:textId="77777777" w:rsidR="00634070" w:rsidRPr="00660D18" w:rsidRDefault="00634070" w:rsidP="00634070">
      <w:pPr>
        <w:spacing w:after="0" w:line="240" w:lineRule="auto"/>
        <w:jc w:val="both"/>
        <w:rPr>
          <w:rFonts w:ascii="Arial" w:eastAsia="Times New Roman" w:hAnsi="Arial" w:cs="Arial"/>
          <w:noProof/>
          <w:lang w:val="sr-Latn-CS"/>
        </w:rPr>
      </w:pPr>
      <w:r w:rsidRPr="00660D18">
        <w:rPr>
          <w:rFonts w:ascii="Arial" w:eastAsia="Times New Roman" w:hAnsi="Arial" w:cs="Arial"/>
          <w:noProof/>
          <w:lang w:val="sr-Latn-CS"/>
        </w:rPr>
        <w:t>Марјана Поповић – шеф Кабинета Предсједништва ВСТС-а БиХ;</w:t>
      </w:r>
    </w:p>
    <w:p w14:paraId="4F326E13" w14:textId="2F636678" w:rsidR="00634070" w:rsidRDefault="00634070" w:rsidP="00634070">
      <w:pPr>
        <w:spacing w:after="0" w:line="240" w:lineRule="auto"/>
        <w:jc w:val="both"/>
        <w:rPr>
          <w:rFonts w:ascii="Arial" w:eastAsia="Times New Roman" w:hAnsi="Arial" w:cs="Arial"/>
          <w:noProof/>
        </w:rPr>
      </w:pPr>
      <w:r w:rsidRPr="002D7BBF">
        <w:rPr>
          <w:rFonts w:ascii="Arial" w:eastAsia="Times New Roman" w:hAnsi="Arial" w:cs="Arial"/>
          <w:noProof/>
        </w:rPr>
        <w:t>Алмиса Зуловић Берхамовић – замјеник шефа Одјела за дисциплинске поступке и етику носилаца правосудних функција;</w:t>
      </w:r>
    </w:p>
    <w:p w14:paraId="6EAE1626" w14:textId="77777777" w:rsidR="00FA7179" w:rsidRDefault="00FA7179" w:rsidP="00FA7179">
      <w:pPr>
        <w:spacing w:after="0" w:line="240" w:lineRule="auto"/>
        <w:jc w:val="both"/>
        <w:rPr>
          <w:rFonts w:ascii="Arial" w:eastAsia="Times New Roman" w:hAnsi="Arial" w:cs="Arial"/>
          <w:noProof/>
        </w:rPr>
      </w:pPr>
      <w:r>
        <w:rPr>
          <w:rFonts w:ascii="Arial" w:eastAsia="Times New Roman" w:hAnsi="Arial" w:cs="Arial"/>
          <w:noProof/>
          <w:lang w:val="sr-Cyrl-BA"/>
        </w:rPr>
        <w:t xml:space="preserve">Амра Куло, правни савјетник </w:t>
      </w:r>
      <w:r w:rsidRPr="002D7BBF">
        <w:rPr>
          <w:rFonts w:ascii="Arial" w:eastAsia="Times New Roman" w:hAnsi="Arial" w:cs="Arial"/>
          <w:noProof/>
        </w:rPr>
        <w:t>Одјела за дисциплинске поступке и етику носилаца правосудних функција;</w:t>
      </w:r>
    </w:p>
    <w:p w14:paraId="135ECAC9" w14:textId="3BB121DF" w:rsidR="00FA7179" w:rsidRPr="000A10DE" w:rsidRDefault="000A10DE" w:rsidP="00634070">
      <w:pPr>
        <w:spacing w:after="0" w:line="240" w:lineRule="auto"/>
        <w:jc w:val="both"/>
        <w:rPr>
          <w:rFonts w:ascii="Arial" w:eastAsia="Times New Roman" w:hAnsi="Arial" w:cs="Arial"/>
          <w:noProof/>
          <w:lang w:val="sr-Cyrl-BA"/>
        </w:rPr>
      </w:pPr>
      <w:r w:rsidRPr="00896F1D">
        <w:rPr>
          <w:rFonts w:ascii="Arial" w:hAnsi="Arial" w:cs="Arial"/>
          <w:lang w:val="sr-Latn-BA"/>
        </w:rPr>
        <w:t>Ана Билић Андријанић</w:t>
      </w:r>
      <w:r>
        <w:rPr>
          <w:rFonts w:ascii="Arial" w:hAnsi="Arial" w:cs="Arial"/>
          <w:lang w:val="sr-Cyrl-BA"/>
        </w:rPr>
        <w:t xml:space="preserve">, </w:t>
      </w:r>
      <w:r>
        <w:rPr>
          <w:rFonts w:ascii="Arial" w:hAnsi="Arial" w:cs="Arial"/>
        </w:rPr>
        <w:t>шеф Одјела за унапре</w:t>
      </w:r>
      <w:r>
        <w:rPr>
          <w:rFonts w:ascii="Arial" w:hAnsi="Arial" w:cs="Arial"/>
          <w:lang w:val="sr-Cyrl-BA"/>
        </w:rPr>
        <w:t>ђење ефикасности и квалитета рада у судовима;</w:t>
      </w:r>
    </w:p>
    <w:p w14:paraId="3A4A33A9" w14:textId="220AF225" w:rsidR="001140C7" w:rsidRPr="003A05C1" w:rsidRDefault="0047464D" w:rsidP="003A05C1">
      <w:pPr>
        <w:spacing w:after="0" w:line="240" w:lineRule="auto"/>
        <w:jc w:val="both"/>
        <w:rPr>
          <w:rFonts w:ascii="Arial" w:eastAsia="Times New Roman" w:hAnsi="Arial" w:cs="Arial"/>
          <w:noProof/>
          <w:lang w:val="sr-Cyrl-BA"/>
        </w:rPr>
      </w:pPr>
      <w:r w:rsidRPr="003A05C1">
        <w:rPr>
          <w:rFonts w:ascii="Arial" w:eastAsia="Times New Roman" w:hAnsi="Arial" w:cs="Arial"/>
          <w:noProof/>
          <w:lang w:val="sr-Cyrl-BA"/>
        </w:rPr>
        <w:t xml:space="preserve">Адиса Муратбеговић, </w:t>
      </w:r>
      <w:r w:rsidR="001140C7" w:rsidRPr="003A05C1">
        <w:rPr>
          <w:rFonts w:ascii="Arial" w:eastAsia="Times New Roman" w:hAnsi="Arial" w:cs="Arial"/>
          <w:noProof/>
          <w:lang w:val="sr-Cyrl-BA"/>
        </w:rPr>
        <w:t>правни савјетник/службеник пројекта у Одјелу за унапређење учинковитости и квалитета рада у тужитељствима;</w:t>
      </w:r>
    </w:p>
    <w:p w14:paraId="18F82E17" w14:textId="3C66FD7A" w:rsidR="00E26C43" w:rsidRPr="003A05C1" w:rsidRDefault="00E26C43" w:rsidP="003A05C1">
      <w:pPr>
        <w:spacing w:after="0" w:line="240" w:lineRule="auto"/>
        <w:jc w:val="both"/>
        <w:rPr>
          <w:rFonts w:ascii="Arial" w:eastAsia="Times New Roman" w:hAnsi="Arial" w:cs="Arial"/>
          <w:noProof/>
          <w:lang w:val="sr-Cyrl-BA"/>
        </w:rPr>
      </w:pPr>
      <w:r w:rsidRPr="003A05C1">
        <w:rPr>
          <w:rFonts w:ascii="Arial" w:eastAsia="Times New Roman" w:hAnsi="Arial" w:cs="Arial"/>
          <w:noProof/>
          <w:lang w:val="sr-Cyrl-BA"/>
        </w:rPr>
        <w:t>Харис Лихић, стручни сарадник Одјела за судску документацију и едукацију;</w:t>
      </w:r>
    </w:p>
    <w:p w14:paraId="72DC9CE7" w14:textId="796B4E45" w:rsidR="00FA7179" w:rsidRPr="00FA0550" w:rsidRDefault="00530395" w:rsidP="00634070">
      <w:pPr>
        <w:spacing w:after="0" w:line="240" w:lineRule="auto"/>
        <w:jc w:val="both"/>
        <w:rPr>
          <w:rFonts w:ascii="Arial" w:eastAsia="Times New Roman" w:hAnsi="Arial" w:cs="Arial"/>
          <w:noProof/>
          <w:lang w:val="sr-Cyrl-BA"/>
        </w:rPr>
      </w:pPr>
      <w:r w:rsidRPr="003A05C1">
        <w:rPr>
          <w:rFonts w:ascii="Arial" w:eastAsia="Times New Roman" w:hAnsi="Arial" w:cs="Arial"/>
          <w:noProof/>
          <w:lang w:val="sr-Cyrl-BA"/>
        </w:rPr>
        <w:t>Јасмин Чалија, шеф Одјела за именовање и напредовање;</w:t>
      </w:r>
    </w:p>
    <w:p w14:paraId="3EA48361" w14:textId="77777777" w:rsidR="00634070" w:rsidRPr="002D7BBF" w:rsidRDefault="00634070" w:rsidP="00634070">
      <w:pPr>
        <w:spacing w:after="0" w:line="240" w:lineRule="auto"/>
        <w:jc w:val="both"/>
        <w:rPr>
          <w:rFonts w:ascii="Arial" w:eastAsia="Times New Roman" w:hAnsi="Arial" w:cs="Arial"/>
          <w:noProof/>
          <w:lang w:val="sr-Latn-CS"/>
        </w:rPr>
      </w:pPr>
      <w:r w:rsidRPr="002D7BBF">
        <w:rPr>
          <w:rFonts w:ascii="Arial" w:eastAsia="Times New Roman" w:hAnsi="Arial" w:cs="Arial"/>
          <w:noProof/>
          <w:lang w:val="sr-Latn-CS"/>
        </w:rPr>
        <w:t xml:space="preserve">Демирел Делић – виши </w:t>
      </w:r>
      <w:r w:rsidRPr="002D7BBF">
        <w:rPr>
          <w:rFonts w:ascii="Arial" w:eastAsia="Times New Roman" w:hAnsi="Arial" w:cs="Arial"/>
          <w:noProof/>
          <w:color w:val="000000"/>
          <w:lang w:val="sr-Latn-CS"/>
        </w:rPr>
        <w:t xml:space="preserve">правни савјетник </w:t>
      </w:r>
      <w:r w:rsidRPr="002D7BBF">
        <w:rPr>
          <w:rFonts w:ascii="Arial" w:eastAsia="Times New Roman" w:hAnsi="Arial" w:cs="Arial"/>
          <w:noProof/>
          <w:lang w:val="sr-Latn-CS"/>
        </w:rPr>
        <w:t>Одјела за правна питања;</w:t>
      </w:r>
    </w:p>
    <w:p w14:paraId="4850F428" w14:textId="77777777" w:rsidR="00634070" w:rsidRPr="002D7BBF" w:rsidRDefault="00634070" w:rsidP="00634070">
      <w:pPr>
        <w:spacing w:after="0" w:line="240" w:lineRule="auto"/>
        <w:jc w:val="both"/>
        <w:rPr>
          <w:rFonts w:ascii="Arial" w:eastAsia="Times New Roman" w:hAnsi="Arial" w:cs="Arial"/>
          <w:noProof/>
          <w:lang w:val="sr-Latn-CS"/>
        </w:rPr>
      </w:pPr>
      <w:r w:rsidRPr="002D7BBF">
        <w:rPr>
          <w:rFonts w:ascii="Arial" w:eastAsia="Times New Roman" w:hAnsi="Arial" w:cs="Arial"/>
          <w:noProof/>
          <w:lang w:val="sr-Latn-CS"/>
        </w:rPr>
        <w:t xml:space="preserve">Бранислав Кулашинац - </w:t>
      </w:r>
      <w:r w:rsidRPr="002D7BBF">
        <w:rPr>
          <w:rFonts w:ascii="Arial" w:eastAsia="Times New Roman" w:hAnsi="Arial" w:cs="Arial"/>
          <w:noProof/>
          <w:color w:val="000000"/>
          <w:lang w:val="sr-Latn-CS"/>
        </w:rPr>
        <w:t xml:space="preserve">правни савјетник </w:t>
      </w:r>
      <w:r w:rsidRPr="002D7BBF">
        <w:rPr>
          <w:rFonts w:ascii="Arial" w:eastAsia="Times New Roman" w:hAnsi="Arial" w:cs="Arial"/>
          <w:noProof/>
          <w:lang w:val="sr-Latn-CS"/>
        </w:rPr>
        <w:t>Одјела за правна питања;</w:t>
      </w:r>
    </w:p>
    <w:p w14:paraId="64B38D27" w14:textId="77777777" w:rsidR="00634070" w:rsidRPr="00634070" w:rsidRDefault="00634070" w:rsidP="00634070">
      <w:pPr>
        <w:shd w:val="clear" w:color="auto" w:fill="FFFFFF"/>
        <w:spacing w:after="0" w:line="240" w:lineRule="auto"/>
        <w:jc w:val="both"/>
        <w:rPr>
          <w:rFonts w:ascii="Arial" w:eastAsia="Times New Roman" w:hAnsi="Arial" w:cs="Arial"/>
          <w:noProof/>
          <w:highlight w:val="yellow"/>
          <w:lang w:val="hr-BA"/>
        </w:rPr>
      </w:pPr>
      <w:r w:rsidRPr="009751AD">
        <w:rPr>
          <w:rFonts w:ascii="Arial" w:eastAsia="Times New Roman" w:hAnsi="Arial" w:cs="Arial"/>
          <w:noProof/>
          <w:lang w:val="hr-BA"/>
        </w:rPr>
        <w:t>Ајла Заимовић Шеховић – правник за припрему сједница и праћење извршења одлука Савјета Одјела за правна питања;</w:t>
      </w:r>
    </w:p>
    <w:p w14:paraId="573AFD37" w14:textId="77777777" w:rsidR="00634070" w:rsidRPr="003A05C1" w:rsidRDefault="00634070" w:rsidP="00634070">
      <w:pPr>
        <w:spacing w:after="0" w:line="240" w:lineRule="auto"/>
        <w:jc w:val="both"/>
        <w:rPr>
          <w:rFonts w:ascii="Arial" w:eastAsia="Times New Roman" w:hAnsi="Arial" w:cs="Arial"/>
          <w:noProof/>
          <w:lang w:val="sr-Latn-CS"/>
        </w:rPr>
      </w:pPr>
      <w:r w:rsidRPr="003A05C1">
        <w:rPr>
          <w:rFonts w:ascii="Arial" w:eastAsia="Times New Roman" w:hAnsi="Arial" w:cs="Arial"/>
          <w:noProof/>
          <w:lang w:val="sr-Latn-CS"/>
        </w:rPr>
        <w:t>Адна Дудевић – волонтер у Одјелу за правна питања;</w:t>
      </w:r>
    </w:p>
    <w:p w14:paraId="0D10FDFA" w14:textId="77777777" w:rsidR="00634070" w:rsidRPr="00660D18" w:rsidRDefault="00634070" w:rsidP="00634070">
      <w:pPr>
        <w:spacing w:after="0" w:line="240" w:lineRule="auto"/>
        <w:jc w:val="both"/>
        <w:rPr>
          <w:rFonts w:ascii="Arial" w:eastAsia="Times New Roman" w:hAnsi="Arial" w:cs="Arial"/>
          <w:noProof/>
          <w:lang w:val="sr-Latn-CS"/>
        </w:rPr>
      </w:pPr>
      <w:r w:rsidRPr="00660D18">
        <w:rPr>
          <w:rFonts w:ascii="Arial" w:eastAsia="Times New Roman" w:hAnsi="Arial" w:cs="Arial"/>
          <w:noProof/>
          <w:lang w:val="sr-Latn-CS"/>
        </w:rPr>
        <w:t>Дарио Влаховић - Одјел за ИКТ;</w:t>
      </w:r>
    </w:p>
    <w:p w14:paraId="5FEC0EE0" w14:textId="77777777" w:rsidR="00634070" w:rsidRPr="00660D18" w:rsidRDefault="00634070" w:rsidP="00634070">
      <w:pPr>
        <w:spacing w:after="0" w:line="240" w:lineRule="auto"/>
        <w:jc w:val="both"/>
        <w:rPr>
          <w:rFonts w:ascii="Arial" w:eastAsia="Times New Roman" w:hAnsi="Arial" w:cs="Arial"/>
          <w:noProof/>
          <w:lang w:val="sr-Latn-BA"/>
        </w:rPr>
      </w:pPr>
      <w:r w:rsidRPr="00660D18">
        <w:rPr>
          <w:rFonts w:ascii="Arial" w:eastAsia="Times New Roman" w:hAnsi="Arial" w:cs="Arial"/>
          <w:noProof/>
        </w:rPr>
        <w:t>Зоран Шувак</w:t>
      </w:r>
      <w:r w:rsidRPr="00660D18">
        <w:rPr>
          <w:rFonts w:ascii="Arial" w:eastAsia="Times New Roman" w:hAnsi="Arial" w:cs="Arial"/>
          <w:noProof/>
          <w:lang w:val="sr-Cyrl-BA"/>
        </w:rPr>
        <w:t xml:space="preserve"> - Одјел за ИКТ</w:t>
      </w:r>
      <w:r w:rsidRPr="00660D18">
        <w:rPr>
          <w:rFonts w:ascii="Arial" w:eastAsia="Times New Roman" w:hAnsi="Arial" w:cs="Arial"/>
          <w:noProof/>
          <w:lang w:val="sr-Latn-BA"/>
        </w:rPr>
        <w:t>;</w:t>
      </w:r>
    </w:p>
    <w:p w14:paraId="59EA8045" w14:textId="77777777" w:rsidR="00634070" w:rsidRPr="00660D18" w:rsidRDefault="00634070" w:rsidP="00634070">
      <w:pPr>
        <w:spacing w:after="0" w:line="240" w:lineRule="auto"/>
        <w:jc w:val="both"/>
        <w:rPr>
          <w:rFonts w:ascii="Arial" w:eastAsia="Calibri" w:hAnsi="Arial" w:cs="Arial"/>
          <w:noProof/>
          <w:lang w:val="sr-Latn-CS"/>
        </w:rPr>
      </w:pPr>
      <w:r w:rsidRPr="00660D18">
        <w:rPr>
          <w:rFonts w:ascii="Arial" w:eastAsia="Calibri" w:hAnsi="Arial" w:cs="Arial"/>
          <w:noProof/>
          <w:lang w:val="sr-Latn-CS"/>
        </w:rPr>
        <w:t>Ламија Тиро - представник OSCE-а;</w:t>
      </w:r>
    </w:p>
    <w:p w14:paraId="1447C0B8" w14:textId="2886533D" w:rsidR="00634070" w:rsidRDefault="00634070" w:rsidP="00634070">
      <w:pPr>
        <w:spacing w:after="0" w:line="240" w:lineRule="auto"/>
        <w:jc w:val="both"/>
        <w:rPr>
          <w:rFonts w:ascii="Arial" w:eastAsia="Calibri" w:hAnsi="Arial" w:cs="Arial"/>
          <w:noProof/>
          <w:lang w:val="sr-Latn-CS"/>
        </w:rPr>
      </w:pPr>
      <w:r w:rsidRPr="00660D18">
        <w:rPr>
          <w:rFonts w:ascii="Arial" w:eastAsia="Times New Roman" w:hAnsi="Arial" w:cs="Arial"/>
          <w:noProof/>
          <w:lang w:val="sr-Latn-CS"/>
        </w:rPr>
        <w:t xml:space="preserve">Романа ДеВриендт </w:t>
      </w:r>
      <w:r w:rsidRPr="00660D18">
        <w:rPr>
          <w:rFonts w:ascii="Arial" w:eastAsia="Calibri" w:hAnsi="Arial" w:cs="Arial"/>
          <w:noProof/>
          <w:lang w:val="sr-Latn-CS"/>
        </w:rPr>
        <w:t>- виши правни стручњак за питања ЕУ интеграција;</w:t>
      </w:r>
    </w:p>
    <w:p w14:paraId="44340D19" w14:textId="77777777" w:rsidR="002E76E0" w:rsidRPr="00660D18" w:rsidRDefault="002E76E0" w:rsidP="00634070">
      <w:pPr>
        <w:spacing w:after="0" w:line="240" w:lineRule="auto"/>
        <w:jc w:val="both"/>
        <w:rPr>
          <w:rFonts w:ascii="Arial" w:eastAsia="Calibri" w:hAnsi="Arial" w:cs="Arial"/>
          <w:noProof/>
          <w:lang w:val="sr-Latn-CS"/>
        </w:rPr>
      </w:pPr>
    </w:p>
    <w:p w14:paraId="4E9A96F6" w14:textId="77777777" w:rsidR="00634070" w:rsidRPr="002E76E0" w:rsidRDefault="00634070" w:rsidP="00634070">
      <w:pPr>
        <w:spacing w:after="0" w:line="240" w:lineRule="auto"/>
        <w:jc w:val="both"/>
        <w:rPr>
          <w:rFonts w:ascii="Arial" w:eastAsia="Times New Roman" w:hAnsi="Arial" w:cs="Arial"/>
          <w:noProof/>
          <w:u w:val="single"/>
          <w:lang w:val="sr-Latn-CS"/>
        </w:rPr>
      </w:pPr>
      <w:r w:rsidRPr="002E76E0">
        <w:rPr>
          <w:rFonts w:ascii="Arial" w:eastAsia="Times New Roman" w:hAnsi="Arial" w:cs="Arial"/>
          <w:noProof/>
          <w:u w:val="single"/>
          <w:lang w:val="sr-Latn-CS"/>
        </w:rPr>
        <w:t>Праћење сједнице путем Wебеx платформе:</w:t>
      </w:r>
    </w:p>
    <w:p w14:paraId="1B9E410C" w14:textId="77777777" w:rsidR="00634070" w:rsidRPr="002E76E0" w:rsidRDefault="00634070" w:rsidP="00634070">
      <w:pPr>
        <w:spacing w:after="0" w:line="240" w:lineRule="auto"/>
        <w:jc w:val="both"/>
        <w:rPr>
          <w:rFonts w:ascii="Arial" w:eastAsia="Times New Roman" w:hAnsi="Arial" w:cs="Arial"/>
          <w:noProof/>
          <w:lang w:val="sr-Latn-CS"/>
        </w:rPr>
      </w:pPr>
      <w:r w:rsidRPr="002E76E0">
        <w:rPr>
          <w:rFonts w:ascii="Arial" w:eastAsia="Times New Roman" w:hAnsi="Arial" w:cs="Arial"/>
          <w:noProof/>
          <w:lang w:val="sr-Latn-CS"/>
        </w:rPr>
        <w:t>Андреја Шпорер – представница OHR-а;</w:t>
      </w:r>
    </w:p>
    <w:p w14:paraId="21322F7F" w14:textId="77777777" w:rsidR="00634070" w:rsidRPr="002E76E0" w:rsidRDefault="00634070" w:rsidP="00634070">
      <w:pPr>
        <w:spacing w:after="0" w:line="240" w:lineRule="auto"/>
        <w:jc w:val="both"/>
        <w:rPr>
          <w:rFonts w:ascii="Arial" w:eastAsia="Times New Roman" w:hAnsi="Arial" w:cs="Arial"/>
          <w:noProof/>
          <w:lang w:val="sr-Cyrl-BA"/>
        </w:rPr>
      </w:pPr>
      <w:r w:rsidRPr="002E76E0">
        <w:rPr>
          <w:rFonts w:ascii="Arial" w:eastAsia="Times New Roman" w:hAnsi="Arial" w:cs="Arial"/>
          <w:noProof/>
          <w:lang w:val="sr-Latn-CS"/>
        </w:rPr>
        <w:t>Лара Обреновић – представница амбасаде Низоземске;</w:t>
      </w:r>
    </w:p>
    <w:p w14:paraId="1D54CF37" w14:textId="77777777" w:rsidR="00634070" w:rsidRPr="002E76E0" w:rsidRDefault="00634070" w:rsidP="00634070">
      <w:pPr>
        <w:spacing w:after="0" w:line="240" w:lineRule="auto"/>
        <w:jc w:val="both"/>
        <w:rPr>
          <w:rFonts w:ascii="Arial" w:eastAsia="Times New Roman" w:hAnsi="Arial" w:cs="Arial"/>
          <w:noProof/>
          <w:lang w:val="sr-Latn-CS"/>
        </w:rPr>
      </w:pPr>
      <w:r w:rsidRPr="002E76E0">
        <w:rPr>
          <w:rFonts w:ascii="Arial" w:eastAsia="Times New Roman" w:hAnsi="Arial" w:cs="Arial"/>
          <w:noProof/>
          <w:lang w:val="sr-Latn-CS"/>
        </w:rPr>
        <w:t>Драгана Глуховић – представница амбасаде САД;</w:t>
      </w:r>
    </w:p>
    <w:p w14:paraId="599E2DAC" w14:textId="77777777" w:rsidR="00634070" w:rsidRPr="00487F1C" w:rsidRDefault="00634070" w:rsidP="00634070">
      <w:pPr>
        <w:spacing w:after="0" w:line="240" w:lineRule="auto"/>
        <w:jc w:val="both"/>
        <w:rPr>
          <w:rFonts w:ascii="Arial" w:eastAsia="Times New Roman" w:hAnsi="Arial" w:cs="Arial"/>
          <w:noProof/>
          <w:lang w:val="sr-Latn-CS"/>
        </w:rPr>
      </w:pPr>
      <w:r w:rsidRPr="002E76E0">
        <w:rPr>
          <w:rFonts w:ascii="Arial" w:eastAsia="Times New Roman" w:hAnsi="Arial" w:cs="Arial"/>
          <w:noProof/>
          <w:lang w:val="sr-Latn-CS"/>
        </w:rPr>
        <w:t>Елмерина Ахметај Хреља – представник Делегације ЕУ.</w:t>
      </w:r>
    </w:p>
    <w:p w14:paraId="244AFE45" w14:textId="77777777" w:rsidR="00634070" w:rsidRPr="00487F1C" w:rsidRDefault="00634070" w:rsidP="00634070">
      <w:pPr>
        <w:spacing w:after="0" w:line="240" w:lineRule="auto"/>
        <w:jc w:val="both"/>
        <w:rPr>
          <w:rFonts w:ascii="Arial" w:eastAsia="Times New Roman" w:hAnsi="Arial" w:cs="Arial"/>
          <w:b/>
          <w:noProof/>
          <w:highlight w:val="yellow"/>
          <w:u w:val="single"/>
          <w:lang w:val="sr-Latn-CS"/>
        </w:rPr>
      </w:pPr>
    </w:p>
    <w:p w14:paraId="06FC5380" w14:textId="79944942" w:rsidR="00634070" w:rsidRPr="00634070" w:rsidRDefault="00634070" w:rsidP="00634070">
      <w:pPr>
        <w:spacing w:after="0" w:line="240" w:lineRule="auto"/>
        <w:jc w:val="both"/>
        <w:rPr>
          <w:rFonts w:ascii="Arial" w:eastAsia="Calibri" w:hAnsi="Arial" w:cs="Arial"/>
          <w:noProof/>
          <w:sz w:val="20"/>
          <w:szCs w:val="20"/>
          <w:highlight w:val="yellow"/>
          <w:lang w:val="sr-Latn-CS"/>
        </w:rPr>
      </w:pPr>
    </w:p>
    <w:p w14:paraId="191C1844" w14:textId="1AD7D8EE" w:rsidR="00634070" w:rsidRPr="00634070" w:rsidRDefault="00634070" w:rsidP="00634070">
      <w:pPr>
        <w:spacing w:after="0" w:line="240" w:lineRule="auto"/>
        <w:jc w:val="both"/>
        <w:rPr>
          <w:rFonts w:ascii="Arial" w:eastAsia="Times New Roman" w:hAnsi="Arial" w:cs="Arial"/>
          <w:noProof/>
          <w:lang w:val="sr-Latn-CS"/>
        </w:rPr>
      </w:pPr>
      <w:r w:rsidRPr="009751AD">
        <w:rPr>
          <w:rFonts w:ascii="Arial" w:eastAsia="Times New Roman" w:hAnsi="Arial" w:cs="Arial"/>
          <w:noProof/>
          <w:lang w:val="sr-Latn-CS"/>
        </w:rPr>
        <w:t xml:space="preserve">Предсједник је утврдио да постоји кворум и отворио други дан сједнице </w:t>
      </w:r>
      <w:r w:rsidR="00925910">
        <w:rPr>
          <w:rFonts w:ascii="Arial" w:eastAsia="Times New Roman" w:hAnsi="Arial" w:cs="Arial"/>
          <w:noProof/>
          <w:lang w:val="sr-Cyrl-BA"/>
        </w:rPr>
        <w:t>Савјета</w:t>
      </w:r>
      <w:r w:rsidRPr="009751AD">
        <w:rPr>
          <w:rFonts w:ascii="Arial" w:eastAsia="Times New Roman" w:hAnsi="Arial" w:cs="Arial"/>
          <w:noProof/>
          <w:lang w:val="sr-Latn-CS"/>
        </w:rPr>
        <w:t>.</w:t>
      </w:r>
    </w:p>
    <w:p w14:paraId="51DC98AA" w14:textId="7F7DCB62" w:rsidR="00487F1C" w:rsidRPr="00487F1C" w:rsidRDefault="00487F1C" w:rsidP="00487F1C">
      <w:pPr>
        <w:spacing w:after="0" w:line="240" w:lineRule="auto"/>
        <w:jc w:val="both"/>
        <w:rPr>
          <w:rFonts w:ascii="Arial" w:eastAsia="Calibri" w:hAnsi="Arial" w:cs="Arial"/>
          <w:i/>
          <w:lang w:val="hr-BA"/>
        </w:rPr>
      </w:pPr>
    </w:p>
    <w:p w14:paraId="16D99F28" w14:textId="77777777" w:rsidR="00487F1C" w:rsidRPr="00487F1C" w:rsidRDefault="00487F1C" w:rsidP="00487F1C">
      <w:pPr>
        <w:spacing w:after="0" w:line="240" w:lineRule="auto"/>
        <w:jc w:val="both"/>
        <w:rPr>
          <w:rFonts w:ascii="Arial" w:eastAsia="Calibri" w:hAnsi="Arial" w:cs="Arial"/>
          <w:noProof/>
          <w:lang w:val="sr-Latn-CS"/>
        </w:rPr>
      </w:pPr>
    </w:p>
    <w:p w14:paraId="7C766EDD" w14:textId="0F98ABCF" w:rsidR="002C41E9" w:rsidRPr="002F20A3" w:rsidRDefault="002C41E9" w:rsidP="002C41E9">
      <w:pPr>
        <w:spacing w:after="0" w:line="240" w:lineRule="auto"/>
        <w:ind w:left="284" w:hanging="284"/>
        <w:jc w:val="both"/>
        <w:rPr>
          <w:rFonts w:ascii="Arial" w:eastAsia="Calibri" w:hAnsi="Arial" w:cs="Arial"/>
          <w:b/>
          <w:noProof/>
          <w:lang w:val="sr-Cyrl-CS"/>
        </w:rPr>
      </w:pPr>
      <w:r>
        <w:rPr>
          <w:rFonts w:ascii="Arial" w:eastAsia="Calibri" w:hAnsi="Arial" w:cs="Arial"/>
          <w:b/>
          <w:noProof/>
        </w:rPr>
        <w:t xml:space="preserve">6. </w:t>
      </w:r>
      <w:r>
        <w:rPr>
          <w:rFonts w:ascii="Arial" w:eastAsia="Calibri" w:hAnsi="Arial" w:cs="Arial"/>
          <w:b/>
          <w:noProof/>
          <w:lang w:val="sr-Cyrl-BA"/>
        </w:rPr>
        <w:t xml:space="preserve">Наставак - </w:t>
      </w:r>
      <w:r w:rsidRPr="002F20A3">
        <w:rPr>
          <w:rFonts w:ascii="Arial" w:eastAsia="Calibri" w:hAnsi="Arial" w:cs="Arial"/>
          <w:b/>
          <w:noProof/>
          <w:lang w:val="sr-Cyrl-CS"/>
        </w:rPr>
        <w:t>Разматрање Споразума са Делегацијом Европске уније о модалитетима ангажмана стручњака за вањско праћење рада Одјела за поступање по извјештајима</w:t>
      </w:r>
    </w:p>
    <w:p w14:paraId="0C226132" w14:textId="77777777" w:rsidR="002C41E9" w:rsidRPr="002F20A3" w:rsidRDefault="002C41E9" w:rsidP="002C41E9">
      <w:pPr>
        <w:spacing w:after="0" w:line="240" w:lineRule="auto"/>
        <w:ind w:left="284" w:hanging="284"/>
        <w:jc w:val="both"/>
        <w:rPr>
          <w:rFonts w:ascii="Arial" w:eastAsia="Calibri" w:hAnsi="Arial" w:cs="Arial"/>
          <w:b/>
          <w:noProof/>
          <w:lang w:val="sr-Cyrl-CS"/>
        </w:rPr>
      </w:pPr>
    </w:p>
    <w:p w14:paraId="1DF78173" w14:textId="77777777" w:rsidR="002C41E9" w:rsidRPr="002F20A3" w:rsidRDefault="002C41E9" w:rsidP="002C41E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Предсједник је поздравио присутне, те замолио колеге да убудуће не касне на сједницу, због максималне професионалности рада, констатујући да постоји кворум од 14 чланова Савјета. Истакао да га је чланица Савјета, Лејла Хаџић обавијестила да ће бити одсутна </w:t>
      </w:r>
      <w:r w:rsidRPr="002F20A3">
        <w:rPr>
          <w:rFonts w:ascii="Arial" w:hAnsi="Arial" w:cs="Arial"/>
          <w:noProof/>
          <w:szCs w:val="24"/>
          <w:shd w:val="clear" w:color="auto" w:fill="FFFFFF"/>
          <w:lang w:val="sr-Cyrl-CS" w:eastAsia="en-GB"/>
        </w:rPr>
        <w:lastRenderedPageBreak/>
        <w:t xml:space="preserve">данас, те навео да сматра да се треба прво завршити точка са јучерашње сједнице Савјета под редним бројем 6. </w:t>
      </w:r>
    </w:p>
    <w:p w14:paraId="3B2DDACA" w14:textId="77777777" w:rsidR="002C41E9" w:rsidRPr="002F20A3" w:rsidRDefault="002C41E9" w:rsidP="002C41E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Нагласио је да ће чланови Савјета добити на маил интерни меморандум у вези питања које је јучер на сједници кандидовала колегица Љиљана, а који су заједнички припремили Одјел за правна питања и Одјел за именовања и напредовања, те је предложио да се то размотри под тачком разно, уколико остане времена, а ако не, онда обавезно на наредној сједници Савјета, те је замолио да се наведени материјал похрани и у електронску базу е-сједница.</w:t>
      </w:r>
    </w:p>
    <w:p w14:paraId="692F5232" w14:textId="4EE63903" w:rsidR="002C41E9" w:rsidRPr="002F20A3" w:rsidRDefault="002C41E9" w:rsidP="002C41E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Демирел Делић је констатовао да је Савјет јучер завршио са дијелом тачке, те се усагласио да ће данас донијети одлуку о ангажману стручњака за вањско праћење Одјела за поступање по извјештајима, те је предложио да се формално на гласање стави одлука о именовању </w:t>
      </w:r>
      <w:r>
        <w:rPr>
          <w:rFonts w:ascii="Arial" w:hAnsi="Arial" w:cs="Arial"/>
          <w:noProof/>
          <w:szCs w:val="24"/>
          <w:shd w:val="clear" w:color="auto" w:fill="FFFFFF"/>
          <w:lang w:eastAsia="en-GB"/>
        </w:rPr>
        <w:t>Anette Milk</w:t>
      </w:r>
      <w:r w:rsidRPr="002F20A3">
        <w:rPr>
          <w:rFonts w:ascii="Arial" w:hAnsi="Arial" w:cs="Arial"/>
          <w:noProof/>
          <w:szCs w:val="24"/>
          <w:shd w:val="clear" w:color="auto" w:fill="FFFFFF"/>
          <w:lang w:val="sr-Cyrl-CS" w:eastAsia="en-GB"/>
        </w:rPr>
        <w:t xml:space="preserve">, тужитељице из Њемачке, након чега би се на гласање ставило усвајање одлуке о именовању друге стручњакиње, </w:t>
      </w:r>
      <w:r w:rsidRPr="002F20A3">
        <w:rPr>
          <w:rFonts w:ascii="Arial" w:hAnsi="Arial" w:cs="Arial"/>
          <w:noProof/>
          <w:szCs w:val="24"/>
          <w:shd w:val="clear" w:color="auto" w:fill="FFFFFF"/>
          <w:lang w:eastAsia="en-GB"/>
        </w:rPr>
        <w:t>Maria</w:t>
      </w:r>
      <w:r w:rsidRPr="002F20A3">
        <w:rPr>
          <w:rFonts w:ascii="Arial" w:hAnsi="Arial" w:cs="Arial"/>
          <w:noProof/>
          <w:szCs w:val="24"/>
          <w:shd w:val="clear" w:color="auto" w:fill="FFFFFF"/>
          <w:lang w:val="sr-Cyrl-CS" w:eastAsia="en-GB"/>
        </w:rPr>
        <w:t xml:space="preserve">-е </w:t>
      </w:r>
      <w:r w:rsidRPr="002F20A3">
        <w:rPr>
          <w:rFonts w:ascii="Arial" w:hAnsi="Arial" w:cs="Arial"/>
          <w:noProof/>
          <w:szCs w:val="24"/>
          <w:shd w:val="clear" w:color="auto" w:fill="FFFFFF"/>
          <w:lang w:eastAsia="en-GB"/>
        </w:rPr>
        <w:t>Giuliana</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eastAsia="en-GB"/>
        </w:rPr>
        <w:t>Civinini</w:t>
      </w:r>
      <w:r w:rsidRPr="002F20A3">
        <w:rPr>
          <w:rFonts w:ascii="Arial" w:hAnsi="Arial" w:cs="Arial"/>
          <w:noProof/>
          <w:szCs w:val="24"/>
          <w:shd w:val="clear" w:color="auto" w:fill="FFFFFF"/>
          <w:lang w:val="sr-Cyrl-CS" w:eastAsia="en-GB"/>
        </w:rPr>
        <w:t>, суткиње из Италије.</w:t>
      </w:r>
    </w:p>
    <w:p w14:paraId="577127B2" w14:textId="77777777" w:rsidR="002C41E9" w:rsidRPr="002F20A3" w:rsidRDefault="002C41E9" w:rsidP="002C41E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Будући да ње било расправе по овом питању предсједник је ставио на гласање истовремено избор обје предложене кандидаткиње.</w:t>
      </w:r>
    </w:p>
    <w:p w14:paraId="2B0CC835" w14:textId="77777777" w:rsidR="002C41E9" w:rsidRPr="002F20A3" w:rsidRDefault="002C41E9" w:rsidP="002C41E9">
      <w:pPr>
        <w:numPr>
          <w:ilvl w:val="0"/>
          <w:numId w:val="32"/>
        </w:numPr>
        <w:spacing w:after="0" w:line="240" w:lineRule="auto"/>
        <w:ind w:left="317"/>
        <w:jc w:val="both"/>
        <w:rPr>
          <w:rFonts w:ascii="Arial" w:hAnsi="Arial" w:cs="Arial"/>
          <w:noProof/>
          <w:lang w:val="sr-Cyrl-CS"/>
        </w:rPr>
      </w:pPr>
      <w:r w:rsidRPr="002F20A3">
        <w:rPr>
          <w:rFonts w:ascii="Arial" w:hAnsi="Arial" w:cs="Arial"/>
          <w:noProof/>
          <w:lang w:val="sr-Cyrl-CS"/>
        </w:rPr>
        <w:t xml:space="preserve">Савјет је једногласно (са 14 гласова за)  донио одлуку о ангажовању </w:t>
      </w:r>
      <w:r>
        <w:rPr>
          <w:rFonts w:ascii="Arial" w:hAnsi="Arial" w:cs="Arial"/>
          <w:i/>
          <w:noProof/>
        </w:rPr>
        <w:t>Anette Milk</w:t>
      </w:r>
      <w:r w:rsidRPr="002F20A3">
        <w:rPr>
          <w:rFonts w:ascii="Arial" w:hAnsi="Arial" w:cs="Arial"/>
          <w:noProof/>
          <w:lang w:val="sr-Cyrl-CS"/>
        </w:rPr>
        <w:t xml:space="preserve"> и </w:t>
      </w:r>
      <w:r>
        <w:rPr>
          <w:rFonts w:ascii="Arial" w:hAnsi="Arial" w:cs="Arial"/>
          <w:noProof/>
        </w:rPr>
        <w:t xml:space="preserve">Maria Giuliana Civinini </w:t>
      </w:r>
      <w:r w:rsidRPr="002F20A3">
        <w:rPr>
          <w:rFonts w:ascii="Arial" w:hAnsi="Arial" w:cs="Arial"/>
          <w:noProof/>
          <w:lang w:val="sr-Cyrl-CS"/>
        </w:rPr>
        <w:t>за стручњаке за вањско праћење рада Одјела за поступање по извјештајима на период од четири године.</w:t>
      </w:r>
    </w:p>
    <w:p w14:paraId="24696C5A" w14:textId="77777777" w:rsidR="002C41E9" w:rsidRPr="002F20A3" w:rsidRDefault="002C41E9" w:rsidP="002C41E9">
      <w:pPr>
        <w:jc w:val="both"/>
        <w:rPr>
          <w:rFonts w:ascii="Arial" w:hAnsi="Arial" w:cs="Arial"/>
          <w:noProof/>
          <w:szCs w:val="24"/>
          <w:shd w:val="clear" w:color="auto" w:fill="FFFFFF"/>
          <w:lang w:val="sr-Cyrl-CS" w:eastAsia="en-GB"/>
        </w:rPr>
      </w:pPr>
    </w:p>
    <w:p w14:paraId="7B6E7D07" w14:textId="77777777" w:rsidR="002C41E9" w:rsidRPr="002F20A3" w:rsidRDefault="002C41E9" w:rsidP="002C41E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Предсједник је у даљем излагању рекао да га је надлежни одјел замолио да се картко обрати у вези будућих активности по овом питању, те је дао ријеч представнику овог одјела.</w:t>
      </w:r>
    </w:p>
    <w:p w14:paraId="58BF688F" w14:textId="77777777" w:rsidR="002C41E9" w:rsidRPr="002F20A3" w:rsidRDefault="002C41E9" w:rsidP="002C41E9">
      <w:pPr>
        <w:jc w:val="both"/>
        <w:rPr>
          <w:rFonts w:ascii="Arial" w:hAnsi="Arial" w:cs="Arial"/>
          <w:noProof/>
          <w:szCs w:val="24"/>
          <w:shd w:val="clear" w:color="auto" w:fill="FFFFFF"/>
          <w:lang w:val="sr-Cyrl-CS" w:eastAsia="en-GB"/>
        </w:rPr>
      </w:pPr>
      <w:r w:rsidRPr="002F20A3">
        <w:rPr>
          <w:rFonts w:ascii="Arial" w:hAnsi="Arial" w:cs="Arial"/>
          <w:noProof/>
          <w:szCs w:val="24"/>
          <w:shd w:val="clear" w:color="auto" w:fill="FFFFFF"/>
          <w:lang w:val="sr-Cyrl-CS" w:eastAsia="en-GB"/>
        </w:rPr>
        <w:t xml:space="preserve">Алмиса Зуловић-Берхамовић, замјеница шефа Одјела за дисциплинске поступке и етику, поздравила је присутне и подсјетила да је Упутство за попуњавање обрасца извјештаја о имовини и интересима усвојено на претходној сједници Савјета, а да обавеза за попуњавање тог обрасца почиње 1.10.2024. године, те навела да ће она кратко упознати присутне шта је то што ће се дешавати до тада. Навела је да се активно ради на модулу електронског обрасца. Истакла је да ће  10. септембра свим судијама и тужиоцима бити достављен е-маил са упутством како да приступе апликацији,  те ће им бити остављен рок од двије седмице за тестирање овог могула, након чега ће се радити евентуалне потребне дораде и то у периоду од 25.9.-1.10.2024. године, те ће 1.10. надлежни одјел доставити свим судијама и тужиоцима, заједно са дописом, упутством и надају се, видео упутством, наведени образац на попуњавање. Овде је нагласила да судије и тужиоци који су већ у пензији неће бити у обавези да попуњавају овај образац јер ове одредбе ступају на снагу тек 28.2.2025. године. Такођер, истакла је да ће у пропратном допису бити наведено да уколико судије и тужиоци желе да се њихови извјештаји објаве на начин на који је то до сада рађено, дакле не на начин како је сада прописано у Закону, него како је </w:t>
      </w:r>
      <w:r>
        <w:rPr>
          <w:rFonts w:ascii="Arial" w:hAnsi="Arial" w:cs="Arial"/>
          <w:noProof/>
          <w:szCs w:val="24"/>
          <w:shd w:val="clear" w:color="auto" w:fill="FFFFFF"/>
          <w:lang w:val="sr-Cyrl-CS" w:eastAsia="en-GB"/>
        </w:rPr>
        <w:t>рађено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раније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имат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могућност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Нагласила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одредбе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Закона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односе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чланове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нису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судије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тужиоце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ступају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снагу</w:t>
      </w:r>
      <w:r w:rsidRPr="002F20A3">
        <w:rPr>
          <w:rFonts w:ascii="Arial" w:hAnsi="Arial" w:cs="Arial"/>
          <w:noProof/>
          <w:szCs w:val="24"/>
          <w:shd w:val="clear" w:color="auto" w:fill="FFFFFF"/>
          <w:lang w:val="sr-Cyrl-CS" w:eastAsia="en-GB"/>
        </w:rPr>
        <w:t xml:space="preserve"> 28. </w:t>
      </w:r>
      <w:r>
        <w:rPr>
          <w:rFonts w:ascii="Arial" w:hAnsi="Arial" w:cs="Arial"/>
          <w:noProof/>
          <w:szCs w:val="24"/>
          <w:shd w:val="clear" w:color="auto" w:fill="FFFFFF"/>
          <w:lang w:val="sr-Cyrl-CS" w:eastAsia="en-GB"/>
        </w:rPr>
        <w:t>фебруара</w:t>
      </w:r>
      <w:r w:rsidRPr="002F20A3">
        <w:rPr>
          <w:rFonts w:ascii="Arial" w:hAnsi="Arial" w:cs="Arial"/>
          <w:noProof/>
          <w:szCs w:val="24"/>
          <w:shd w:val="clear" w:color="auto" w:fill="FFFFFF"/>
          <w:lang w:val="sr-Cyrl-CS" w:eastAsia="en-GB"/>
        </w:rPr>
        <w:t xml:space="preserve"> 2025. </w:t>
      </w:r>
      <w:r>
        <w:rPr>
          <w:rFonts w:ascii="Arial" w:hAnsi="Arial" w:cs="Arial"/>
          <w:noProof/>
          <w:szCs w:val="24"/>
          <w:shd w:val="clear" w:color="auto" w:fill="FFFFFF"/>
          <w:lang w:val="sr-Cyrl-CS" w:eastAsia="en-GB"/>
        </w:rPr>
        <w:t>године</w:t>
      </w:r>
      <w:r w:rsidRPr="002F20A3">
        <w:rPr>
          <w:rFonts w:ascii="Arial" w:hAnsi="Arial" w:cs="Arial"/>
          <w:noProof/>
          <w:szCs w:val="24"/>
          <w:shd w:val="clear" w:color="auto" w:fill="FFFFFF"/>
          <w:lang w:val="sr-Cyrl-CS" w:eastAsia="en-GB"/>
        </w:rPr>
        <w:t>.</w:t>
      </w:r>
    </w:p>
    <w:p w14:paraId="421B08E5" w14:textId="77777777" w:rsidR="002C41E9"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Санин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Богунић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поставио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извјеститељици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питање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вези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информација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терена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односе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провођење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одређених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врста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едукација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попуњавање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наведених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образаца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стране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Пројекта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eastAsia="en-GB"/>
        </w:rPr>
        <w:t>EU4Justice</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поставио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питање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икада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формалну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сагласност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врсту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обуке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ангажовање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конкретног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стручњака</w:t>
      </w:r>
      <w:r w:rsidRPr="002F20A3">
        <w:rPr>
          <w:rFonts w:ascii="Arial" w:hAnsi="Arial" w:cs="Arial"/>
          <w:noProof/>
          <w:szCs w:val="24"/>
          <w:shd w:val="clear" w:color="auto" w:fill="FFFFFF"/>
          <w:lang w:val="sr-Cyrl-CS" w:eastAsia="en-GB"/>
        </w:rPr>
        <w:t>.</w:t>
      </w:r>
    </w:p>
    <w:p w14:paraId="223115F4" w14:textId="77777777" w:rsidR="002C41E9"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lastRenderedPageBreak/>
        <w:t>Алмиса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Зуловић</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Берхамовић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одговорила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генерално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информисан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овоме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кроз</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састанке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сталних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комисија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стручњаку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Тилману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оквиру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ангажмана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израдио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одређене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документе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обука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проводити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наредне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седмице</w:t>
      </w:r>
      <w:r w:rsidRPr="002F20A3">
        <w:rPr>
          <w:rFonts w:ascii="Arial" w:hAnsi="Arial" w:cs="Arial"/>
          <w:noProof/>
          <w:szCs w:val="24"/>
          <w:shd w:val="clear" w:color="auto" w:fill="FFFFFF"/>
          <w:lang w:val="sr-Cyrl-CS" w:eastAsia="en-GB"/>
        </w:rPr>
        <w:t>.</w:t>
      </w:r>
    </w:p>
    <w:p w14:paraId="50240689" w14:textId="77777777" w:rsidR="002C41E9"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Санин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Богунић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говори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због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прецизирања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начина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попуњавања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образаца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стране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носилаца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правосудних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функција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сматра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овај</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документ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разматран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сталним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комисијама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нити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Савјету</w:t>
      </w:r>
      <w:r w:rsidRPr="002F20A3">
        <w:rPr>
          <w:rFonts w:ascii="Arial" w:hAnsi="Arial" w:cs="Arial"/>
          <w:noProof/>
          <w:szCs w:val="24"/>
          <w:shd w:val="clear" w:color="auto" w:fill="FFFFFF"/>
          <w:lang w:val="sr-Cyrl-CS" w:eastAsia="en-GB"/>
        </w:rPr>
        <w:t>.</w:t>
      </w:r>
    </w:p>
    <w:p w14:paraId="111B87E5" w14:textId="77777777" w:rsidR="002C41E9"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Алмиса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Зуловић</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Берхамовић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документи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израђени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врсту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одлуке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имају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напомену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израђени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стране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ангажованог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стручњака</w:t>
      </w:r>
      <w:r w:rsidRPr="002F20A3">
        <w:rPr>
          <w:rFonts w:ascii="Arial" w:hAnsi="Arial" w:cs="Arial"/>
          <w:noProof/>
          <w:szCs w:val="24"/>
          <w:shd w:val="clear" w:color="auto" w:fill="FFFFFF"/>
          <w:lang w:val="sr-Cyrl-CS" w:eastAsia="en-GB"/>
        </w:rPr>
        <w:t xml:space="preserve">. </w:t>
      </w:r>
    </w:p>
    <w:p w14:paraId="683912AA" w14:textId="77777777" w:rsidR="002C41E9"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Љиљана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Бошњак</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Глизијан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тачној</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информацији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чију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реализацију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укључени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ентитетски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ЦЕСТ</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ови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отишла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тај</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семинар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имала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простора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то</w:t>
      </w:r>
      <w:r w:rsidRPr="002F20A3">
        <w:rPr>
          <w:rFonts w:ascii="Arial" w:hAnsi="Arial" w:cs="Arial"/>
          <w:noProof/>
          <w:szCs w:val="24"/>
          <w:shd w:val="clear" w:color="auto" w:fill="FFFFFF"/>
          <w:lang w:val="sr-Cyrl-CS" w:eastAsia="en-GB"/>
        </w:rPr>
        <w:t>.</w:t>
      </w:r>
    </w:p>
    <w:p w14:paraId="708DDF9E" w14:textId="77777777" w:rsidR="002C41E9"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Предсједник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рекао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искрено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наведени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пројекат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уподобљено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предложио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било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добро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питање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размотри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радног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тијела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како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добио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информацију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томе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предложивши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буде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закључка</w:t>
      </w:r>
      <w:r w:rsidRPr="002F20A3">
        <w:rPr>
          <w:rFonts w:ascii="Arial" w:hAnsi="Arial" w:cs="Arial"/>
          <w:noProof/>
          <w:szCs w:val="24"/>
          <w:shd w:val="clear" w:color="auto" w:fill="FFFFFF"/>
          <w:lang w:val="sr-Cyrl-CS" w:eastAsia="en-GB"/>
        </w:rPr>
        <w:t xml:space="preserve">. </w:t>
      </w:r>
    </w:p>
    <w:p w14:paraId="0DC8A4C4" w14:textId="77777777" w:rsidR="002C41E9"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Мустафа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Шабић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неколико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матичном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суду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колеге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рекле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јако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компликованом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обрасцу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због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чега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моли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надлежни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одјел</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буду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строги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макар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почетку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примјене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попуњавања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обрасца</w:t>
      </w:r>
      <w:r w:rsidRPr="002F20A3">
        <w:rPr>
          <w:rFonts w:ascii="Arial" w:hAnsi="Arial" w:cs="Arial"/>
          <w:noProof/>
          <w:szCs w:val="24"/>
          <w:shd w:val="clear" w:color="auto" w:fill="FFFFFF"/>
          <w:lang w:val="sr-Cyrl-CS" w:eastAsia="en-GB"/>
        </w:rPr>
        <w:t>.</w:t>
      </w:r>
    </w:p>
    <w:p w14:paraId="5E6A06E5" w14:textId="5DAF4C5B" w:rsidR="00D73F58" w:rsidRPr="002F20A3" w:rsidRDefault="002C41E9" w:rsidP="002C41E9">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Предсједник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техничка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грешка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тако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цијенити</w:t>
      </w:r>
      <w:r w:rsidRPr="002F20A3">
        <w:rPr>
          <w:rFonts w:ascii="Arial" w:hAnsi="Arial" w:cs="Arial"/>
          <w:noProof/>
          <w:szCs w:val="24"/>
          <w:shd w:val="clear" w:color="auto" w:fill="FFFFFF"/>
          <w:lang w:val="sr-Cyrl-CS" w:eastAsia="en-GB"/>
        </w:rPr>
        <w:t>.</w:t>
      </w:r>
    </w:p>
    <w:p w14:paraId="5B7628A5"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Давор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Мартиновић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сложио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излагањем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предсједника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нагласивши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сматра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иде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вани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мора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проћи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верификацију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кроз</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сталне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комсије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овакав</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начин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добар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оваквим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поступањем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заиста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долази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чудну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ситуацију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смислу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члановима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носиоцима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правосудних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функција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треба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обука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један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формулар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поставља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питање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онда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саставио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овај</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формулар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стварима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аспекту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контардикторне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испуњавају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порезне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пријаве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сваке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године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нису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толико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комплексне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истакавши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контексту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строгог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поступања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надлежног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одјела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чак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порезна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управа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позиве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странкама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употпуне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подаци</w:t>
      </w:r>
      <w:r w:rsidRPr="002F20A3">
        <w:rPr>
          <w:rFonts w:ascii="Arial" w:hAnsi="Arial" w:cs="Arial"/>
          <w:noProof/>
          <w:szCs w:val="24"/>
          <w:shd w:val="clear" w:color="auto" w:fill="FFFFFF"/>
          <w:lang w:val="sr-Cyrl-CS" w:eastAsia="en-GB"/>
        </w:rPr>
        <w:t>.</w:t>
      </w:r>
    </w:p>
    <w:p w14:paraId="5F023B8C"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Предсједник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рекао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сматра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изградити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стандарде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овој</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области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кроз</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поступање</w:t>
      </w:r>
      <w:r w:rsidRPr="002F20A3">
        <w:rPr>
          <w:rFonts w:ascii="Arial" w:hAnsi="Arial" w:cs="Arial"/>
          <w:noProof/>
          <w:szCs w:val="24"/>
          <w:shd w:val="clear" w:color="auto" w:fill="FFFFFF"/>
          <w:lang w:val="sr-Cyrl-CS" w:eastAsia="en-GB"/>
        </w:rPr>
        <w:t>.</w:t>
      </w:r>
    </w:p>
    <w:p w14:paraId="73B3627E"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Санин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Богунић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одговорно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тврди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материјал</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којем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тренутно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изазива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разне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недоумице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чак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основних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појмова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приликом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попуњавања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требао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ускладити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Правилником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због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чега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сматра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требао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проћи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кроз</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надлежну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сталну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комисију</w:t>
      </w:r>
      <w:r w:rsidRPr="002F20A3">
        <w:rPr>
          <w:rFonts w:ascii="Arial" w:hAnsi="Arial" w:cs="Arial"/>
          <w:noProof/>
          <w:szCs w:val="24"/>
          <w:shd w:val="clear" w:color="auto" w:fill="FFFFFF"/>
          <w:lang w:val="sr-Cyrl-CS" w:eastAsia="en-GB"/>
        </w:rPr>
        <w:t>.</w:t>
      </w:r>
    </w:p>
    <w:p w14:paraId="43D6668C"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Предсједник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први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пут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јучер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чуо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нешто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такво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предложио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закључак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пројекту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достави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надлежном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радном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тијелу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након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анализе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припремити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материјале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наредну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сједницу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Савјета</w:t>
      </w:r>
      <w:r w:rsidRPr="002F20A3">
        <w:rPr>
          <w:rFonts w:ascii="Arial" w:hAnsi="Arial" w:cs="Arial"/>
          <w:noProof/>
          <w:szCs w:val="24"/>
          <w:shd w:val="clear" w:color="auto" w:fill="FFFFFF"/>
          <w:lang w:val="sr-Cyrl-CS" w:eastAsia="en-GB"/>
        </w:rPr>
        <w:t>.</w:t>
      </w:r>
    </w:p>
    <w:p w14:paraId="1328DC8F"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Срђан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Форца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рекао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првобитно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било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мало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амбициозније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замишљено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начин</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попуњавање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веже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датум</w:t>
      </w:r>
      <w:r w:rsidRPr="002F20A3">
        <w:rPr>
          <w:rFonts w:ascii="Arial" w:hAnsi="Arial" w:cs="Arial"/>
          <w:noProof/>
          <w:szCs w:val="24"/>
          <w:shd w:val="clear" w:color="auto" w:fill="FFFFFF"/>
          <w:lang w:val="sr-Cyrl-CS" w:eastAsia="en-GB"/>
        </w:rPr>
        <w:t xml:space="preserve"> 1.9.2024. </w:t>
      </w:r>
      <w:r>
        <w:rPr>
          <w:rFonts w:ascii="Arial" w:hAnsi="Arial" w:cs="Arial"/>
          <w:noProof/>
          <w:szCs w:val="24"/>
          <w:shd w:val="clear" w:color="auto" w:fill="FFFFFF"/>
          <w:lang w:val="sr-Cyrl-CS" w:eastAsia="en-GB"/>
        </w:rPr>
        <w:t>године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његов</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приједлог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помјери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1.10., </w:t>
      </w:r>
      <w:r>
        <w:rPr>
          <w:rFonts w:ascii="Arial" w:hAnsi="Arial" w:cs="Arial"/>
          <w:noProof/>
          <w:szCs w:val="24"/>
          <w:shd w:val="clear" w:color="auto" w:fill="FFFFFF"/>
          <w:lang w:val="sr-Cyrl-CS" w:eastAsia="en-GB"/>
        </w:rPr>
        <w:t>због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сезоне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кориштења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годишњих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одмора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Уколико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предметни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материјал</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буду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разматрале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сталне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комисије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како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судска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тако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тужилачка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мисли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наведени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термин</w:t>
      </w:r>
      <w:r w:rsidRPr="002F20A3">
        <w:rPr>
          <w:rFonts w:ascii="Arial" w:hAnsi="Arial" w:cs="Arial"/>
          <w:noProof/>
          <w:szCs w:val="24"/>
          <w:shd w:val="clear" w:color="auto" w:fill="FFFFFF"/>
          <w:lang w:val="sr-Cyrl-CS" w:eastAsia="en-GB"/>
        </w:rPr>
        <w:t xml:space="preserve"> 1.10.2024. </w:t>
      </w:r>
      <w:r>
        <w:rPr>
          <w:rFonts w:ascii="Arial" w:hAnsi="Arial" w:cs="Arial"/>
          <w:noProof/>
          <w:szCs w:val="24"/>
          <w:shd w:val="clear" w:color="auto" w:fill="FFFFFF"/>
          <w:lang w:val="sr-Cyrl-CS" w:eastAsia="en-GB"/>
        </w:rPr>
        <w:t>године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добар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сматра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могао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разлог</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lastRenderedPageBreak/>
        <w:t>пролонгирање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обавезе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јер</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неће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реално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моћи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провести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активности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сљедеће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сједнице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Савјета</w:t>
      </w:r>
      <w:r w:rsidRPr="002F20A3">
        <w:rPr>
          <w:rFonts w:ascii="Arial" w:hAnsi="Arial" w:cs="Arial"/>
          <w:noProof/>
          <w:szCs w:val="24"/>
          <w:shd w:val="clear" w:color="auto" w:fill="FFFFFF"/>
          <w:lang w:val="sr-Cyrl-CS" w:eastAsia="en-GB"/>
        </w:rPr>
        <w:t>.</w:t>
      </w:r>
    </w:p>
    <w:p w14:paraId="21A2094E"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Предсједник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истакао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потребно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тијело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надлежни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одјел</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припреме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информације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контексту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дискусије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колеге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Форце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посебно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вези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почетка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примјене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формулио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закључак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гласање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основу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дискусије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чланова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учествовали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истој</w:t>
      </w:r>
      <w:r w:rsidRPr="002F20A3">
        <w:rPr>
          <w:rFonts w:ascii="Arial" w:hAnsi="Arial" w:cs="Arial"/>
          <w:noProof/>
          <w:szCs w:val="24"/>
          <w:shd w:val="clear" w:color="auto" w:fill="FFFFFF"/>
          <w:lang w:val="sr-Cyrl-CS" w:eastAsia="en-GB"/>
        </w:rPr>
        <w:t>.</w:t>
      </w:r>
    </w:p>
    <w:p w14:paraId="604BC761"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Алмиса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Зуловић</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Берхамовић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навела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тиче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дијела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који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ради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Секретаријат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урађено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смислу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припремљени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Правилник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Упутство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образац</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видео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упутство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подсјећајући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Савјет</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донио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закључак</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процес</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попуњавање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обрасца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почиње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тећи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1.10.2024. </w:t>
      </w:r>
      <w:r>
        <w:rPr>
          <w:rFonts w:ascii="Arial" w:hAnsi="Arial" w:cs="Arial"/>
          <w:noProof/>
          <w:szCs w:val="24"/>
          <w:shd w:val="clear" w:color="auto" w:fill="FFFFFF"/>
          <w:lang w:val="sr-Cyrl-CS" w:eastAsia="en-GB"/>
        </w:rPr>
        <w:t>године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роком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3 </w:t>
      </w:r>
      <w:r>
        <w:rPr>
          <w:rFonts w:ascii="Arial" w:hAnsi="Arial" w:cs="Arial"/>
          <w:noProof/>
          <w:szCs w:val="24"/>
          <w:shd w:val="clear" w:color="auto" w:fill="FFFFFF"/>
          <w:lang w:val="sr-Cyrl-CS" w:eastAsia="en-GB"/>
        </w:rPr>
        <w:t>мјесеца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попуњавање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што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сматра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довољно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времена</w:t>
      </w:r>
      <w:r w:rsidRPr="002F20A3">
        <w:rPr>
          <w:rFonts w:ascii="Arial" w:hAnsi="Arial" w:cs="Arial"/>
          <w:noProof/>
          <w:szCs w:val="24"/>
          <w:shd w:val="clear" w:color="auto" w:fill="FFFFFF"/>
          <w:lang w:val="sr-Cyrl-CS" w:eastAsia="en-GB"/>
        </w:rPr>
        <w:t>.</w:t>
      </w:r>
    </w:p>
    <w:p w14:paraId="562CD078"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Биљана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Симеуновић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рекла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мисли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правосудне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институције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БиХ</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добили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позиве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ЦЕСТ</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ова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ове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обуке</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радионице</w:t>
      </w:r>
      <w:r w:rsidRPr="002F20A3">
        <w:rPr>
          <w:rFonts w:ascii="Arial" w:hAnsi="Arial" w:cs="Arial"/>
          <w:noProof/>
          <w:szCs w:val="24"/>
          <w:shd w:val="clear" w:color="auto" w:fill="FFFFFF"/>
          <w:lang w:val="sr-Cyrl-CS" w:eastAsia="en-GB"/>
        </w:rPr>
        <w:t>.</w:t>
      </w:r>
    </w:p>
    <w:p w14:paraId="10466B95" w14:textId="77777777" w:rsidR="00D73F58" w:rsidRPr="002F20A3" w:rsidRDefault="00D73F58" w:rsidP="00D73F58">
      <w:pPr>
        <w:jc w:val="both"/>
        <w:rPr>
          <w:rFonts w:ascii="Arial" w:hAnsi="Arial" w:cs="Arial"/>
          <w:noProof/>
          <w:szCs w:val="24"/>
          <w:shd w:val="clear" w:color="auto" w:fill="FFFFFF"/>
          <w:lang w:val="sr-Cyrl-CS" w:eastAsia="en-GB"/>
        </w:rPr>
      </w:pPr>
      <w:r>
        <w:rPr>
          <w:rFonts w:ascii="Arial" w:hAnsi="Arial" w:cs="Arial"/>
          <w:noProof/>
          <w:szCs w:val="24"/>
          <w:shd w:val="clear" w:color="auto" w:fill="FFFFFF"/>
          <w:lang w:val="sr-Cyrl-CS" w:eastAsia="en-GB"/>
        </w:rPr>
        <w:t>Алмиса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Зуловић</w:t>
      </w:r>
      <w:r w:rsidRPr="002F20A3">
        <w:rPr>
          <w:rFonts w:ascii="Arial" w:hAnsi="Arial" w:cs="Arial"/>
          <w:noProof/>
          <w:szCs w:val="24"/>
          <w:shd w:val="clear" w:color="auto" w:fill="FFFFFF"/>
          <w:lang w:val="sr-Cyrl-CS" w:eastAsia="en-GB"/>
        </w:rPr>
        <w:t>-</w:t>
      </w:r>
      <w:r>
        <w:rPr>
          <w:rFonts w:ascii="Arial" w:hAnsi="Arial" w:cs="Arial"/>
          <w:noProof/>
          <w:szCs w:val="24"/>
          <w:shd w:val="clear" w:color="auto" w:fill="FFFFFF"/>
          <w:lang w:val="sr-Cyrl-CS" w:eastAsia="en-GB"/>
        </w:rPr>
        <w:t>Берхамовић</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нагласила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w:t>
      </w:r>
      <w:r w:rsidRPr="002F20A3">
        <w:rPr>
          <w:rFonts w:ascii="Arial" w:hAnsi="Arial" w:cs="Arial"/>
          <w:noProof/>
          <w:szCs w:val="24"/>
          <w:shd w:val="clear" w:color="auto" w:fill="FFFFFF"/>
          <w:lang w:val="sr-Cyrl-CS" w:eastAsia="en-GB"/>
        </w:rPr>
        <w:t xml:space="preserve"> 1.10. </w:t>
      </w:r>
      <w:r>
        <w:rPr>
          <w:rFonts w:ascii="Arial" w:hAnsi="Arial" w:cs="Arial"/>
          <w:noProof/>
          <w:szCs w:val="24"/>
          <w:shd w:val="clear" w:color="auto" w:fill="FFFFFF"/>
          <w:lang w:val="sr-Cyrl-CS" w:eastAsia="en-GB"/>
        </w:rPr>
        <w:t>до</w:t>
      </w:r>
      <w:r w:rsidRPr="002F20A3">
        <w:rPr>
          <w:rFonts w:ascii="Arial" w:hAnsi="Arial" w:cs="Arial"/>
          <w:noProof/>
          <w:szCs w:val="24"/>
          <w:shd w:val="clear" w:color="auto" w:fill="FFFFFF"/>
          <w:lang w:val="sr-Cyrl-CS" w:eastAsia="en-GB"/>
        </w:rPr>
        <w:t xml:space="preserve"> 31.12.2024. </w:t>
      </w:r>
      <w:r>
        <w:rPr>
          <w:rFonts w:ascii="Arial" w:hAnsi="Arial" w:cs="Arial"/>
          <w:noProof/>
          <w:szCs w:val="24"/>
          <w:shd w:val="clear" w:color="auto" w:fill="FFFFFF"/>
          <w:lang w:val="sr-Cyrl-CS" w:eastAsia="en-GB"/>
        </w:rPr>
        <w:t>године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период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када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достављати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извјештај</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2023. </w:t>
      </w:r>
      <w:r>
        <w:rPr>
          <w:rFonts w:ascii="Arial" w:hAnsi="Arial" w:cs="Arial"/>
          <w:noProof/>
          <w:szCs w:val="24"/>
          <w:shd w:val="clear" w:color="auto" w:fill="FFFFFF"/>
          <w:lang w:val="sr-Cyrl-CS" w:eastAsia="en-GB"/>
        </w:rPr>
        <w:t>годину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ако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тај</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период</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сада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прескочи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наредном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извјештајном</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периоду</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односно</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години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мораће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бити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обухваћени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подаци</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за</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двије</w:t>
      </w:r>
      <w:r w:rsidRPr="002F20A3">
        <w:rPr>
          <w:rFonts w:ascii="Arial" w:hAnsi="Arial" w:cs="Arial"/>
          <w:noProof/>
          <w:szCs w:val="24"/>
          <w:shd w:val="clear" w:color="auto" w:fill="FFFFFF"/>
          <w:lang w:val="sr-Cyrl-CS" w:eastAsia="en-GB"/>
        </w:rPr>
        <w:t xml:space="preserve"> </w:t>
      </w:r>
      <w:r>
        <w:rPr>
          <w:rFonts w:ascii="Arial" w:hAnsi="Arial" w:cs="Arial"/>
          <w:noProof/>
          <w:szCs w:val="24"/>
          <w:shd w:val="clear" w:color="auto" w:fill="FFFFFF"/>
          <w:lang w:val="sr-Cyrl-CS" w:eastAsia="en-GB"/>
        </w:rPr>
        <w:t>године</w:t>
      </w:r>
      <w:r w:rsidRPr="002F20A3">
        <w:rPr>
          <w:rFonts w:ascii="Arial" w:hAnsi="Arial" w:cs="Arial"/>
          <w:noProof/>
          <w:szCs w:val="24"/>
          <w:shd w:val="clear" w:color="auto" w:fill="FFFFFF"/>
          <w:lang w:val="sr-Cyrl-CS" w:eastAsia="en-GB"/>
        </w:rPr>
        <w:t>.</w:t>
      </w:r>
    </w:p>
    <w:p w14:paraId="5CF19717" w14:textId="6AEAB94A" w:rsidR="00AC384D" w:rsidRDefault="00D73F58" w:rsidP="00F1312F">
      <w:pPr>
        <w:numPr>
          <w:ilvl w:val="0"/>
          <w:numId w:val="32"/>
        </w:numPr>
        <w:spacing w:after="0" w:line="240" w:lineRule="auto"/>
        <w:ind w:left="317"/>
        <w:jc w:val="both"/>
        <w:rPr>
          <w:rFonts w:ascii="Arial" w:hAnsi="Arial" w:cs="Arial"/>
          <w:noProof/>
          <w:lang w:val="sr-Cyrl-CS"/>
        </w:rPr>
      </w:pPr>
      <w:r w:rsidRPr="002F20A3">
        <w:rPr>
          <w:rFonts w:ascii="Arial" w:hAnsi="Arial" w:cs="Arial"/>
          <w:noProof/>
          <w:lang w:val="sr-Cyrl-CS"/>
        </w:rPr>
        <w:t xml:space="preserve">Савјет је </w:t>
      </w:r>
      <w:r>
        <w:rPr>
          <w:rFonts w:ascii="Arial" w:hAnsi="Arial" w:cs="Arial"/>
          <w:noProof/>
          <w:lang w:val="sr-Cyrl-CS"/>
        </w:rPr>
        <w:t>једногласно</w:t>
      </w:r>
      <w:r w:rsidRPr="002F20A3">
        <w:rPr>
          <w:rFonts w:ascii="Arial" w:hAnsi="Arial" w:cs="Arial"/>
          <w:noProof/>
          <w:lang w:val="sr-Cyrl-CS"/>
        </w:rPr>
        <w:t xml:space="preserve"> (</w:t>
      </w:r>
      <w:r>
        <w:rPr>
          <w:rFonts w:ascii="Arial" w:hAnsi="Arial" w:cs="Arial"/>
          <w:noProof/>
          <w:lang w:val="sr-Cyrl-CS"/>
        </w:rPr>
        <w:t>са</w:t>
      </w:r>
      <w:r w:rsidRPr="002F20A3">
        <w:rPr>
          <w:rFonts w:ascii="Arial" w:hAnsi="Arial" w:cs="Arial"/>
          <w:noProof/>
          <w:lang w:val="sr-Cyrl-CS"/>
        </w:rPr>
        <w:t xml:space="preserve"> 14 </w:t>
      </w:r>
      <w:r>
        <w:rPr>
          <w:rFonts w:ascii="Arial" w:hAnsi="Arial" w:cs="Arial"/>
          <w:noProof/>
          <w:lang w:val="sr-Cyrl-CS"/>
        </w:rPr>
        <w:t>гласова</w:t>
      </w:r>
      <w:r w:rsidRPr="002F20A3">
        <w:rPr>
          <w:rFonts w:ascii="Arial" w:hAnsi="Arial" w:cs="Arial"/>
          <w:noProof/>
          <w:lang w:val="sr-Cyrl-CS"/>
        </w:rPr>
        <w:t xml:space="preserve"> </w:t>
      </w:r>
      <w:r>
        <w:rPr>
          <w:rFonts w:ascii="Arial" w:hAnsi="Arial" w:cs="Arial"/>
          <w:noProof/>
          <w:lang w:val="sr-Cyrl-CS"/>
        </w:rPr>
        <w:t>за</w:t>
      </w:r>
      <w:r w:rsidRPr="002F20A3">
        <w:rPr>
          <w:rFonts w:ascii="Arial" w:hAnsi="Arial" w:cs="Arial"/>
          <w:noProof/>
          <w:lang w:val="sr-Cyrl-CS"/>
        </w:rPr>
        <w:t xml:space="preserve">) донио одлуку да је неопходно да се материјал за обуку коју пројекат </w:t>
      </w:r>
      <w:r>
        <w:rPr>
          <w:rFonts w:ascii="Arial" w:hAnsi="Arial" w:cs="Arial"/>
          <w:noProof/>
        </w:rPr>
        <w:t>EU4Justice</w:t>
      </w:r>
      <w:r w:rsidRPr="002F20A3">
        <w:rPr>
          <w:rFonts w:ascii="Arial" w:hAnsi="Arial" w:cs="Arial"/>
          <w:noProof/>
          <w:lang w:val="sr-Cyrl-CS"/>
        </w:rPr>
        <w:t xml:space="preserve"> реализује у сарадњи са енитетским центрима за едукацију судија и тужилаца што прије достави надлежној Сталној комисији за етику, интегритет и одговорност судија и тужилаца, како би се исти размотрио од стране наведеног радног тијела Савјета, ради давања евентуалне сагласности на предметним материјал за обуку на наредној сједници ВСТС-а БиХ, односно, како би се евентуално донијела одлука о помјерању датума од којег се рачуна рок од 90 дана за достављање почетног извјештаја на обрасцу о имовини и интересима.</w:t>
      </w:r>
    </w:p>
    <w:p w14:paraId="49D343D8" w14:textId="294BA14A" w:rsidR="00F1312F" w:rsidRDefault="00F1312F" w:rsidP="00F1312F">
      <w:pPr>
        <w:spacing w:after="0" w:line="240" w:lineRule="auto"/>
        <w:ind w:left="317"/>
        <w:jc w:val="both"/>
        <w:rPr>
          <w:rFonts w:ascii="Arial" w:hAnsi="Arial" w:cs="Arial"/>
          <w:noProof/>
          <w:lang w:val="sr-Cyrl-CS"/>
        </w:rPr>
      </w:pPr>
    </w:p>
    <w:p w14:paraId="60D26F52" w14:textId="77777777" w:rsidR="0040247C" w:rsidRPr="007C73C2" w:rsidRDefault="0040247C" w:rsidP="0040247C">
      <w:pPr>
        <w:spacing w:after="0" w:line="240" w:lineRule="auto"/>
        <w:jc w:val="both"/>
        <w:rPr>
          <w:rFonts w:ascii="Arial" w:hAnsi="Arial" w:cs="Arial"/>
          <w:b/>
          <w:lang w:val="sr-Latn-BA"/>
        </w:rPr>
      </w:pPr>
      <w:r w:rsidRPr="007C73C2">
        <w:rPr>
          <w:rFonts w:ascii="Arial" w:hAnsi="Arial" w:cs="Arial"/>
          <w:b/>
          <w:lang w:val="sr-Latn-BA"/>
        </w:rPr>
        <w:t xml:space="preserve">8. </w:t>
      </w:r>
      <w:r>
        <w:rPr>
          <w:rFonts w:ascii="Arial" w:hAnsi="Arial" w:cs="Arial"/>
          <w:b/>
          <w:lang w:val="sr-Latn-BA"/>
        </w:rPr>
        <w:t>Разматрање</w:t>
      </w:r>
      <w:r w:rsidRPr="007C73C2">
        <w:rPr>
          <w:rFonts w:ascii="Arial" w:hAnsi="Arial" w:cs="Arial"/>
          <w:b/>
          <w:lang w:val="sr-Latn-BA"/>
        </w:rPr>
        <w:t xml:space="preserve"> </w:t>
      </w:r>
      <w:r>
        <w:rPr>
          <w:rFonts w:ascii="Arial" w:hAnsi="Arial" w:cs="Arial"/>
          <w:b/>
          <w:lang w:val="sr-Latn-BA"/>
        </w:rPr>
        <w:t>захтјева</w:t>
      </w:r>
      <w:r w:rsidRPr="007C73C2">
        <w:rPr>
          <w:rFonts w:ascii="Arial" w:hAnsi="Arial" w:cs="Arial"/>
          <w:b/>
          <w:lang w:val="sr-Latn-BA"/>
        </w:rPr>
        <w:t xml:space="preserve"> </w:t>
      </w:r>
      <w:r>
        <w:rPr>
          <w:rFonts w:ascii="Arial" w:hAnsi="Arial" w:cs="Arial"/>
          <w:b/>
          <w:lang w:val="sr-Latn-BA"/>
        </w:rPr>
        <w:t>за</w:t>
      </w:r>
      <w:r w:rsidRPr="007C73C2">
        <w:rPr>
          <w:rFonts w:ascii="Arial" w:hAnsi="Arial" w:cs="Arial"/>
          <w:b/>
          <w:lang w:val="sr-Latn-BA"/>
        </w:rPr>
        <w:t xml:space="preserve"> </w:t>
      </w:r>
      <w:r>
        <w:rPr>
          <w:rFonts w:ascii="Arial" w:hAnsi="Arial" w:cs="Arial"/>
          <w:b/>
          <w:lang w:val="sr-Latn-BA"/>
        </w:rPr>
        <w:t>приступ</w:t>
      </w:r>
      <w:r w:rsidRPr="007C73C2">
        <w:rPr>
          <w:rFonts w:ascii="Arial" w:hAnsi="Arial" w:cs="Arial"/>
          <w:b/>
          <w:lang w:val="sr-Latn-BA"/>
        </w:rPr>
        <w:t xml:space="preserve"> </w:t>
      </w:r>
      <w:r>
        <w:rPr>
          <w:rFonts w:ascii="Arial" w:hAnsi="Arial" w:cs="Arial"/>
          <w:b/>
          <w:lang w:val="sr-Latn-BA"/>
        </w:rPr>
        <w:t>тонским</w:t>
      </w:r>
      <w:r w:rsidRPr="007C73C2">
        <w:rPr>
          <w:rFonts w:ascii="Arial" w:hAnsi="Arial" w:cs="Arial"/>
          <w:b/>
          <w:lang w:val="sr-Latn-BA"/>
        </w:rPr>
        <w:t xml:space="preserve"> </w:t>
      </w:r>
      <w:r>
        <w:rPr>
          <w:rFonts w:ascii="Arial" w:hAnsi="Arial" w:cs="Arial"/>
          <w:b/>
          <w:lang w:val="sr-Latn-BA"/>
        </w:rPr>
        <w:t>записима</w:t>
      </w:r>
      <w:r w:rsidRPr="007C73C2">
        <w:rPr>
          <w:rFonts w:ascii="Arial" w:hAnsi="Arial" w:cs="Arial"/>
          <w:b/>
          <w:lang w:val="sr-Latn-BA"/>
        </w:rPr>
        <w:t xml:space="preserve"> </w:t>
      </w:r>
      <w:r>
        <w:rPr>
          <w:rFonts w:ascii="Arial" w:hAnsi="Arial" w:cs="Arial"/>
          <w:b/>
          <w:lang w:val="sr-Latn-BA"/>
        </w:rPr>
        <w:t>са</w:t>
      </w:r>
      <w:r w:rsidRPr="007C73C2">
        <w:rPr>
          <w:rFonts w:ascii="Arial" w:hAnsi="Arial" w:cs="Arial"/>
          <w:b/>
          <w:lang w:val="sr-Latn-BA"/>
        </w:rPr>
        <w:t xml:space="preserve"> </w:t>
      </w:r>
      <w:r>
        <w:rPr>
          <w:rFonts w:ascii="Arial" w:hAnsi="Arial" w:cs="Arial"/>
          <w:b/>
          <w:lang w:val="sr-Latn-BA"/>
        </w:rPr>
        <w:t>сједница</w:t>
      </w:r>
      <w:r w:rsidRPr="007C73C2">
        <w:rPr>
          <w:rFonts w:ascii="Arial" w:hAnsi="Arial" w:cs="Arial"/>
          <w:b/>
          <w:lang w:val="sr-Latn-BA"/>
        </w:rPr>
        <w:t xml:space="preserve"> </w:t>
      </w:r>
      <w:r>
        <w:rPr>
          <w:rFonts w:ascii="Arial" w:hAnsi="Arial" w:cs="Arial"/>
          <w:b/>
          <w:lang w:val="sr-Latn-BA"/>
        </w:rPr>
        <w:t>Савјета</w:t>
      </w:r>
      <w:r w:rsidRPr="007C73C2">
        <w:rPr>
          <w:rFonts w:ascii="Arial" w:hAnsi="Arial" w:cs="Arial"/>
          <w:b/>
          <w:lang w:val="sr-Latn-BA"/>
        </w:rPr>
        <w:t xml:space="preserve"> </w:t>
      </w:r>
      <w:r>
        <w:rPr>
          <w:rFonts w:ascii="Arial" w:hAnsi="Arial" w:cs="Arial"/>
          <w:b/>
          <w:lang w:val="sr-Latn-BA"/>
        </w:rPr>
        <w:t>на</w:t>
      </w:r>
      <w:r w:rsidRPr="007C73C2">
        <w:rPr>
          <w:rFonts w:ascii="Arial" w:hAnsi="Arial" w:cs="Arial"/>
          <w:b/>
          <w:lang w:val="sr-Latn-BA"/>
        </w:rPr>
        <w:t xml:space="preserve"> </w:t>
      </w:r>
      <w:r>
        <w:rPr>
          <w:rFonts w:ascii="Arial" w:hAnsi="Arial" w:cs="Arial"/>
          <w:b/>
          <w:lang w:val="sr-Latn-BA"/>
        </w:rPr>
        <w:t>основу</w:t>
      </w:r>
      <w:r w:rsidRPr="007C73C2">
        <w:rPr>
          <w:rFonts w:ascii="Arial" w:hAnsi="Arial" w:cs="Arial"/>
          <w:b/>
          <w:lang w:val="sr-Latn-BA"/>
        </w:rPr>
        <w:t xml:space="preserve"> </w:t>
      </w:r>
      <w:r>
        <w:rPr>
          <w:rFonts w:ascii="Arial" w:hAnsi="Arial" w:cs="Arial"/>
          <w:b/>
          <w:lang w:val="sr-Latn-BA"/>
        </w:rPr>
        <w:t>члана</w:t>
      </w:r>
      <w:r w:rsidRPr="007C73C2">
        <w:rPr>
          <w:rFonts w:ascii="Arial" w:hAnsi="Arial" w:cs="Arial"/>
          <w:b/>
          <w:lang w:val="sr-Latn-BA"/>
        </w:rPr>
        <w:t xml:space="preserve"> 32. </w:t>
      </w:r>
      <w:r>
        <w:rPr>
          <w:rFonts w:ascii="Arial" w:hAnsi="Arial" w:cs="Arial"/>
          <w:b/>
          <w:lang w:val="sr-Latn-BA"/>
        </w:rPr>
        <w:t>став</w:t>
      </w:r>
      <w:r w:rsidRPr="007C73C2">
        <w:rPr>
          <w:rFonts w:ascii="Arial" w:hAnsi="Arial" w:cs="Arial"/>
          <w:b/>
          <w:lang w:val="sr-Latn-BA"/>
        </w:rPr>
        <w:t xml:space="preserve"> (3) </w:t>
      </w:r>
      <w:r>
        <w:rPr>
          <w:rFonts w:ascii="Arial" w:hAnsi="Arial" w:cs="Arial"/>
          <w:b/>
          <w:lang w:val="sr-Latn-BA"/>
        </w:rPr>
        <w:t>Пословника</w:t>
      </w:r>
      <w:r w:rsidRPr="007C73C2">
        <w:rPr>
          <w:rFonts w:ascii="Arial" w:hAnsi="Arial" w:cs="Arial"/>
          <w:b/>
          <w:lang w:val="sr-Latn-BA"/>
        </w:rPr>
        <w:t xml:space="preserve"> </w:t>
      </w:r>
      <w:r>
        <w:rPr>
          <w:rFonts w:ascii="Arial" w:hAnsi="Arial" w:cs="Arial"/>
          <w:b/>
          <w:lang w:val="sr-Latn-BA"/>
        </w:rPr>
        <w:t>ВСТС</w:t>
      </w:r>
      <w:r w:rsidRPr="007C73C2">
        <w:rPr>
          <w:rFonts w:ascii="Arial" w:hAnsi="Arial" w:cs="Arial"/>
          <w:b/>
          <w:lang w:val="sr-Latn-BA"/>
        </w:rPr>
        <w:t>-</w:t>
      </w:r>
      <w:r>
        <w:rPr>
          <w:rFonts w:ascii="Arial" w:hAnsi="Arial" w:cs="Arial"/>
          <w:b/>
          <w:lang w:val="sr-Latn-BA"/>
        </w:rPr>
        <w:t>а</w:t>
      </w:r>
      <w:r w:rsidRPr="007C73C2">
        <w:rPr>
          <w:rFonts w:ascii="Arial" w:hAnsi="Arial" w:cs="Arial"/>
          <w:b/>
          <w:lang w:val="sr-Latn-BA"/>
        </w:rPr>
        <w:t xml:space="preserve"> </w:t>
      </w:r>
      <w:r>
        <w:rPr>
          <w:rFonts w:ascii="Arial" w:hAnsi="Arial" w:cs="Arial"/>
          <w:b/>
          <w:lang w:val="sr-Latn-BA"/>
        </w:rPr>
        <w:t>БиХ</w:t>
      </w:r>
      <w:r w:rsidRPr="007C73C2">
        <w:rPr>
          <w:rFonts w:ascii="Arial" w:hAnsi="Arial" w:cs="Arial"/>
          <w:b/>
          <w:lang w:val="sr-Latn-BA"/>
        </w:rPr>
        <w:t xml:space="preserve">, </w:t>
      </w:r>
      <w:r>
        <w:rPr>
          <w:rFonts w:ascii="Arial" w:hAnsi="Arial" w:cs="Arial"/>
          <w:b/>
          <w:lang w:val="sr-Latn-BA"/>
        </w:rPr>
        <w:t>а</w:t>
      </w:r>
      <w:r w:rsidRPr="007C73C2">
        <w:rPr>
          <w:rFonts w:ascii="Arial" w:hAnsi="Arial" w:cs="Arial"/>
          <w:b/>
          <w:lang w:val="sr-Latn-BA"/>
        </w:rPr>
        <w:t xml:space="preserve"> </w:t>
      </w:r>
      <w:r>
        <w:rPr>
          <w:rFonts w:ascii="Arial" w:hAnsi="Arial" w:cs="Arial"/>
          <w:b/>
          <w:lang w:val="sr-Latn-BA"/>
        </w:rPr>
        <w:t>у</w:t>
      </w:r>
      <w:r w:rsidRPr="007C73C2">
        <w:rPr>
          <w:rFonts w:ascii="Arial" w:hAnsi="Arial" w:cs="Arial"/>
          <w:b/>
          <w:lang w:val="sr-Latn-BA"/>
        </w:rPr>
        <w:t xml:space="preserve"> </w:t>
      </w:r>
      <w:r>
        <w:rPr>
          <w:rFonts w:ascii="Arial" w:hAnsi="Arial" w:cs="Arial"/>
          <w:b/>
          <w:lang w:val="sr-Latn-BA"/>
        </w:rPr>
        <w:t>вези</w:t>
      </w:r>
      <w:r w:rsidRPr="007C73C2">
        <w:rPr>
          <w:rFonts w:ascii="Arial" w:hAnsi="Arial" w:cs="Arial"/>
          <w:b/>
          <w:lang w:val="sr-Latn-BA"/>
        </w:rPr>
        <w:t xml:space="preserve"> </w:t>
      </w:r>
      <w:r>
        <w:rPr>
          <w:rFonts w:ascii="Arial" w:hAnsi="Arial" w:cs="Arial"/>
          <w:b/>
          <w:lang w:val="sr-Latn-BA"/>
        </w:rPr>
        <w:t>поступања</w:t>
      </w:r>
      <w:r w:rsidRPr="007C73C2">
        <w:rPr>
          <w:rFonts w:ascii="Arial" w:hAnsi="Arial" w:cs="Arial"/>
          <w:b/>
          <w:lang w:val="sr-Latn-BA"/>
        </w:rPr>
        <w:t xml:space="preserve"> </w:t>
      </w:r>
      <w:r>
        <w:rPr>
          <w:rFonts w:ascii="Arial" w:hAnsi="Arial" w:cs="Arial"/>
          <w:b/>
          <w:lang w:val="sr-Latn-BA"/>
        </w:rPr>
        <w:t>по</w:t>
      </w:r>
      <w:r w:rsidRPr="007C73C2">
        <w:rPr>
          <w:rFonts w:ascii="Arial" w:hAnsi="Arial" w:cs="Arial"/>
          <w:b/>
          <w:lang w:val="sr-Latn-BA"/>
        </w:rPr>
        <w:t xml:space="preserve"> </w:t>
      </w:r>
      <w:r>
        <w:rPr>
          <w:rFonts w:ascii="Arial" w:hAnsi="Arial" w:cs="Arial"/>
          <w:b/>
          <w:lang w:val="sr-Latn-BA"/>
        </w:rPr>
        <w:t>рјешењу</w:t>
      </w:r>
      <w:r w:rsidRPr="007C73C2">
        <w:rPr>
          <w:rFonts w:ascii="Arial" w:hAnsi="Arial" w:cs="Arial"/>
          <w:b/>
          <w:lang w:val="sr-Latn-BA"/>
        </w:rPr>
        <w:t xml:space="preserve"> </w:t>
      </w:r>
      <w:r>
        <w:rPr>
          <w:rFonts w:ascii="Arial" w:hAnsi="Arial" w:cs="Arial"/>
          <w:b/>
          <w:lang w:val="sr-Latn-BA"/>
        </w:rPr>
        <w:t>Жалбеног</w:t>
      </w:r>
      <w:r w:rsidRPr="007C73C2">
        <w:rPr>
          <w:rFonts w:ascii="Arial" w:hAnsi="Arial" w:cs="Arial"/>
          <w:b/>
          <w:lang w:val="sr-Latn-BA"/>
        </w:rPr>
        <w:t xml:space="preserve"> </w:t>
      </w:r>
      <w:r>
        <w:rPr>
          <w:rFonts w:ascii="Arial" w:hAnsi="Arial" w:cs="Arial"/>
          <w:b/>
          <w:lang w:val="sr-Latn-BA"/>
        </w:rPr>
        <w:t>савјета</w:t>
      </w:r>
      <w:r w:rsidRPr="007C73C2">
        <w:rPr>
          <w:rFonts w:ascii="Arial" w:hAnsi="Arial" w:cs="Arial"/>
          <w:b/>
          <w:lang w:val="sr-Latn-BA"/>
        </w:rPr>
        <w:t xml:space="preserve"> </w:t>
      </w:r>
      <w:r>
        <w:rPr>
          <w:rFonts w:ascii="Arial" w:hAnsi="Arial" w:cs="Arial"/>
          <w:b/>
          <w:lang w:val="sr-Latn-BA"/>
        </w:rPr>
        <w:t>при</w:t>
      </w:r>
      <w:r w:rsidRPr="007C73C2">
        <w:rPr>
          <w:rFonts w:ascii="Arial" w:hAnsi="Arial" w:cs="Arial"/>
          <w:b/>
          <w:lang w:val="sr-Latn-BA"/>
        </w:rPr>
        <w:t xml:space="preserve"> </w:t>
      </w:r>
      <w:r>
        <w:rPr>
          <w:rFonts w:ascii="Arial" w:hAnsi="Arial" w:cs="Arial"/>
          <w:b/>
          <w:lang w:val="sr-Latn-BA"/>
        </w:rPr>
        <w:t>Савјету</w:t>
      </w:r>
      <w:r w:rsidRPr="007C73C2">
        <w:rPr>
          <w:rFonts w:ascii="Arial" w:hAnsi="Arial" w:cs="Arial"/>
          <w:b/>
          <w:lang w:val="sr-Latn-BA"/>
        </w:rPr>
        <w:t xml:space="preserve"> </w:t>
      </w:r>
      <w:r>
        <w:rPr>
          <w:rFonts w:ascii="Arial" w:hAnsi="Arial" w:cs="Arial"/>
          <w:b/>
          <w:lang w:val="sr-Latn-BA"/>
        </w:rPr>
        <w:t>министара</w:t>
      </w:r>
      <w:r w:rsidRPr="007C73C2">
        <w:rPr>
          <w:rFonts w:ascii="Arial" w:hAnsi="Arial" w:cs="Arial"/>
          <w:b/>
          <w:lang w:val="sr-Latn-BA"/>
        </w:rPr>
        <w:t xml:space="preserve"> </w:t>
      </w:r>
      <w:r>
        <w:rPr>
          <w:rFonts w:ascii="Arial" w:hAnsi="Arial" w:cs="Arial"/>
          <w:b/>
          <w:lang w:val="sr-Latn-BA"/>
        </w:rPr>
        <w:t>БиХ</w:t>
      </w:r>
      <w:r w:rsidRPr="007C73C2">
        <w:rPr>
          <w:rFonts w:ascii="Arial" w:hAnsi="Arial" w:cs="Arial"/>
          <w:b/>
          <w:lang w:val="sr-Latn-BA"/>
        </w:rPr>
        <w:t xml:space="preserve"> </w:t>
      </w:r>
      <w:r>
        <w:rPr>
          <w:rFonts w:ascii="Arial" w:hAnsi="Arial" w:cs="Arial"/>
          <w:b/>
          <w:lang w:val="sr-Latn-BA"/>
        </w:rPr>
        <w:t>у</w:t>
      </w:r>
      <w:r w:rsidRPr="007C73C2">
        <w:rPr>
          <w:rFonts w:ascii="Arial" w:hAnsi="Arial" w:cs="Arial"/>
          <w:b/>
          <w:lang w:val="sr-Latn-BA"/>
        </w:rPr>
        <w:t xml:space="preserve"> </w:t>
      </w:r>
      <w:r>
        <w:rPr>
          <w:rFonts w:ascii="Arial" w:hAnsi="Arial" w:cs="Arial"/>
          <w:b/>
          <w:lang w:val="sr-Latn-BA"/>
        </w:rPr>
        <w:t>вези</w:t>
      </w:r>
      <w:r w:rsidRPr="007C73C2">
        <w:rPr>
          <w:rFonts w:ascii="Arial" w:hAnsi="Arial" w:cs="Arial"/>
          <w:b/>
          <w:lang w:val="sr-Latn-BA"/>
        </w:rPr>
        <w:t xml:space="preserve"> </w:t>
      </w:r>
      <w:r>
        <w:rPr>
          <w:rFonts w:ascii="Arial" w:hAnsi="Arial" w:cs="Arial"/>
          <w:b/>
          <w:lang w:val="sr-Latn-BA"/>
        </w:rPr>
        <w:t>примјене</w:t>
      </w:r>
      <w:r w:rsidRPr="007C73C2">
        <w:rPr>
          <w:rFonts w:ascii="Arial" w:hAnsi="Arial" w:cs="Arial"/>
          <w:b/>
          <w:lang w:val="sr-Latn-BA"/>
        </w:rPr>
        <w:t xml:space="preserve"> </w:t>
      </w:r>
      <w:r>
        <w:rPr>
          <w:rFonts w:ascii="Arial" w:hAnsi="Arial" w:cs="Arial"/>
          <w:b/>
          <w:lang w:val="sr-Latn-BA"/>
        </w:rPr>
        <w:t>Закона</w:t>
      </w:r>
      <w:r w:rsidRPr="007C73C2">
        <w:rPr>
          <w:rFonts w:ascii="Arial" w:hAnsi="Arial" w:cs="Arial"/>
          <w:b/>
          <w:lang w:val="sr-Latn-BA"/>
        </w:rPr>
        <w:t xml:space="preserve"> </w:t>
      </w:r>
      <w:r>
        <w:rPr>
          <w:rFonts w:ascii="Arial" w:hAnsi="Arial" w:cs="Arial"/>
          <w:b/>
          <w:lang w:val="sr-Latn-BA"/>
        </w:rPr>
        <w:t>о</w:t>
      </w:r>
      <w:r w:rsidRPr="007C73C2">
        <w:rPr>
          <w:rFonts w:ascii="Arial" w:hAnsi="Arial" w:cs="Arial"/>
          <w:b/>
          <w:lang w:val="sr-Latn-BA"/>
        </w:rPr>
        <w:t xml:space="preserve"> </w:t>
      </w:r>
      <w:r>
        <w:rPr>
          <w:rFonts w:ascii="Arial" w:hAnsi="Arial" w:cs="Arial"/>
          <w:b/>
          <w:lang w:val="sr-Latn-BA"/>
        </w:rPr>
        <w:t>слободи</w:t>
      </w:r>
      <w:r w:rsidRPr="007C73C2">
        <w:rPr>
          <w:rFonts w:ascii="Arial" w:hAnsi="Arial" w:cs="Arial"/>
          <w:b/>
          <w:lang w:val="sr-Latn-BA"/>
        </w:rPr>
        <w:t xml:space="preserve"> </w:t>
      </w:r>
      <w:r>
        <w:rPr>
          <w:rFonts w:ascii="Arial" w:hAnsi="Arial" w:cs="Arial"/>
          <w:b/>
          <w:lang w:val="sr-Latn-BA"/>
        </w:rPr>
        <w:t>приступа</w:t>
      </w:r>
      <w:r w:rsidRPr="007C73C2">
        <w:rPr>
          <w:rFonts w:ascii="Arial" w:hAnsi="Arial" w:cs="Arial"/>
          <w:b/>
          <w:lang w:val="sr-Latn-BA"/>
        </w:rPr>
        <w:t xml:space="preserve"> </w:t>
      </w:r>
      <w:r>
        <w:rPr>
          <w:rFonts w:ascii="Arial" w:hAnsi="Arial" w:cs="Arial"/>
          <w:b/>
          <w:lang w:val="sr-Latn-BA"/>
        </w:rPr>
        <w:t>информацијама</w:t>
      </w:r>
      <w:r w:rsidRPr="007C73C2">
        <w:rPr>
          <w:rFonts w:ascii="Arial" w:hAnsi="Arial" w:cs="Arial"/>
          <w:b/>
          <w:lang w:val="sr-Latn-BA"/>
        </w:rPr>
        <w:t xml:space="preserve"> </w:t>
      </w:r>
      <w:r>
        <w:rPr>
          <w:rFonts w:ascii="Arial" w:hAnsi="Arial" w:cs="Arial"/>
          <w:b/>
          <w:lang w:val="sr-Latn-BA"/>
        </w:rPr>
        <w:t>на</w:t>
      </w:r>
      <w:r w:rsidRPr="007C73C2">
        <w:rPr>
          <w:rFonts w:ascii="Arial" w:hAnsi="Arial" w:cs="Arial"/>
          <w:b/>
          <w:lang w:val="sr-Latn-BA"/>
        </w:rPr>
        <w:t xml:space="preserve"> </w:t>
      </w:r>
      <w:r>
        <w:rPr>
          <w:rFonts w:ascii="Arial" w:hAnsi="Arial" w:cs="Arial"/>
          <w:b/>
          <w:lang w:val="sr-Latn-BA"/>
        </w:rPr>
        <w:t>нивоу</w:t>
      </w:r>
      <w:r w:rsidRPr="007C73C2">
        <w:rPr>
          <w:rFonts w:ascii="Arial" w:hAnsi="Arial" w:cs="Arial"/>
          <w:b/>
          <w:lang w:val="sr-Latn-BA"/>
        </w:rPr>
        <w:t xml:space="preserve"> </w:t>
      </w:r>
      <w:r>
        <w:rPr>
          <w:rFonts w:ascii="Arial" w:hAnsi="Arial" w:cs="Arial"/>
          <w:b/>
          <w:lang w:val="sr-Latn-BA"/>
        </w:rPr>
        <w:t>институција</w:t>
      </w:r>
      <w:r w:rsidRPr="007C73C2">
        <w:rPr>
          <w:rFonts w:ascii="Arial" w:hAnsi="Arial" w:cs="Arial"/>
          <w:b/>
          <w:lang w:val="sr-Latn-BA"/>
        </w:rPr>
        <w:t xml:space="preserve"> </w:t>
      </w:r>
      <w:r>
        <w:rPr>
          <w:rFonts w:ascii="Arial" w:hAnsi="Arial" w:cs="Arial"/>
          <w:b/>
          <w:lang w:val="sr-Latn-BA"/>
        </w:rPr>
        <w:t>БиХ</w:t>
      </w:r>
    </w:p>
    <w:p w14:paraId="04058FCF" w14:textId="77777777" w:rsidR="0040247C" w:rsidRPr="007C73C2" w:rsidRDefault="0040247C" w:rsidP="0040247C">
      <w:pPr>
        <w:spacing w:after="0" w:line="240" w:lineRule="auto"/>
        <w:jc w:val="both"/>
        <w:rPr>
          <w:rFonts w:ascii="Arial" w:hAnsi="Arial" w:cs="Arial"/>
          <w:b/>
          <w:lang w:val="sr-Latn-BA"/>
        </w:rPr>
      </w:pPr>
    </w:p>
    <w:p w14:paraId="646AA4B4" w14:textId="77777777" w:rsidR="0040247C" w:rsidRPr="007C73C2" w:rsidRDefault="0040247C" w:rsidP="0040247C">
      <w:pPr>
        <w:spacing w:after="0" w:line="240" w:lineRule="auto"/>
        <w:jc w:val="both"/>
        <w:rPr>
          <w:rFonts w:ascii="Arial" w:hAnsi="Arial" w:cs="Arial"/>
          <w:u w:val="single"/>
          <w:lang w:val="sr-Latn-BA"/>
        </w:rPr>
      </w:pPr>
      <w:r>
        <w:rPr>
          <w:rFonts w:ascii="Arial" w:hAnsi="Arial" w:cs="Arial"/>
          <w:lang w:val="sr-Latn-BA"/>
        </w:rPr>
        <w:t>Бранислав</w:t>
      </w:r>
      <w:r w:rsidRPr="007C73C2">
        <w:rPr>
          <w:rFonts w:ascii="Arial" w:hAnsi="Arial" w:cs="Arial"/>
          <w:lang w:val="sr-Latn-BA"/>
        </w:rPr>
        <w:t xml:space="preserve"> </w:t>
      </w:r>
      <w:r>
        <w:rPr>
          <w:rFonts w:ascii="Arial" w:hAnsi="Arial" w:cs="Arial"/>
          <w:lang w:val="sr-Latn-BA"/>
        </w:rPr>
        <w:t>Кулашинац</w:t>
      </w:r>
      <w:r w:rsidRPr="007C73C2">
        <w:rPr>
          <w:rFonts w:ascii="Arial" w:hAnsi="Arial" w:cs="Arial"/>
          <w:lang w:val="sr-Latn-BA"/>
        </w:rPr>
        <w:t xml:space="preserve"> </w:t>
      </w:r>
      <w:r>
        <w:rPr>
          <w:rFonts w:ascii="Arial" w:hAnsi="Arial" w:cs="Arial"/>
          <w:lang w:val="sr-Latn-BA"/>
        </w:rPr>
        <w:t>напоменуо</w:t>
      </w:r>
      <w:r w:rsidRPr="007C73C2">
        <w:rPr>
          <w:rFonts w:ascii="Arial" w:hAnsi="Arial" w:cs="Arial"/>
          <w:lang w:val="sr-Latn-BA"/>
        </w:rPr>
        <w:t xml:space="preserve"> </w:t>
      </w:r>
      <w:r>
        <w:rPr>
          <w:rFonts w:ascii="Arial" w:hAnsi="Arial" w:cs="Arial"/>
          <w:lang w:val="sr-Latn-BA"/>
        </w:rPr>
        <w:t>је</w:t>
      </w:r>
      <w:r w:rsidRPr="007C73C2">
        <w:rPr>
          <w:rFonts w:ascii="Arial" w:hAnsi="Arial" w:cs="Arial"/>
          <w:lang w:val="sr-Latn-BA"/>
        </w:rPr>
        <w:t xml:space="preserve"> </w:t>
      </w:r>
      <w:r>
        <w:rPr>
          <w:rFonts w:ascii="Arial" w:hAnsi="Arial" w:cs="Arial"/>
          <w:lang w:val="sr-Latn-BA"/>
        </w:rPr>
        <w:t>да</w:t>
      </w:r>
      <w:r w:rsidRPr="007C73C2">
        <w:rPr>
          <w:rFonts w:ascii="Arial" w:hAnsi="Arial" w:cs="Arial"/>
          <w:lang w:val="sr-Latn-BA"/>
        </w:rPr>
        <w:t xml:space="preserve"> </w:t>
      </w:r>
      <w:r>
        <w:rPr>
          <w:rFonts w:ascii="Arial" w:hAnsi="Arial" w:cs="Arial"/>
          <w:lang w:val="sr-Latn-BA"/>
        </w:rPr>
        <w:t>би</w:t>
      </w:r>
      <w:r w:rsidRPr="007C73C2">
        <w:rPr>
          <w:rFonts w:ascii="Arial" w:hAnsi="Arial" w:cs="Arial"/>
          <w:lang w:val="sr-Latn-BA"/>
        </w:rPr>
        <w:t xml:space="preserve"> </w:t>
      </w:r>
      <w:r>
        <w:rPr>
          <w:rFonts w:ascii="Arial" w:hAnsi="Arial" w:cs="Arial"/>
          <w:lang w:val="sr-Latn-BA"/>
        </w:rPr>
        <w:t>у</w:t>
      </w:r>
      <w:r w:rsidRPr="007C73C2">
        <w:rPr>
          <w:rFonts w:ascii="Arial" w:hAnsi="Arial" w:cs="Arial"/>
          <w:lang w:val="sr-Latn-BA"/>
        </w:rPr>
        <w:t xml:space="preserve"> </w:t>
      </w:r>
      <w:r>
        <w:rPr>
          <w:rFonts w:ascii="Arial" w:hAnsi="Arial" w:cs="Arial"/>
          <w:lang w:val="sr-Latn-BA"/>
        </w:rPr>
        <w:t>односу</w:t>
      </w:r>
      <w:r w:rsidRPr="007C73C2">
        <w:rPr>
          <w:rFonts w:ascii="Arial" w:hAnsi="Arial" w:cs="Arial"/>
          <w:lang w:val="sr-Latn-BA"/>
        </w:rPr>
        <w:t xml:space="preserve"> </w:t>
      </w:r>
      <w:r>
        <w:rPr>
          <w:rFonts w:ascii="Arial" w:hAnsi="Arial" w:cs="Arial"/>
          <w:lang w:val="sr-Latn-BA"/>
        </w:rPr>
        <w:t>на</w:t>
      </w:r>
      <w:r w:rsidRPr="007C73C2">
        <w:rPr>
          <w:rFonts w:ascii="Arial" w:hAnsi="Arial" w:cs="Arial"/>
          <w:lang w:val="sr-Latn-BA"/>
        </w:rPr>
        <w:t xml:space="preserve"> </w:t>
      </w:r>
      <w:r>
        <w:rPr>
          <w:rFonts w:ascii="Arial" w:hAnsi="Arial" w:cs="Arial"/>
          <w:lang w:val="sr-Latn-BA"/>
        </w:rPr>
        <w:t>ову</w:t>
      </w:r>
      <w:r w:rsidRPr="007C73C2">
        <w:rPr>
          <w:rFonts w:ascii="Arial" w:hAnsi="Arial" w:cs="Arial"/>
          <w:lang w:val="sr-Latn-BA"/>
        </w:rPr>
        <w:t xml:space="preserve"> </w:t>
      </w:r>
      <w:r>
        <w:rPr>
          <w:rFonts w:ascii="Arial" w:hAnsi="Arial" w:cs="Arial"/>
          <w:lang w:val="sr-Latn-BA"/>
        </w:rPr>
        <w:t>тачку</w:t>
      </w:r>
      <w:r w:rsidRPr="007C73C2">
        <w:rPr>
          <w:rFonts w:ascii="Arial" w:hAnsi="Arial" w:cs="Arial"/>
          <w:lang w:val="sr-Latn-BA"/>
        </w:rPr>
        <w:t xml:space="preserve"> </w:t>
      </w:r>
      <w:r>
        <w:rPr>
          <w:rFonts w:ascii="Arial" w:hAnsi="Arial" w:cs="Arial"/>
          <w:lang w:val="sr-Latn-BA"/>
        </w:rPr>
        <w:t>дневног</w:t>
      </w:r>
      <w:r w:rsidRPr="007C73C2">
        <w:rPr>
          <w:rFonts w:ascii="Arial" w:hAnsi="Arial" w:cs="Arial"/>
          <w:lang w:val="sr-Latn-BA"/>
        </w:rPr>
        <w:t xml:space="preserve"> </w:t>
      </w:r>
      <w:r>
        <w:rPr>
          <w:rFonts w:ascii="Arial" w:hAnsi="Arial" w:cs="Arial"/>
          <w:lang w:val="sr-Latn-BA"/>
        </w:rPr>
        <w:t>реда</w:t>
      </w:r>
      <w:r w:rsidRPr="007C73C2">
        <w:rPr>
          <w:rFonts w:ascii="Arial" w:hAnsi="Arial" w:cs="Arial"/>
          <w:lang w:val="sr-Latn-BA"/>
        </w:rPr>
        <w:t xml:space="preserve"> </w:t>
      </w:r>
      <w:r>
        <w:rPr>
          <w:rFonts w:ascii="Arial" w:hAnsi="Arial" w:cs="Arial"/>
          <w:u w:val="single"/>
          <w:lang w:val="sr-Latn-BA"/>
        </w:rPr>
        <w:t>требало</w:t>
      </w:r>
      <w:r w:rsidRPr="007C73C2">
        <w:rPr>
          <w:rFonts w:ascii="Arial" w:hAnsi="Arial" w:cs="Arial"/>
          <w:u w:val="single"/>
          <w:lang w:val="sr-Latn-BA"/>
        </w:rPr>
        <w:t xml:space="preserve"> </w:t>
      </w:r>
      <w:r>
        <w:rPr>
          <w:rFonts w:ascii="Arial" w:hAnsi="Arial" w:cs="Arial"/>
          <w:u w:val="single"/>
          <w:lang w:val="sr-Latn-BA"/>
        </w:rPr>
        <w:t>искључити</w:t>
      </w:r>
      <w:r w:rsidRPr="007C73C2">
        <w:rPr>
          <w:rFonts w:ascii="Arial" w:hAnsi="Arial" w:cs="Arial"/>
          <w:u w:val="single"/>
          <w:lang w:val="sr-Latn-BA"/>
        </w:rPr>
        <w:t xml:space="preserve"> </w:t>
      </w:r>
      <w:r>
        <w:rPr>
          <w:rFonts w:ascii="Arial" w:hAnsi="Arial" w:cs="Arial"/>
          <w:u w:val="single"/>
          <w:lang w:val="sr-Latn-BA"/>
        </w:rPr>
        <w:t>јавност</w:t>
      </w:r>
      <w:r w:rsidRPr="007C73C2">
        <w:rPr>
          <w:rFonts w:ascii="Arial" w:hAnsi="Arial" w:cs="Arial"/>
          <w:u w:val="single"/>
          <w:lang w:val="sr-Latn-BA"/>
        </w:rPr>
        <w:t xml:space="preserve">, </w:t>
      </w:r>
      <w:r>
        <w:rPr>
          <w:rFonts w:ascii="Arial" w:hAnsi="Arial" w:cs="Arial"/>
          <w:u w:val="single"/>
          <w:lang w:val="sr-Latn-BA"/>
        </w:rPr>
        <w:t>након</w:t>
      </w:r>
      <w:r w:rsidRPr="007C73C2">
        <w:rPr>
          <w:rFonts w:ascii="Arial" w:hAnsi="Arial" w:cs="Arial"/>
          <w:u w:val="single"/>
          <w:lang w:val="sr-Latn-BA"/>
        </w:rPr>
        <w:t xml:space="preserve"> </w:t>
      </w:r>
      <w:r>
        <w:rPr>
          <w:rFonts w:ascii="Arial" w:hAnsi="Arial" w:cs="Arial"/>
          <w:u w:val="single"/>
          <w:lang w:val="sr-Latn-BA"/>
        </w:rPr>
        <w:t>чега</w:t>
      </w:r>
      <w:r w:rsidRPr="007C73C2">
        <w:rPr>
          <w:rFonts w:ascii="Arial" w:hAnsi="Arial" w:cs="Arial"/>
          <w:u w:val="single"/>
          <w:lang w:val="sr-Latn-BA"/>
        </w:rPr>
        <w:t xml:space="preserve"> </w:t>
      </w:r>
      <w:r>
        <w:rPr>
          <w:rFonts w:ascii="Arial" w:hAnsi="Arial" w:cs="Arial"/>
          <w:u w:val="single"/>
          <w:lang w:val="sr-Latn-BA"/>
        </w:rPr>
        <w:t>је</w:t>
      </w:r>
      <w:r w:rsidRPr="007C73C2">
        <w:rPr>
          <w:rFonts w:ascii="Arial" w:hAnsi="Arial" w:cs="Arial"/>
          <w:u w:val="single"/>
          <w:lang w:val="sr-Latn-BA"/>
        </w:rPr>
        <w:t xml:space="preserve"> </w:t>
      </w:r>
      <w:r>
        <w:rPr>
          <w:rFonts w:ascii="Arial" w:hAnsi="Arial" w:cs="Arial"/>
          <w:u w:val="single"/>
          <w:lang w:val="sr-Latn-BA"/>
        </w:rPr>
        <w:t>предсједник</w:t>
      </w:r>
      <w:r w:rsidRPr="007C73C2">
        <w:rPr>
          <w:rFonts w:ascii="Arial" w:hAnsi="Arial" w:cs="Arial"/>
          <w:u w:val="single"/>
          <w:lang w:val="sr-Latn-BA"/>
        </w:rPr>
        <w:t xml:space="preserve"> </w:t>
      </w:r>
      <w:r>
        <w:rPr>
          <w:rFonts w:ascii="Arial" w:hAnsi="Arial" w:cs="Arial"/>
          <w:u w:val="single"/>
          <w:lang w:val="sr-Latn-BA"/>
        </w:rPr>
        <w:t>Савјета</w:t>
      </w:r>
      <w:r w:rsidRPr="007C73C2">
        <w:rPr>
          <w:rFonts w:ascii="Arial" w:hAnsi="Arial" w:cs="Arial"/>
          <w:u w:val="single"/>
          <w:lang w:val="sr-Latn-BA"/>
        </w:rPr>
        <w:t xml:space="preserve"> </w:t>
      </w:r>
      <w:r>
        <w:rPr>
          <w:rFonts w:ascii="Arial" w:hAnsi="Arial" w:cs="Arial"/>
          <w:u w:val="single"/>
          <w:lang w:val="sr-Latn-BA"/>
        </w:rPr>
        <w:t>наредио</w:t>
      </w:r>
      <w:r w:rsidRPr="007C73C2">
        <w:rPr>
          <w:rFonts w:ascii="Arial" w:hAnsi="Arial" w:cs="Arial"/>
          <w:u w:val="single"/>
          <w:lang w:val="sr-Latn-BA"/>
        </w:rPr>
        <w:t xml:space="preserve"> </w:t>
      </w:r>
      <w:r>
        <w:rPr>
          <w:rFonts w:ascii="Arial" w:hAnsi="Arial" w:cs="Arial"/>
          <w:u w:val="single"/>
          <w:lang w:val="sr-Latn-BA"/>
        </w:rPr>
        <w:t>да</w:t>
      </w:r>
      <w:r w:rsidRPr="007C73C2">
        <w:rPr>
          <w:rFonts w:ascii="Arial" w:hAnsi="Arial" w:cs="Arial"/>
          <w:u w:val="single"/>
          <w:lang w:val="sr-Latn-BA"/>
        </w:rPr>
        <w:t xml:space="preserve"> </w:t>
      </w:r>
      <w:r>
        <w:rPr>
          <w:rFonts w:ascii="Arial" w:hAnsi="Arial" w:cs="Arial"/>
          <w:u w:val="single"/>
          <w:lang w:val="sr-Latn-BA"/>
        </w:rPr>
        <w:t>се</w:t>
      </w:r>
      <w:r w:rsidRPr="007C73C2">
        <w:rPr>
          <w:rFonts w:ascii="Arial" w:hAnsi="Arial" w:cs="Arial"/>
          <w:u w:val="single"/>
          <w:lang w:val="sr-Latn-BA"/>
        </w:rPr>
        <w:t xml:space="preserve"> </w:t>
      </w:r>
      <w:r>
        <w:rPr>
          <w:rFonts w:ascii="Arial" w:hAnsi="Arial" w:cs="Arial"/>
          <w:u w:val="single"/>
          <w:lang w:val="sr-Latn-BA"/>
        </w:rPr>
        <w:t>иста</w:t>
      </w:r>
      <w:r w:rsidRPr="007C73C2">
        <w:rPr>
          <w:rFonts w:ascii="Arial" w:hAnsi="Arial" w:cs="Arial"/>
          <w:u w:val="single"/>
          <w:lang w:val="sr-Latn-BA"/>
        </w:rPr>
        <w:t xml:space="preserve"> </w:t>
      </w:r>
      <w:r>
        <w:rPr>
          <w:rFonts w:ascii="Arial" w:hAnsi="Arial" w:cs="Arial"/>
          <w:u w:val="single"/>
          <w:lang w:val="sr-Latn-BA"/>
        </w:rPr>
        <w:t>искључи</w:t>
      </w:r>
      <w:r w:rsidRPr="007C73C2">
        <w:rPr>
          <w:rFonts w:ascii="Arial" w:hAnsi="Arial" w:cs="Arial"/>
          <w:u w:val="single"/>
          <w:lang w:val="sr-Latn-BA"/>
        </w:rPr>
        <w:t xml:space="preserve">. </w:t>
      </w:r>
    </w:p>
    <w:p w14:paraId="6A3D898B" w14:textId="77777777" w:rsidR="0040247C" w:rsidRPr="007C73C2" w:rsidRDefault="0040247C" w:rsidP="0040247C">
      <w:pPr>
        <w:spacing w:after="0" w:line="240" w:lineRule="auto"/>
        <w:jc w:val="both"/>
        <w:rPr>
          <w:rFonts w:ascii="Arial" w:hAnsi="Arial" w:cs="Arial"/>
          <w:lang w:val="sr-Latn-BA"/>
        </w:rPr>
      </w:pPr>
    </w:p>
    <w:p w14:paraId="55D298E0" w14:textId="77777777" w:rsidR="0040247C" w:rsidRPr="007C73C2" w:rsidRDefault="0040247C" w:rsidP="0040247C">
      <w:pPr>
        <w:spacing w:after="0" w:line="240" w:lineRule="auto"/>
        <w:jc w:val="both"/>
        <w:rPr>
          <w:rFonts w:ascii="Arial" w:hAnsi="Arial" w:cs="Arial"/>
          <w:b/>
          <w:u w:val="single"/>
          <w:lang w:val="sr-Latn-BA"/>
        </w:rPr>
      </w:pPr>
      <w:r>
        <w:rPr>
          <w:rFonts w:ascii="Arial" w:hAnsi="Arial" w:cs="Arial"/>
          <w:b/>
          <w:u w:val="single"/>
          <w:lang w:val="sr-Latn-BA"/>
        </w:rPr>
        <w:t>Сједница</w:t>
      </w:r>
      <w:r w:rsidRPr="007C73C2">
        <w:rPr>
          <w:rFonts w:ascii="Arial" w:hAnsi="Arial" w:cs="Arial"/>
          <w:b/>
          <w:u w:val="single"/>
          <w:lang w:val="sr-Latn-BA"/>
        </w:rPr>
        <w:t xml:space="preserve"> </w:t>
      </w:r>
      <w:r>
        <w:rPr>
          <w:rFonts w:ascii="Arial" w:hAnsi="Arial" w:cs="Arial"/>
          <w:b/>
          <w:u w:val="single"/>
          <w:lang w:val="sr-Latn-BA"/>
        </w:rPr>
        <w:t>је</w:t>
      </w:r>
      <w:r w:rsidRPr="007C73C2">
        <w:rPr>
          <w:rFonts w:ascii="Arial" w:hAnsi="Arial" w:cs="Arial"/>
          <w:b/>
          <w:u w:val="single"/>
          <w:lang w:val="sr-Latn-BA"/>
        </w:rPr>
        <w:t xml:space="preserve"> </w:t>
      </w:r>
      <w:r>
        <w:rPr>
          <w:rFonts w:ascii="Arial" w:hAnsi="Arial" w:cs="Arial"/>
          <w:b/>
          <w:u w:val="single"/>
          <w:lang w:val="sr-Latn-BA"/>
        </w:rPr>
        <w:t>затворена</w:t>
      </w:r>
      <w:r w:rsidRPr="007C73C2">
        <w:rPr>
          <w:rFonts w:ascii="Arial" w:hAnsi="Arial" w:cs="Arial"/>
          <w:b/>
          <w:u w:val="single"/>
          <w:lang w:val="sr-Latn-BA"/>
        </w:rPr>
        <w:t xml:space="preserve"> </w:t>
      </w:r>
      <w:r>
        <w:rPr>
          <w:rFonts w:ascii="Arial" w:hAnsi="Arial" w:cs="Arial"/>
          <w:b/>
          <w:u w:val="single"/>
          <w:lang w:val="sr-Latn-BA"/>
        </w:rPr>
        <w:t>за</w:t>
      </w:r>
      <w:r w:rsidRPr="007C73C2">
        <w:rPr>
          <w:rFonts w:ascii="Arial" w:hAnsi="Arial" w:cs="Arial"/>
          <w:b/>
          <w:u w:val="single"/>
          <w:lang w:val="sr-Latn-BA"/>
        </w:rPr>
        <w:t xml:space="preserve"> </w:t>
      </w:r>
      <w:r>
        <w:rPr>
          <w:rFonts w:ascii="Arial" w:hAnsi="Arial" w:cs="Arial"/>
          <w:b/>
          <w:u w:val="single"/>
          <w:lang w:val="sr-Latn-BA"/>
        </w:rPr>
        <w:t>јавност</w:t>
      </w:r>
    </w:p>
    <w:p w14:paraId="069D428F" w14:textId="77777777" w:rsidR="0040247C" w:rsidRPr="007C73C2" w:rsidRDefault="0040247C" w:rsidP="0040247C">
      <w:pPr>
        <w:spacing w:after="0" w:line="240" w:lineRule="auto"/>
        <w:jc w:val="both"/>
        <w:rPr>
          <w:rFonts w:ascii="Arial" w:hAnsi="Arial" w:cs="Arial"/>
          <w:lang w:val="sr-Latn-BA"/>
        </w:rPr>
      </w:pPr>
    </w:p>
    <w:p w14:paraId="12708131" w14:textId="77777777" w:rsidR="0040247C" w:rsidRPr="007C73C2" w:rsidRDefault="0040247C" w:rsidP="0040247C">
      <w:pPr>
        <w:spacing w:after="0" w:line="240" w:lineRule="auto"/>
        <w:jc w:val="both"/>
        <w:rPr>
          <w:rFonts w:ascii="Arial" w:hAnsi="Arial" w:cs="Arial"/>
          <w:lang w:val="sr-Latn-BA"/>
        </w:rPr>
      </w:pPr>
    </w:p>
    <w:p w14:paraId="0118FAA3" w14:textId="77777777" w:rsidR="0040247C" w:rsidRPr="00FA7EAB" w:rsidRDefault="0040247C" w:rsidP="00FA7EAB">
      <w:pPr>
        <w:pStyle w:val="ListParagraph"/>
        <w:numPr>
          <w:ilvl w:val="0"/>
          <w:numId w:val="32"/>
        </w:numPr>
        <w:jc w:val="both"/>
        <w:rPr>
          <w:rFonts w:ascii="Arial" w:hAnsi="Arial" w:cs="Arial"/>
          <w:sz w:val="22"/>
          <w:szCs w:val="22"/>
          <w:lang w:val="sr-Latn-BA"/>
        </w:rPr>
      </w:pPr>
      <w:r w:rsidRPr="00FA7EAB">
        <w:rPr>
          <w:rFonts w:ascii="Arial" w:hAnsi="Arial" w:cs="Arial"/>
          <w:sz w:val="22"/>
          <w:szCs w:val="22"/>
          <w:lang w:val="sr-Latn-BA"/>
        </w:rPr>
        <w:t xml:space="preserve">Савјет је једногласно (са 14 гласова за) одобрио приступ тонском запису са сједнице Високог судског и тужилачког савјета Босне и Херцеговине, одржане 7.7.2022. године у дијелу који се односи на избор и именовање судија Суда Босне и Херцеговине по конкурсу број: 04-07-3-4416-1/2021 те тонском запису са сједнице одржане 10.5.2022. године у дијелу који се односи на избор и именовање судија Врховног суда Федерације Босне и Херцеговине по конкурсу број: 04-07-3-2543-1/2021, а у вези са поступањем по Рјешењу Жалбеног савјета при Савјету министара БиХ у вези примјене Закона о слободи приступа информацијама на нивоу институција БиХ. </w:t>
      </w:r>
    </w:p>
    <w:p w14:paraId="3653FDC8" w14:textId="77777777" w:rsidR="0040247C" w:rsidRDefault="0040247C" w:rsidP="0040247C">
      <w:pPr>
        <w:spacing w:after="0" w:line="240" w:lineRule="auto"/>
        <w:contextualSpacing/>
        <w:jc w:val="both"/>
        <w:rPr>
          <w:rFonts w:ascii="Arial" w:hAnsi="Arial" w:cs="Arial"/>
          <w:lang w:val="sr-Latn-BA"/>
        </w:rPr>
      </w:pPr>
    </w:p>
    <w:p w14:paraId="4F3BAED5" w14:textId="77777777" w:rsidR="0040247C" w:rsidRDefault="0040247C" w:rsidP="0040247C">
      <w:pPr>
        <w:spacing w:after="0" w:line="240" w:lineRule="auto"/>
        <w:contextualSpacing/>
        <w:jc w:val="both"/>
        <w:rPr>
          <w:rFonts w:ascii="Arial" w:hAnsi="Arial" w:cs="Arial"/>
          <w:lang w:val="sr-Latn-BA"/>
        </w:rPr>
      </w:pPr>
    </w:p>
    <w:p w14:paraId="3FAF0A21" w14:textId="77777777" w:rsidR="0040247C" w:rsidRPr="007C73C2" w:rsidRDefault="0040247C" w:rsidP="0040247C">
      <w:pPr>
        <w:spacing w:after="0" w:line="240" w:lineRule="auto"/>
        <w:jc w:val="both"/>
        <w:rPr>
          <w:rFonts w:ascii="Arial" w:hAnsi="Arial" w:cs="Arial"/>
          <w:b/>
          <w:u w:val="single"/>
          <w:lang w:val="sr-Latn-BA"/>
        </w:rPr>
      </w:pPr>
      <w:r>
        <w:rPr>
          <w:rFonts w:ascii="Arial" w:hAnsi="Arial" w:cs="Arial"/>
          <w:b/>
          <w:u w:val="single"/>
          <w:lang w:val="sr-Latn-BA"/>
        </w:rPr>
        <w:t>Наставак</w:t>
      </w:r>
      <w:r w:rsidRPr="007C73C2">
        <w:rPr>
          <w:rFonts w:ascii="Arial" w:hAnsi="Arial" w:cs="Arial"/>
          <w:b/>
          <w:u w:val="single"/>
          <w:lang w:val="sr-Latn-BA"/>
        </w:rPr>
        <w:t xml:space="preserve"> </w:t>
      </w:r>
      <w:r>
        <w:rPr>
          <w:rFonts w:ascii="Arial" w:hAnsi="Arial" w:cs="Arial"/>
          <w:b/>
          <w:u w:val="single"/>
          <w:lang w:val="sr-Latn-BA"/>
        </w:rPr>
        <w:t>сједнице</w:t>
      </w:r>
      <w:r w:rsidRPr="007C73C2">
        <w:rPr>
          <w:rFonts w:ascii="Arial" w:hAnsi="Arial" w:cs="Arial"/>
          <w:b/>
          <w:u w:val="single"/>
          <w:lang w:val="sr-Latn-BA"/>
        </w:rPr>
        <w:t xml:space="preserve"> </w:t>
      </w:r>
      <w:r>
        <w:rPr>
          <w:rFonts w:ascii="Arial" w:hAnsi="Arial" w:cs="Arial"/>
          <w:b/>
          <w:u w:val="single"/>
          <w:lang w:val="sr-Latn-BA"/>
        </w:rPr>
        <w:t>је</w:t>
      </w:r>
      <w:r w:rsidRPr="007C73C2">
        <w:rPr>
          <w:rFonts w:ascii="Arial" w:hAnsi="Arial" w:cs="Arial"/>
          <w:b/>
          <w:u w:val="single"/>
          <w:lang w:val="sr-Latn-BA"/>
        </w:rPr>
        <w:t xml:space="preserve"> </w:t>
      </w:r>
      <w:r>
        <w:rPr>
          <w:rFonts w:ascii="Arial" w:hAnsi="Arial" w:cs="Arial"/>
          <w:b/>
          <w:u w:val="single"/>
          <w:lang w:val="sr-Latn-BA"/>
        </w:rPr>
        <w:t>отворен</w:t>
      </w:r>
      <w:r w:rsidRPr="007C73C2">
        <w:rPr>
          <w:rFonts w:ascii="Arial" w:hAnsi="Arial" w:cs="Arial"/>
          <w:b/>
          <w:u w:val="single"/>
          <w:lang w:val="sr-Latn-BA"/>
        </w:rPr>
        <w:t xml:space="preserve"> </w:t>
      </w:r>
      <w:r>
        <w:rPr>
          <w:rFonts w:ascii="Arial" w:hAnsi="Arial" w:cs="Arial"/>
          <w:b/>
          <w:u w:val="single"/>
          <w:lang w:val="sr-Latn-BA"/>
        </w:rPr>
        <w:t>за</w:t>
      </w:r>
      <w:r w:rsidRPr="007C73C2">
        <w:rPr>
          <w:rFonts w:ascii="Arial" w:hAnsi="Arial" w:cs="Arial"/>
          <w:b/>
          <w:u w:val="single"/>
          <w:lang w:val="sr-Latn-BA"/>
        </w:rPr>
        <w:t xml:space="preserve"> </w:t>
      </w:r>
      <w:r>
        <w:rPr>
          <w:rFonts w:ascii="Arial" w:hAnsi="Arial" w:cs="Arial"/>
          <w:b/>
          <w:u w:val="single"/>
          <w:lang w:val="sr-Latn-BA"/>
        </w:rPr>
        <w:t>јавност</w:t>
      </w:r>
    </w:p>
    <w:p w14:paraId="39246B48" w14:textId="77777777" w:rsidR="0040247C" w:rsidRPr="007C73C2" w:rsidRDefault="0040247C" w:rsidP="0040247C">
      <w:pPr>
        <w:spacing w:after="0" w:line="240" w:lineRule="auto"/>
        <w:jc w:val="both"/>
        <w:rPr>
          <w:rFonts w:ascii="Arial" w:hAnsi="Arial" w:cs="Arial"/>
          <w:b/>
          <w:u w:val="single"/>
          <w:lang w:val="sr-Latn-BA"/>
        </w:rPr>
      </w:pPr>
    </w:p>
    <w:p w14:paraId="45347416" w14:textId="77777777" w:rsidR="0040247C" w:rsidRPr="007C73C2" w:rsidRDefault="0040247C" w:rsidP="0040247C">
      <w:pPr>
        <w:spacing w:after="0" w:line="240" w:lineRule="auto"/>
        <w:jc w:val="both"/>
        <w:rPr>
          <w:rFonts w:ascii="Arial" w:hAnsi="Arial" w:cs="Arial"/>
          <w:b/>
          <w:lang w:val="sr-Latn-BA"/>
        </w:rPr>
      </w:pPr>
      <w:r w:rsidRPr="007C73C2">
        <w:rPr>
          <w:rFonts w:ascii="Arial" w:hAnsi="Arial" w:cs="Arial"/>
          <w:b/>
          <w:lang w:val="sr-Latn-BA"/>
        </w:rPr>
        <w:lastRenderedPageBreak/>
        <w:t xml:space="preserve">9. </w:t>
      </w:r>
      <w:r>
        <w:rPr>
          <w:rFonts w:ascii="Arial" w:hAnsi="Arial" w:cs="Arial"/>
          <w:b/>
          <w:lang w:val="sr-Latn-BA"/>
        </w:rPr>
        <w:t>Жалба</w:t>
      </w:r>
      <w:r w:rsidRPr="007C73C2">
        <w:rPr>
          <w:rFonts w:ascii="Arial" w:hAnsi="Arial" w:cs="Arial"/>
          <w:b/>
          <w:lang w:val="sr-Latn-BA"/>
        </w:rPr>
        <w:t xml:space="preserve"> </w:t>
      </w:r>
      <w:r>
        <w:rPr>
          <w:rFonts w:ascii="Arial" w:hAnsi="Arial" w:cs="Arial"/>
          <w:b/>
          <w:lang w:val="sr-Latn-BA"/>
        </w:rPr>
        <w:t>тужене</w:t>
      </w:r>
      <w:r w:rsidRPr="007C73C2">
        <w:rPr>
          <w:rFonts w:ascii="Arial" w:hAnsi="Arial" w:cs="Arial"/>
          <w:b/>
          <w:lang w:val="sr-Latn-BA"/>
        </w:rPr>
        <w:t xml:space="preserve"> </w:t>
      </w:r>
      <w:r>
        <w:rPr>
          <w:rFonts w:ascii="Arial" w:hAnsi="Arial" w:cs="Arial"/>
          <w:b/>
          <w:lang w:val="sr-Latn-BA"/>
        </w:rPr>
        <w:t>на</w:t>
      </w:r>
      <w:r w:rsidRPr="007C73C2">
        <w:rPr>
          <w:rFonts w:ascii="Arial" w:hAnsi="Arial" w:cs="Arial"/>
          <w:b/>
          <w:lang w:val="sr-Latn-BA"/>
        </w:rPr>
        <w:t xml:space="preserve"> </w:t>
      </w:r>
      <w:r>
        <w:rPr>
          <w:rFonts w:ascii="Arial" w:hAnsi="Arial" w:cs="Arial"/>
          <w:b/>
          <w:lang w:val="sr-Latn-BA"/>
        </w:rPr>
        <w:t>одлуку</w:t>
      </w:r>
      <w:r w:rsidRPr="007C73C2">
        <w:rPr>
          <w:rFonts w:ascii="Arial" w:hAnsi="Arial" w:cs="Arial"/>
          <w:b/>
          <w:lang w:val="sr-Latn-BA"/>
        </w:rPr>
        <w:t xml:space="preserve"> </w:t>
      </w:r>
      <w:r>
        <w:rPr>
          <w:rFonts w:ascii="Arial" w:hAnsi="Arial" w:cs="Arial"/>
          <w:b/>
          <w:lang w:val="sr-Latn-BA"/>
        </w:rPr>
        <w:t>Другостепене</w:t>
      </w:r>
      <w:r w:rsidRPr="007C73C2">
        <w:rPr>
          <w:rFonts w:ascii="Arial" w:hAnsi="Arial" w:cs="Arial"/>
          <w:b/>
          <w:lang w:val="sr-Latn-BA"/>
        </w:rPr>
        <w:t xml:space="preserve"> </w:t>
      </w:r>
      <w:r>
        <w:rPr>
          <w:rFonts w:ascii="Arial" w:hAnsi="Arial" w:cs="Arial"/>
          <w:b/>
          <w:lang w:val="sr-Latn-BA"/>
        </w:rPr>
        <w:t>дисциплинске</w:t>
      </w:r>
      <w:r w:rsidRPr="007C73C2">
        <w:rPr>
          <w:rFonts w:ascii="Arial" w:hAnsi="Arial" w:cs="Arial"/>
          <w:b/>
          <w:lang w:val="sr-Latn-BA"/>
        </w:rPr>
        <w:t xml:space="preserve"> </w:t>
      </w:r>
      <w:r>
        <w:rPr>
          <w:rFonts w:ascii="Arial" w:hAnsi="Arial" w:cs="Arial"/>
          <w:b/>
          <w:lang w:val="sr-Latn-BA"/>
        </w:rPr>
        <w:t>комисије</w:t>
      </w:r>
      <w:r w:rsidRPr="007C73C2">
        <w:rPr>
          <w:rFonts w:ascii="Arial" w:hAnsi="Arial" w:cs="Arial"/>
          <w:b/>
          <w:lang w:val="sr-Latn-BA"/>
        </w:rPr>
        <w:t xml:space="preserve"> </w:t>
      </w:r>
      <w:r>
        <w:rPr>
          <w:rFonts w:ascii="Arial" w:hAnsi="Arial" w:cs="Arial"/>
          <w:b/>
          <w:lang w:val="sr-Latn-BA"/>
        </w:rPr>
        <w:t>у</w:t>
      </w:r>
      <w:r w:rsidRPr="007C73C2">
        <w:rPr>
          <w:rFonts w:ascii="Arial" w:hAnsi="Arial" w:cs="Arial"/>
          <w:b/>
          <w:lang w:val="sr-Latn-BA"/>
        </w:rPr>
        <w:t xml:space="preserve"> </w:t>
      </w:r>
      <w:r>
        <w:rPr>
          <w:rFonts w:ascii="Arial" w:hAnsi="Arial" w:cs="Arial"/>
          <w:b/>
          <w:lang w:val="sr-Latn-BA"/>
        </w:rPr>
        <w:t>предмету</w:t>
      </w:r>
      <w:r w:rsidRPr="007C73C2">
        <w:rPr>
          <w:rFonts w:ascii="Arial" w:hAnsi="Arial" w:cs="Arial"/>
          <w:b/>
          <w:lang w:val="sr-Latn-BA"/>
        </w:rPr>
        <w:t xml:space="preserve">. </w:t>
      </w:r>
      <w:r>
        <w:rPr>
          <w:rFonts w:ascii="Arial" w:hAnsi="Arial" w:cs="Arial"/>
          <w:b/>
          <w:lang w:val="sr-Latn-BA"/>
        </w:rPr>
        <w:t>број</w:t>
      </w:r>
      <w:r w:rsidRPr="007C73C2">
        <w:rPr>
          <w:rFonts w:ascii="Arial" w:hAnsi="Arial" w:cs="Arial"/>
          <w:b/>
          <w:lang w:val="sr-Latn-BA"/>
        </w:rPr>
        <w:t>: 11-07-6-313/2024</w:t>
      </w:r>
    </w:p>
    <w:p w14:paraId="08563C0C" w14:textId="77777777" w:rsidR="0040247C" w:rsidRPr="007C73C2" w:rsidRDefault="0040247C" w:rsidP="0040247C">
      <w:pPr>
        <w:spacing w:after="0" w:line="240" w:lineRule="auto"/>
        <w:jc w:val="both"/>
        <w:rPr>
          <w:rFonts w:ascii="Arial" w:hAnsi="Arial" w:cs="Arial"/>
          <w:b/>
          <w:lang w:val="sr-Latn-BA"/>
        </w:rPr>
      </w:pPr>
    </w:p>
    <w:p w14:paraId="6F4A59D8" w14:textId="77777777" w:rsidR="0040247C" w:rsidRPr="007C73C2" w:rsidRDefault="0040247C" w:rsidP="0040247C">
      <w:pPr>
        <w:spacing w:after="0" w:line="240" w:lineRule="auto"/>
        <w:jc w:val="both"/>
        <w:rPr>
          <w:rFonts w:ascii="Arial" w:hAnsi="Arial" w:cs="Arial"/>
          <w:lang w:val="sr-Latn-BA"/>
        </w:rPr>
      </w:pPr>
      <w:r>
        <w:rPr>
          <w:rFonts w:ascii="Arial" w:hAnsi="Arial" w:cs="Arial"/>
          <w:lang w:val="sr-Latn-BA"/>
        </w:rPr>
        <w:t>Санин</w:t>
      </w:r>
      <w:r w:rsidRPr="007C73C2">
        <w:rPr>
          <w:rFonts w:ascii="Arial" w:hAnsi="Arial" w:cs="Arial"/>
          <w:lang w:val="sr-Latn-BA"/>
        </w:rPr>
        <w:t xml:space="preserve"> </w:t>
      </w:r>
      <w:r>
        <w:rPr>
          <w:rFonts w:ascii="Arial" w:hAnsi="Arial" w:cs="Arial"/>
          <w:lang w:val="sr-Latn-BA"/>
        </w:rPr>
        <w:t>Богунић</w:t>
      </w:r>
      <w:r w:rsidRPr="007C73C2">
        <w:rPr>
          <w:rFonts w:ascii="Arial" w:hAnsi="Arial" w:cs="Arial"/>
          <w:lang w:val="sr-Latn-BA"/>
        </w:rPr>
        <w:t xml:space="preserve"> </w:t>
      </w:r>
      <w:r>
        <w:rPr>
          <w:rFonts w:ascii="Arial" w:hAnsi="Arial" w:cs="Arial"/>
          <w:lang w:val="sr-Latn-BA"/>
        </w:rPr>
        <w:t>изузео</w:t>
      </w:r>
      <w:r w:rsidRPr="007C73C2">
        <w:rPr>
          <w:rFonts w:ascii="Arial" w:hAnsi="Arial" w:cs="Arial"/>
          <w:lang w:val="sr-Latn-BA"/>
        </w:rPr>
        <w:t xml:space="preserve"> </w:t>
      </w:r>
      <w:r>
        <w:rPr>
          <w:rFonts w:ascii="Arial" w:hAnsi="Arial" w:cs="Arial"/>
          <w:lang w:val="sr-Latn-BA"/>
        </w:rPr>
        <w:t>се</w:t>
      </w:r>
      <w:r w:rsidRPr="007C73C2">
        <w:rPr>
          <w:rFonts w:ascii="Arial" w:hAnsi="Arial" w:cs="Arial"/>
          <w:lang w:val="sr-Latn-BA"/>
        </w:rPr>
        <w:t xml:space="preserve"> </w:t>
      </w:r>
      <w:r>
        <w:rPr>
          <w:rFonts w:ascii="Arial" w:hAnsi="Arial" w:cs="Arial"/>
          <w:lang w:val="sr-Latn-BA"/>
        </w:rPr>
        <w:t>из</w:t>
      </w:r>
      <w:r w:rsidRPr="007C73C2">
        <w:rPr>
          <w:rFonts w:ascii="Arial" w:hAnsi="Arial" w:cs="Arial"/>
          <w:lang w:val="sr-Latn-BA"/>
        </w:rPr>
        <w:t xml:space="preserve"> </w:t>
      </w:r>
      <w:r>
        <w:rPr>
          <w:rFonts w:ascii="Arial" w:hAnsi="Arial" w:cs="Arial"/>
          <w:lang w:val="sr-Latn-BA"/>
        </w:rPr>
        <w:t>расправљања</w:t>
      </w:r>
      <w:r w:rsidRPr="007C73C2">
        <w:rPr>
          <w:rFonts w:ascii="Arial" w:hAnsi="Arial" w:cs="Arial"/>
          <w:lang w:val="sr-Latn-BA"/>
        </w:rPr>
        <w:t xml:space="preserve"> </w:t>
      </w:r>
      <w:r>
        <w:rPr>
          <w:rFonts w:ascii="Arial" w:hAnsi="Arial" w:cs="Arial"/>
          <w:lang w:val="sr-Latn-BA"/>
        </w:rPr>
        <w:t>и</w:t>
      </w:r>
      <w:r w:rsidRPr="007C73C2">
        <w:rPr>
          <w:rFonts w:ascii="Arial" w:hAnsi="Arial" w:cs="Arial"/>
          <w:lang w:val="sr-Latn-BA"/>
        </w:rPr>
        <w:t xml:space="preserve"> </w:t>
      </w:r>
      <w:r>
        <w:rPr>
          <w:rFonts w:ascii="Arial" w:hAnsi="Arial" w:cs="Arial"/>
          <w:lang w:val="sr-Latn-BA"/>
        </w:rPr>
        <w:t>одлучивања</w:t>
      </w:r>
      <w:r w:rsidRPr="007C73C2">
        <w:rPr>
          <w:rFonts w:ascii="Arial" w:hAnsi="Arial" w:cs="Arial"/>
          <w:lang w:val="sr-Latn-BA"/>
        </w:rPr>
        <w:t xml:space="preserve"> </w:t>
      </w:r>
      <w:r>
        <w:rPr>
          <w:rFonts w:ascii="Arial" w:hAnsi="Arial" w:cs="Arial"/>
          <w:lang w:val="sr-Latn-BA"/>
        </w:rPr>
        <w:t>по</w:t>
      </w:r>
      <w:r w:rsidRPr="007C73C2">
        <w:rPr>
          <w:rFonts w:ascii="Arial" w:hAnsi="Arial" w:cs="Arial"/>
          <w:lang w:val="sr-Latn-BA"/>
        </w:rPr>
        <w:t xml:space="preserve"> </w:t>
      </w:r>
      <w:r>
        <w:rPr>
          <w:rFonts w:ascii="Arial" w:hAnsi="Arial" w:cs="Arial"/>
          <w:lang w:val="sr-Latn-BA"/>
        </w:rPr>
        <w:t>овој</w:t>
      </w:r>
      <w:r w:rsidRPr="007C73C2">
        <w:rPr>
          <w:rFonts w:ascii="Arial" w:hAnsi="Arial" w:cs="Arial"/>
          <w:lang w:val="sr-Latn-BA"/>
        </w:rPr>
        <w:t xml:space="preserve"> </w:t>
      </w:r>
      <w:r>
        <w:rPr>
          <w:rFonts w:ascii="Arial" w:hAnsi="Arial" w:cs="Arial"/>
          <w:lang w:val="sr-Latn-BA"/>
        </w:rPr>
        <w:t>тачки</w:t>
      </w:r>
      <w:r w:rsidRPr="007C73C2">
        <w:rPr>
          <w:rFonts w:ascii="Arial" w:hAnsi="Arial" w:cs="Arial"/>
          <w:lang w:val="sr-Latn-BA"/>
        </w:rPr>
        <w:t xml:space="preserve"> </w:t>
      </w:r>
      <w:r>
        <w:rPr>
          <w:rFonts w:ascii="Arial" w:hAnsi="Arial" w:cs="Arial"/>
          <w:lang w:val="sr-Latn-BA"/>
        </w:rPr>
        <w:t>дневног</w:t>
      </w:r>
      <w:r w:rsidRPr="007C73C2">
        <w:rPr>
          <w:rFonts w:ascii="Arial" w:hAnsi="Arial" w:cs="Arial"/>
          <w:lang w:val="sr-Latn-BA"/>
        </w:rPr>
        <w:t xml:space="preserve"> </w:t>
      </w:r>
      <w:r>
        <w:rPr>
          <w:rFonts w:ascii="Arial" w:hAnsi="Arial" w:cs="Arial"/>
          <w:lang w:val="sr-Latn-BA"/>
        </w:rPr>
        <w:t>реда</w:t>
      </w:r>
      <w:r w:rsidRPr="007C73C2">
        <w:rPr>
          <w:rFonts w:ascii="Arial" w:hAnsi="Arial" w:cs="Arial"/>
          <w:lang w:val="sr-Latn-BA"/>
        </w:rPr>
        <w:t xml:space="preserve">. </w:t>
      </w:r>
    </w:p>
    <w:p w14:paraId="1265AA3C" w14:textId="77777777" w:rsidR="0040247C" w:rsidRPr="007C73C2" w:rsidRDefault="0040247C" w:rsidP="0040247C">
      <w:pPr>
        <w:spacing w:after="0" w:line="240" w:lineRule="auto"/>
        <w:jc w:val="both"/>
        <w:rPr>
          <w:rFonts w:ascii="Arial" w:hAnsi="Arial" w:cs="Arial"/>
          <w:lang w:val="sr-Latn-BA"/>
        </w:rPr>
      </w:pPr>
    </w:p>
    <w:p w14:paraId="61406F86" w14:textId="77777777" w:rsidR="0040247C" w:rsidRPr="007C73C2" w:rsidRDefault="0040247C" w:rsidP="0040247C">
      <w:pPr>
        <w:spacing w:after="0" w:line="240" w:lineRule="auto"/>
        <w:jc w:val="both"/>
        <w:rPr>
          <w:rFonts w:ascii="Arial" w:hAnsi="Arial" w:cs="Arial"/>
          <w:u w:val="single"/>
          <w:lang w:val="sr-Latn-BA"/>
        </w:rPr>
      </w:pPr>
      <w:r>
        <w:rPr>
          <w:rFonts w:ascii="Arial" w:hAnsi="Arial" w:cs="Arial"/>
          <w:lang w:val="sr-Latn-BA"/>
        </w:rPr>
        <w:t>Предсједник</w:t>
      </w:r>
      <w:r w:rsidRPr="007C73C2">
        <w:rPr>
          <w:rFonts w:ascii="Arial" w:hAnsi="Arial" w:cs="Arial"/>
          <w:lang w:val="sr-Latn-BA"/>
        </w:rPr>
        <w:t xml:space="preserve"> </w:t>
      </w:r>
      <w:r>
        <w:rPr>
          <w:rFonts w:ascii="Arial" w:hAnsi="Arial" w:cs="Arial"/>
          <w:lang w:val="sr-Latn-BA"/>
        </w:rPr>
        <w:t>је</w:t>
      </w:r>
      <w:r w:rsidRPr="007C73C2">
        <w:rPr>
          <w:rFonts w:ascii="Arial" w:hAnsi="Arial" w:cs="Arial"/>
          <w:lang w:val="sr-Latn-BA"/>
        </w:rPr>
        <w:t xml:space="preserve">, </w:t>
      </w:r>
      <w:r>
        <w:rPr>
          <w:rFonts w:ascii="Arial" w:hAnsi="Arial" w:cs="Arial"/>
          <w:lang w:val="sr-Latn-BA"/>
        </w:rPr>
        <w:t>због</w:t>
      </w:r>
      <w:r w:rsidRPr="007C73C2">
        <w:rPr>
          <w:rFonts w:ascii="Arial" w:hAnsi="Arial" w:cs="Arial"/>
          <w:lang w:val="sr-Latn-BA"/>
        </w:rPr>
        <w:t xml:space="preserve"> </w:t>
      </w:r>
      <w:r>
        <w:rPr>
          <w:rFonts w:ascii="Arial" w:hAnsi="Arial" w:cs="Arial"/>
          <w:lang w:val="sr-Latn-BA"/>
        </w:rPr>
        <w:t>природе</w:t>
      </w:r>
      <w:r w:rsidRPr="007C73C2">
        <w:rPr>
          <w:rFonts w:ascii="Arial" w:hAnsi="Arial" w:cs="Arial"/>
          <w:lang w:val="sr-Latn-BA"/>
        </w:rPr>
        <w:t xml:space="preserve"> </w:t>
      </w:r>
      <w:r>
        <w:rPr>
          <w:rFonts w:ascii="Arial" w:hAnsi="Arial" w:cs="Arial"/>
          <w:lang w:val="sr-Latn-BA"/>
        </w:rPr>
        <w:t>онога</w:t>
      </w:r>
      <w:r w:rsidRPr="007C73C2">
        <w:rPr>
          <w:rFonts w:ascii="Arial" w:hAnsi="Arial" w:cs="Arial"/>
          <w:lang w:val="sr-Latn-BA"/>
        </w:rPr>
        <w:t xml:space="preserve"> </w:t>
      </w:r>
      <w:r>
        <w:rPr>
          <w:rFonts w:ascii="Arial" w:hAnsi="Arial" w:cs="Arial"/>
          <w:lang w:val="sr-Latn-BA"/>
        </w:rPr>
        <w:t>о</w:t>
      </w:r>
      <w:r w:rsidRPr="007C73C2">
        <w:rPr>
          <w:rFonts w:ascii="Arial" w:hAnsi="Arial" w:cs="Arial"/>
          <w:lang w:val="sr-Latn-BA"/>
        </w:rPr>
        <w:t xml:space="preserve"> </w:t>
      </w:r>
      <w:r>
        <w:rPr>
          <w:rFonts w:ascii="Arial" w:hAnsi="Arial" w:cs="Arial"/>
          <w:lang w:val="sr-Latn-BA"/>
        </w:rPr>
        <w:t>чему</w:t>
      </w:r>
      <w:r w:rsidRPr="007C73C2">
        <w:rPr>
          <w:rFonts w:ascii="Arial" w:hAnsi="Arial" w:cs="Arial"/>
          <w:lang w:val="sr-Latn-BA"/>
        </w:rPr>
        <w:t xml:space="preserve"> </w:t>
      </w:r>
      <w:r>
        <w:rPr>
          <w:rFonts w:ascii="Arial" w:hAnsi="Arial" w:cs="Arial"/>
          <w:lang w:val="sr-Latn-BA"/>
        </w:rPr>
        <w:t>ће</w:t>
      </w:r>
      <w:r w:rsidRPr="007C73C2">
        <w:rPr>
          <w:rFonts w:ascii="Arial" w:hAnsi="Arial" w:cs="Arial"/>
          <w:lang w:val="sr-Latn-BA"/>
        </w:rPr>
        <w:t xml:space="preserve"> </w:t>
      </w:r>
      <w:r>
        <w:rPr>
          <w:rFonts w:ascii="Arial" w:hAnsi="Arial" w:cs="Arial"/>
          <w:lang w:val="sr-Latn-BA"/>
        </w:rPr>
        <w:t>се</w:t>
      </w:r>
      <w:r w:rsidRPr="007C73C2">
        <w:rPr>
          <w:rFonts w:ascii="Arial" w:hAnsi="Arial" w:cs="Arial"/>
          <w:lang w:val="sr-Latn-BA"/>
        </w:rPr>
        <w:t xml:space="preserve"> </w:t>
      </w:r>
      <w:r>
        <w:rPr>
          <w:rFonts w:ascii="Arial" w:hAnsi="Arial" w:cs="Arial"/>
          <w:lang w:val="sr-Latn-BA"/>
        </w:rPr>
        <w:t>расправљати</w:t>
      </w:r>
      <w:r w:rsidRPr="007C73C2">
        <w:rPr>
          <w:rFonts w:ascii="Arial" w:hAnsi="Arial" w:cs="Arial"/>
          <w:lang w:val="sr-Latn-BA"/>
        </w:rPr>
        <w:t xml:space="preserve">, </w:t>
      </w:r>
      <w:r>
        <w:rPr>
          <w:rFonts w:ascii="Arial" w:hAnsi="Arial" w:cs="Arial"/>
          <w:lang w:val="sr-Latn-BA"/>
        </w:rPr>
        <w:t>наредио</w:t>
      </w:r>
      <w:r w:rsidRPr="007C73C2">
        <w:rPr>
          <w:rFonts w:ascii="Arial" w:hAnsi="Arial" w:cs="Arial"/>
          <w:lang w:val="sr-Latn-BA"/>
        </w:rPr>
        <w:t xml:space="preserve"> </w:t>
      </w:r>
      <w:r>
        <w:rPr>
          <w:rFonts w:ascii="Arial" w:hAnsi="Arial" w:cs="Arial"/>
          <w:lang w:val="sr-Latn-BA"/>
        </w:rPr>
        <w:t>да</w:t>
      </w:r>
      <w:r w:rsidRPr="007C73C2">
        <w:rPr>
          <w:rFonts w:ascii="Arial" w:hAnsi="Arial" w:cs="Arial"/>
          <w:lang w:val="sr-Latn-BA"/>
        </w:rPr>
        <w:t xml:space="preserve"> </w:t>
      </w:r>
      <w:r>
        <w:rPr>
          <w:rFonts w:ascii="Arial" w:hAnsi="Arial" w:cs="Arial"/>
          <w:lang w:val="sr-Latn-BA"/>
        </w:rPr>
        <w:t>се</w:t>
      </w:r>
      <w:r w:rsidRPr="007C73C2">
        <w:rPr>
          <w:rFonts w:ascii="Arial" w:hAnsi="Arial" w:cs="Arial"/>
          <w:lang w:val="sr-Latn-BA"/>
        </w:rPr>
        <w:t xml:space="preserve"> </w:t>
      </w:r>
      <w:r>
        <w:rPr>
          <w:rFonts w:ascii="Arial" w:hAnsi="Arial" w:cs="Arial"/>
          <w:u w:val="single"/>
          <w:lang w:val="sr-Latn-BA"/>
        </w:rPr>
        <w:t>сједница</w:t>
      </w:r>
      <w:r w:rsidRPr="007C73C2">
        <w:rPr>
          <w:rFonts w:ascii="Arial" w:hAnsi="Arial" w:cs="Arial"/>
          <w:u w:val="single"/>
          <w:lang w:val="sr-Latn-BA"/>
        </w:rPr>
        <w:t xml:space="preserve"> </w:t>
      </w:r>
      <w:r>
        <w:rPr>
          <w:rFonts w:ascii="Arial" w:hAnsi="Arial" w:cs="Arial"/>
          <w:u w:val="single"/>
          <w:lang w:val="sr-Latn-BA"/>
        </w:rPr>
        <w:t>затвори</w:t>
      </w:r>
      <w:r w:rsidRPr="007C73C2">
        <w:rPr>
          <w:rFonts w:ascii="Arial" w:hAnsi="Arial" w:cs="Arial"/>
          <w:u w:val="single"/>
          <w:lang w:val="sr-Latn-BA"/>
        </w:rPr>
        <w:t xml:space="preserve"> </w:t>
      </w:r>
      <w:r>
        <w:rPr>
          <w:rFonts w:ascii="Arial" w:hAnsi="Arial" w:cs="Arial"/>
          <w:u w:val="single"/>
          <w:lang w:val="sr-Latn-BA"/>
        </w:rPr>
        <w:t>за</w:t>
      </w:r>
      <w:r w:rsidRPr="007C73C2">
        <w:rPr>
          <w:rFonts w:ascii="Arial" w:hAnsi="Arial" w:cs="Arial"/>
          <w:u w:val="single"/>
          <w:lang w:val="sr-Latn-BA"/>
        </w:rPr>
        <w:t xml:space="preserve"> </w:t>
      </w:r>
      <w:r>
        <w:rPr>
          <w:rFonts w:ascii="Arial" w:hAnsi="Arial" w:cs="Arial"/>
          <w:u w:val="single"/>
          <w:lang w:val="sr-Latn-BA"/>
        </w:rPr>
        <w:t>јавност</w:t>
      </w:r>
      <w:r w:rsidRPr="007C73C2">
        <w:rPr>
          <w:rFonts w:ascii="Arial" w:hAnsi="Arial" w:cs="Arial"/>
          <w:u w:val="single"/>
          <w:lang w:val="sr-Latn-BA"/>
        </w:rPr>
        <w:t>.</w:t>
      </w:r>
    </w:p>
    <w:p w14:paraId="00035C92" w14:textId="77777777" w:rsidR="0040247C" w:rsidRPr="007C73C2" w:rsidRDefault="0040247C" w:rsidP="0040247C">
      <w:pPr>
        <w:spacing w:after="0" w:line="240" w:lineRule="auto"/>
        <w:jc w:val="both"/>
        <w:rPr>
          <w:rFonts w:ascii="Arial" w:hAnsi="Arial" w:cs="Arial"/>
          <w:lang w:val="sr-Latn-BA"/>
        </w:rPr>
      </w:pPr>
    </w:p>
    <w:p w14:paraId="1C030E4E" w14:textId="77777777" w:rsidR="0040247C" w:rsidRPr="007C73C2" w:rsidRDefault="0040247C" w:rsidP="0040247C">
      <w:pPr>
        <w:spacing w:after="0" w:line="240" w:lineRule="auto"/>
        <w:jc w:val="both"/>
        <w:rPr>
          <w:rFonts w:ascii="Arial" w:hAnsi="Arial" w:cs="Arial"/>
          <w:b/>
          <w:u w:val="single"/>
          <w:lang w:val="sr-Latn-BA"/>
        </w:rPr>
      </w:pPr>
      <w:r>
        <w:rPr>
          <w:rFonts w:ascii="Arial" w:hAnsi="Arial" w:cs="Arial"/>
          <w:b/>
          <w:u w:val="single"/>
          <w:lang w:val="sr-Latn-BA"/>
        </w:rPr>
        <w:t>Сједница</w:t>
      </w:r>
      <w:r w:rsidRPr="007C73C2">
        <w:rPr>
          <w:rFonts w:ascii="Arial" w:hAnsi="Arial" w:cs="Arial"/>
          <w:b/>
          <w:u w:val="single"/>
          <w:lang w:val="sr-Latn-BA"/>
        </w:rPr>
        <w:t xml:space="preserve"> </w:t>
      </w:r>
      <w:r>
        <w:rPr>
          <w:rFonts w:ascii="Arial" w:hAnsi="Arial" w:cs="Arial"/>
          <w:b/>
          <w:u w:val="single"/>
          <w:lang w:val="sr-Latn-BA"/>
        </w:rPr>
        <w:t>је</w:t>
      </w:r>
      <w:r w:rsidRPr="007C73C2">
        <w:rPr>
          <w:rFonts w:ascii="Arial" w:hAnsi="Arial" w:cs="Arial"/>
          <w:b/>
          <w:u w:val="single"/>
          <w:lang w:val="sr-Latn-BA"/>
        </w:rPr>
        <w:t xml:space="preserve"> </w:t>
      </w:r>
      <w:r>
        <w:rPr>
          <w:rFonts w:ascii="Arial" w:hAnsi="Arial" w:cs="Arial"/>
          <w:b/>
          <w:u w:val="single"/>
          <w:lang w:val="sr-Latn-BA"/>
        </w:rPr>
        <w:t>затворена</w:t>
      </w:r>
      <w:r w:rsidRPr="007C73C2">
        <w:rPr>
          <w:rFonts w:ascii="Arial" w:hAnsi="Arial" w:cs="Arial"/>
          <w:b/>
          <w:u w:val="single"/>
          <w:lang w:val="sr-Latn-BA"/>
        </w:rPr>
        <w:t xml:space="preserve"> </w:t>
      </w:r>
      <w:r>
        <w:rPr>
          <w:rFonts w:ascii="Arial" w:hAnsi="Arial" w:cs="Arial"/>
          <w:b/>
          <w:u w:val="single"/>
          <w:lang w:val="sr-Latn-BA"/>
        </w:rPr>
        <w:t>за</w:t>
      </w:r>
      <w:r w:rsidRPr="007C73C2">
        <w:rPr>
          <w:rFonts w:ascii="Arial" w:hAnsi="Arial" w:cs="Arial"/>
          <w:b/>
          <w:u w:val="single"/>
          <w:lang w:val="sr-Latn-BA"/>
        </w:rPr>
        <w:t xml:space="preserve"> </w:t>
      </w:r>
      <w:r>
        <w:rPr>
          <w:rFonts w:ascii="Arial" w:hAnsi="Arial" w:cs="Arial"/>
          <w:b/>
          <w:u w:val="single"/>
          <w:lang w:val="sr-Latn-BA"/>
        </w:rPr>
        <w:t>јавност</w:t>
      </w:r>
    </w:p>
    <w:p w14:paraId="3C4881D5" w14:textId="77777777" w:rsidR="0040247C" w:rsidRPr="007C73C2" w:rsidRDefault="0040247C" w:rsidP="0040247C">
      <w:pPr>
        <w:spacing w:after="0" w:line="240" w:lineRule="auto"/>
        <w:jc w:val="both"/>
        <w:rPr>
          <w:rFonts w:ascii="Arial" w:hAnsi="Arial" w:cs="Arial"/>
          <w:b/>
          <w:u w:val="single"/>
          <w:lang w:val="sr-Latn-BA"/>
        </w:rPr>
      </w:pPr>
    </w:p>
    <w:p w14:paraId="16FF0AA4" w14:textId="77777777" w:rsidR="0040247C" w:rsidRPr="007C73C2" w:rsidRDefault="0040247C" w:rsidP="0040247C">
      <w:pPr>
        <w:spacing w:after="0" w:line="240" w:lineRule="auto"/>
        <w:jc w:val="both"/>
        <w:rPr>
          <w:rFonts w:ascii="Arial" w:hAnsi="Arial" w:cs="Arial"/>
          <w:lang w:val="sr-Latn-BA"/>
        </w:rPr>
      </w:pPr>
    </w:p>
    <w:p w14:paraId="5147FD49" w14:textId="05892295" w:rsidR="0040247C" w:rsidRPr="00F17CD7" w:rsidRDefault="0040247C" w:rsidP="0040247C">
      <w:pPr>
        <w:pStyle w:val="ListParagraph"/>
        <w:numPr>
          <w:ilvl w:val="0"/>
          <w:numId w:val="33"/>
        </w:numPr>
        <w:contextualSpacing/>
        <w:jc w:val="both"/>
        <w:rPr>
          <w:rFonts w:ascii="Arial" w:hAnsi="Arial" w:cs="Arial"/>
          <w:sz w:val="22"/>
          <w:szCs w:val="22"/>
          <w:lang w:val="sr-Latn-BA"/>
        </w:rPr>
      </w:pPr>
      <w:r w:rsidRPr="00F17CD7">
        <w:rPr>
          <w:rFonts w:ascii="Arial" w:hAnsi="Arial" w:cs="Arial"/>
          <w:sz w:val="22"/>
          <w:szCs w:val="22"/>
          <w:lang w:val="sr-Latn-BA"/>
        </w:rPr>
        <w:t>Савјет је већином гласова против (11 гласова против</w:t>
      </w:r>
      <w:r w:rsidR="00550E42">
        <w:rPr>
          <w:rFonts w:ascii="Arial" w:hAnsi="Arial" w:cs="Arial"/>
          <w:sz w:val="22"/>
          <w:szCs w:val="22"/>
          <w:lang w:val="sr-Cyrl-BA"/>
        </w:rPr>
        <w:t>,</w:t>
      </w:r>
      <w:r w:rsidRPr="00F17CD7">
        <w:rPr>
          <w:rFonts w:ascii="Arial" w:hAnsi="Arial" w:cs="Arial"/>
          <w:sz w:val="22"/>
          <w:szCs w:val="22"/>
          <w:lang w:val="sr-Latn-BA"/>
        </w:rPr>
        <w:t xml:space="preserve"> и 2 гласа за) донио одлуку којом се одбија као неоснована жалба тужене на одлуку Другостепене дисциплинске комисије у предмету, број: 11-07-6-313/2024.</w:t>
      </w:r>
    </w:p>
    <w:p w14:paraId="51CCACD7" w14:textId="77777777" w:rsidR="0040247C" w:rsidRPr="00F17CD7" w:rsidRDefault="0040247C" w:rsidP="0040247C">
      <w:pPr>
        <w:spacing w:after="0" w:line="240" w:lineRule="auto"/>
        <w:jc w:val="both"/>
        <w:rPr>
          <w:rFonts w:ascii="Arial" w:hAnsi="Arial" w:cs="Arial"/>
          <w:lang w:val="sr-Latn-BA"/>
        </w:rPr>
      </w:pPr>
    </w:p>
    <w:p w14:paraId="340F8D59" w14:textId="77777777" w:rsidR="0040247C" w:rsidRPr="007C73C2" w:rsidRDefault="0040247C" w:rsidP="0040247C">
      <w:pPr>
        <w:spacing w:after="0" w:line="240" w:lineRule="auto"/>
        <w:jc w:val="both"/>
        <w:rPr>
          <w:rFonts w:ascii="Arial" w:hAnsi="Arial" w:cs="Arial"/>
          <w:b/>
          <w:u w:val="single"/>
          <w:lang w:val="sr-Latn-BA"/>
        </w:rPr>
      </w:pPr>
      <w:r>
        <w:rPr>
          <w:rFonts w:ascii="Arial" w:hAnsi="Arial" w:cs="Arial"/>
          <w:b/>
          <w:u w:val="single"/>
          <w:lang w:val="sr-Latn-BA"/>
        </w:rPr>
        <w:t>Наставак</w:t>
      </w:r>
      <w:r w:rsidRPr="007C73C2">
        <w:rPr>
          <w:rFonts w:ascii="Arial" w:hAnsi="Arial" w:cs="Arial"/>
          <w:b/>
          <w:u w:val="single"/>
          <w:lang w:val="sr-Latn-BA"/>
        </w:rPr>
        <w:t xml:space="preserve"> </w:t>
      </w:r>
      <w:r>
        <w:rPr>
          <w:rFonts w:ascii="Arial" w:hAnsi="Arial" w:cs="Arial"/>
          <w:b/>
          <w:u w:val="single"/>
          <w:lang w:val="sr-Latn-BA"/>
        </w:rPr>
        <w:t>сједнице</w:t>
      </w:r>
      <w:r w:rsidRPr="007C73C2">
        <w:rPr>
          <w:rFonts w:ascii="Arial" w:hAnsi="Arial" w:cs="Arial"/>
          <w:b/>
          <w:u w:val="single"/>
          <w:lang w:val="sr-Latn-BA"/>
        </w:rPr>
        <w:t xml:space="preserve"> </w:t>
      </w:r>
      <w:r>
        <w:rPr>
          <w:rFonts w:ascii="Arial" w:hAnsi="Arial" w:cs="Arial"/>
          <w:b/>
          <w:u w:val="single"/>
          <w:lang w:val="sr-Latn-BA"/>
        </w:rPr>
        <w:t>је</w:t>
      </w:r>
      <w:r w:rsidRPr="007C73C2">
        <w:rPr>
          <w:rFonts w:ascii="Arial" w:hAnsi="Arial" w:cs="Arial"/>
          <w:b/>
          <w:u w:val="single"/>
          <w:lang w:val="sr-Latn-BA"/>
        </w:rPr>
        <w:t xml:space="preserve"> </w:t>
      </w:r>
      <w:r>
        <w:rPr>
          <w:rFonts w:ascii="Arial" w:hAnsi="Arial" w:cs="Arial"/>
          <w:b/>
          <w:u w:val="single"/>
          <w:lang w:val="sr-Latn-BA"/>
        </w:rPr>
        <w:t>отворен</w:t>
      </w:r>
      <w:r w:rsidRPr="007C73C2">
        <w:rPr>
          <w:rFonts w:ascii="Arial" w:hAnsi="Arial" w:cs="Arial"/>
          <w:b/>
          <w:u w:val="single"/>
          <w:lang w:val="sr-Latn-BA"/>
        </w:rPr>
        <w:t xml:space="preserve"> </w:t>
      </w:r>
      <w:r>
        <w:rPr>
          <w:rFonts w:ascii="Arial" w:hAnsi="Arial" w:cs="Arial"/>
          <w:b/>
          <w:u w:val="single"/>
          <w:lang w:val="sr-Latn-BA"/>
        </w:rPr>
        <w:t>за</w:t>
      </w:r>
      <w:r w:rsidRPr="007C73C2">
        <w:rPr>
          <w:rFonts w:ascii="Arial" w:hAnsi="Arial" w:cs="Arial"/>
          <w:b/>
          <w:u w:val="single"/>
          <w:lang w:val="sr-Latn-BA"/>
        </w:rPr>
        <w:t xml:space="preserve"> </w:t>
      </w:r>
      <w:r>
        <w:rPr>
          <w:rFonts w:ascii="Arial" w:hAnsi="Arial" w:cs="Arial"/>
          <w:b/>
          <w:u w:val="single"/>
          <w:lang w:val="sr-Latn-BA"/>
        </w:rPr>
        <w:t>јавност</w:t>
      </w:r>
    </w:p>
    <w:p w14:paraId="53AE4F9F" w14:textId="77777777" w:rsidR="0040247C" w:rsidRPr="007C73C2" w:rsidRDefault="0040247C" w:rsidP="0040247C">
      <w:pPr>
        <w:spacing w:after="0" w:line="240" w:lineRule="auto"/>
        <w:jc w:val="both"/>
        <w:rPr>
          <w:rFonts w:ascii="Arial" w:hAnsi="Arial" w:cs="Arial"/>
          <w:lang w:val="sr-Latn-BA"/>
        </w:rPr>
      </w:pPr>
    </w:p>
    <w:p w14:paraId="61315AC1" w14:textId="77777777" w:rsidR="0040247C" w:rsidRPr="007C73C2" w:rsidRDefault="0040247C" w:rsidP="0040247C">
      <w:pPr>
        <w:spacing w:after="0" w:line="240" w:lineRule="auto"/>
        <w:jc w:val="both"/>
        <w:rPr>
          <w:rFonts w:ascii="Arial" w:hAnsi="Arial" w:cs="Arial"/>
          <w:b/>
          <w:lang w:val="sr-Latn-BA"/>
        </w:rPr>
      </w:pPr>
      <w:r w:rsidRPr="007C73C2">
        <w:rPr>
          <w:rFonts w:ascii="Arial" w:hAnsi="Arial" w:cs="Arial"/>
          <w:b/>
          <w:lang w:val="sr-Latn-BA"/>
        </w:rPr>
        <w:t xml:space="preserve">10. </w:t>
      </w:r>
      <w:r>
        <w:rPr>
          <w:rFonts w:ascii="Arial" w:hAnsi="Arial" w:cs="Arial"/>
          <w:b/>
          <w:lang w:val="sr-Latn-BA"/>
        </w:rPr>
        <w:t>Жалба</w:t>
      </w:r>
      <w:r w:rsidRPr="007C73C2">
        <w:rPr>
          <w:rFonts w:ascii="Arial" w:hAnsi="Arial" w:cs="Arial"/>
          <w:b/>
          <w:lang w:val="sr-Latn-BA"/>
        </w:rPr>
        <w:t xml:space="preserve"> </w:t>
      </w:r>
      <w:r>
        <w:rPr>
          <w:rFonts w:ascii="Arial" w:hAnsi="Arial" w:cs="Arial"/>
          <w:b/>
          <w:lang w:val="sr-Latn-BA"/>
        </w:rPr>
        <w:t>Канцеларије</w:t>
      </w:r>
      <w:r w:rsidRPr="007C73C2">
        <w:rPr>
          <w:rFonts w:ascii="Arial" w:hAnsi="Arial" w:cs="Arial"/>
          <w:b/>
          <w:lang w:val="sr-Latn-BA"/>
        </w:rPr>
        <w:t xml:space="preserve"> </w:t>
      </w:r>
      <w:r>
        <w:rPr>
          <w:rFonts w:ascii="Arial" w:hAnsi="Arial" w:cs="Arial"/>
          <w:b/>
          <w:lang w:val="sr-Latn-BA"/>
        </w:rPr>
        <w:t>дисциплинског</w:t>
      </w:r>
      <w:r w:rsidRPr="007C73C2">
        <w:rPr>
          <w:rFonts w:ascii="Arial" w:hAnsi="Arial" w:cs="Arial"/>
          <w:b/>
          <w:lang w:val="sr-Latn-BA"/>
        </w:rPr>
        <w:t xml:space="preserve"> </w:t>
      </w:r>
      <w:r>
        <w:rPr>
          <w:rFonts w:ascii="Arial" w:hAnsi="Arial" w:cs="Arial"/>
          <w:b/>
          <w:lang w:val="sr-Latn-BA"/>
        </w:rPr>
        <w:t>тужиоца</w:t>
      </w:r>
      <w:r w:rsidRPr="007C73C2">
        <w:rPr>
          <w:rFonts w:ascii="Arial" w:hAnsi="Arial" w:cs="Arial"/>
          <w:b/>
          <w:lang w:val="sr-Latn-BA"/>
        </w:rPr>
        <w:t xml:space="preserve"> </w:t>
      </w:r>
      <w:r>
        <w:rPr>
          <w:rFonts w:ascii="Arial" w:hAnsi="Arial" w:cs="Arial"/>
          <w:b/>
          <w:lang w:val="sr-Latn-BA"/>
        </w:rPr>
        <w:t>и</w:t>
      </w:r>
      <w:r w:rsidRPr="007C73C2">
        <w:rPr>
          <w:rFonts w:ascii="Arial" w:hAnsi="Arial" w:cs="Arial"/>
          <w:b/>
          <w:lang w:val="sr-Latn-BA"/>
        </w:rPr>
        <w:t xml:space="preserve"> </w:t>
      </w:r>
      <w:r>
        <w:rPr>
          <w:rFonts w:ascii="Arial" w:hAnsi="Arial" w:cs="Arial"/>
          <w:b/>
          <w:lang w:val="sr-Latn-BA"/>
        </w:rPr>
        <w:t>тужене</w:t>
      </w:r>
      <w:r w:rsidRPr="007C73C2">
        <w:rPr>
          <w:rFonts w:ascii="Arial" w:hAnsi="Arial" w:cs="Arial"/>
          <w:b/>
          <w:lang w:val="sr-Latn-BA"/>
        </w:rPr>
        <w:t xml:space="preserve"> </w:t>
      </w:r>
      <w:r>
        <w:rPr>
          <w:rFonts w:ascii="Arial" w:hAnsi="Arial" w:cs="Arial"/>
          <w:b/>
          <w:lang w:val="sr-Latn-BA"/>
        </w:rPr>
        <w:t>на</w:t>
      </w:r>
      <w:r w:rsidRPr="007C73C2">
        <w:rPr>
          <w:rFonts w:ascii="Arial" w:hAnsi="Arial" w:cs="Arial"/>
          <w:b/>
          <w:lang w:val="sr-Latn-BA"/>
        </w:rPr>
        <w:t xml:space="preserve"> </w:t>
      </w:r>
      <w:r>
        <w:rPr>
          <w:rFonts w:ascii="Arial" w:hAnsi="Arial" w:cs="Arial"/>
          <w:b/>
          <w:lang w:val="sr-Latn-BA"/>
        </w:rPr>
        <w:t>одлуку</w:t>
      </w:r>
      <w:r w:rsidRPr="007C73C2">
        <w:rPr>
          <w:rFonts w:ascii="Arial" w:hAnsi="Arial" w:cs="Arial"/>
          <w:b/>
          <w:lang w:val="sr-Latn-BA"/>
        </w:rPr>
        <w:t xml:space="preserve"> </w:t>
      </w:r>
      <w:r>
        <w:rPr>
          <w:rFonts w:ascii="Arial" w:hAnsi="Arial" w:cs="Arial"/>
          <w:b/>
          <w:lang w:val="sr-Latn-BA"/>
        </w:rPr>
        <w:t>Другостепене</w:t>
      </w:r>
      <w:r w:rsidRPr="007C73C2">
        <w:rPr>
          <w:rFonts w:ascii="Arial" w:hAnsi="Arial" w:cs="Arial"/>
          <w:b/>
          <w:lang w:val="sr-Latn-BA"/>
        </w:rPr>
        <w:t xml:space="preserve"> </w:t>
      </w:r>
      <w:r>
        <w:rPr>
          <w:rFonts w:ascii="Arial" w:hAnsi="Arial" w:cs="Arial"/>
          <w:b/>
          <w:lang w:val="sr-Latn-BA"/>
        </w:rPr>
        <w:t>дисциплинске</w:t>
      </w:r>
      <w:r w:rsidRPr="007C73C2">
        <w:rPr>
          <w:rFonts w:ascii="Arial" w:hAnsi="Arial" w:cs="Arial"/>
          <w:b/>
          <w:lang w:val="sr-Latn-BA"/>
        </w:rPr>
        <w:t xml:space="preserve"> </w:t>
      </w:r>
      <w:r>
        <w:rPr>
          <w:rFonts w:ascii="Arial" w:hAnsi="Arial" w:cs="Arial"/>
          <w:b/>
          <w:lang w:val="sr-Latn-BA"/>
        </w:rPr>
        <w:t>комисије</w:t>
      </w:r>
      <w:r w:rsidRPr="007C73C2">
        <w:rPr>
          <w:rFonts w:ascii="Arial" w:hAnsi="Arial" w:cs="Arial"/>
          <w:b/>
          <w:lang w:val="sr-Latn-BA"/>
        </w:rPr>
        <w:t xml:space="preserve"> </w:t>
      </w:r>
      <w:r>
        <w:rPr>
          <w:rFonts w:ascii="Arial" w:hAnsi="Arial" w:cs="Arial"/>
          <w:b/>
          <w:lang w:val="sr-Latn-BA"/>
        </w:rPr>
        <w:t>у</w:t>
      </w:r>
      <w:r w:rsidRPr="007C73C2">
        <w:rPr>
          <w:rFonts w:ascii="Arial" w:hAnsi="Arial" w:cs="Arial"/>
          <w:b/>
          <w:lang w:val="sr-Latn-BA"/>
        </w:rPr>
        <w:t xml:space="preserve"> </w:t>
      </w:r>
      <w:r>
        <w:rPr>
          <w:rFonts w:ascii="Arial" w:hAnsi="Arial" w:cs="Arial"/>
          <w:b/>
          <w:lang w:val="sr-Latn-BA"/>
        </w:rPr>
        <w:t>предмету</w:t>
      </w:r>
      <w:r w:rsidRPr="007C73C2">
        <w:rPr>
          <w:rFonts w:ascii="Arial" w:hAnsi="Arial" w:cs="Arial"/>
          <w:b/>
          <w:lang w:val="sr-Latn-BA"/>
        </w:rPr>
        <w:t xml:space="preserve">, </w:t>
      </w:r>
      <w:r>
        <w:rPr>
          <w:rFonts w:ascii="Arial" w:hAnsi="Arial" w:cs="Arial"/>
          <w:b/>
          <w:lang w:val="sr-Latn-BA"/>
        </w:rPr>
        <w:t>број</w:t>
      </w:r>
      <w:r w:rsidRPr="007C73C2">
        <w:rPr>
          <w:rFonts w:ascii="Arial" w:hAnsi="Arial" w:cs="Arial"/>
          <w:b/>
          <w:lang w:val="sr-Latn-BA"/>
        </w:rPr>
        <w:t>: 11-07-6-538/2024</w:t>
      </w:r>
    </w:p>
    <w:p w14:paraId="3D738FB4" w14:textId="77777777" w:rsidR="0040247C" w:rsidRPr="007C73C2" w:rsidRDefault="0040247C" w:rsidP="0040247C">
      <w:pPr>
        <w:spacing w:after="0" w:line="240" w:lineRule="auto"/>
        <w:jc w:val="both"/>
        <w:rPr>
          <w:rFonts w:ascii="Arial" w:hAnsi="Arial" w:cs="Arial"/>
          <w:b/>
          <w:lang w:val="sr-Latn-BA"/>
        </w:rPr>
      </w:pPr>
    </w:p>
    <w:p w14:paraId="155CD452" w14:textId="77777777" w:rsidR="0040247C" w:rsidRPr="007C73C2" w:rsidRDefault="0040247C" w:rsidP="0040247C">
      <w:pPr>
        <w:spacing w:after="0" w:line="240" w:lineRule="auto"/>
        <w:jc w:val="both"/>
        <w:rPr>
          <w:rFonts w:ascii="Arial" w:hAnsi="Arial" w:cs="Arial"/>
          <w:lang w:val="sr-Latn-BA"/>
        </w:rPr>
      </w:pPr>
      <w:r>
        <w:rPr>
          <w:rFonts w:ascii="Arial" w:hAnsi="Arial" w:cs="Arial"/>
          <w:lang w:val="sr-Latn-BA"/>
        </w:rPr>
        <w:t>Санин</w:t>
      </w:r>
      <w:r w:rsidRPr="007C73C2">
        <w:rPr>
          <w:rFonts w:ascii="Arial" w:hAnsi="Arial" w:cs="Arial"/>
          <w:lang w:val="sr-Latn-BA"/>
        </w:rPr>
        <w:t xml:space="preserve"> </w:t>
      </w:r>
      <w:r>
        <w:rPr>
          <w:rFonts w:ascii="Arial" w:hAnsi="Arial" w:cs="Arial"/>
          <w:lang w:val="sr-Latn-BA"/>
        </w:rPr>
        <w:t>Богунић</w:t>
      </w:r>
      <w:r w:rsidRPr="007C73C2">
        <w:rPr>
          <w:rFonts w:ascii="Arial" w:hAnsi="Arial" w:cs="Arial"/>
          <w:lang w:val="sr-Latn-BA"/>
        </w:rPr>
        <w:t xml:space="preserve">, </w:t>
      </w:r>
      <w:r>
        <w:rPr>
          <w:rFonts w:ascii="Arial" w:hAnsi="Arial" w:cs="Arial"/>
          <w:lang w:val="sr-Latn-BA"/>
        </w:rPr>
        <w:t>Биљана</w:t>
      </w:r>
      <w:r w:rsidRPr="007C73C2">
        <w:rPr>
          <w:rFonts w:ascii="Arial" w:hAnsi="Arial" w:cs="Arial"/>
          <w:lang w:val="sr-Latn-BA"/>
        </w:rPr>
        <w:t xml:space="preserve"> </w:t>
      </w:r>
      <w:r>
        <w:rPr>
          <w:rFonts w:ascii="Arial" w:hAnsi="Arial" w:cs="Arial"/>
          <w:lang w:val="sr-Latn-BA"/>
        </w:rPr>
        <w:t>Симеуновић</w:t>
      </w:r>
      <w:r w:rsidRPr="007C73C2">
        <w:rPr>
          <w:rFonts w:ascii="Arial" w:hAnsi="Arial" w:cs="Arial"/>
          <w:lang w:val="sr-Latn-BA"/>
        </w:rPr>
        <w:t xml:space="preserve"> </w:t>
      </w:r>
      <w:r>
        <w:rPr>
          <w:rFonts w:ascii="Arial" w:hAnsi="Arial" w:cs="Arial"/>
          <w:lang w:val="sr-Latn-BA"/>
        </w:rPr>
        <w:t>и</w:t>
      </w:r>
      <w:r w:rsidRPr="007C73C2">
        <w:rPr>
          <w:rFonts w:ascii="Arial" w:hAnsi="Arial" w:cs="Arial"/>
          <w:lang w:val="sr-Latn-BA"/>
        </w:rPr>
        <w:t xml:space="preserve"> </w:t>
      </w:r>
      <w:r>
        <w:rPr>
          <w:rFonts w:ascii="Arial" w:hAnsi="Arial" w:cs="Arial"/>
          <w:lang w:val="sr-Latn-BA"/>
        </w:rPr>
        <w:t>Давор</w:t>
      </w:r>
      <w:r w:rsidRPr="007C73C2">
        <w:rPr>
          <w:rFonts w:ascii="Arial" w:hAnsi="Arial" w:cs="Arial"/>
          <w:lang w:val="sr-Latn-BA"/>
        </w:rPr>
        <w:t xml:space="preserve"> </w:t>
      </w:r>
      <w:r>
        <w:rPr>
          <w:rFonts w:ascii="Arial" w:hAnsi="Arial" w:cs="Arial"/>
          <w:lang w:val="sr-Latn-BA"/>
        </w:rPr>
        <w:t>Мартиновић</w:t>
      </w:r>
      <w:r w:rsidRPr="007C73C2">
        <w:rPr>
          <w:rFonts w:ascii="Arial" w:hAnsi="Arial" w:cs="Arial"/>
          <w:lang w:val="sr-Latn-BA"/>
        </w:rPr>
        <w:t xml:space="preserve"> </w:t>
      </w:r>
      <w:r>
        <w:rPr>
          <w:rFonts w:ascii="Arial" w:hAnsi="Arial" w:cs="Arial"/>
          <w:lang w:val="sr-Latn-BA"/>
        </w:rPr>
        <w:t>су</w:t>
      </w:r>
      <w:r w:rsidRPr="007C73C2">
        <w:rPr>
          <w:rFonts w:ascii="Arial" w:hAnsi="Arial" w:cs="Arial"/>
          <w:lang w:val="sr-Latn-BA"/>
        </w:rPr>
        <w:t xml:space="preserve"> </w:t>
      </w:r>
      <w:r>
        <w:rPr>
          <w:rFonts w:ascii="Arial" w:hAnsi="Arial" w:cs="Arial"/>
          <w:lang w:val="sr-Latn-BA"/>
        </w:rPr>
        <w:t>се</w:t>
      </w:r>
      <w:r w:rsidRPr="007C73C2">
        <w:rPr>
          <w:rFonts w:ascii="Arial" w:hAnsi="Arial" w:cs="Arial"/>
          <w:lang w:val="sr-Latn-BA"/>
        </w:rPr>
        <w:t xml:space="preserve"> </w:t>
      </w:r>
      <w:r>
        <w:rPr>
          <w:rFonts w:ascii="Arial" w:hAnsi="Arial" w:cs="Arial"/>
          <w:lang w:val="sr-Latn-BA"/>
        </w:rPr>
        <w:t>изузели</w:t>
      </w:r>
      <w:r w:rsidRPr="007C73C2">
        <w:rPr>
          <w:rFonts w:ascii="Arial" w:hAnsi="Arial" w:cs="Arial"/>
          <w:lang w:val="sr-Latn-BA"/>
        </w:rPr>
        <w:t xml:space="preserve"> </w:t>
      </w:r>
      <w:r>
        <w:rPr>
          <w:rFonts w:ascii="Arial" w:hAnsi="Arial" w:cs="Arial"/>
          <w:lang w:val="sr-Latn-BA"/>
        </w:rPr>
        <w:t>из</w:t>
      </w:r>
      <w:r w:rsidRPr="007C73C2">
        <w:rPr>
          <w:rFonts w:ascii="Arial" w:hAnsi="Arial" w:cs="Arial"/>
          <w:lang w:val="sr-Latn-BA"/>
        </w:rPr>
        <w:t xml:space="preserve"> </w:t>
      </w:r>
      <w:r>
        <w:rPr>
          <w:rFonts w:ascii="Arial" w:hAnsi="Arial" w:cs="Arial"/>
          <w:lang w:val="sr-Latn-BA"/>
        </w:rPr>
        <w:t>расправљања</w:t>
      </w:r>
      <w:r w:rsidRPr="007C73C2">
        <w:rPr>
          <w:rFonts w:ascii="Arial" w:hAnsi="Arial" w:cs="Arial"/>
          <w:lang w:val="sr-Latn-BA"/>
        </w:rPr>
        <w:t xml:space="preserve"> </w:t>
      </w:r>
      <w:r>
        <w:rPr>
          <w:rFonts w:ascii="Arial" w:hAnsi="Arial" w:cs="Arial"/>
          <w:lang w:val="sr-Latn-BA"/>
        </w:rPr>
        <w:t>и</w:t>
      </w:r>
      <w:r w:rsidRPr="007C73C2">
        <w:rPr>
          <w:rFonts w:ascii="Arial" w:hAnsi="Arial" w:cs="Arial"/>
          <w:lang w:val="sr-Latn-BA"/>
        </w:rPr>
        <w:t xml:space="preserve"> </w:t>
      </w:r>
      <w:r>
        <w:rPr>
          <w:rFonts w:ascii="Arial" w:hAnsi="Arial" w:cs="Arial"/>
          <w:lang w:val="sr-Latn-BA"/>
        </w:rPr>
        <w:t>одлучивања</w:t>
      </w:r>
      <w:r w:rsidRPr="007C73C2">
        <w:rPr>
          <w:rFonts w:ascii="Arial" w:hAnsi="Arial" w:cs="Arial"/>
          <w:lang w:val="sr-Latn-BA"/>
        </w:rPr>
        <w:t xml:space="preserve"> </w:t>
      </w:r>
      <w:r>
        <w:rPr>
          <w:rFonts w:ascii="Arial" w:hAnsi="Arial" w:cs="Arial"/>
          <w:lang w:val="sr-Latn-BA"/>
        </w:rPr>
        <w:t>по</w:t>
      </w:r>
      <w:r w:rsidRPr="007C73C2">
        <w:rPr>
          <w:rFonts w:ascii="Arial" w:hAnsi="Arial" w:cs="Arial"/>
          <w:lang w:val="sr-Latn-BA"/>
        </w:rPr>
        <w:t xml:space="preserve"> </w:t>
      </w:r>
      <w:r>
        <w:rPr>
          <w:rFonts w:ascii="Arial" w:hAnsi="Arial" w:cs="Arial"/>
          <w:lang w:val="sr-Latn-BA"/>
        </w:rPr>
        <w:t>овој</w:t>
      </w:r>
      <w:r w:rsidRPr="007C73C2">
        <w:rPr>
          <w:rFonts w:ascii="Arial" w:hAnsi="Arial" w:cs="Arial"/>
          <w:lang w:val="sr-Latn-BA"/>
        </w:rPr>
        <w:t xml:space="preserve"> </w:t>
      </w:r>
      <w:r>
        <w:rPr>
          <w:rFonts w:ascii="Arial" w:hAnsi="Arial" w:cs="Arial"/>
          <w:lang w:val="sr-Latn-BA"/>
        </w:rPr>
        <w:t>тачки</w:t>
      </w:r>
      <w:r w:rsidRPr="007C73C2">
        <w:rPr>
          <w:rFonts w:ascii="Arial" w:hAnsi="Arial" w:cs="Arial"/>
          <w:lang w:val="sr-Latn-BA"/>
        </w:rPr>
        <w:t xml:space="preserve"> </w:t>
      </w:r>
      <w:r>
        <w:rPr>
          <w:rFonts w:ascii="Arial" w:hAnsi="Arial" w:cs="Arial"/>
          <w:lang w:val="sr-Latn-BA"/>
        </w:rPr>
        <w:t>дневног</w:t>
      </w:r>
      <w:r w:rsidRPr="007C73C2">
        <w:rPr>
          <w:rFonts w:ascii="Arial" w:hAnsi="Arial" w:cs="Arial"/>
          <w:lang w:val="sr-Latn-BA"/>
        </w:rPr>
        <w:t xml:space="preserve"> </w:t>
      </w:r>
      <w:r>
        <w:rPr>
          <w:rFonts w:ascii="Arial" w:hAnsi="Arial" w:cs="Arial"/>
          <w:lang w:val="sr-Latn-BA"/>
        </w:rPr>
        <w:t>реда</w:t>
      </w:r>
      <w:r w:rsidRPr="007C73C2">
        <w:rPr>
          <w:rFonts w:ascii="Arial" w:hAnsi="Arial" w:cs="Arial"/>
          <w:lang w:val="sr-Latn-BA"/>
        </w:rPr>
        <w:t>.</w:t>
      </w:r>
    </w:p>
    <w:p w14:paraId="2549FECB" w14:textId="77777777" w:rsidR="0040247C" w:rsidRPr="007C73C2" w:rsidRDefault="0040247C" w:rsidP="0040247C">
      <w:pPr>
        <w:spacing w:after="0" w:line="240" w:lineRule="auto"/>
        <w:jc w:val="both"/>
        <w:rPr>
          <w:rFonts w:ascii="Arial" w:hAnsi="Arial" w:cs="Arial"/>
          <w:lang w:val="sr-Latn-BA"/>
        </w:rPr>
      </w:pPr>
    </w:p>
    <w:p w14:paraId="22C083A5" w14:textId="77777777" w:rsidR="0040247C" w:rsidRPr="007C73C2" w:rsidRDefault="0040247C" w:rsidP="0040247C">
      <w:pPr>
        <w:spacing w:after="0" w:line="240" w:lineRule="auto"/>
        <w:jc w:val="both"/>
        <w:rPr>
          <w:rFonts w:ascii="Arial" w:hAnsi="Arial" w:cs="Arial"/>
          <w:b/>
          <w:u w:val="single"/>
          <w:lang w:val="sr-Latn-BA"/>
        </w:rPr>
      </w:pPr>
      <w:r>
        <w:rPr>
          <w:rFonts w:ascii="Arial" w:hAnsi="Arial" w:cs="Arial"/>
          <w:b/>
          <w:u w:val="single"/>
          <w:lang w:val="sr-Latn-BA"/>
        </w:rPr>
        <w:t>Сједница</w:t>
      </w:r>
      <w:r w:rsidRPr="007C73C2">
        <w:rPr>
          <w:rFonts w:ascii="Arial" w:hAnsi="Arial" w:cs="Arial"/>
          <w:b/>
          <w:u w:val="single"/>
          <w:lang w:val="sr-Latn-BA"/>
        </w:rPr>
        <w:t xml:space="preserve"> </w:t>
      </w:r>
      <w:r>
        <w:rPr>
          <w:rFonts w:ascii="Arial" w:hAnsi="Arial" w:cs="Arial"/>
          <w:b/>
          <w:u w:val="single"/>
          <w:lang w:val="sr-Latn-BA"/>
        </w:rPr>
        <w:t>је</w:t>
      </w:r>
      <w:r w:rsidRPr="007C73C2">
        <w:rPr>
          <w:rFonts w:ascii="Arial" w:hAnsi="Arial" w:cs="Arial"/>
          <w:b/>
          <w:u w:val="single"/>
          <w:lang w:val="sr-Latn-BA"/>
        </w:rPr>
        <w:t xml:space="preserve"> </w:t>
      </w:r>
      <w:r>
        <w:rPr>
          <w:rFonts w:ascii="Arial" w:hAnsi="Arial" w:cs="Arial"/>
          <w:b/>
          <w:u w:val="single"/>
          <w:lang w:val="sr-Latn-BA"/>
        </w:rPr>
        <w:t>затворена</w:t>
      </w:r>
      <w:r w:rsidRPr="007C73C2">
        <w:rPr>
          <w:rFonts w:ascii="Arial" w:hAnsi="Arial" w:cs="Arial"/>
          <w:b/>
          <w:u w:val="single"/>
          <w:lang w:val="sr-Latn-BA"/>
        </w:rPr>
        <w:t xml:space="preserve"> </w:t>
      </w:r>
      <w:r>
        <w:rPr>
          <w:rFonts w:ascii="Arial" w:hAnsi="Arial" w:cs="Arial"/>
          <w:b/>
          <w:u w:val="single"/>
          <w:lang w:val="sr-Latn-BA"/>
        </w:rPr>
        <w:t>за</w:t>
      </w:r>
      <w:r w:rsidRPr="007C73C2">
        <w:rPr>
          <w:rFonts w:ascii="Arial" w:hAnsi="Arial" w:cs="Arial"/>
          <w:b/>
          <w:u w:val="single"/>
          <w:lang w:val="sr-Latn-BA"/>
        </w:rPr>
        <w:t xml:space="preserve"> </w:t>
      </w:r>
      <w:r>
        <w:rPr>
          <w:rFonts w:ascii="Arial" w:hAnsi="Arial" w:cs="Arial"/>
          <w:b/>
          <w:u w:val="single"/>
          <w:lang w:val="sr-Latn-BA"/>
        </w:rPr>
        <w:t>јавност</w:t>
      </w:r>
    </w:p>
    <w:p w14:paraId="453562E9" w14:textId="77777777" w:rsidR="0040247C" w:rsidRPr="007C73C2" w:rsidRDefault="0040247C" w:rsidP="0040247C">
      <w:pPr>
        <w:spacing w:after="0" w:line="240" w:lineRule="auto"/>
        <w:jc w:val="both"/>
        <w:rPr>
          <w:rFonts w:ascii="Arial" w:hAnsi="Arial" w:cs="Arial"/>
          <w:lang w:val="sr-Latn-BA"/>
        </w:rPr>
      </w:pPr>
    </w:p>
    <w:p w14:paraId="6D13C43B" w14:textId="77777777" w:rsidR="0040247C" w:rsidRPr="007C73C2" w:rsidRDefault="0040247C" w:rsidP="0040247C">
      <w:pPr>
        <w:spacing w:after="0" w:line="240" w:lineRule="auto"/>
        <w:jc w:val="both"/>
        <w:rPr>
          <w:rFonts w:ascii="Arial" w:hAnsi="Arial" w:cs="Arial"/>
          <w:lang w:val="sr-Latn-BA"/>
        </w:rPr>
      </w:pPr>
    </w:p>
    <w:p w14:paraId="2A5C0365" w14:textId="2CE3F61A" w:rsidR="0040247C" w:rsidRPr="00EC3607" w:rsidRDefault="0040247C" w:rsidP="0040247C">
      <w:pPr>
        <w:pStyle w:val="ListParagraph"/>
        <w:numPr>
          <w:ilvl w:val="0"/>
          <w:numId w:val="33"/>
        </w:numPr>
        <w:contextualSpacing/>
        <w:jc w:val="both"/>
        <w:rPr>
          <w:rFonts w:ascii="Arial" w:hAnsi="Arial" w:cs="Arial"/>
          <w:sz w:val="22"/>
          <w:szCs w:val="22"/>
          <w:lang w:val="sr-Latn-BA"/>
        </w:rPr>
      </w:pPr>
      <w:r w:rsidRPr="00EC3607">
        <w:rPr>
          <w:rFonts w:ascii="Arial" w:hAnsi="Arial" w:cs="Arial"/>
          <w:sz w:val="22"/>
          <w:szCs w:val="22"/>
          <w:lang w:val="sr-Latn-BA"/>
        </w:rPr>
        <w:t>Савјет је већином гласова против (8 гласова против и са 3 гласа за</w:t>
      </w:r>
      <w:r w:rsidR="00973124">
        <w:rPr>
          <w:rFonts w:ascii="Arial" w:hAnsi="Arial" w:cs="Arial"/>
          <w:sz w:val="22"/>
          <w:szCs w:val="22"/>
          <w:lang w:val="sr-Cyrl-BA"/>
        </w:rPr>
        <w:t>)</w:t>
      </w:r>
      <w:r w:rsidRPr="00EC3607">
        <w:rPr>
          <w:rFonts w:ascii="Arial" w:hAnsi="Arial" w:cs="Arial"/>
          <w:sz w:val="22"/>
          <w:szCs w:val="22"/>
          <w:lang w:val="sr-Latn-BA"/>
        </w:rPr>
        <w:t xml:space="preserve">  донио одлуку којом се одбија као неоснована жалба тужене на одлуку Другостепене дисциплинске комисије у предмету. број: 11-07-6-538/2024. </w:t>
      </w:r>
    </w:p>
    <w:p w14:paraId="26FB0C30" w14:textId="77777777" w:rsidR="0040247C" w:rsidRPr="007C73C2" w:rsidRDefault="0040247C" w:rsidP="0040247C">
      <w:pPr>
        <w:spacing w:after="0" w:line="240" w:lineRule="auto"/>
        <w:jc w:val="both"/>
        <w:rPr>
          <w:rFonts w:ascii="Arial" w:hAnsi="Arial" w:cs="Arial"/>
          <w:lang w:val="sr-Latn-BA"/>
        </w:rPr>
      </w:pPr>
    </w:p>
    <w:p w14:paraId="080F66C1" w14:textId="77777777" w:rsidR="0040247C" w:rsidRPr="007C73C2" w:rsidRDefault="0040247C" w:rsidP="0040247C">
      <w:pPr>
        <w:spacing w:after="0" w:line="240" w:lineRule="auto"/>
        <w:jc w:val="both"/>
        <w:rPr>
          <w:rFonts w:ascii="Arial" w:hAnsi="Arial" w:cs="Arial"/>
          <w:lang w:val="sr-Latn-BA"/>
        </w:rPr>
      </w:pPr>
      <w:r>
        <w:rPr>
          <w:rFonts w:ascii="Arial" w:hAnsi="Arial" w:cs="Arial"/>
          <w:lang w:val="sr-Latn-BA"/>
        </w:rPr>
        <w:t>Предсједник</w:t>
      </w:r>
      <w:r w:rsidRPr="007C73C2">
        <w:rPr>
          <w:rFonts w:ascii="Arial" w:hAnsi="Arial" w:cs="Arial"/>
          <w:lang w:val="sr-Latn-BA"/>
        </w:rPr>
        <w:t xml:space="preserve"> </w:t>
      </w:r>
      <w:r>
        <w:rPr>
          <w:rFonts w:ascii="Arial" w:hAnsi="Arial" w:cs="Arial"/>
          <w:lang w:val="sr-Latn-BA"/>
        </w:rPr>
        <w:t>је</w:t>
      </w:r>
      <w:r w:rsidRPr="007C73C2">
        <w:rPr>
          <w:rFonts w:ascii="Arial" w:hAnsi="Arial" w:cs="Arial"/>
          <w:lang w:val="sr-Latn-BA"/>
        </w:rPr>
        <w:t xml:space="preserve"> </w:t>
      </w:r>
      <w:r>
        <w:rPr>
          <w:rFonts w:ascii="Arial" w:hAnsi="Arial" w:cs="Arial"/>
          <w:lang w:val="sr-Latn-BA"/>
        </w:rPr>
        <w:t>ставио</w:t>
      </w:r>
      <w:r w:rsidRPr="007C73C2">
        <w:rPr>
          <w:rFonts w:ascii="Arial" w:hAnsi="Arial" w:cs="Arial"/>
          <w:lang w:val="sr-Latn-BA"/>
        </w:rPr>
        <w:t xml:space="preserve"> </w:t>
      </w:r>
      <w:r>
        <w:rPr>
          <w:rFonts w:ascii="Arial" w:hAnsi="Arial" w:cs="Arial"/>
          <w:lang w:val="sr-Latn-BA"/>
        </w:rPr>
        <w:t>на</w:t>
      </w:r>
      <w:r w:rsidRPr="007C73C2">
        <w:rPr>
          <w:rFonts w:ascii="Arial" w:hAnsi="Arial" w:cs="Arial"/>
          <w:lang w:val="sr-Latn-BA"/>
        </w:rPr>
        <w:t xml:space="preserve"> </w:t>
      </w:r>
      <w:r>
        <w:rPr>
          <w:rFonts w:ascii="Arial" w:hAnsi="Arial" w:cs="Arial"/>
          <w:lang w:val="sr-Latn-BA"/>
        </w:rPr>
        <w:t>гласање</w:t>
      </w:r>
      <w:r w:rsidRPr="007C73C2">
        <w:rPr>
          <w:rFonts w:ascii="Arial" w:hAnsi="Arial" w:cs="Arial"/>
          <w:lang w:val="sr-Latn-BA"/>
        </w:rPr>
        <w:t xml:space="preserve"> </w:t>
      </w:r>
      <w:r>
        <w:rPr>
          <w:rFonts w:ascii="Arial" w:hAnsi="Arial" w:cs="Arial"/>
          <w:lang w:val="sr-Latn-BA"/>
        </w:rPr>
        <w:t>приједлог</w:t>
      </w:r>
      <w:r w:rsidRPr="007C73C2">
        <w:rPr>
          <w:rFonts w:ascii="Arial" w:hAnsi="Arial" w:cs="Arial"/>
          <w:lang w:val="sr-Latn-BA"/>
        </w:rPr>
        <w:t xml:space="preserve"> </w:t>
      </w:r>
      <w:r>
        <w:rPr>
          <w:rFonts w:ascii="Arial" w:hAnsi="Arial" w:cs="Arial"/>
          <w:lang w:val="sr-Latn-BA"/>
        </w:rPr>
        <w:t>закључка</w:t>
      </w:r>
      <w:r w:rsidRPr="007C73C2">
        <w:rPr>
          <w:rFonts w:ascii="Arial" w:hAnsi="Arial" w:cs="Arial"/>
          <w:lang w:val="sr-Latn-BA"/>
        </w:rPr>
        <w:t xml:space="preserve"> </w:t>
      </w:r>
      <w:r>
        <w:rPr>
          <w:rFonts w:ascii="Arial" w:hAnsi="Arial" w:cs="Arial"/>
          <w:lang w:val="sr-Latn-BA"/>
        </w:rPr>
        <w:t>да</w:t>
      </w:r>
      <w:r w:rsidRPr="007C73C2">
        <w:rPr>
          <w:rFonts w:ascii="Arial" w:hAnsi="Arial" w:cs="Arial"/>
          <w:lang w:val="sr-Latn-BA"/>
        </w:rPr>
        <w:t xml:space="preserve"> </w:t>
      </w:r>
      <w:r>
        <w:rPr>
          <w:rFonts w:ascii="Arial" w:hAnsi="Arial" w:cs="Arial"/>
          <w:lang w:val="sr-Latn-BA"/>
        </w:rPr>
        <w:t>се</w:t>
      </w:r>
      <w:r w:rsidRPr="007C73C2">
        <w:rPr>
          <w:rFonts w:ascii="Arial" w:hAnsi="Arial" w:cs="Arial"/>
          <w:lang w:val="sr-Latn-BA"/>
        </w:rPr>
        <w:t xml:space="preserve"> </w:t>
      </w:r>
      <w:r>
        <w:rPr>
          <w:rFonts w:ascii="Arial" w:hAnsi="Arial" w:cs="Arial"/>
          <w:lang w:val="sr-Latn-BA"/>
        </w:rPr>
        <w:t>жалба</w:t>
      </w:r>
      <w:r w:rsidRPr="007C73C2">
        <w:rPr>
          <w:rFonts w:ascii="Arial" w:hAnsi="Arial" w:cs="Arial"/>
          <w:lang w:val="sr-Latn-BA"/>
        </w:rPr>
        <w:t xml:space="preserve"> </w:t>
      </w:r>
      <w:r>
        <w:rPr>
          <w:rFonts w:ascii="Arial" w:hAnsi="Arial" w:cs="Arial"/>
          <w:lang w:val="sr-Latn-BA"/>
        </w:rPr>
        <w:t>Канцеларије</w:t>
      </w:r>
      <w:r w:rsidRPr="007C73C2">
        <w:rPr>
          <w:rFonts w:ascii="Arial" w:hAnsi="Arial" w:cs="Arial"/>
          <w:lang w:val="sr-Latn-BA"/>
        </w:rPr>
        <w:t xml:space="preserve"> </w:t>
      </w:r>
      <w:r>
        <w:rPr>
          <w:rFonts w:ascii="Arial" w:hAnsi="Arial" w:cs="Arial"/>
          <w:lang w:val="sr-Latn-BA"/>
        </w:rPr>
        <w:t>дисциплинског</w:t>
      </w:r>
      <w:r w:rsidRPr="007C73C2">
        <w:rPr>
          <w:rFonts w:ascii="Arial" w:hAnsi="Arial" w:cs="Arial"/>
          <w:lang w:val="sr-Latn-BA"/>
        </w:rPr>
        <w:t xml:space="preserve"> </w:t>
      </w:r>
      <w:r>
        <w:rPr>
          <w:rFonts w:ascii="Arial" w:hAnsi="Arial" w:cs="Arial"/>
          <w:lang w:val="sr-Latn-BA"/>
        </w:rPr>
        <w:t>тужиоца</w:t>
      </w:r>
      <w:r w:rsidRPr="007C73C2">
        <w:rPr>
          <w:rFonts w:ascii="Arial" w:hAnsi="Arial" w:cs="Arial"/>
          <w:lang w:val="sr-Latn-BA"/>
        </w:rPr>
        <w:t xml:space="preserve"> </w:t>
      </w:r>
      <w:r>
        <w:rPr>
          <w:rFonts w:ascii="Arial" w:hAnsi="Arial" w:cs="Arial"/>
          <w:lang w:val="sr-Latn-BA"/>
        </w:rPr>
        <w:t>уважи</w:t>
      </w:r>
      <w:r w:rsidRPr="007C73C2">
        <w:rPr>
          <w:rFonts w:ascii="Arial" w:hAnsi="Arial" w:cs="Arial"/>
          <w:lang w:val="sr-Latn-BA"/>
        </w:rPr>
        <w:t xml:space="preserve">. </w:t>
      </w:r>
    </w:p>
    <w:p w14:paraId="51E5C15F" w14:textId="77777777" w:rsidR="0040247C" w:rsidRPr="007C73C2" w:rsidRDefault="0040247C" w:rsidP="0040247C">
      <w:pPr>
        <w:spacing w:after="0" w:line="240" w:lineRule="auto"/>
        <w:jc w:val="both"/>
        <w:rPr>
          <w:rFonts w:ascii="Arial" w:hAnsi="Arial" w:cs="Arial"/>
          <w:lang w:val="sr-Latn-BA"/>
        </w:rPr>
      </w:pPr>
    </w:p>
    <w:p w14:paraId="76382962" w14:textId="7D5459E2" w:rsidR="0040247C" w:rsidRPr="00C109D4" w:rsidRDefault="0040247C" w:rsidP="0040247C">
      <w:pPr>
        <w:pStyle w:val="ListParagraph"/>
        <w:numPr>
          <w:ilvl w:val="0"/>
          <w:numId w:val="33"/>
        </w:numPr>
        <w:contextualSpacing/>
        <w:jc w:val="both"/>
        <w:rPr>
          <w:rFonts w:ascii="Arial" w:hAnsi="Arial" w:cs="Arial"/>
          <w:sz w:val="22"/>
          <w:szCs w:val="22"/>
          <w:lang w:val="sr-Latn-BA"/>
        </w:rPr>
      </w:pPr>
      <w:r w:rsidRPr="00C109D4">
        <w:rPr>
          <w:rFonts w:ascii="Arial" w:hAnsi="Arial" w:cs="Arial"/>
          <w:sz w:val="22"/>
          <w:szCs w:val="22"/>
          <w:lang w:val="sr-Latn-BA"/>
        </w:rPr>
        <w:t xml:space="preserve">Савјет је једногласно </w:t>
      </w:r>
      <w:r w:rsidRPr="00794BCC">
        <w:rPr>
          <w:rFonts w:ascii="Arial" w:hAnsi="Arial" w:cs="Arial"/>
          <w:sz w:val="22"/>
          <w:szCs w:val="22"/>
          <w:lang w:val="sr-Latn-BA"/>
        </w:rPr>
        <w:t>(са 11 гласова против)</w:t>
      </w:r>
      <w:r w:rsidR="00653BFD">
        <w:rPr>
          <w:rFonts w:ascii="Arial" w:hAnsi="Arial" w:cs="Arial"/>
          <w:sz w:val="22"/>
          <w:szCs w:val="22"/>
          <w:lang w:val="sr-Latn-BA"/>
        </w:rPr>
        <w:t xml:space="preserve"> </w:t>
      </w:r>
      <w:r w:rsidRPr="00C109D4">
        <w:rPr>
          <w:rFonts w:ascii="Arial" w:hAnsi="Arial" w:cs="Arial"/>
          <w:sz w:val="22"/>
          <w:szCs w:val="22"/>
          <w:lang w:val="sr-Latn-BA"/>
        </w:rPr>
        <w:t>донио одлуку којом се одбија као неоснована жалба Канцеларије дисциплинског тужиоца на одлуку Другостепене дисциплинске комисије у предмету, број: 11-07-6-538/2024.</w:t>
      </w:r>
    </w:p>
    <w:p w14:paraId="63988691" w14:textId="77777777" w:rsidR="0040247C" w:rsidRDefault="0040247C" w:rsidP="0040247C">
      <w:pPr>
        <w:spacing w:after="0" w:line="240" w:lineRule="auto"/>
        <w:contextualSpacing/>
        <w:jc w:val="both"/>
        <w:rPr>
          <w:rFonts w:ascii="Arial" w:hAnsi="Arial" w:cs="Arial"/>
          <w:lang w:val="sr-Latn-BA"/>
        </w:rPr>
      </w:pPr>
    </w:p>
    <w:p w14:paraId="6D6F4D27" w14:textId="77777777" w:rsidR="0040247C" w:rsidRDefault="0040247C" w:rsidP="0040247C">
      <w:pPr>
        <w:spacing w:after="0" w:line="240" w:lineRule="auto"/>
        <w:contextualSpacing/>
        <w:jc w:val="both"/>
        <w:rPr>
          <w:rFonts w:ascii="Arial" w:hAnsi="Arial" w:cs="Arial"/>
          <w:lang w:val="sr-Latn-BA"/>
        </w:rPr>
      </w:pPr>
    </w:p>
    <w:p w14:paraId="61EFC142" w14:textId="77777777" w:rsidR="0040247C" w:rsidRPr="007C73C2" w:rsidRDefault="0040247C" w:rsidP="0040247C">
      <w:pPr>
        <w:spacing w:after="0" w:line="240" w:lineRule="auto"/>
        <w:jc w:val="both"/>
        <w:rPr>
          <w:rFonts w:ascii="Arial" w:hAnsi="Arial" w:cs="Arial"/>
          <w:b/>
          <w:u w:val="single"/>
          <w:lang w:val="sr-Latn-BA"/>
        </w:rPr>
      </w:pPr>
      <w:r>
        <w:rPr>
          <w:rFonts w:ascii="Arial" w:hAnsi="Arial" w:cs="Arial"/>
          <w:b/>
          <w:u w:val="single"/>
          <w:lang w:val="sr-Latn-BA"/>
        </w:rPr>
        <w:t>Наставак</w:t>
      </w:r>
      <w:r w:rsidRPr="007C73C2">
        <w:rPr>
          <w:rFonts w:ascii="Arial" w:hAnsi="Arial" w:cs="Arial"/>
          <w:b/>
          <w:u w:val="single"/>
          <w:lang w:val="sr-Latn-BA"/>
        </w:rPr>
        <w:t xml:space="preserve"> </w:t>
      </w:r>
      <w:r>
        <w:rPr>
          <w:rFonts w:ascii="Arial" w:hAnsi="Arial" w:cs="Arial"/>
          <w:b/>
          <w:u w:val="single"/>
          <w:lang w:val="sr-Latn-BA"/>
        </w:rPr>
        <w:t>сједнице</w:t>
      </w:r>
      <w:r w:rsidRPr="007C73C2">
        <w:rPr>
          <w:rFonts w:ascii="Arial" w:hAnsi="Arial" w:cs="Arial"/>
          <w:b/>
          <w:u w:val="single"/>
          <w:lang w:val="sr-Latn-BA"/>
        </w:rPr>
        <w:t xml:space="preserve"> </w:t>
      </w:r>
      <w:r>
        <w:rPr>
          <w:rFonts w:ascii="Arial" w:hAnsi="Arial" w:cs="Arial"/>
          <w:b/>
          <w:u w:val="single"/>
          <w:lang w:val="sr-Latn-BA"/>
        </w:rPr>
        <w:t>је</w:t>
      </w:r>
      <w:r w:rsidRPr="007C73C2">
        <w:rPr>
          <w:rFonts w:ascii="Arial" w:hAnsi="Arial" w:cs="Arial"/>
          <w:b/>
          <w:u w:val="single"/>
          <w:lang w:val="sr-Latn-BA"/>
        </w:rPr>
        <w:t xml:space="preserve"> </w:t>
      </w:r>
      <w:r>
        <w:rPr>
          <w:rFonts w:ascii="Arial" w:hAnsi="Arial" w:cs="Arial"/>
          <w:b/>
          <w:u w:val="single"/>
          <w:lang w:val="sr-Latn-BA"/>
        </w:rPr>
        <w:t>отворен</w:t>
      </w:r>
      <w:r w:rsidRPr="007C73C2">
        <w:rPr>
          <w:rFonts w:ascii="Arial" w:hAnsi="Arial" w:cs="Arial"/>
          <w:b/>
          <w:u w:val="single"/>
          <w:lang w:val="sr-Latn-BA"/>
        </w:rPr>
        <w:t xml:space="preserve"> </w:t>
      </w:r>
      <w:r>
        <w:rPr>
          <w:rFonts w:ascii="Arial" w:hAnsi="Arial" w:cs="Arial"/>
          <w:b/>
          <w:u w:val="single"/>
          <w:lang w:val="sr-Latn-BA"/>
        </w:rPr>
        <w:t>за</w:t>
      </w:r>
      <w:r w:rsidRPr="007C73C2">
        <w:rPr>
          <w:rFonts w:ascii="Arial" w:hAnsi="Arial" w:cs="Arial"/>
          <w:b/>
          <w:u w:val="single"/>
          <w:lang w:val="sr-Latn-BA"/>
        </w:rPr>
        <w:t xml:space="preserve"> </w:t>
      </w:r>
      <w:r>
        <w:rPr>
          <w:rFonts w:ascii="Arial" w:hAnsi="Arial" w:cs="Arial"/>
          <w:b/>
          <w:u w:val="single"/>
          <w:lang w:val="sr-Latn-BA"/>
        </w:rPr>
        <w:t>јавност</w:t>
      </w:r>
    </w:p>
    <w:p w14:paraId="45D5F6FD" w14:textId="77777777" w:rsidR="0040247C" w:rsidRPr="007C73C2" w:rsidRDefault="0040247C" w:rsidP="0040247C">
      <w:pPr>
        <w:spacing w:after="0" w:line="240" w:lineRule="auto"/>
        <w:jc w:val="both"/>
        <w:rPr>
          <w:rFonts w:ascii="Arial" w:hAnsi="Arial" w:cs="Arial"/>
          <w:lang w:val="sr-Latn-BA"/>
        </w:rPr>
      </w:pPr>
    </w:p>
    <w:p w14:paraId="3C7124F9" w14:textId="77777777" w:rsidR="0040247C" w:rsidRPr="00896F1D" w:rsidRDefault="0040247C" w:rsidP="0040247C">
      <w:pPr>
        <w:spacing w:after="0" w:line="240" w:lineRule="auto"/>
        <w:jc w:val="both"/>
        <w:rPr>
          <w:rFonts w:ascii="Arial" w:hAnsi="Arial" w:cs="Arial"/>
          <w:b/>
          <w:lang w:val="sr-Latn-BA"/>
        </w:rPr>
      </w:pPr>
      <w:r w:rsidRPr="00896F1D">
        <w:rPr>
          <w:rFonts w:ascii="Arial" w:hAnsi="Arial" w:cs="Arial"/>
          <w:b/>
          <w:lang w:val="sr-Latn-BA"/>
        </w:rPr>
        <w:t xml:space="preserve">11. Техничка исправка Упутства за анонимизацију и објављивање дисциплинских одлука </w:t>
      </w:r>
    </w:p>
    <w:p w14:paraId="5BA42EDC" w14:textId="77777777" w:rsidR="0040247C" w:rsidRPr="00896F1D" w:rsidRDefault="0040247C" w:rsidP="0040247C">
      <w:pPr>
        <w:spacing w:after="0" w:line="240" w:lineRule="auto"/>
        <w:jc w:val="both"/>
        <w:rPr>
          <w:rFonts w:ascii="Arial" w:hAnsi="Arial" w:cs="Arial"/>
          <w:b/>
          <w:lang w:val="sr-Latn-BA"/>
        </w:rPr>
      </w:pPr>
    </w:p>
    <w:p w14:paraId="44A695EC" w14:textId="77777777" w:rsidR="0040247C" w:rsidRPr="00896F1D" w:rsidRDefault="0040247C" w:rsidP="0040247C">
      <w:pPr>
        <w:spacing w:after="0" w:line="240" w:lineRule="auto"/>
        <w:jc w:val="both"/>
        <w:rPr>
          <w:rFonts w:ascii="Arial" w:hAnsi="Arial" w:cs="Arial"/>
          <w:lang w:val="sr-Latn-BA"/>
        </w:rPr>
      </w:pPr>
      <w:r w:rsidRPr="00896F1D">
        <w:rPr>
          <w:rFonts w:ascii="Arial" w:hAnsi="Arial" w:cs="Arial"/>
          <w:lang w:val="sr-Latn-BA"/>
        </w:rPr>
        <w:t xml:space="preserve">Алмиса Зуловић-Берхамовић је члановима Савјета изложила садржај меморандума везано за техничку исправку Упутства за анонимизацију и објављивање дисциплинских одлука, те је изнијела приједлог закључка. </w:t>
      </w:r>
    </w:p>
    <w:p w14:paraId="45D25D12" w14:textId="77777777" w:rsidR="0040247C" w:rsidRPr="00896F1D" w:rsidRDefault="0040247C" w:rsidP="0040247C">
      <w:pPr>
        <w:spacing w:after="0" w:line="240" w:lineRule="auto"/>
        <w:jc w:val="both"/>
        <w:rPr>
          <w:rFonts w:ascii="Arial" w:hAnsi="Arial" w:cs="Arial"/>
          <w:lang w:val="sr-Latn-BA"/>
        </w:rPr>
      </w:pPr>
    </w:p>
    <w:p w14:paraId="32494951" w14:textId="77777777" w:rsidR="0040247C" w:rsidRPr="00896F1D" w:rsidRDefault="0040247C" w:rsidP="0040247C">
      <w:pPr>
        <w:spacing w:after="0" w:line="240" w:lineRule="auto"/>
        <w:jc w:val="both"/>
        <w:rPr>
          <w:rFonts w:ascii="Arial" w:hAnsi="Arial" w:cs="Arial"/>
          <w:lang w:val="sr-Latn-BA"/>
        </w:rPr>
      </w:pPr>
      <w:r w:rsidRPr="00896F1D">
        <w:rPr>
          <w:rFonts w:ascii="Arial" w:hAnsi="Arial" w:cs="Arial"/>
          <w:lang w:val="sr-Latn-BA"/>
        </w:rPr>
        <w:t>Чланови Савјета нису отварали дискусију, а предсједник је ставио приједлог закључка на гласање.</w:t>
      </w:r>
    </w:p>
    <w:p w14:paraId="408E70BB" w14:textId="77777777" w:rsidR="0040247C" w:rsidRPr="00896F1D" w:rsidRDefault="0040247C" w:rsidP="0040247C">
      <w:pPr>
        <w:spacing w:after="0" w:line="240" w:lineRule="auto"/>
        <w:jc w:val="both"/>
        <w:rPr>
          <w:rFonts w:ascii="Arial" w:hAnsi="Arial" w:cs="Arial"/>
          <w:lang w:val="sr-Latn-BA"/>
        </w:rPr>
      </w:pPr>
    </w:p>
    <w:p w14:paraId="33879AA3" w14:textId="28092884" w:rsidR="0040247C" w:rsidRPr="00896F1D" w:rsidRDefault="0040247C" w:rsidP="0040247C">
      <w:pPr>
        <w:numPr>
          <w:ilvl w:val="0"/>
          <w:numId w:val="33"/>
        </w:numPr>
        <w:spacing w:after="0" w:line="240" w:lineRule="auto"/>
        <w:contextualSpacing/>
        <w:jc w:val="both"/>
        <w:rPr>
          <w:rFonts w:ascii="Arial" w:hAnsi="Arial" w:cs="Arial"/>
          <w:lang w:val="sr-Latn-BA"/>
        </w:rPr>
      </w:pPr>
      <w:r w:rsidRPr="00896F1D">
        <w:rPr>
          <w:rFonts w:ascii="Arial" w:hAnsi="Arial" w:cs="Arial"/>
          <w:lang w:val="sr-Latn-BA"/>
        </w:rPr>
        <w:t>Савјет је једногласно (са 12 гласова за)</w:t>
      </w:r>
      <w:r w:rsidR="00A01D1B">
        <w:rPr>
          <w:rStyle w:val="FootnoteReference"/>
          <w:rFonts w:ascii="Arial" w:hAnsi="Arial" w:cs="Arial"/>
          <w:lang w:val="sr-Latn-BA"/>
        </w:rPr>
        <w:footnoteReference w:id="5"/>
      </w:r>
      <w:r w:rsidRPr="00896F1D">
        <w:rPr>
          <w:rFonts w:ascii="Arial" w:hAnsi="Arial" w:cs="Arial"/>
          <w:lang w:val="sr-Latn-BA"/>
        </w:rPr>
        <w:t xml:space="preserve"> усвојио техничку исправку Упутства за анонимизацију и објављивање дисциплинских одлука, на начин да се брише члан 3. став 2), као и члан 5) став 1) тачка б) Упутства. </w:t>
      </w:r>
    </w:p>
    <w:p w14:paraId="74443DD9" w14:textId="77777777" w:rsidR="0040247C" w:rsidRPr="00896F1D" w:rsidRDefault="0040247C" w:rsidP="0040247C">
      <w:pPr>
        <w:spacing w:after="0" w:line="240" w:lineRule="auto"/>
        <w:jc w:val="both"/>
        <w:rPr>
          <w:rFonts w:ascii="Arial" w:hAnsi="Arial" w:cs="Arial"/>
          <w:lang w:val="sr-Latn-BA"/>
        </w:rPr>
      </w:pPr>
    </w:p>
    <w:p w14:paraId="7905977A" w14:textId="77777777" w:rsidR="0040247C" w:rsidRPr="00896F1D" w:rsidRDefault="0040247C" w:rsidP="0040247C">
      <w:pPr>
        <w:spacing w:after="0" w:line="240" w:lineRule="auto"/>
        <w:jc w:val="both"/>
        <w:rPr>
          <w:rFonts w:ascii="Arial" w:hAnsi="Arial" w:cs="Arial"/>
          <w:b/>
          <w:lang w:val="sr-Latn-BA"/>
        </w:rPr>
      </w:pPr>
      <w:r w:rsidRPr="00896F1D">
        <w:rPr>
          <w:rFonts w:ascii="Arial" w:hAnsi="Arial" w:cs="Arial"/>
          <w:b/>
          <w:lang w:val="sr-Latn-BA"/>
        </w:rPr>
        <w:t>12. Учешће у активностима ЕНЦЈ: Позив за регистрацију за ЕНЦЈ пројекте/активности 2024-2025</w:t>
      </w:r>
    </w:p>
    <w:p w14:paraId="66912804" w14:textId="77777777" w:rsidR="0040247C" w:rsidRPr="00896F1D" w:rsidRDefault="0040247C" w:rsidP="0040247C">
      <w:pPr>
        <w:spacing w:after="0" w:line="240" w:lineRule="auto"/>
        <w:jc w:val="both"/>
        <w:rPr>
          <w:rFonts w:ascii="Arial" w:hAnsi="Arial" w:cs="Arial"/>
          <w:b/>
          <w:lang w:val="sr-Latn-BA"/>
        </w:rPr>
      </w:pPr>
    </w:p>
    <w:p w14:paraId="69B915AA" w14:textId="77777777" w:rsidR="0040247C" w:rsidRPr="00896F1D" w:rsidRDefault="0040247C" w:rsidP="0040247C">
      <w:pPr>
        <w:spacing w:after="0" w:line="240" w:lineRule="auto"/>
        <w:jc w:val="both"/>
        <w:rPr>
          <w:rFonts w:ascii="Arial" w:hAnsi="Arial" w:cs="Arial"/>
          <w:lang w:val="sr-Latn-BA"/>
        </w:rPr>
      </w:pPr>
      <w:r w:rsidRPr="00896F1D">
        <w:rPr>
          <w:rFonts w:ascii="Arial" w:hAnsi="Arial" w:cs="Arial"/>
          <w:lang w:val="sr-Latn-BA"/>
        </w:rPr>
        <w:t xml:space="preserve">Ана Билић Андријанић је информисала чланове Савјета о позиву за регистрацију за ЕНЦЈ пројекте/активности 2024-2025 године. </w:t>
      </w:r>
    </w:p>
    <w:p w14:paraId="7C811064" w14:textId="77777777" w:rsidR="0040247C" w:rsidRPr="00896F1D" w:rsidRDefault="0040247C" w:rsidP="0040247C">
      <w:pPr>
        <w:spacing w:after="0" w:line="240" w:lineRule="auto"/>
        <w:jc w:val="both"/>
        <w:rPr>
          <w:rFonts w:ascii="Arial" w:hAnsi="Arial" w:cs="Arial"/>
          <w:lang w:val="sr-Latn-BA"/>
        </w:rPr>
      </w:pPr>
    </w:p>
    <w:p w14:paraId="7E5ED345" w14:textId="77777777" w:rsidR="0040247C" w:rsidRPr="00896F1D" w:rsidRDefault="0040247C" w:rsidP="0040247C">
      <w:pPr>
        <w:numPr>
          <w:ilvl w:val="0"/>
          <w:numId w:val="33"/>
        </w:numPr>
        <w:spacing w:after="0" w:line="240" w:lineRule="auto"/>
        <w:contextualSpacing/>
        <w:jc w:val="both"/>
        <w:rPr>
          <w:rFonts w:ascii="Arial" w:hAnsi="Arial" w:cs="Arial"/>
          <w:lang w:val="sr-Latn-BA"/>
        </w:rPr>
      </w:pPr>
      <w:r w:rsidRPr="00896F1D">
        <w:rPr>
          <w:rFonts w:ascii="Arial" w:hAnsi="Arial" w:cs="Arial"/>
          <w:lang w:val="sr-Latn-BA"/>
        </w:rPr>
        <w:t xml:space="preserve">Савјет је једногласно (са 14 гласова за)  примио к знању информацију о наставку учешћа Савјета у пројектима/активностима ЕНЦЈ, а према утврђеном плану рада за 2024-2025. </w:t>
      </w:r>
    </w:p>
    <w:p w14:paraId="16DC0384" w14:textId="77777777" w:rsidR="0040247C" w:rsidRPr="00896F1D" w:rsidRDefault="0040247C" w:rsidP="0040247C">
      <w:pPr>
        <w:spacing w:after="0" w:line="240" w:lineRule="auto"/>
        <w:jc w:val="both"/>
        <w:rPr>
          <w:rFonts w:ascii="Arial" w:hAnsi="Arial" w:cs="Arial"/>
          <w:lang w:val="sr-Latn-BA"/>
        </w:rPr>
      </w:pPr>
    </w:p>
    <w:p w14:paraId="117FA5C3" w14:textId="77777777" w:rsidR="0040247C" w:rsidRPr="00896F1D" w:rsidRDefault="0040247C" w:rsidP="0040247C">
      <w:pPr>
        <w:spacing w:after="0" w:line="240" w:lineRule="auto"/>
        <w:jc w:val="both"/>
        <w:rPr>
          <w:rFonts w:ascii="Arial" w:hAnsi="Arial" w:cs="Arial"/>
          <w:b/>
          <w:lang w:val="sr-Latn-BA"/>
        </w:rPr>
      </w:pPr>
      <w:r w:rsidRPr="00896F1D">
        <w:rPr>
          <w:rFonts w:ascii="Arial" w:hAnsi="Arial" w:cs="Arial"/>
          <w:b/>
          <w:lang w:val="sr-Latn-BA"/>
        </w:rPr>
        <w:t>13. Информација о реализацији закључака ВСТС-а БиХ ко</w:t>
      </w:r>
      <w:r>
        <w:rPr>
          <w:rFonts w:ascii="Arial" w:hAnsi="Arial" w:cs="Arial"/>
          <w:b/>
          <w:lang w:val="sr-Latn-BA"/>
        </w:rPr>
        <w:t>ји се односе на процесуирање изб</w:t>
      </w:r>
      <w:r w:rsidRPr="00896F1D">
        <w:rPr>
          <w:rFonts w:ascii="Arial" w:hAnsi="Arial" w:cs="Arial"/>
          <w:b/>
          <w:lang w:val="sr-Latn-BA"/>
        </w:rPr>
        <w:t xml:space="preserve">орних превара у тужилаштвима </w:t>
      </w:r>
    </w:p>
    <w:p w14:paraId="6906F644" w14:textId="77777777" w:rsidR="0040247C" w:rsidRPr="00896F1D" w:rsidRDefault="0040247C" w:rsidP="0040247C">
      <w:pPr>
        <w:spacing w:after="0" w:line="240" w:lineRule="auto"/>
        <w:jc w:val="both"/>
        <w:rPr>
          <w:rFonts w:ascii="Arial" w:hAnsi="Arial" w:cs="Arial"/>
          <w:b/>
          <w:lang w:val="sr-Latn-BA"/>
        </w:rPr>
      </w:pPr>
    </w:p>
    <w:p w14:paraId="4B227308" w14:textId="77777777" w:rsidR="0040247C" w:rsidRPr="00896F1D" w:rsidRDefault="0040247C" w:rsidP="0040247C">
      <w:pPr>
        <w:spacing w:after="0" w:line="240" w:lineRule="auto"/>
        <w:jc w:val="both"/>
        <w:rPr>
          <w:rFonts w:ascii="Arial" w:hAnsi="Arial" w:cs="Arial"/>
        </w:rPr>
      </w:pPr>
      <w:r w:rsidRPr="00896F1D">
        <w:rPr>
          <w:rFonts w:ascii="Arial" w:hAnsi="Arial" w:cs="Arial"/>
          <w:lang w:val="sr-Latn-BA"/>
        </w:rPr>
        <w:t xml:space="preserve">Адиса Муратбеговић </w:t>
      </w:r>
      <w:r w:rsidRPr="00896F1D">
        <w:rPr>
          <w:rFonts w:ascii="Arial" w:hAnsi="Arial" w:cs="Arial"/>
        </w:rPr>
        <w:t>је упознала Савјет са информацијом о реализацији закључака ВСТС-а БиХ ко</w:t>
      </w:r>
      <w:r>
        <w:rPr>
          <w:rFonts w:ascii="Arial" w:hAnsi="Arial" w:cs="Arial"/>
        </w:rPr>
        <w:t>је се односе на процесуирање изб</w:t>
      </w:r>
      <w:r w:rsidRPr="00896F1D">
        <w:rPr>
          <w:rFonts w:ascii="Arial" w:hAnsi="Arial" w:cs="Arial"/>
        </w:rPr>
        <w:t xml:space="preserve">орних превара у тужилаштвима, те је изнијела приједлоге закључака. </w:t>
      </w:r>
    </w:p>
    <w:p w14:paraId="03A3DC11" w14:textId="77777777" w:rsidR="0040247C" w:rsidRPr="00896F1D" w:rsidRDefault="0040247C" w:rsidP="0040247C">
      <w:pPr>
        <w:spacing w:after="0" w:line="240" w:lineRule="auto"/>
        <w:jc w:val="both"/>
        <w:rPr>
          <w:rFonts w:ascii="Arial" w:hAnsi="Arial" w:cs="Arial"/>
        </w:rPr>
      </w:pPr>
    </w:p>
    <w:p w14:paraId="403E29B4" w14:textId="77777777" w:rsidR="0040247C" w:rsidRPr="00896F1D" w:rsidRDefault="0040247C" w:rsidP="0040247C">
      <w:pPr>
        <w:spacing w:after="0" w:line="240" w:lineRule="auto"/>
        <w:jc w:val="both"/>
        <w:rPr>
          <w:rFonts w:ascii="Arial" w:hAnsi="Arial" w:cs="Arial"/>
        </w:rPr>
      </w:pPr>
      <w:r w:rsidRPr="00896F1D">
        <w:rPr>
          <w:rFonts w:ascii="Arial" w:hAnsi="Arial" w:cs="Arial"/>
        </w:rPr>
        <w:t>Предсједник је отворио дискусију.</w:t>
      </w:r>
    </w:p>
    <w:p w14:paraId="2BD2BAB4" w14:textId="77777777" w:rsidR="0040247C" w:rsidRPr="00896F1D" w:rsidRDefault="0040247C" w:rsidP="0040247C">
      <w:pPr>
        <w:spacing w:after="0" w:line="240" w:lineRule="auto"/>
        <w:jc w:val="both"/>
        <w:rPr>
          <w:rFonts w:ascii="Arial" w:hAnsi="Arial" w:cs="Arial"/>
        </w:rPr>
      </w:pPr>
      <w:r w:rsidRPr="00896F1D">
        <w:rPr>
          <w:rFonts w:ascii="Arial" w:hAnsi="Arial" w:cs="Arial"/>
        </w:rPr>
        <w:t xml:space="preserve">Сњежана Петковић је истакла да код извјештавања, која су достављена од стране Окружних односно Кантоналних тужилаштава, доста њих није доставило податак о броју предмета, што је по њеном мишљењу врло битан податак. У вези са тим предлаже да се у закључцима, који су дефинисани, дода да се у накнадним извјештавањима прецизно изјасне тужилаштва колико има предмета те колико их је процесуирано, да ли су донесене тужилачке одлуке или пресуде итд.. Наглашава да је организационо описано шта је урађено али да је неопходно да се зна и о којем броју предмета се ради. </w:t>
      </w:r>
    </w:p>
    <w:p w14:paraId="4E515CD6" w14:textId="77777777" w:rsidR="0040247C" w:rsidRPr="00896F1D" w:rsidRDefault="0040247C" w:rsidP="0040247C">
      <w:pPr>
        <w:spacing w:after="0" w:line="240" w:lineRule="auto"/>
        <w:jc w:val="both"/>
        <w:rPr>
          <w:rFonts w:ascii="Arial" w:hAnsi="Arial" w:cs="Arial"/>
        </w:rPr>
      </w:pPr>
    </w:p>
    <w:p w14:paraId="22636898" w14:textId="77777777" w:rsidR="0040247C" w:rsidRPr="00896F1D" w:rsidRDefault="0040247C" w:rsidP="0040247C">
      <w:pPr>
        <w:spacing w:after="0" w:line="240" w:lineRule="auto"/>
        <w:jc w:val="both"/>
        <w:rPr>
          <w:rFonts w:ascii="Arial" w:hAnsi="Arial" w:cs="Arial"/>
        </w:rPr>
      </w:pPr>
      <w:r w:rsidRPr="00896F1D">
        <w:rPr>
          <w:rFonts w:ascii="Arial" w:hAnsi="Arial" w:cs="Arial"/>
        </w:rPr>
        <w:t xml:space="preserve">Мустафа Шабић је констатовао да ће подржати закључке али да му је назив предмета нејасан те да се може протумачити као да тужилаштва раде преваре. </w:t>
      </w:r>
    </w:p>
    <w:p w14:paraId="5AB04371" w14:textId="77777777" w:rsidR="0040247C" w:rsidRPr="00896F1D" w:rsidRDefault="0040247C" w:rsidP="0040247C">
      <w:pPr>
        <w:spacing w:after="0" w:line="240" w:lineRule="auto"/>
        <w:jc w:val="both"/>
        <w:rPr>
          <w:rFonts w:ascii="Arial" w:hAnsi="Arial" w:cs="Arial"/>
        </w:rPr>
      </w:pPr>
    </w:p>
    <w:p w14:paraId="3718370B" w14:textId="77777777" w:rsidR="0040247C" w:rsidRPr="00896F1D" w:rsidRDefault="0040247C" w:rsidP="0040247C">
      <w:pPr>
        <w:spacing w:after="0" w:line="240" w:lineRule="auto"/>
        <w:jc w:val="both"/>
        <w:rPr>
          <w:rFonts w:ascii="Arial" w:hAnsi="Arial" w:cs="Arial"/>
        </w:rPr>
      </w:pPr>
      <w:r w:rsidRPr="00896F1D">
        <w:rPr>
          <w:rFonts w:ascii="Arial" w:hAnsi="Arial" w:cs="Arial"/>
        </w:rPr>
        <w:t xml:space="preserve">Сњежана Петковић је предложила да се њен приједлог допуне закључака дода под тачку 2. приједлога закључака. </w:t>
      </w:r>
    </w:p>
    <w:p w14:paraId="3704778A" w14:textId="77777777" w:rsidR="0040247C" w:rsidRPr="00896F1D" w:rsidRDefault="0040247C" w:rsidP="0040247C">
      <w:pPr>
        <w:spacing w:after="0" w:line="240" w:lineRule="auto"/>
        <w:jc w:val="both"/>
        <w:rPr>
          <w:rFonts w:ascii="Arial" w:hAnsi="Arial" w:cs="Arial"/>
        </w:rPr>
      </w:pPr>
    </w:p>
    <w:p w14:paraId="416ABB1B" w14:textId="77777777" w:rsidR="0040247C" w:rsidRPr="00896F1D" w:rsidRDefault="0040247C" w:rsidP="0040247C">
      <w:pPr>
        <w:spacing w:after="0" w:line="240" w:lineRule="auto"/>
        <w:jc w:val="both"/>
        <w:rPr>
          <w:rFonts w:ascii="Arial" w:hAnsi="Arial" w:cs="Arial"/>
        </w:rPr>
      </w:pPr>
      <w:r w:rsidRPr="00896F1D">
        <w:rPr>
          <w:rFonts w:ascii="Arial" w:hAnsi="Arial" w:cs="Arial"/>
        </w:rPr>
        <w:t xml:space="preserve">Адиса Муратбеговић је члановима Савјета појаснила да се ради о материјалу који је из мјесеца јула, односно који датира од Конференције на којој је Мисија ОСЦЕ-а припремила сву статистику те да се подаци о броју предмета налазе у ТЦМС-у. </w:t>
      </w:r>
    </w:p>
    <w:p w14:paraId="3698C9B6" w14:textId="77777777" w:rsidR="0040247C" w:rsidRPr="00896F1D" w:rsidRDefault="0040247C" w:rsidP="0040247C">
      <w:pPr>
        <w:spacing w:after="0" w:line="240" w:lineRule="auto"/>
        <w:jc w:val="both"/>
        <w:rPr>
          <w:rFonts w:ascii="Arial" w:hAnsi="Arial" w:cs="Arial"/>
        </w:rPr>
      </w:pPr>
    </w:p>
    <w:p w14:paraId="1E7F08DC" w14:textId="77777777" w:rsidR="0040247C" w:rsidRPr="00896F1D" w:rsidRDefault="0040247C" w:rsidP="0040247C">
      <w:pPr>
        <w:spacing w:after="0" w:line="240" w:lineRule="auto"/>
        <w:jc w:val="both"/>
        <w:rPr>
          <w:rFonts w:ascii="Arial" w:hAnsi="Arial" w:cs="Arial"/>
        </w:rPr>
      </w:pPr>
      <w:r w:rsidRPr="00896F1D">
        <w:rPr>
          <w:rFonts w:ascii="Arial" w:hAnsi="Arial" w:cs="Arial"/>
        </w:rPr>
        <w:t xml:space="preserve">Предсједник је ставио на гласање приједлог закључака који је презентиран уз допуну коју је предложила Сњежана Петковић.  </w:t>
      </w:r>
    </w:p>
    <w:p w14:paraId="0A83AD2D" w14:textId="77777777" w:rsidR="0040247C" w:rsidRPr="00896F1D" w:rsidRDefault="0040247C" w:rsidP="0040247C">
      <w:pPr>
        <w:spacing w:after="0" w:line="240" w:lineRule="auto"/>
        <w:jc w:val="both"/>
        <w:rPr>
          <w:rFonts w:ascii="Arial" w:hAnsi="Arial" w:cs="Arial"/>
        </w:rPr>
      </w:pPr>
    </w:p>
    <w:p w14:paraId="7897553C" w14:textId="77777777" w:rsidR="0040247C" w:rsidRPr="00896F1D" w:rsidRDefault="0040247C" w:rsidP="0040247C">
      <w:pPr>
        <w:numPr>
          <w:ilvl w:val="0"/>
          <w:numId w:val="33"/>
        </w:numPr>
        <w:spacing w:after="0" w:line="240" w:lineRule="auto"/>
        <w:contextualSpacing/>
        <w:jc w:val="both"/>
        <w:rPr>
          <w:rFonts w:ascii="Arial" w:hAnsi="Arial" w:cs="Arial"/>
        </w:rPr>
      </w:pPr>
      <w:r w:rsidRPr="00896F1D">
        <w:rPr>
          <w:rFonts w:ascii="Arial" w:hAnsi="Arial" w:cs="Arial"/>
        </w:rPr>
        <w:t xml:space="preserve">Савјет је једногласно (са 14 гласова за) усвојило слиједеће закључке: </w:t>
      </w:r>
    </w:p>
    <w:p w14:paraId="60ADE059" w14:textId="77777777" w:rsidR="0040247C" w:rsidRPr="00896F1D" w:rsidRDefault="0040247C" w:rsidP="0040247C">
      <w:pPr>
        <w:numPr>
          <w:ilvl w:val="0"/>
          <w:numId w:val="35"/>
        </w:numPr>
        <w:spacing w:after="0" w:line="240" w:lineRule="auto"/>
        <w:contextualSpacing/>
        <w:jc w:val="both"/>
        <w:rPr>
          <w:rFonts w:ascii="Arial" w:hAnsi="Arial" w:cs="Arial"/>
        </w:rPr>
      </w:pPr>
      <w:r w:rsidRPr="00896F1D">
        <w:rPr>
          <w:rFonts w:ascii="Arial" w:hAnsi="Arial" w:cs="Arial"/>
        </w:rPr>
        <w:t>Савјет је примио к знању презентовану информацију о реализацији закључака ВСТС-а БиХ о процесуирању предмета из области изборних превара у тужилаштвима.</w:t>
      </w:r>
    </w:p>
    <w:p w14:paraId="0984926C" w14:textId="77777777" w:rsidR="0040247C" w:rsidRPr="00896F1D" w:rsidRDefault="0040247C" w:rsidP="0040247C">
      <w:pPr>
        <w:numPr>
          <w:ilvl w:val="0"/>
          <w:numId w:val="35"/>
        </w:numPr>
        <w:spacing w:after="0" w:line="240" w:lineRule="auto"/>
        <w:contextualSpacing/>
        <w:jc w:val="both"/>
        <w:rPr>
          <w:rFonts w:ascii="Arial" w:hAnsi="Arial" w:cs="Arial"/>
        </w:rPr>
      </w:pPr>
      <w:r w:rsidRPr="00896F1D">
        <w:rPr>
          <w:rFonts w:ascii="Arial" w:hAnsi="Arial" w:cs="Arial"/>
        </w:rPr>
        <w:t>Потребно је наставити са приоритетним рјешавањем предмета изборних превара у тужилаштвима, уз појачан надзор над радом тужилаца у предметима из области изборних превара и уз обавезу тужилаштава да у ТЦМС-у прецизно евидентирају податке о предметима изборних превара у складу са инструкцијама ВСТС-а БиХ.</w:t>
      </w:r>
    </w:p>
    <w:p w14:paraId="3DF1F5C7" w14:textId="77777777" w:rsidR="0040247C" w:rsidRPr="00896F1D" w:rsidRDefault="0040247C" w:rsidP="0040247C">
      <w:pPr>
        <w:numPr>
          <w:ilvl w:val="0"/>
          <w:numId w:val="35"/>
        </w:numPr>
        <w:spacing w:after="0" w:line="240" w:lineRule="auto"/>
        <w:contextualSpacing/>
        <w:jc w:val="both"/>
        <w:rPr>
          <w:rFonts w:ascii="Arial" w:hAnsi="Arial" w:cs="Arial"/>
        </w:rPr>
      </w:pPr>
      <w:r w:rsidRPr="00896F1D">
        <w:rPr>
          <w:rFonts w:ascii="Arial" w:hAnsi="Arial" w:cs="Arial"/>
        </w:rPr>
        <w:t>Потребно је да главни тужиоци обезбиједе оптималну ефикасност у поступању у већ формираним предметима из области изворних превара у тужилаштвима укључујући запримљене пријаве и покренуте истраге за вријеме претходних циклуса.</w:t>
      </w:r>
    </w:p>
    <w:p w14:paraId="066EA425" w14:textId="77777777" w:rsidR="0040247C" w:rsidRPr="00896F1D" w:rsidRDefault="0040247C" w:rsidP="0040247C">
      <w:pPr>
        <w:numPr>
          <w:ilvl w:val="0"/>
          <w:numId w:val="35"/>
        </w:numPr>
        <w:spacing w:after="0" w:line="240" w:lineRule="auto"/>
        <w:contextualSpacing/>
        <w:jc w:val="both"/>
        <w:rPr>
          <w:rFonts w:ascii="Arial" w:hAnsi="Arial" w:cs="Arial"/>
        </w:rPr>
      </w:pPr>
      <w:r w:rsidRPr="00896F1D">
        <w:rPr>
          <w:rFonts w:ascii="Arial" w:hAnsi="Arial" w:cs="Arial"/>
        </w:rPr>
        <w:t xml:space="preserve">Обавезују се сви судови у Босни и Херцеговини да у предметима који се односе на злоупотребу бирачког права, фалсификовање резултата избора и гласања, утврђивање тачних резултата избора, те у свим осталим предметима који могу </w:t>
      </w:r>
      <w:r w:rsidRPr="00896F1D">
        <w:rPr>
          <w:rFonts w:ascii="Arial" w:hAnsi="Arial" w:cs="Arial"/>
        </w:rPr>
        <w:lastRenderedPageBreak/>
        <w:t>имати утицај на интегритет изборног процеса, обезбиједе оптималну ефикасност у поступању.</w:t>
      </w:r>
    </w:p>
    <w:p w14:paraId="5D9BD28B" w14:textId="77777777" w:rsidR="0040247C" w:rsidRPr="00896F1D" w:rsidRDefault="0040247C" w:rsidP="0040247C">
      <w:pPr>
        <w:numPr>
          <w:ilvl w:val="0"/>
          <w:numId w:val="35"/>
        </w:numPr>
        <w:spacing w:after="0" w:line="240" w:lineRule="auto"/>
        <w:contextualSpacing/>
        <w:jc w:val="both"/>
        <w:rPr>
          <w:rFonts w:ascii="Arial" w:hAnsi="Arial" w:cs="Arial"/>
        </w:rPr>
      </w:pPr>
      <w:r w:rsidRPr="00896F1D">
        <w:rPr>
          <w:rFonts w:ascii="Arial" w:hAnsi="Arial" w:cs="Arial"/>
        </w:rPr>
        <w:t>С обзиром да је сарадња полицијских агенција и тужилаштава кључна, потребно је и даље наставити са израдом и реализацијом заједничких оперативних планова.</w:t>
      </w:r>
    </w:p>
    <w:p w14:paraId="3DE8F3B1" w14:textId="77777777" w:rsidR="0040247C" w:rsidRPr="00896F1D" w:rsidRDefault="0040247C" w:rsidP="0040247C">
      <w:pPr>
        <w:numPr>
          <w:ilvl w:val="0"/>
          <w:numId w:val="35"/>
        </w:numPr>
        <w:spacing w:after="0" w:line="240" w:lineRule="auto"/>
        <w:contextualSpacing/>
        <w:jc w:val="both"/>
        <w:rPr>
          <w:rFonts w:ascii="Arial" w:hAnsi="Arial" w:cs="Arial"/>
        </w:rPr>
      </w:pPr>
      <w:r w:rsidRPr="00896F1D">
        <w:rPr>
          <w:rFonts w:ascii="Arial" w:hAnsi="Arial" w:cs="Arial"/>
        </w:rPr>
        <w:t>Потребно је да ЦЕСТ ФБиХ и ЦЕСТ РС у годишњим програмима стручн</w:t>
      </w:r>
      <w:r>
        <w:rPr>
          <w:rFonts w:ascii="Arial" w:hAnsi="Arial" w:cs="Arial"/>
        </w:rPr>
        <w:t xml:space="preserve">ог усавршавања </w:t>
      </w:r>
      <w:r>
        <w:rPr>
          <w:rFonts w:ascii="Arial" w:hAnsi="Arial" w:cs="Arial"/>
          <w:lang w:val="sr-Cyrl-BA"/>
        </w:rPr>
        <w:t>и</w:t>
      </w:r>
      <w:r w:rsidRPr="00896F1D">
        <w:rPr>
          <w:rFonts w:ascii="Arial" w:hAnsi="Arial" w:cs="Arial"/>
        </w:rPr>
        <w:t xml:space="preserve"> почетне обуке континуирано планирају усавршавање/обуку на тему изборних превара. С тим у вези, задужује се Одјел за судску документацију и едукацију да прати реализацију наведеног закључка. </w:t>
      </w:r>
    </w:p>
    <w:p w14:paraId="2CD994EF" w14:textId="77777777" w:rsidR="0040247C" w:rsidRPr="00896F1D" w:rsidRDefault="0040247C" w:rsidP="0040247C">
      <w:pPr>
        <w:numPr>
          <w:ilvl w:val="0"/>
          <w:numId w:val="35"/>
        </w:numPr>
        <w:spacing w:after="0" w:line="240" w:lineRule="auto"/>
        <w:contextualSpacing/>
        <w:jc w:val="both"/>
        <w:rPr>
          <w:rFonts w:ascii="Arial" w:hAnsi="Arial" w:cs="Arial"/>
        </w:rPr>
      </w:pPr>
      <w:r w:rsidRPr="00896F1D">
        <w:rPr>
          <w:rFonts w:ascii="Arial" w:hAnsi="Arial" w:cs="Arial"/>
        </w:rPr>
        <w:t xml:space="preserve">Како би јавност била упозната са активностима које се предузимају и оствареним резултатима везаним за процесуирање изборних превара, судови и тужилаштва у Босни и Херцеговини требају проактивно објављивати информације користећи све доступне канале комуникације, посебно у изборној години.   </w:t>
      </w:r>
    </w:p>
    <w:p w14:paraId="3233612D" w14:textId="77777777" w:rsidR="0040247C" w:rsidRPr="00896F1D" w:rsidRDefault="0040247C" w:rsidP="0040247C">
      <w:pPr>
        <w:spacing w:after="0" w:line="240" w:lineRule="auto"/>
        <w:jc w:val="both"/>
        <w:rPr>
          <w:rFonts w:ascii="Arial" w:hAnsi="Arial" w:cs="Arial"/>
        </w:rPr>
      </w:pPr>
    </w:p>
    <w:p w14:paraId="7823D8B5" w14:textId="77777777" w:rsidR="0040247C" w:rsidRPr="00262008" w:rsidRDefault="0040247C" w:rsidP="0040247C">
      <w:pPr>
        <w:spacing w:after="0" w:line="240" w:lineRule="auto"/>
        <w:jc w:val="both"/>
        <w:rPr>
          <w:rFonts w:ascii="Arial" w:hAnsi="Arial" w:cs="Arial"/>
          <w:b/>
          <w:lang w:val="hr-BA"/>
        </w:rPr>
      </w:pPr>
      <w:r w:rsidRPr="00262008">
        <w:rPr>
          <w:rFonts w:ascii="Arial" w:hAnsi="Arial" w:cs="Arial"/>
          <w:b/>
          <w:lang w:val="hr-BA"/>
        </w:rPr>
        <w:t>Тачка  14. Именовање два члана Радне групе за анализу и припрему нацрта Програма почетне обуке и стручног усавршавања судија и тужилаца за 2025. годину Центра за едукацију судија и тужилаца ФБиХ</w:t>
      </w:r>
    </w:p>
    <w:p w14:paraId="123D7E09" w14:textId="77777777" w:rsidR="0040247C" w:rsidRPr="00262008" w:rsidRDefault="0040247C" w:rsidP="0040247C">
      <w:pPr>
        <w:spacing w:after="0" w:line="240" w:lineRule="auto"/>
        <w:jc w:val="both"/>
        <w:rPr>
          <w:rFonts w:ascii="Times New Roman" w:hAnsi="Times New Roman"/>
          <w:sz w:val="24"/>
        </w:rPr>
      </w:pPr>
    </w:p>
    <w:p w14:paraId="5C18D07F" w14:textId="77777777" w:rsidR="0040247C" w:rsidRPr="00262008" w:rsidRDefault="0040247C" w:rsidP="0040247C">
      <w:pPr>
        <w:spacing w:after="0" w:line="240" w:lineRule="auto"/>
        <w:jc w:val="both"/>
        <w:rPr>
          <w:rFonts w:ascii="Arial" w:hAnsi="Arial" w:cs="Arial"/>
          <w:lang w:val="sr-Cyrl-BA"/>
        </w:rPr>
      </w:pPr>
      <w:r w:rsidRPr="00262008">
        <w:rPr>
          <w:rFonts w:ascii="Arial" w:hAnsi="Arial" w:cs="Arial"/>
          <w:lang w:val="hr-BA"/>
        </w:rPr>
        <w:t xml:space="preserve">Харис Лихић, </w:t>
      </w:r>
      <w:r w:rsidRPr="00262008">
        <w:rPr>
          <w:rFonts w:ascii="Arial" w:hAnsi="Arial" w:cs="Arial"/>
          <w:lang w:val="sr-Cyrl-BA"/>
        </w:rPr>
        <w:t>стручни сарадник</w:t>
      </w:r>
      <w:r w:rsidRPr="00262008">
        <w:rPr>
          <w:rFonts w:ascii="Arial" w:hAnsi="Arial" w:cs="Arial"/>
          <w:lang w:val="hr-BA"/>
        </w:rPr>
        <w:t xml:space="preserve"> Одјела за судску документацију и едукацију дао </w:t>
      </w:r>
      <w:r w:rsidRPr="00262008">
        <w:rPr>
          <w:rFonts w:ascii="Arial" w:hAnsi="Arial" w:cs="Arial"/>
          <w:lang w:val="sr-Cyrl-BA"/>
        </w:rPr>
        <w:t xml:space="preserve">је </w:t>
      </w:r>
      <w:r w:rsidRPr="00262008">
        <w:rPr>
          <w:rFonts w:ascii="Arial" w:hAnsi="Arial" w:cs="Arial"/>
          <w:lang w:val="hr-BA"/>
        </w:rPr>
        <w:t xml:space="preserve">уводне напомене у вези предметне тачке. </w:t>
      </w:r>
      <w:r w:rsidRPr="00262008">
        <w:rPr>
          <w:rFonts w:ascii="Arial" w:hAnsi="Arial" w:cs="Arial"/>
          <w:lang w:val="sr-Cyrl-BA"/>
        </w:rPr>
        <w:t xml:space="preserve">Наводи да у складу са Законом о ВСТС-у, Савјет надзире стручно усавршавање судија и тужилаца и савјетује ентитетске Центре за едукацију и Правосудну комисију Брчко Дистрикта у вези са усвајањем Програма стручног усавршавања судија и тужилаца. С тим у вези ЦЕСТ ФБиХ је дописом од 22.7.2024. обавијестио Савјет да је започео креирање програма почетне обуке за 2025. годину и да је Управни одбор ЦЕСТ-а ФБиХ, 9.7.2024. донио одлуку о именовању радних група за анализу и припреме нацрта наведеног Програма за 2025. годину. </w:t>
      </w:r>
    </w:p>
    <w:p w14:paraId="3F037EF0" w14:textId="77777777" w:rsidR="0040247C" w:rsidRPr="00262008" w:rsidRDefault="0040247C" w:rsidP="0040247C">
      <w:pPr>
        <w:spacing w:after="0" w:line="240" w:lineRule="auto"/>
        <w:jc w:val="both"/>
        <w:rPr>
          <w:rFonts w:ascii="Arial" w:hAnsi="Arial" w:cs="Arial"/>
          <w:lang w:val="sr-Cyrl-BA"/>
        </w:rPr>
      </w:pPr>
    </w:p>
    <w:p w14:paraId="04299F1F" w14:textId="77777777" w:rsidR="0040247C" w:rsidRPr="00262008" w:rsidRDefault="0040247C" w:rsidP="0040247C">
      <w:pPr>
        <w:spacing w:after="0" w:line="240" w:lineRule="auto"/>
        <w:jc w:val="both"/>
        <w:rPr>
          <w:rFonts w:ascii="Arial" w:hAnsi="Arial" w:cs="Arial"/>
          <w:lang w:val="sr-Cyrl-BA"/>
        </w:rPr>
      </w:pPr>
      <w:r w:rsidRPr="00262008">
        <w:rPr>
          <w:rFonts w:ascii="Arial" w:hAnsi="Arial" w:cs="Arial"/>
          <w:lang w:val="sr-Cyrl-BA"/>
        </w:rPr>
        <w:t>Дописи који су достављени садрже основне информације о именованим члановима (име, презиме и функција коју обављају), те приједлог да ВСТС БиХ у складу са надлежностима, из реда чланова ВСТС-а БиХ именује два члана за учешће у раду предметних радних група, по могућности да је један из кривичноправне области, а други из грађанскоправне или управне области.</w:t>
      </w:r>
    </w:p>
    <w:p w14:paraId="4BCA2B3F" w14:textId="77777777" w:rsidR="0040247C" w:rsidRPr="00262008" w:rsidRDefault="0040247C" w:rsidP="0040247C">
      <w:pPr>
        <w:spacing w:after="0" w:line="240" w:lineRule="auto"/>
        <w:ind w:right="27"/>
        <w:jc w:val="both"/>
        <w:rPr>
          <w:rFonts w:ascii="Arial" w:eastAsia="Times New Roman" w:hAnsi="Arial" w:cs="Arial"/>
          <w:bCs/>
          <w:lang w:val="hr-HR"/>
        </w:rPr>
      </w:pPr>
    </w:p>
    <w:p w14:paraId="25E9F890" w14:textId="77777777" w:rsidR="0040247C" w:rsidRPr="00262008" w:rsidRDefault="0040247C" w:rsidP="0040247C">
      <w:pPr>
        <w:spacing w:after="0" w:line="240" w:lineRule="auto"/>
        <w:jc w:val="both"/>
        <w:rPr>
          <w:rFonts w:ascii="Arial" w:eastAsia="Calibri" w:hAnsi="Arial" w:cs="Arial"/>
          <w:lang w:val="hr-BA"/>
        </w:rPr>
      </w:pPr>
      <w:r w:rsidRPr="00262008">
        <w:rPr>
          <w:rFonts w:ascii="Arial" w:eastAsia="Times New Roman" w:hAnsi="Arial" w:cs="Arial"/>
          <w:lang w:val="sr-Cyrl-BA"/>
        </w:rPr>
        <w:t xml:space="preserve">Наводи да је </w:t>
      </w:r>
      <w:r w:rsidRPr="00262008">
        <w:rPr>
          <w:rFonts w:ascii="Arial" w:eastAsia="Times New Roman" w:hAnsi="Arial" w:cs="Arial"/>
          <w:lang w:val="hr-HR"/>
        </w:rPr>
        <w:t xml:space="preserve">пракса именовања чланова ВСТС-а БиХ у рад ових радних група успостављена у посљедње двије године </w:t>
      </w:r>
      <w:r w:rsidRPr="00262008">
        <w:rPr>
          <w:rFonts w:ascii="Arial" w:eastAsia="Times New Roman" w:hAnsi="Arial" w:cs="Arial"/>
          <w:lang w:val="sr-Cyrl-BA"/>
        </w:rPr>
        <w:t xml:space="preserve">па је током </w:t>
      </w:r>
      <w:r w:rsidRPr="00262008">
        <w:rPr>
          <w:rFonts w:ascii="Arial" w:eastAsia="Times New Roman" w:hAnsi="Arial" w:cs="Arial"/>
          <w:lang w:val="hr-HR"/>
        </w:rPr>
        <w:t xml:space="preserve">2023. године </w:t>
      </w:r>
      <w:r w:rsidRPr="00262008">
        <w:rPr>
          <w:rFonts w:ascii="Arial" w:eastAsia="Times New Roman" w:hAnsi="Arial" w:cs="Arial"/>
          <w:lang w:val="sr-Cyrl-BA"/>
        </w:rPr>
        <w:t xml:space="preserve">ВСТС </w:t>
      </w:r>
      <w:r w:rsidRPr="00262008">
        <w:rPr>
          <w:rFonts w:ascii="Arial" w:eastAsia="Times New Roman" w:hAnsi="Arial" w:cs="Arial"/>
          <w:lang w:val="hr-HR"/>
        </w:rPr>
        <w:t>донио одлуку о именовању тужиоца</w:t>
      </w:r>
      <w:r w:rsidRPr="00262008">
        <w:rPr>
          <w:rFonts w:ascii="Arial" w:eastAsia="Times New Roman" w:hAnsi="Arial" w:cs="Arial"/>
          <w:lang w:val="sr-Cyrl-BA"/>
        </w:rPr>
        <w:t xml:space="preserve">, </w:t>
      </w:r>
      <w:r w:rsidRPr="00262008">
        <w:rPr>
          <w:rFonts w:ascii="Arial" w:eastAsia="Times New Roman" w:hAnsi="Arial" w:cs="Arial"/>
          <w:lang w:val="hr-HR"/>
        </w:rPr>
        <w:t>Саше Сарајлића и</w:t>
      </w:r>
      <w:r w:rsidRPr="00262008">
        <w:rPr>
          <w:rFonts w:ascii="Arial" w:eastAsia="Times New Roman" w:hAnsi="Arial" w:cs="Arial"/>
          <w:lang w:val="sr-Cyrl-BA"/>
        </w:rPr>
        <w:t xml:space="preserve"> </w:t>
      </w:r>
      <w:r w:rsidRPr="00262008">
        <w:rPr>
          <w:rFonts w:ascii="Arial" w:eastAsia="Times New Roman" w:hAnsi="Arial" w:cs="Arial"/>
          <w:lang w:val="hr-HR"/>
        </w:rPr>
        <w:t>судиј</w:t>
      </w:r>
      <w:r w:rsidRPr="00262008">
        <w:rPr>
          <w:rFonts w:ascii="Arial" w:eastAsia="Times New Roman" w:hAnsi="Arial" w:cs="Arial"/>
          <w:lang w:val="sr-Cyrl-BA"/>
        </w:rPr>
        <w:t xml:space="preserve">е </w:t>
      </w:r>
      <w:r w:rsidRPr="00262008">
        <w:rPr>
          <w:rFonts w:ascii="Arial" w:eastAsia="Times New Roman" w:hAnsi="Arial" w:cs="Arial"/>
          <w:lang w:val="hr-HR"/>
        </w:rPr>
        <w:t>Љиљане Бошњак-Глизијан</w:t>
      </w:r>
      <w:r w:rsidRPr="00262008">
        <w:rPr>
          <w:rFonts w:ascii="Arial" w:eastAsia="Times New Roman" w:hAnsi="Arial" w:cs="Arial"/>
          <w:lang w:val="sr-Cyrl-BA"/>
        </w:rPr>
        <w:t xml:space="preserve">, а у </w:t>
      </w:r>
      <w:r w:rsidRPr="00262008">
        <w:rPr>
          <w:rFonts w:ascii="Arial" w:eastAsia="Times New Roman" w:hAnsi="Arial" w:cs="Arial"/>
          <w:lang w:val="hr-HR"/>
        </w:rPr>
        <w:t>2022. годин</w:t>
      </w:r>
      <w:r w:rsidRPr="00262008">
        <w:rPr>
          <w:rFonts w:ascii="Arial" w:eastAsia="Times New Roman" w:hAnsi="Arial" w:cs="Arial"/>
          <w:lang w:val="sr-Cyrl-BA"/>
        </w:rPr>
        <w:t>и</w:t>
      </w:r>
      <w:r w:rsidRPr="00262008">
        <w:rPr>
          <w:rFonts w:ascii="Arial" w:eastAsia="Times New Roman" w:hAnsi="Arial" w:cs="Arial"/>
          <w:lang w:val="hr-HR"/>
        </w:rPr>
        <w:t>,  ВСТС</w:t>
      </w:r>
      <w:r w:rsidRPr="00262008">
        <w:rPr>
          <w:rFonts w:ascii="Arial" w:eastAsia="Times New Roman" w:hAnsi="Arial" w:cs="Arial"/>
          <w:lang w:val="sr-Cyrl-BA"/>
        </w:rPr>
        <w:t xml:space="preserve"> је</w:t>
      </w:r>
      <w:r w:rsidRPr="00262008">
        <w:rPr>
          <w:rFonts w:ascii="Arial" w:eastAsia="Calibri" w:hAnsi="Arial" w:cs="Arial"/>
          <w:lang w:val="hr-BA"/>
        </w:rPr>
        <w:t xml:space="preserve"> именовао тужиоца Санина Богунића за кривичну област и потпредсједницу </w:t>
      </w:r>
      <w:r w:rsidRPr="00262008">
        <w:rPr>
          <w:rFonts w:ascii="Arial" w:eastAsia="Calibri" w:hAnsi="Arial" w:cs="Arial"/>
          <w:lang w:val="sr-Cyrl-BA"/>
        </w:rPr>
        <w:t>Савјета</w:t>
      </w:r>
      <w:r w:rsidRPr="00262008">
        <w:rPr>
          <w:rFonts w:ascii="Arial" w:eastAsia="Calibri" w:hAnsi="Arial" w:cs="Arial"/>
          <w:lang w:val="hr-BA"/>
        </w:rPr>
        <w:t xml:space="preserve"> и су</w:t>
      </w:r>
      <w:r w:rsidRPr="00262008">
        <w:rPr>
          <w:rFonts w:ascii="Arial" w:eastAsia="Calibri" w:hAnsi="Arial" w:cs="Arial"/>
          <w:lang w:val="sr-Cyrl-BA"/>
        </w:rPr>
        <w:t>диј</w:t>
      </w:r>
      <w:r w:rsidRPr="00262008">
        <w:rPr>
          <w:rFonts w:ascii="Arial" w:eastAsia="Calibri" w:hAnsi="Arial" w:cs="Arial"/>
          <w:lang w:val="hr-BA"/>
        </w:rPr>
        <w:t>у Санелу Горушановић-Бутиган за грађанску област.</w:t>
      </w:r>
    </w:p>
    <w:p w14:paraId="1BF17CA3" w14:textId="77777777" w:rsidR="0040247C" w:rsidRPr="00262008" w:rsidRDefault="0040247C" w:rsidP="0040247C">
      <w:pPr>
        <w:spacing w:after="0" w:line="240" w:lineRule="auto"/>
        <w:jc w:val="both"/>
        <w:rPr>
          <w:rFonts w:ascii="Arial" w:eastAsia="Calibri" w:hAnsi="Arial" w:cs="Arial"/>
          <w:lang w:val="hr-BA"/>
        </w:rPr>
      </w:pPr>
    </w:p>
    <w:p w14:paraId="1A474844" w14:textId="77777777" w:rsidR="0040247C" w:rsidRPr="00262008" w:rsidRDefault="0040247C" w:rsidP="0040247C">
      <w:pPr>
        <w:spacing w:after="0" w:line="240" w:lineRule="auto"/>
        <w:jc w:val="both"/>
        <w:rPr>
          <w:rFonts w:ascii="Arial" w:eastAsia="Calibri" w:hAnsi="Arial" w:cs="Arial"/>
          <w:lang w:val="sr-Cyrl-BA"/>
        </w:rPr>
      </w:pPr>
      <w:r w:rsidRPr="00262008">
        <w:rPr>
          <w:rFonts w:ascii="Arial" w:eastAsia="Calibri" w:hAnsi="Arial" w:cs="Arial"/>
          <w:lang w:val="sr-Cyrl-BA"/>
        </w:rPr>
        <w:t>Предсједник је предложио да именовани чланови буду из оба ентитета с обзиром на ентитетске ЦЕСТ-ове са замјенским члановима па предлаже да судија Мустафа Шабић и тужилац Сњежана Петковић буду именовани за чланове ових радних група, а да замјенски чланови буду Љиљана Бошњак Глизијан и Санин Богунић.</w:t>
      </w:r>
    </w:p>
    <w:p w14:paraId="3BAC2462" w14:textId="77777777" w:rsidR="0040247C" w:rsidRPr="00262008" w:rsidRDefault="0040247C" w:rsidP="0040247C">
      <w:pPr>
        <w:spacing w:after="0" w:line="240" w:lineRule="auto"/>
        <w:jc w:val="both"/>
        <w:rPr>
          <w:rFonts w:ascii="Arial" w:eastAsia="Calibri" w:hAnsi="Arial" w:cs="Arial"/>
          <w:lang w:val="sr-Cyrl-BA"/>
        </w:rPr>
      </w:pPr>
    </w:p>
    <w:p w14:paraId="55FC889C" w14:textId="77777777" w:rsidR="0040247C" w:rsidRPr="00262008" w:rsidRDefault="0040247C" w:rsidP="0040247C">
      <w:pPr>
        <w:spacing w:after="0" w:line="240" w:lineRule="auto"/>
        <w:jc w:val="both"/>
        <w:rPr>
          <w:rFonts w:ascii="Arial" w:eastAsia="Calibri" w:hAnsi="Arial" w:cs="Arial"/>
          <w:lang w:val="sr-Cyrl-BA"/>
        </w:rPr>
      </w:pPr>
      <w:r w:rsidRPr="00262008">
        <w:rPr>
          <w:rFonts w:ascii="Arial" w:eastAsia="Calibri" w:hAnsi="Arial" w:cs="Arial"/>
          <w:lang w:val="sr-Cyrl-BA"/>
        </w:rPr>
        <w:t>Предсједник ставља приједлог закључка на гласање.</w:t>
      </w:r>
    </w:p>
    <w:p w14:paraId="5411ADAD" w14:textId="77777777" w:rsidR="0040247C" w:rsidRPr="00262008" w:rsidRDefault="0040247C" w:rsidP="0040247C">
      <w:pPr>
        <w:spacing w:after="0" w:line="240" w:lineRule="auto"/>
        <w:jc w:val="both"/>
        <w:rPr>
          <w:rFonts w:ascii="Arial" w:eastAsia="Calibri" w:hAnsi="Arial" w:cs="Arial"/>
          <w:lang w:val="sr-Cyrl-BA"/>
        </w:rPr>
      </w:pPr>
    </w:p>
    <w:p w14:paraId="454099FE" w14:textId="2A0B67B9" w:rsidR="0040247C" w:rsidRPr="00262008" w:rsidRDefault="0040247C" w:rsidP="0040247C">
      <w:pPr>
        <w:numPr>
          <w:ilvl w:val="0"/>
          <w:numId w:val="36"/>
        </w:numPr>
        <w:spacing w:after="0" w:line="240" w:lineRule="auto"/>
        <w:contextualSpacing/>
        <w:jc w:val="both"/>
        <w:rPr>
          <w:rFonts w:ascii="Arial" w:eastAsia="Calibri" w:hAnsi="Arial" w:cs="Arial"/>
          <w:lang w:val="sr-Cyrl-BA"/>
        </w:rPr>
      </w:pPr>
      <w:r w:rsidRPr="00262008">
        <w:rPr>
          <w:rFonts w:ascii="Arial" w:hAnsi="Arial" w:cs="Arial"/>
        </w:rPr>
        <w:t xml:space="preserve">Савјет </w:t>
      </w:r>
      <w:r w:rsidRPr="00262008">
        <w:rPr>
          <w:rFonts w:ascii="Arial" w:hAnsi="Arial" w:cs="Arial"/>
          <w:lang w:val="sr-Cyrl-BA"/>
        </w:rPr>
        <w:t xml:space="preserve">је </w:t>
      </w:r>
      <w:r w:rsidR="0002470B" w:rsidRPr="00262008">
        <w:rPr>
          <w:rFonts w:ascii="Arial" w:hAnsi="Arial" w:cs="Arial"/>
          <w:lang w:val="sr-Cyrl-BA"/>
        </w:rPr>
        <w:t>једногласно</w:t>
      </w:r>
      <w:r w:rsidR="0002470B" w:rsidRPr="00262008">
        <w:rPr>
          <w:rFonts w:ascii="Arial" w:hAnsi="Arial" w:cs="Arial"/>
          <w:lang w:val="sr-Cyrl-BA"/>
        </w:rPr>
        <w:t xml:space="preserve"> </w:t>
      </w:r>
      <w:r w:rsidRPr="00262008">
        <w:rPr>
          <w:rFonts w:ascii="Arial" w:hAnsi="Arial" w:cs="Arial"/>
          <w:lang w:val="sr-Cyrl-BA"/>
        </w:rPr>
        <w:t xml:space="preserve">(14 гласова за) </w:t>
      </w:r>
      <w:bookmarkStart w:id="0" w:name="_GoBack"/>
      <w:bookmarkEnd w:id="0"/>
      <w:r w:rsidRPr="00262008">
        <w:rPr>
          <w:rFonts w:ascii="Arial" w:hAnsi="Arial" w:cs="Arial"/>
          <w:lang w:val="sr-Cyrl-BA"/>
        </w:rPr>
        <w:t>донио одлуку да</w:t>
      </w:r>
      <w:r w:rsidRPr="00262008">
        <w:rPr>
          <w:rFonts w:ascii="Arial" w:hAnsi="Arial" w:cs="Arial"/>
        </w:rPr>
        <w:t xml:space="preserve"> испред ВСТС-а БиХ </w:t>
      </w:r>
      <w:r w:rsidRPr="00262008">
        <w:rPr>
          <w:rFonts w:ascii="Arial" w:hAnsi="Arial" w:cs="Arial"/>
          <w:lang w:val="sr-Cyrl-BA"/>
        </w:rPr>
        <w:t>за</w:t>
      </w:r>
      <w:r w:rsidRPr="00262008">
        <w:rPr>
          <w:rFonts w:ascii="Arial" w:hAnsi="Arial" w:cs="Arial"/>
        </w:rPr>
        <w:t xml:space="preserve"> чланове Радне групе за анализу и припрему нацрта Програма почетне обуке и програма стручног усавршавања судија и тужилаца за 2025. годину Центра за едукацију судија и тужилаца ФБиХ</w:t>
      </w:r>
      <w:r w:rsidRPr="00262008">
        <w:rPr>
          <w:rFonts w:ascii="Arial" w:hAnsi="Arial" w:cs="Arial"/>
          <w:lang w:val="sr-Cyrl-BA"/>
        </w:rPr>
        <w:t xml:space="preserve"> именује Мустафу Шабића и Сњежану Петковић, а за замјенске чланове именује Љиљану Бошњак-Глизијан и Санина Богунића.</w:t>
      </w:r>
    </w:p>
    <w:p w14:paraId="5A607E70" w14:textId="77777777" w:rsidR="0040247C" w:rsidRPr="00262008" w:rsidRDefault="0040247C" w:rsidP="0040247C">
      <w:pPr>
        <w:spacing w:after="0" w:line="240" w:lineRule="auto"/>
        <w:ind w:right="-17"/>
        <w:jc w:val="both"/>
        <w:rPr>
          <w:rFonts w:ascii="Arial" w:eastAsia="Calibri" w:hAnsi="Arial" w:cs="Arial"/>
          <w:lang w:val="hr-BA"/>
        </w:rPr>
      </w:pPr>
    </w:p>
    <w:p w14:paraId="42DF6E5F" w14:textId="77777777" w:rsidR="0040247C" w:rsidRPr="00262008" w:rsidRDefault="0040247C" w:rsidP="0040247C">
      <w:pPr>
        <w:spacing w:after="0" w:line="240" w:lineRule="auto"/>
        <w:jc w:val="both"/>
        <w:rPr>
          <w:rFonts w:ascii="Arial" w:hAnsi="Arial" w:cs="Arial"/>
          <w:b/>
          <w:bCs/>
          <w:iCs/>
          <w:lang w:val="hr-BA"/>
        </w:rPr>
      </w:pPr>
      <w:r w:rsidRPr="00262008">
        <w:rPr>
          <w:rFonts w:ascii="Arial" w:hAnsi="Arial" w:cs="Arial"/>
          <w:b/>
          <w:bCs/>
          <w:iCs/>
          <w:noProof/>
          <w:lang w:val="sr-Cyrl-CS"/>
        </w:rPr>
        <w:t>Тачка</w:t>
      </w:r>
      <w:r w:rsidRPr="00262008">
        <w:rPr>
          <w:rFonts w:ascii="Arial" w:hAnsi="Arial" w:cs="Arial"/>
          <w:b/>
          <w:bCs/>
          <w:iCs/>
          <w:noProof/>
        </w:rPr>
        <w:t xml:space="preserve"> </w:t>
      </w:r>
      <w:r w:rsidRPr="00262008">
        <w:rPr>
          <w:rFonts w:ascii="Arial" w:hAnsi="Arial" w:cs="Arial"/>
          <w:b/>
          <w:bCs/>
          <w:iCs/>
          <w:noProof/>
          <w:lang w:val="sr-Cyrl-CS"/>
        </w:rPr>
        <w:t>15</w:t>
      </w:r>
      <w:r w:rsidRPr="00262008">
        <w:rPr>
          <w:rFonts w:ascii="Arial" w:hAnsi="Arial" w:cs="Arial"/>
          <w:b/>
          <w:bCs/>
          <w:iCs/>
          <w:noProof/>
        </w:rPr>
        <w:t xml:space="preserve">. </w:t>
      </w:r>
      <w:r w:rsidRPr="00262008">
        <w:rPr>
          <w:rFonts w:ascii="Arial" w:hAnsi="Arial" w:cs="Arial"/>
          <w:b/>
          <w:bCs/>
          <w:iCs/>
          <w:lang w:val="hr-BA"/>
        </w:rPr>
        <w:t>Давање сагласности на пријем донације USAID-а правосудним институцијама</w:t>
      </w:r>
    </w:p>
    <w:p w14:paraId="109A0AA1" w14:textId="77777777" w:rsidR="0040247C" w:rsidRPr="00262008" w:rsidRDefault="0040247C" w:rsidP="0040247C">
      <w:pPr>
        <w:spacing w:after="0" w:line="240" w:lineRule="auto"/>
        <w:ind w:right="-17"/>
        <w:jc w:val="both"/>
        <w:rPr>
          <w:rFonts w:ascii="Arial" w:eastAsia="Calibri" w:hAnsi="Arial" w:cs="Arial"/>
        </w:rPr>
      </w:pPr>
    </w:p>
    <w:p w14:paraId="00968D59" w14:textId="77777777" w:rsidR="0040247C" w:rsidRPr="00262008" w:rsidRDefault="0040247C" w:rsidP="0040247C">
      <w:pPr>
        <w:spacing w:after="0" w:line="240" w:lineRule="auto"/>
        <w:ind w:right="-17"/>
        <w:jc w:val="both"/>
        <w:rPr>
          <w:rFonts w:ascii="Arial" w:hAnsi="Arial" w:cs="Arial"/>
          <w:noProof/>
        </w:rPr>
      </w:pPr>
      <w:r w:rsidRPr="00262008">
        <w:rPr>
          <w:rFonts w:ascii="Arial" w:eastAsia="Calibri" w:hAnsi="Arial" w:cs="Arial"/>
          <w:lang w:val="sr-Cyrl-BA"/>
        </w:rPr>
        <w:t xml:space="preserve">Бранислав Кулашинац, правни савјетник Одјела за правна питања је дао уводне напомене у вези предметне тачке, наводећи да је </w:t>
      </w:r>
      <w:r w:rsidRPr="00262008">
        <w:rPr>
          <w:rFonts w:ascii="Arial" w:hAnsi="Arial" w:cs="Arial"/>
          <w:noProof/>
          <w:lang w:val="sr-Cyrl-CS"/>
        </w:rPr>
        <w:t>Високи суд</w:t>
      </w:r>
      <w:r w:rsidRPr="00262008">
        <w:rPr>
          <w:rFonts w:ascii="Arial" w:hAnsi="Arial" w:cs="Arial"/>
          <w:noProof/>
          <w:lang w:val="sr-Cyrl-BA"/>
        </w:rPr>
        <w:t>ски</w:t>
      </w:r>
      <w:r w:rsidRPr="00262008">
        <w:rPr>
          <w:rFonts w:ascii="Arial" w:hAnsi="Arial" w:cs="Arial"/>
          <w:noProof/>
          <w:lang w:val="hr-BA"/>
        </w:rPr>
        <w:t xml:space="preserve"> и тужилачки савјет</w:t>
      </w:r>
      <w:r w:rsidRPr="00262008">
        <w:rPr>
          <w:rFonts w:ascii="Arial" w:hAnsi="Arial" w:cs="Arial"/>
          <w:noProof/>
          <w:lang w:val="sr-Cyrl-CS"/>
        </w:rPr>
        <w:t xml:space="preserve"> Босне и Херцеговине</w:t>
      </w:r>
      <w:r w:rsidRPr="00262008">
        <w:rPr>
          <w:rFonts w:ascii="Arial" w:hAnsi="Arial" w:cs="Arial"/>
          <w:noProof/>
        </w:rPr>
        <w:t xml:space="preserve"> запримио </w:t>
      </w:r>
      <w:r w:rsidRPr="00262008">
        <w:rPr>
          <w:rFonts w:ascii="Arial" w:hAnsi="Arial" w:cs="Arial"/>
          <w:noProof/>
          <w:lang w:val="sr-Cyrl-BA"/>
        </w:rPr>
        <w:t xml:space="preserve">Захтјев за одобрење донације опреме партнерским институцијама </w:t>
      </w:r>
      <w:r w:rsidRPr="00262008">
        <w:rPr>
          <w:rFonts w:ascii="Arial" w:hAnsi="Arial" w:cs="Arial"/>
          <w:noProof/>
          <w:lang w:val="sr-Latn-BA"/>
        </w:rPr>
        <w:t>USAID</w:t>
      </w:r>
      <w:r w:rsidRPr="00262008">
        <w:rPr>
          <w:rFonts w:ascii="Arial" w:hAnsi="Arial" w:cs="Arial"/>
          <w:noProof/>
          <w:lang w:val="sr-Cyrl-BA"/>
        </w:rPr>
        <w:t>-овог пројекта, Правосуђе против корупције, упућен од стране поменуте Агенције САД-а за међународни развој.</w:t>
      </w:r>
      <w:r w:rsidRPr="00262008">
        <w:rPr>
          <w:rFonts w:ascii="Arial" w:hAnsi="Arial" w:cs="Arial"/>
          <w:noProof/>
        </w:rPr>
        <w:t xml:space="preserve"> </w:t>
      </w:r>
      <w:r w:rsidRPr="00262008">
        <w:rPr>
          <w:rFonts w:ascii="Arial" w:hAnsi="Arial" w:cs="Arial"/>
          <w:noProof/>
          <w:lang w:val="sr-Cyrl-BA"/>
        </w:rPr>
        <w:t>Наводи да се ради о веома значајној донацији у укупном износу од 370,000 КМ. Ради се о донацији правосудним институцијама које су партнерске правосудне институције овог Пројекта који се ускоро завршава. На претходној сједници Савјета је такође био један захтјев за одобрење донације који је био упућен од стране правосудне институције, а овде се ради о захтјеву за донацију који је упућен од стране Пројекта Правосуђе против корупције који обухвата донацију за одређени број судова али и за одређена тужилаштва. У прилогу интерног меморандума су наведени називи институција са спецификацијом опреме. Претходно су консултоване и правосудне институције а и надлежни Одјел ВСТС-а за ИКТ.</w:t>
      </w:r>
    </w:p>
    <w:p w14:paraId="2AB92E0E" w14:textId="77777777" w:rsidR="0040247C" w:rsidRPr="00262008" w:rsidRDefault="0040247C" w:rsidP="0040247C">
      <w:pPr>
        <w:spacing w:after="0" w:line="240" w:lineRule="auto"/>
        <w:ind w:right="-17"/>
        <w:jc w:val="both"/>
        <w:rPr>
          <w:rFonts w:ascii="Arial" w:eastAsia="Calibri" w:hAnsi="Arial" w:cs="Arial"/>
          <w:lang w:val="sr-Cyrl-BA"/>
        </w:rPr>
      </w:pPr>
    </w:p>
    <w:p w14:paraId="1D2894B3"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hr-HR"/>
        </w:rPr>
      </w:pPr>
      <w:r w:rsidRPr="00262008">
        <w:rPr>
          <w:rFonts w:ascii="Arial" w:eastAsia="Times New Roman" w:hAnsi="Arial" w:cs="Arial"/>
          <w:lang w:val="sr-Cyrl-BA"/>
        </w:rPr>
        <w:t>Подсјећа на легислативни оквир према којем је прописано да</w:t>
      </w:r>
      <w:r w:rsidRPr="00262008">
        <w:rPr>
          <w:rFonts w:ascii="Arial" w:eastAsia="Times New Roman" w:hAnsi="Arial" w:cs="Arial"/>
          <w:lang w:val="hr-HR"/>
        </w:rPr>
        <w:t xml:space="preserve"> судови могу примати донације</w:t>
      </w:r>
      <w:r>
        <w:rPr>
          <w:rFonts w:ascii="Arial" w:eastAsia="Times New Roman" w:hAnsi="Arial" w:cs="Arial"/>
          <w:lang w:val="hr-HR"/>
        </w:rPr>
        <w:t>,</w:t>
      </w:r>
      <w:r w:rsidRPr="00262008">
        <w:rPr>
          <w:rFonts w:ascii="Arial" w:eastAsia="Times New Roman" w:hAnsi="Arial" w:cs="Arial"/>
          <w:lang w:val="hr-HR"/>
        </w:rPr>
        <w:t xml:space="preserve"> с тим  да предсједник суда мора добити одобрење од </w:t>
      </w:r>
      <w:r w:rsidRPr="00262008">
        <w:rPr>
          <w:rFonts w:ascii="Arial" w:eastAsia="Times New Roman" w:hAnsi="Arial" w:cs="Arial"/>
          <w:lang w:val="sr-Cyrl-BA"/>
        </w:rPr>
        <w:t>Савјета</w:t>
      </w:r>
      <w:r w:rsidRPr="00262008">
        <w:rPr>
          <w:rFonts w:ascii="Arial" w:eastAsia="Times New Roman" w:hAnsi="Arial" w:cs="Arial"/>
          <w:lang w:val="hr-HR"/>
        </w:rPr>
        <w:t>.</w:t>
      </w:r>
    </w:p>
    <w:p w14:paraId="38DD4C31"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hr-HR"/>
        </w:rPr>
      </w:pPr>
    </w:p>
    <w:p w14:paraId="1CC0B5A1"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sr-Cyrl-BA"/>
        </w:rPr>
      </w:pPr>
      <w:r w:rsidRPr="00262008">
        <w:rPr>
          <w:rFonts w:ascii="Arial" w:eastAsia="Times New Roman" w:hAnsi="Arial" w:cs="Arial"/>
          <w:lang w:val="sr-Cyrl-BA"/>
        </w:rPr>
        <w:t>Везано за тужилаштва, не постоји, експлицитно обавеза тужилаштава у погледу претходног прибављања сагласности за пријем донације, међутим, у претходној пракси Савјет је давао сагласност за пријем донације и по захтјевима тужилаштава позивајући се на Закон о ВСТС сукладно ком Савјет покреће, надгледа и координише пројекте који се односе на побољшање питања везаних за управљање судовима и тужилаштвима, укључујући и финансијске донације из домаћих и страних извора.</w:t>
      </w:r>
    </w:p>
    <w:p w14:paraId="280497BD"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sr-Cyrl-BA"/>
        </w:rPr>
      </w:pPr>
    </w:p>
    <w:p w14:paraId="533DF49E"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sr-Cyrl-BA"/>
        </w:rPr>
      </w:pPr>
      <w:r w:rsidRPr="00262008">
        <w:rPr>
          <w:rFonts w:ascii="Arial" w:eastAsia="Times New Roman" w:hAnsi="Arial" w:cs="Arial"/>
          <w:lang w:val="sr-Cyrl-BA"/>
        </w:rPr>
        <w:t xml:space="preserve">У том контексту, с обзиром да се ради о Пројекту за који је Савјет дао сагласност за обављање њихових активности и да не постоји објективна и разумна пријетња на утицај и на независност и непристрасност ових правосудних институција које су обухваћене овим приједлогом за донацију, предлаже се Савјету да донесе одлуку којом се одобрава пријем донације. </w:t>
      </w:r>
    </w:p>
    <w:p w14:paraId="0ADE2BC4"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sr-Cyrl-BA"/>
        </w:rPr>
      </w:pPr>
    </w:p>
    <w:p w14:paraId="0841B3EE"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sr-Cyrl-BA"/>
        </w:rPr>
      </w:pPr>
      <w:r w:rsidRPr="00262008">
        <w:rPr>
          <w:rFonts w:ascii="Arial" w:eastAsia="Times New Roman" w:hAnsi="Arial" w:cs="Arial"/>
          <w:lang w:val="sr-Cyrl-BA"/>
        </w:rPr>
        <w:t>Није било дискусије у погледу предметне тачке и предсједник ставља приједлог закључка на гласање.</w:t>
      </w:r>
    </w:p>
    <w:p w14:paraId="5BA06E00" w14:textId="77777777" w:rsidR="0040247C" w:rsidRPr="00262008" w:rsidRDefault="0040247C" w:rsidP="0040247C">
      <w:pPr>
        <w:tabs>
          <w:tab w:val="left" w:pos="708"/>
          <w:tab w:val="center" w:pos="4320"/>
          <w:tab w:val="right" w:pos="8640"/>
        </w:tabs>
        <w:spacing w:after="0" w:line="240" w:lineRule="auto"/>
        <w:jc w:val="both"/>
        <w:rPr>
          <w:rFonts w:ascii="Arial" w:eastAsia="Times New Roman" w:hAnsi="Arial" w:cs="Arial"/>
          <w:lang w:val="sr-Cyrl-BA"/>
        </w:rPr>
      </w:pPr>
    </w:p>
    <w:p w14:paraId="34A8ED36" w14:textId="77777777" w:rsidR="0040247C" w:rsidRPr="00262008" w:rsidRDefault="0040247C" w:rsidP="0040247C">
      <w:pPr>
        <w:numPr>
          <w:ilvl w:val="0"/>
          <w:numId w:val="36"/>
        </w:numPr>
        <w:tabs>
          <w:tab w:val="left" w:pos="708"/>
          <w:tab w:val="center" w:pos="4320"/>
          <w:tab w:val="right" w:pos="8640"/>
        </w:tabs>
        <w:spacing w:after="0" w:line="240" w:lineRule="auto"/>
        <w:jc w:val="both"/>
        <w:rPr>
          <w:rFonts w:ascii="Arial" w:eastAsia="Times New Roman" w:hAnsi="Arial" w:cs="Arial"/>
          <w:lang w:val="sr-Cyrl-BA"/>
        </w:rPr>
      </w:pPr>
      <w:r w:rsidRPr="00262008">
        <w:rPr>
          <w:rFonts w:ascii="Arial" w:eastAsia="Times New Roman" w:hAnsi="Arial" w:cs="Arial"/>
          <w:lang w:val="sr-Cyrl-BA"/>
        </w:rPr>
        <w:t>Савјет је једногласно (14 гласова за) дао сагласност на пријем донације USAID-а правосудним институцијама</w:t>
      </w:r>
      <w:r w:rsidRPr="00262008">
        <w:rPr>
          <w:rFonts w:ascii="Arial" w:eastAsia="Times New Roman" w:hAnsi="Arial" w:cs="Arial"/>
          <w:lang w:val="sr-Latn-BA"/>
        </w:rPr>
        <w:t>.</w:t>
      </w:r>
    </w:p>
    <w:p w14:paraId="4FA10A15" w14:textId="77777777" w:rsidR="0040247C" w:rsidRPr="00F1312F" w:rsidRDefault="0040247C" w:rsidP="0040247C">
      <w:pPr>
        <w:spacing w:after="0" w:line="240" w:lineRule="auto"/>
        <w:ind w:right="-17"/>
        <w:jc w:val="both"/>
        <w:rPr>
          <w:rFonts w:ascii="Arial" w:eastAsia="Calibri" w:hAnsi="Arial" w:cs="Arial"/>
          <w:color w:val="FF0000"/>
          <w:lang w:val="sr-Cyrl-BA"/>
        </w:rPr>
      </w:pPr>
    </w:p>
    <w:p w14:paraId="700C9CD2" w14:textId="2499CABA" w:rsidR="0040247C" w:rsidRPr="00F86D3A" w:rsidRDefault="0040247C" w:rsidP="0040247C">
      <w:pPr>
        <w:spacing w:after="0" w:line="240" w:lineRule="auto"/>
        <w:jc w:val="both"/>
        <w:rPr>
          <w:rFonts w:ascii="Arial" w:hAnsi="Arial" w:cs="Arial"/>
          <w:lang w:val="sr-Cyrl-BA"/>
        </w:rPr>
      </w:pPr>
      <w:r w:rsidRPr="00F86D3A">
        <w:rPr>
          <w:rFonts w:ascii="Arial" w:hAnsi="Arial" w:cs="Arial"/>
          <w:lang w:val="sr-Cyrl-BA"/>
        </w:rPr>
        <w:t xml:space="preserve">Након </w:t>
      </w:r>
      <w:r w:rsidR="00713EEE" w:rsidRPr="00F86D3A">
        <w:rPr>
          <w:rFonts w:ascii="Arial" w:hAnsi="Arial" w:cs="Arial"/>
          <w:lang w:val="sr-Cyrl-BA"/>
        </w:rPr>
        <w:t>двадесетоминутне</w:t>
      </w:r>
      <w:r w:rsidRPr="00F86D3A">
        <w:rPr>
          <w:rFonts w:ascii="Arial" w:hAnsi="Arial" w:cs="Arial"/>
          <w:lang w:val="sr-Cyrl-BA"/>
        </w:rPr>
        <w:t xml:space="preserve"> паузе, сједница Савјета је настављена.</w:t>
      </w:r>
    </w:p>
    <w:p w14:paraId="5577670D" w14:textId="77777777" w:rsidR="00F1312F" w:rsidRPr="00F1312F" w:rsidRDefault="00F1312F" w:rsidP="00F1312F">
      <w:pPr>
        <w:spacing w:after="0" w:line="240" w:lineRule="auto"/>
        <w:ind w:left="317"/>
        <w:jc w:val="both"/>
        <w:rPr>
          <w:rFonts w:ascii="Arial" w:hAnsi="Arial" w:cs="Arial"/>
          <w:noProof/>
          <w:lang w:val="sr-Cyrl-CS"/>
        </w:rPr>
      </w:pPr>
    </w:p>
    <w:p w14:paraId="58D98CA0" w14:textId="77777777" w:rsidR="00710FE9" w:rsidRPr="00710FE9" w:rsidRDefault="00710FE9" w:rsidP="00710FE9">
      <w:pPr>
        <w:spacing w:after="0" w:line="240" w:lineRule="auto"/>
        <w:jc w:val="both"/>
        <w:rPr>
          <w:rFonts w:ascii="Arial" w:hAnsi="Arial" w:cs="Arial"/>
          <w:lang w:val="sr-Cyrl-BA"/>
        </w:rPr>
      </w:pPr>
    </w:p>
    <w:p w14:paraId="2CF4CB50" w14:textId="77777777" w:rsidR="00710FE9" w:rsidRPr="00710FE9" w:rsidRDefault="00710FE9" w:rsidP="00710FE9">
      <w:pPr>
        <w:spacing w:after="0" w:line="240" w:lineRule="auto"/>
        <w:jc w:val="both"/>
        <w:rPr>
          <w:rFonts w:ascii="Arial" w:hAnsi="Arial" w:cs="Arial"/>
          <w:bCs/>
          <w:iCs/>
          <w:u w:val="single"/>
          <w:lang w:val="hr-BA"/>
        </w:rPr>
      </w:pPr>
      <w:r w:rsidRPr="00710FE9">
        <w:rPr>
          <w:rFonts w:ascii="Arial" w:hAnsi="Arial" w:cs="Arial"/>
          <w:b/>
          <w:bCs/>
          <w:iCs/>
          <w:noProof/>
          <w:lang w:val="sr-Cyrl-CS"/>
        </w:rPr>
        <w:t>Тачка</w:t>
      </w:r>
      <w:r w:rsidRPr="00710FE9">
        <w:rPr>
          <w:rFonts w:ascii="Arial" w:hAnsi="Arial" w:cs="Arial"/>
          <w:b/>
          <w:bCs/>
          <w:iCs/>
          <w:noProof/>
        </w:rPr>
        <w:t xml:space="preserve"> </w:t>
      </w:r>
      <w:r w:rsidRPr="00710FE9">
        <w:rPr>
          <w:rFonts w:ascii="Arial" w:hAnsi="Arial" w:cs="Arial"/>
          <w:b/>
          <w:bCs/>
          <w:iCs/>
          <w:noProof/>
          <w:lang w:val="sr-Cyrl-CS"/>
        </w:rPr>
        <w:t xml:space="preserve">16. </w:t>
      </w:r>
      <w:r w:rsidRPr="00710FE9">
        <w:rPr>
          <w:rFonts w:ascii="Arial" w:hAnsi="Arial" w:cs="Arial"/>
          <w:b/>
          <w:bCs/>
          <w:iCs/>
          <w:u w:val="single"/>
          <w:lang w:val="hr-BA"/>
        </w:rPr>
        <w:t>Именовање:</w:t>
      </w:r>
      <w:r w:rsidRPr="00710FE9">
        <w:rPr>
          <w:rFonts w:ascii="Arial" w:hAnsi="Arial" w:cs="Arial"/>
          <w:b/>
          <w:bCs/>
          <w:iCs/>
          <w:u w:val="single"/>
          <w:vertAlign w:val="superscript"/>
          <w:lang w:val="hr-BA"/>
        </w:rPr>
        <w:footnoteReference w:id="6"/>
      </w:r>
    </w:p>
    <w:p w14:paraId="46289933" w14:textId="77777777" w:rsidR="00710FE9" w:rsidRPr="00710FE9" w:rsidRDefault="00710FE9" w:rsidP="00710FE9">
      <w:pPr>
        <w:spacing w:after="0" w:line="240" w:lineRule="auto"/>
        <w:jc w:val="both"/>
        <w:rPr>
          <w:rFonts w:ascii="Arial" w:hAnsi="Arial" w:cs="Arial"/>
          <w:b/>
          <w:bCs/>
          <w:iCs/>
          <w:noProof/>
          <w:lang w:val="sr-Cyrl-CS"/>
        </w:rPr>
      </w:pPr>
    </w:p>
    <w:p w14:paraId="1E8A0AE7" w14:textId="77777777" w:rsidR="00710FE9" w:rsidRPr="00710FE9" w:rsidRDefault="00710FE9" w:rsidP="00710FE9">
      <w:pPr>
        <w:spacing w:after="0" w:line="240" w:lineRule="auto"/>
        <w:jc w:val="both"/>
        <w:rPr>
          <w:rFonts w:ascii="Arial" w:hAnsi="Arial" w:cs="Arial"/>
          <w:bCs/>
          <w:iCs/>
          <w:lang w:val="hr-BA"/>
        </w:rPr>
      </w:pPr>
      <w:r w:rsidRPr="00710FE9">
        <w:rPr>
          <w:rFonts w:ascii="Arial" w:hAnsi="Arial" w:cs="Arial"/>
          <w:bCs/>
          <w:iCs/>
          <w:u w:val="single"/>
          <w:lang w:val="hr-BA"/>
        </w:rPr>
        <w:t>Федерација БиХ</w:t>
      </w:r>
      <w:r w:rsidRPr="00710FE9">
        <w:rPr>
          <w:rFonts w:ascii="Arial" w:hAnsi="Arial" w:cs="Arial"/>
          <w:bCs/>
          <w:iCs/>
          <w:lang w:val="hr-BA"/>
        </w:rPr>
        <w:t xml:space="preserve"> </w:t>
      </w:r>
    </w:p>
    <w:p w14:paraId="30D0FD6F" w14:textId="77777777" w:rsidR="00710FE9" w:rsidRPr="00710FE9" w:rsidRDefault="00710FE9" w:rsidP="00710FE9">
      <w:pPr>
        <w:spacing w:after="0" w:line="240" w:lineRule="auto"/>
        <w:jc w:val="both"/>
        <w:rPr>
          <w:rFonts w:ascii="Arial" w:hAnsi="Arial" w:cs="Arial"/>
          <w:bCs/>
          <w:iCs/>
          <w:lang w:val="hr-BA"/>
        </w:rPr>
      </w:pPr>
      <w:r w:rsidRPr="00710FE9">
        <w:rPr>
          <w:rFonts w:ascii="Arial" w:hAnsi="Arial" w:cs="Arial"/>
          <w:bCs/>
          <w:iCs/>
          <w:lang w:val="hr-BA"/>
        </w:rPr>
        <w:t>-</w:t>
      </w:r>
      <w:r w:rsidRPr="00710FE9">
        <w:rPr>
          <w:rFonts w:ascii="Arial" w:hAnsi="Arial" w:cs="Arial"/>
          <w:bCs/>
          <w:iCs/>
          <w:lang w:val="sr-Cyrl-BA"/>
        </w:rPr>
        <w:t xml:space="preserve"> </w:t>
      </w:r>
      <w:r w:rsidRPr="00710FE9">
        <w:rPr>
          <w:rFonts w:ascii="Arial" w:hAnsi="Arial" w:cs="Arial"/>
          <w:bCs/>
          <w:iCs/>
          <w:lang w:val="hr-BA"/>
        </w:rPr>
        <w:t>посебни замјеник главног федералног тужиоца Федералног тужилаштва Федерације БиХ, Посебан одјел Федералног тужилаштва за сузбијање корупције, организованог и међукантоналног криминала - 3 кандидата за излагање програма рада;</w:t>
      </w:r>
    </w:p>
    <w:p w14:paraId="5C976A08" w14:textId="77777777" w:rsidR="00710FE9" w:rsidRPr="00710FE9" w:rsidRDefault="00710FE9" w:rsidP="00710FE9">
      <w:pPr>
        <w:spacing w:after="0" w:line="240" w:lineRule="auto"/>
        <w:jc w:val="both"/>
        <w:rPr>
          <w:rFonts w:ascii="Arial" w:hAnsi="Arial" w:cs="Arial"/>
          <w:bCs/>
          <w:iCs/>
          <w:lang w:val="hr-BA"/>
        </w:rPr>
      </w:pPr>
      <w:r w:rsidRPr="00710FE9">
        <w:rPr>
          <w:rFonts w:ascii="Arial" w:hAnsi="Arial" w:cs="Arial"/>
          <w:bCs/>
          <w:iCs/>
          <w:lang w:val="hr-BA"/>
        </w:rPr>
        <w:t>- девет (9) позиција тужи</w:t>
      </w:r>
      <w:r w:rsidRPr="00710FE9">
        <w:rPr>
          <w:rFonts w:ascii="Arial" w:hAnsi="Arial" w:cs="Arial"/>
          <w:bCs/>
          <w:iCs/>
          <w:lang w:val="sr-Cyrl-BA"/>
        </w:rPr>
        <w:t xml:space="preserve">лаца </w:t>
      </w:r>
      <w:r w:rsidRPr="00710FE9">
        <w:rPr>
          <w:rFonts w:ascii="Arial" w:hAnsi="Arial" w:cs="Arial"/>
          <w:bCs/>
          <w:iCs/>
          <w:lang w:val="hr-BA"/>
        </w:rPr>
        <w:t>Федералног тужилаштва Федерације БиХ;</w:t>
      </w:r>
    </w:p>
    <w:p w14:paraId="37CBA586" w14:textId="77777777" w:rsidR="00710FE9" w:rsidRPr="00710FE9" w:rsidRDefault="00710FE9" w:rsidP="00710FE9">
      <w:pPr>
        <w:spacing w:after="0" w:line="240" w:lineRule="auto"/>
        <w:jc w:val="both"/>
        <w:rPr>
          <w:rFonts w:ascii="Arial" w:hAnsi="Arial" w:cs="Arial"/>
          <w:bCs/>
          <w:iCs/>
          <w:lang w:val="hr-BA"/>
        </w:rPr>
      </w:pPr>
      <w:r w:rsidRPr="00710FE9">
        <w:rPr>
          <w:rFonts w:ascii="Arial" w:hAnsi="Arial" w:cs="Arial"/>
          <w:bCs/>
          <w:iCs/>
          <w:lang w:val="hr-BA"/>
        </w:rPr>
        <w:t>- десет (10) позиција судија Врховног суда Федерације БиХ – Посебан одјел Врховног суда Федерације БиХ;</w:t>
      </w:r>
    </w:p>
    <w:p w14:paraId="1A99DFBF" w14:textId="77777777" w:rsidR="00710FE9" w:rsidRPr="00710FE9" w:rsidRDefault="00710FE9" w:rsidP="00710FE9">
      <w:pPr>
        <w:spacing w:after="0" w:line="240" w:lineRule="auto"/>
        <w:jc w:val="both"/>
        <w:rPr>
          <w:rFonts w:ascii="Arial" w:hAnsi="Arial" w:cs="Arial"/>
          <w:bCs/>
          <w:iCs/>
          <w:lang w:val="hr-BA"/>
        </w:rPr>
      </w:pPr>
      <w:r w:rsidRPr="00710FE9">
        <w:rPr>
          <w:rFonts w:ascii="Arial" w:hAnsi="Arial" w:cs="Arial"/>
          <w:bCs/>
          <w:iCs/>
          <w:lang w:val="hr-BA"/>
        </w:rPr>
        <w:t>- три (3) позиције тужи</w:t>
      </w:r>
      <w:r w:rsidRPr="00710FE9">
        <w:rPr>
          <w:rFonts w:ascii="Arial" w:hAnsi="Arial" w:cs="Arial"/>
          <w:bCs/>
          <w:iCs/>
          <w:lang w:val="sr-Cyrl-BA"/>
        </w:rPr>
        <w:t xml:space="preserve">лаца </w:t>
      </w:r>
      <w:r w:rsidRPr="00710FE9">
        <w:rPr>
          <w:rFonts w:ascii="Arial" w:hAnsi="Arial" w:cs="Arial"/>
          <w:bCs/>
          <w:iCs/>
          <w:lang w:val="hr-BA"/>
        </w:rPr>
        <w:t>Кантоналног тужилаштва Зеничко-добојског кантона</w:t>
      </w:r>
    </w:p>
    <w:p w14:paraId="1C29629A" w14:textId="77777777" w:rsidR="00710FE9" w:rsidRPr="00710FE9" w:rsidRDefault="00710FE9" w:rsidP="00710FE9">
      <w:pPr>
        <w:spacing w:after="0" w:line="240" w:lineRule="auto"/>
        <w:jc w:val="both"/>
        <w:rPr>
          <w:rFonts w:ascii="Arial" w:hAnsi="Arial" w:cs="Arial"/>
          <w:bCs/>
          <w:iCs/>
          <w:lang w:val="hr-BA"/>
        </w:rPr>
      </w:pPr>
      <w:r w:rsidRPr="00710FE9">
        <w:rPr>
          <w:rFonts w:ascii="Arial" w:hAnsi="Arial" w:cs="Arial"/>
          <w:bCs/>
          <w:iCs/>
          <w:lang w:val="hr-BA"/>
        </w:rPr>
        <w:t>- једна (1) позиција тужиоца Кантоналног тужилаштва Средњобосанког кантона</w:t>
      </w:r>
    </w:p>
    <w:p w14:paraId="7AB87AF8" w14:textId="77777777" w:rsidR="00710FE9" w:rsidRPr="00710FE9" w:rsidRDefault="00710FE9" w:rsidP="00710FE9">
      <w:pPr>
        <w:spacing w:after="0" w:line="240" w:lineRule="auto"/>
        <w:jc w:val="both"/>
        <w:rPr>
          <w:rFonts w:ascii="Arial" w:hAnsi="Arial" w:cs="Arial"/>
          <w:bCs/>
          <w:iCs/>
          <w:lang w:val="hr-BA"/>
        </w:rPr>
      </w:pPr>
      <w:r w:rsidRPr="00710FE9">
        <w:rPr>
          <w:rFonts w:ascii="Arial" w:hAnsi="Arial" w:cs="Arial"/>
          <w:bCs/>
          <w:iCs/>
          <w:lang w:val="hr-BA"/>
        </w:rPr>
        <w:t>- пет (5) позиција судија Општинског суда у Зеници</w:t>
      </w:r>
    </w:p>
    <w:p w14:paraId="125271CF" w14:textId="77777777" w:rsidR="00710FE9" w:rsidRPr="00710FE9" w:rsidRDefault="00710FE9" w:rsidP="00710FE9">
      <w:pPr>
        <w:spacing w:after="0" w:line="240" w:lineRule="auto"/>
        <w:jc w:val="both"/>
        <w:rPr>
          <w:rFonts w:ascii="Arial" w:hAnsi="Arial" w:cs="Arial"/>
          <w:bCs/>
          <w:iCs/>
          <w:lang w:val="hr-BA"/>
        </w:rPr>
      </w:pPr>
    </w:p>
    <w:p w14:paraId="7FE4D375" w14:textId="77777777" w:rsidR="00710FE9" w:rsidRPr="00710FE9" w:rsidRDefault="00710FE9" w:rsidP="00710FE9">
      <w:pPr>
        <w:spacing w:after="0" w:line="240" w:lineRule="auto"/>
        <w:jc w:val="both"/>
        <w:rPr>
          <w:rFonts w:ascii="Arial" w:hAnsi="Arial" w:cs="Arial"/>
          <w:lang w:val="sr-Cyrl-BA"/>
        </w:rPr>
      </w:pPr>
      <w:r w:rsidRPr="00710FE9">
        <w:rPr>
          <w:rFonts w:ascii="Arial" w:hAnsi="Arial" w:cs="Arial"/>
          <w:lang w:val="sr-Cyrl-BA"/>
        </w:rPr>
        <w:lastRenderedPageBreak/>
        <w:t>Предсједник је напоменуо да је Савјет на јучерашњој сједници, приликом одлучивања о дневном реду сједнице, донио одлуку да се расправљање и одлучивање о именовању посебног замјеника главног федералног тужиоца Федералног тужилаштва Федерације БиХ, тужилаца Федералног тужилаштва Федерације БиХ и судија Врховног суда Федерације БиХ, скине са дневног реда и да се о наведеном расправља на наредној сједници ВСТС-а БиХ.</w:t>
      </w:r>
    </w:p>
    <w:p w14:paraId="089137BA" w14:textId="77777777" w:rsidR="00710FE9" w:rsidRPr="00710FE9" w:rsidRDefault="00710FE9" w:rsidP="00710FE9">
      <w:pPr>
        <w:spacing w:after="0" w:line="240" w:lineRule="auto"/>
        <w:jc w:val="both"/>
        <w:rPr>
          <w:rFonts w:ascii="Arial" w:hAnsi="Arial" w:cs="Arial"/>
          <w:lang w:val="sr-Cyrl-BA"/>
        </w:rPr>
      </w:pPr>
    </w:p>
    <w:p w14:paraId="461396BD" w14:textId="77777777" w:rsidR="00710FE9" w:rsidRPr="00710FE9" w:rsidRDefault="00710FE9" w:rsidP="00710FE9">
      <w:pPr>
        <w:spacing w:after="0" w:line="240" w:lineRule="auto"/>
        <w:jc w:val="both"/>
        <w:rPr>
          <w:rFonts w:ascii="Arial" w:hAnsi="Arial" w:cs="Arial"/>
          <w:bCs/>
          <w:iCs/>
          <w:u w:val="single"/>
          <w:lang w:val="hr-BA"/>
        </w:rPr>
      </w:pPr>
      <w:r w:rsidRPr="00710FE9">
        <w:rPr>
          <w:rFonts w:ascii="Arial" w:hAnsi="Arial" w:cs="Arial"/>
          <w:bCs/>
          <w:iCs/>
          <w:u w:val="single"/>
          <w:lang w:val="hr-BA"/>
        </w:rPr>
        <w:t>Кантоналног тужилаштва Зеничко-добојског кантона</w:t>
      </w:r>
    </w:p>
    <w:p w14:paraId="788AA507" w14:textId="77777777" w:rsidR="00710FE9" w:rsidRPr="00710FE9" w:rsidRDefault="00710FE9" w:rsidP="00710FE9">
      <w:pPr>
        <w:spacing w:after="0" w:line="240" w:lineRule="auto"/>
        <w:jc w:val="both"/>
        <w:rPr>
          <w:rFonts w:ascii="Arial" w:hAnsi="Arial" w:cs="Arial"/>
          <w:lang w:val="sr-Cyrl-BA"/>
        </w:rPr>
      </w:pPr>
    </w:p>
    <w:p w14:paraId="79E9EB9C" w14:textId="77777777" w:rsidR="00710FE9" w:rsidRPr="00710FE9" w:rsidRDefault="00710FE9" w:rsidP="00710FE9">
      <w:pPr>
        <w:spacing w:after="0" w:line="240" w:lineRule="auto"/>
        <w:jc w:val="both"/>
        <w:rPr>
          <w:rFonts w:ascii="Arial" w:hAnsi="Arial" w:cs="Arial"/>
          <w:bCs/>
          <w:iCs/>
          <w:lang w:val="sr-Cyrl-BA"/>
        </w:rPr>
      </w:pPr>
      <w:r w:rsidRPr="00710FE9">
        <w:rPr>
          <w:rFonts w:ascii="Arial" w:hAnsi="Arial" w:cs="Arial"/>
          <w:lang w:val="sr-Cyrl-BA"/>
        </w:rPr>
        <w:t xml:space="preserve">Јасмин Чалија, шеф Одјела за именовање и напредовање је дао уводне напомене у вези именовања на </w:t>
      </w:r>
      <w:r w:rsidRPr="00710FE9">
        <w:rPr>
          <w:rFonts w:ascii="Arial" w:hAnsi="Arial" w:cs="Arial"/>
          <w:bCs/>
          <w:iCs/>
          <w:lang w:val="hr-BA"/>
        </w:rPr>
        <w:t>три позиције тужи</w:t>
      </w:r>
      <w:r w:rsidRPr="00710FE9">
        <w:rPr>
          <w:rFonts w:ascii="Arial" w:hAnsi="Arial" w:cs="Arial"/>
          <w:bCs/>
          <w:iCs/>
          <w:lang w:val="sr-Cyrl-BA"/>
        </w:rPr>
        <w:t xml:space="preserve">лаца </w:t>
      </w:r>
      <w:r w:rsidRPr="00710FE9">
        <w:rPr>
          <w:rFonts w:ascii="Arial" w:hAnsi="Arial" w:cs="Arial"/>
          <w:bCs/>
          <w:iCs/>
          <w:lang w:val="hr-BA"/>
        </w:rPr>
        <w:t>Кантоналног тужилаштва Зеничко-добојског кантона</w:t>
      </w:r>
      <w:r w:rsidRPr="00710FE9">
        <w:rPr>
          <w:rFonts w:ascii="Arial" w:hAnsi="Arial" w:cs="Arial"/>
          <w:bCs/>
          <w:iCs/>
          <w:lang w:val="sr-Cyrl-BA"/>
        </w:rPr>
        <w:t>, наводећи националну структуру. Надлежно Подвијеће је предложило прворангираног кандидата Кадрић Јасмина, из реда бошњачког народа, другорангираног кандидата Пелидија Мирелу из реда бошњачког народа и четворорангираног кандидата Пеља Есада из реда бошњачког народа који има исти број бодова као и трећерангирани кандидат. Подвијеће се опредијелило за кандидата Пеља Есада који има дуже радно искуство у тужилаштву и може одговорити захтјевима позиције.</w:t>
      </w:r>
    </w:p>
    <w:p w14:paraId="1E00B96F" w14:textId="77777777" w:rsidR="00710FE9" w:rsidRPr="00710FE9" w:rsidRDefault="00710FE9" w:rsidP="00710FE9">
      <w:pPr>
        <w:spacing w:after="0" w:line="240" w:lineRule="auto"/>
        <w:jc w:val="both"/>
        <w:rPr>
          <w:rFonts w:ascii="Arial" w:hAnsi="Arial" w:cs="Arial"/>
          <w:bCs/>
          <w:iCs/>
          <w:lang w:val="sr-Cyrl-BA"/>
        </w:rPr>
      </w:pPr>
    </w:p>
    <w:p w14:paraId="1CD6913F" w14:textId="77777777" w:rsidR="00710FE9" w:rsidRPr="00710FE9" w:rsidRDefault="00710FE9" w:rsidP="00710FE9">
      <w:pPr>
        <w:spacing w:after="0" w:line="240" w:lineRule="auto"/>
        <w:jc w:val="both"/>
        <w:rPr>
          <w:rFonts w:ascii="Arial" w:hAnsi="Arial" w:cs="Arial"/>
          <w:bCs/>
          <w:iCs/>
          <w:lang w:val="sr-Cyrl-BA"/>
        </w:rPr>
      </w:pPr>
      <w:r w:rsidRPr="00710FE9">
        <w:rPr>
          <w:rFonts w:ascii="Arial" w:hAnsi="Arial" w:cs="Arial"/>
          <w:bCs/>
          <w:iCs/>
          <w:lang w:val="sr-Cyrl-BA"/>
        </w:rPr>
        <w:t>Није било дискусије у погледу предметне тачке дневног реда и предсједник ставља на гласање приједлог закључака.</w:t>
      </w:r>
    </w:p>
    <w:p w14:paraId="6E8EE105" w14:textId="77777777" w:rsidR="00710FE9" w:rsidRPr="00710FE9" w:rsidRDefault="00710FE9" w:rsidP="00710FE9">
      <w:pPr>
        <w:spacing w:after="0" w:line="240" w:lineRule="auto"/>
        <w:jc w:val="both"/>
        <w:rPr>
          <w:rFonts w:ascii="Arial" w:hAnsi="Arial" w:cs="Arial"/>
          <w:bCs/>
          <w:iCs/>
          <w:lang w:val="sr-Cyrl-BA"/>
        </w:rPr>
      </w:pPr>
    </w:p>
    <w:p w14:paraId="7A5B736D"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sr-Cyrl-BA"/>
        </w:rPr>
        <w:t>Савјет је једногласно (13 гласова за) донио одлуку о именовању Кадрић Јасмина на позицију тужиоца Кантоналног тужилаштва Зеничко-добојског кантона.</w:t>
      </w:r>
    </w:p>
    <w:p w14:paraId="21680B1E"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sr-Cyrl-BA"/>
        </w:rPr>
        <w:t>Савјет је једногласно (13 гласова за) донио одлуку о именовању Пелидија Миреле на позицију тужиоца Кантоналног тужилаштва Зеничко-добојског кантона.</w:t>
      </w:r>
    </w:p>
    <w:p w14:paraId="2F7F54BE"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en-US"/>
        </w:rPr>
        <w:t xml:space="preserve">Савјет је </w:t>
      </w:r>
      <w:r w:rsidRPr="00710FE9">
        <w:rPr>
          <w:rFonts w:ascii="Arial" w:hAnsi="Arial" w:cs="Arial"/>
          <w:lang w:val="sr-Cyrl-BA"/>
        </w:rPr>
        <w:t>једногласно (</w:t>
      </w:r>
      <w:proofErr w:type="gramStart"/>
      <w:r w:rsidRPr="00710FE9">
        <w:rPr>
          <w:rFonts w:ascii="Arial" w:hAnsi="Arial" w:cs="Arial"/>
          <w:lang w:val="sr-Cyrl-BA"/>
        </w:rPr>
        <w:t>13 гласова</w:t>
      </w:r>
      <w:proofErr w:type="gramEnd"/>
      <w:r w:rsidRPr="00710FE9">
        <w:rPr>
          <w:rFonts w:ascii="Arial" w:hAnsi="Arial" w:cs="Arial"/>
          <w:lang w:val="sr-Cyrl-BA"/>
        </w:rPr>
        <w:t xml:space="preserve"> за) </w:t>
      </w:r>
      <w:r w:rsidRPr="00710FE9">
        <w:rPr>
          <w:rFonts w:ascii="Arial" w:hAnsi="Arial" w:cs="Arial"/>
          <w:lang w:val="en-US"/>
        </w:rPr>
        <w:t>донио одлуку о именовању Пеља Есада на позицију тужиоца Кантоналног тужилаштва Зеничко-добојског кантона.</w:t>
      </w:r>
    </w:p>
    <w:p w14:paraId="42E2C481" w14:textId="77777777" w:rsidR="00710FE9" w:rsidRPr="00710FE9" w:rsidRDefault="00710FE9" w:rsidP="00710FE9">
      <w:pPr>
        <w:spacing w:after="0" w:line="240" w:lineRule="auto"/>
        <w:jc w:val="both"/>
        <w:rPr>
          <w:rFonts w:ascii="Arial" w:hAnsi="Arial" w:cs="Arial"/>
          <w:lang w:val="sr-Cyrl-BA"/>
        </w:rPr>
      </w:pPr>
    </w:p>
    <w:p w14:paraId="10996DA5" w14:textId="77777777" w:rsidR="00710FE9" w:rsidRPr="00710FE9" w:rsidRDefault="00710FE9" w:rsidP="00710FE9">
      <w:pPr>
        <w:spacing w:after="0" w:line="240" w:lineRule="auto"/>
        <w:jc w:val="both"/>
        <w:rPr>
          <w:rFonts w:ascii="Arial" w:hAnsi="Arial" w:cs="Arial"/>
          <w:bCs/>
          <w:iCs/>
          <w:u w:val="single"/>
          <w:lang w:val="hr-BA"/>
        </w:rPr>
      </w:pPr>
      <w:r w:rsidRPr="00710FE9">
        <w:rPr>
          <w:rFonts w:ascii="Arial" w:hAnsi="Arial" w:cs="Arial"/>
          <w:bCs/>
          <w:iCs/>
          <w:u w:val="single"/>
          <w:lang w:val="hr-BA"/>
        </w:rPr>
        <w:t>Кантоналног тужилаштва Средњобосанког кантона</w:t>
      </w:r>
    </w:p>
    <w:p w14:paraId="6910122E" w14:textId="77777777" w:rsidR="00710FE9" w:rsidRPr="00710FE9" w:rsidRDefault="00710FE9" w:rsidP="00710FE9">
      <w:pPr>
        <w:spacing w:after="0" w:line="240" w:lineRule="auto"/>
        <w:jc w:val="both"/>
        <w:rPr>
          <w:rFonts w:ascii="Arial" w:hAnsi="Arial" w:cs="Arial"/>
          <w:lang w:val="sr-Cyrl-BA"/>
        </w:rPr>
      </w:pPr>
    </w:p>
    <w:p w14:paraId="2896543E" w14:textId="77777777" w:rsidR="00710FE9" w:rsidRPr="00710FE9" w:rsidRDefault="00710FE9" w:rsidP="00710FE9">
      <w:pPr>
        <w:spacing w:after="0" w:line="240" w:lineRule="auto"/>
        <w:jc w:val="both"/>
        <w:rPr>
          <w:rFonts w:ascii="Arial" w:hAnsi="Arial" w:cs="Arial"/>
          <w:bCs/>
          <w:iCs/>
          <w:lang w:val="sr-Cyrl-BA"/>
        </w:rPr>
      </w:pPr>
      <w:r w:rsidRPr="00710FE9">
        <w:rPr>
          <w:rFonts w:ascii="Arial" w:hAnsi="Arial" w:cs="Arial"/>
          <w:lang w:val="sr-Cyrl-BA"/>
        </w:rPr>
        <w:t>Јасмин Чалија, шеф Одјела за именовање и напредовање је дао уводне напомене у вези именовања</w:t>
      </w:r>
      <w:r w:rsidRPr="00710FE9">
        <w:rPr>
          <w:rFonts w:ascii="Arial" w:hAnsi="Arial" w:cs="Arial"/>
          <w:bCs/>
          <w:iCs/>
          <w:lang w:val="hr-BA"/>
        </w:rPr>
        <w:t xml:space="preserve"> </w:t>
      </w:r>
      <w:r w:rsidRPr="00710FE9">
        <w:rPr>
          <w:rFonts w:ascii="Arial" w:hAnsi="Arial" w:cs="Arial"/>
          <w:bCs/>
          <w:iCs/>
          <w:lang w:val="sr-Cyrl-BA"/>
        </w:rPr>
        <w:t xml:space="preserve">на </w:t>
      </w:r>
      <w:r w:rsidRPr="00710FE9">
        <w:rPr>
          <w:rFonts w:ascii="Arial" w:hAnsi="Arial" w:cs="Arial"/>
          <w:bCs/>
          <w:iCs/>
          <w:lang w:val="hr-BA"/>
        </w:rPr>
        <w:t>једну позицију тужиоца Кантоналног тужилаштва Средњобосанког кантона</w:t>
      </w:r>
      <w:r w:rsidRPr="00710FE9">
        <w:rPr>
          <w:rFonts w:ascii="Arial" w:hAnsi="Arial" w:cs="Arial"/>
          <w:bCs/>
          <w:iCs/>
          <w:lang w:val="sr-Cyrl-BA"/>
        </w:rPr>
        <w:t>, наводећи националну структуру према којој највише недостаје тужилаца хрватске националности. Надлежно Подвијеће је предложило четворорангораног кандидата Гаврић Желимира из реда хрватског народа. Прва три кандидата на ранг листи долазе из реда бошњачког народа, а један од њих је управо именован на позицију тужиоца у Кантонално тужилаштво у Зеници.</w:t>
      </w:r>
    </w:p>
    <w:p w14:paraId="2A2A86B9" w14:textId="77777777" w:rsidR="00710FE9" w:rsidRPr="00710FE9" w:rsidRDefault="00710FE9" w:rsidP="00710FE9">
      <w:pPr>
        <w:spacing w:after="0" w:line="240" w:lineRule="auto"/>
        <w:jc w:val="both"/>
        <w:rPr>
          <w:rFonts w:ascii="Arial" w:hAnsi="Arial" w:cs="Arial"/>
          <w:bCs/>
          <w:iCs/>
          <w:lang w:val="sr-Cyrl-BA"/>
        </w:rPr>
      </w:pPr>
    </w:p>
    <w:p w14:paraId="3C7F2386" w14:textId="77777777" w:rsidR="00710FE9" w:rsidRPr="00710FE9" w:rsidRDefault="00710FE9" w:rsidP="00710FE9">
      <w:pPr>
        <w:spacing w:after="0" w:line="240" w:lineRule="auto"/>
        <w:jc w:val="both"/>
        <w:rPr>
          <w:rFonts w:ascii="Arial" w:hAnsi="Arial" w:cs="Arial"/>
          <w:bCs/>
          <w:iCs/>
          <w:lang w:val="sr-Cyrl-BA"/>
        </w:rPr>
      </w:pPr>
      <w:r w:rsidRPr="00710FE9">
        <w:rPr>
          <w:rFonts w:ascii="Arial" w:hAnsi="Arial" w:cs="Arial"/>
          <w:bCs/>
          <w:iCs/>
          <w:lang w:val="sr-Cyrl-BA"/>
        </w:rPr>
        <w:t>Није било дискусије у погледу предметне тачке дневног реда и предсједник ставља на гласање приједлог закључака.</w:t>
      </w:r>
    </w:p>
    <w:p w14:paraId="7482ADFC" w14:textId="77777777" w:rsidR="00710FE9" w:rsidRPr="00710FE9" w:rsidRDefault="00710FE9" w:rsidP="00710FE9">
      <w:pPr>
        <w:spacing w:after="0" w:line="240" w:lineRule="auto"/>
        <w:jc w:val="both"/>
        <w:rPr>
          <w:rFonts w:ascii="Arial" w:hAnsi="Arial" w:cs="Arial"/>
          <w:lang w:val="sr-Cyrl-BA"/>
        </w:rPr>
      </w:pPr>
    </w:p>
    <w:p w14:paraId="54598260"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en-US"/>
        </w:rPr>
        <w:t xml:space="preserve">Савјет је </w:t>
      </w:r>
      <w:r w:rsidRPr="00710FE9">
        <w:rPr>
          <w:rFonts w:ascii="Arial" w:hAnsi="Arial" w:cs="Arial"/>
          <w:lang w:val="sr-Cyrl-BA"/>
        </w:rPr>
        <w:t>једногласно (</w:t>
      </w:r>
      <w:proofErr w:type="gramStart"/>
      <w:r w:rsidRPr="00710FE9">
        <w:rPr>
          <w:rFonts w:ascii="Arial" w:hAnsi="Arial" w:cs="Arial"/>
          <w:lang w:val="sr-Cyrl-BA"/>
        </w:rPr>
        <w:t>13 гласова</w:t>
      </w:r>
      <w:proofErr w:type="gramEnd"/>
      <w:r w:rsidRPr="00710FE9">
        <w:rPr>
          <w:rFonts w:ascii="Arial" w:hAnsi="Arial" w:cs="Arial"/>
          <w:lang w:val="sr-Cyrl-BA"/>
        </w:rPr>
        <w:t xml:space="preserve"> за) </w:t>
      </w:r>
      <w:r w:rsidRPr="00710FE9">
        <w:rPr>
          <w:rFonts w:ascii="Arial" w:hAnsi="Arial" w:cs="Arial"/>
          <w:lang w:val="en-US"/>
        </w:rPr>
        <w:t xml:space="preserve">донио одлуку о именовању </w:t>
      </w:r>
      <w:r w:rsidRPr="00710FE9">
        <w:rPr>
          <w:rFonts w:ascii="Arial" w:hAnsi="Arial" w:cs="Arial"/>
          <w:lang w:val="sr-Cyrl-BA"/>
        </w:rPr>
        <w:t>Гаврић Желимира</w:t>
      </w:r>
      <w:r w:rsidRPr="00710FE9">
        <w:rPr>
          <w:rFonts w:ascii="Arial" w:hAnsi="Arial" w:cs="Arial"/>
          <w:lang w:val="en-US"/>
        </w:rPr>
        <w:t xml:space="preserve"> на позицију тужиоца Кантоналног тужилаштва Средњобосанског кантона.</w:t>
      </w:r>
    </w:p>
    <w:p w14:paraId="08EB7106" w14:textId="77777777" w:rsidR="00710FE9" w:rsidRPr="00710FE9" w:rsidRDefault="00710FE9" w:rsidP="00710FE9">
      <w:pPr>
        <w:spacing w:after="0" w:line="240" w:lineRule="auto"/>
        <w:jc w:val="both"/>
        <w:rPr>
          <w:rFonts w:ascii="Arial" w:hAnsi="Arial" w:cs="Arial"/>
          <w:lang w:val="sr-Cyrl-BA"/>
        </w:rPr>
      </w:pPr>
    </w:p>
    <w:p w14:paraId="4B5BA5FB" w14:textId="77777777" w:rsidR="00710FE9" w:rsidRPr="00710FE9" w:rsidRDefault="00710FE9" w:rsidP="00710FE9">
      <w:pPr>
        <w:spacing w:after="0" w:line="240" w:lineRule="auto"/>
        <w:jc w:val="both"/>
        <w:rPr>
          <w:rFonts w:ascii="Arial" w:hAnsi="Arial" w:cs="Arial"/>
          <w:u w:val="single"/>
          <w:lang w:val="sr-Cyrl-BA"/>
        </w:rPr>
      </w:pPr>
      <w:r w:rsidRPr="00710FE9">
        <w:rPr>
          <w:rFonts w:ascii="Arial" w:hAnsi="Arial" w:cs="Arial"/>
          <w:u w:val="single"/>
          <w:lang w:val="sr-Cyrl-BA"/>
        </w:rPr>
        <w:t>Општински суд у Зеници</w:t>
      </w:r>
    </w:p>
    <w:p w14:paraId="15FB6DDF" w14:textId="77777777" w:rsidR="00710FE9" w:rsidRPr="00710FE9" w:rsidRDefault="00710FE9" w:rsidP="00710FE9">
      <w:pPr>
        <w:spacing w:after="0" w:line="240" w:lineRule="auto"/>
        <w:jc w:val="both"/>
        <w:rPr>
          <w:rFonts w:ascii="Arial" w:hAnsi="Arial" w:cs="Arial"/>
          <w:u w:val="single"/>
          <w:lang w:val="sr-Cyrl-BA"/>
        </w:rPr>
      </w:pPr>
    </w:p>
    <w:p w14:paraId="69B2B5C3" w14:textId="77777777" w:rsidR="00710FE9" w:rsidRPr="00710FE9" w:rsidRDefault="00710FE9" w:rsidP="00710FE9">
      <w:pPr>
        <w:spacing w:after="0" w:line="240" w:lineRule="auto"/>
        <w:jc w:val="both"/>
        <w:rPr>
          <w:rFonts w:ascii="Arial" w:hAnsi="Arial" w:cs="Arial"/>
          <w:lang w:val="sr-Cyrl-BA"/>
        </w:rPr>
      </w:pPr>
      <w:r w:rsidRPr="00710FE9">
        <w:rPr>
          <w:rFonts w:ascii="Arial" w:hAnsi="Arial" w:cs="Arial"/>
          <w:lang w:val="sr-Cyrl-BA"/>
        </w:rPr>
        <w:t>Јасмин Чалија, шеф Одјела за именовање и напредовање је дао уводне напомене у вези именовања</w:t>
      </w:r>
      <w:r w:rsidRPr="00710FE9">
        <w:rPr>
          <w:rFonts w:ascii="Arial" w:hAnsi="Arial" w:cs="Arial"/>
          <w:bCs/>
          <w:iCs/>
          <w:lang w:val="hr-BA"/>
        </w:rPr>
        <w:t xml:space="preserve"> </w:t>
      </w:r>
      <w:r w:rsidRPr="00710FE9">
        <w:rPr>
          <w:rFonts w:ascii="Arial" w:hAnsi="Arial" w:cs="Arial"/>
          <w:bCs/>
          <w:iCs/>
          <w:lang w:val="sr-Cyrl-BA"/>
        </w:rPr>
        <w:t xml:space="preserve">на </w:t>
      </w:r>
      <w:r w:rsidRPr="00710FE9">
        <w:rPr>
          <w:rFonts w:ascii="Arial" w:hAnsi="Arial" w:cs="Arial"/>
          <w:bCs/>
          <w:iCs/>
          <w:lang w:val="hr-BA"/>
        </w:rPr>
        <w:t>пет позиција судија Општинског суда у Зеници</w:t>
      </w:r>
      <w:r w:rsidRPr="00710FE9">
        <w:rPr>
          <w:rFonts w:ascii="Arial" w:hAnsi="Arial" w:cs="Arial"/>
          <w:bCs/>
          <w:iCs/>
          <w:lang w:val="sr-Cyrl-BA"/>
        </w:rPr>
        <w:t>, наводећи националну структуру. Надлежно Подвијеће је предложило првих пет кандидата са ранг листе. Прворангирана кандидаткиња Јелена Бошњак, из реда хрватског народа, другорангирана кандидаткиња Бркић Амра, из реда бошњачког народа, трећерангирана кандидаткиња Ковачевић Вања, из реда хрватског народа, четророрангирани кандидат Синановић Алија, из реда бошњачког народа и петорангирани кандидат Херцег Аднан, из реда бошњачког народа.</w:t>
      </w:r>
    </w:p>
    <w:p w14:paraId="07F3EB0F" w14:textId="77777777" w:rsidR="00710FE9" w:rsidRPr="00710FE9" w:rsidRDefault="00710FE9" w:rsidP="00710FE9">
      <w:pPr>
        <w:spacing w:after="0" w:line="240" w:lineRule="auto"/>
        <w:jc w:val="both"/>
        <w:rPr>
          <w:rFonts w:ascii="Arial" w:hAnsi="Arial" w:cs="Arial"/>
        </w:rPr>
      </w:pPr>
    </w:p>
    <w:p w14:paraId="338D6389" w14:textId="77777777" w:rsidR="00710FE9" w:rsidRPr="00710FE9" w:rsidRDefault="00710FE9" w:rsidP="00710FE9">
      <w:pPr>
        <w:spacing w:after="0" w:line="240" w:lineRule="auto"/>
        <w:jc w:val="both"/>
        <w:rPr>
          <w:rFonts w:ascii="Arial" w:hAnsi="Arial" w:cs="Arial"/>
          <w:bCs/>
          <w:iCs/>
          <w:lang w:val="sr-Cyrl-BA"/>
        </w:rPr>
      </w:pPr>
      <w:r w:rsidRPr="00710FE9">
        <w:rPr>
          <w:rFonts w:ascii="Arial" w:hAnsi="Arial" w:cs="Arial"/>
          <w:bCs/>
          <w:iCs/>
          <w:lang w:val="sr-Cyrl-BA"/>
        </w:rPr>
        <w:t>Није било дискусије у погледу предметне тачке дневног реда и предсједник ставља на гласање приједлог закључака.</w:t>
      </w:r>
    </w:p>
    <w:p w14:paraId="52304461" w14:textId="77777777" w:rsidR="00710FE9" w:rsidRPr="00710FE9" w:rsidRDefault="00710FE9" w:rsidP="00710FE9">
      <w:pPr>
        <w:spacing w:after="0" w:line="240" w:lineRule="auto"/>
        <w:jc w:val="both"/>
        <w:rPr>
          <w:rFonts w:ascii="Arial" w:hAnsi="Arial" w:cs="Arial"/>
          <w:bCs/>
          <w:iCs/>
          <w:lang w:val="sr-Cyrl-BA"/>
        </w:rPr>
      </w:pPr>
    </w:p>
    <w:p w14:paraId="20BC0D44"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sr-Cyrl-BA"/>
        </w:rPr>
        <w:t>Савјет је једногласно (13 гласова за) донио одлуку о именовању Бошњак Јелене на позицију судије Општинског суда у Зеници.</w:t>
      </w:r>
    </w:p>
    <w:p w14:paraId="69559CE1"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sr-Cyrl-BA"/>
        </w:rPr>
        <w:t>Савјет је једногласно (13 гласова за) донио одлуку о именовању Бркић Амре на позицију судије Општинског суда у Зеници.</w:t>
      </w:r>
    </w:p>
    <w:p w14:paraId="14703FE7"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sr-Cyrl-BA"/>
        </w:rPr>
        <w:t>Савјет је једногласно(13 гласова за)  донио одлуку о именовању Ковачевић Вање на позицију судије Општинског суда у Зеници.</w:t>
      </w:r>
    </w:p>
    <w:p w14:paraId="3150446E"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sr-Cyrl-BA"/>
        </w:rPr>
        <w:t xml:space="preserve">Савјет је једногласно (13 гласова за) донио одлуку о именовању Синановић Алије на позицију судије Општинског суда у Зеници. </w:t>
      </w:r>
    </w:p>
    <w:p w14:paraId="6F5DFCAF" w14:textId="77777777" w:rsidR="00710FE9" w:rsidRPr="00710FE9" w:rsidRDefault="00710FE9" w:rsidP="00710FE9">
      <w:pPr>
        <w:numPr>
          <w:ilvl w:val="0"/>
          <w:numId w:val="22"/>
        </w:numPr>
        <w:spacing w:after="0" w:line="240" w:lineRule="auto"/>
        <w:ind w:left="322"/>
        <w:jc w:val="both"/>
        <w:rPr>
          <w:rFonts w:ascii="Arial" w:hAnsi="Arial" w:cs="Arial"/>
          <w:lang w:val="en-US"/>
        </w:rPr>
      </w:pPr>
      <w:r w:rsidRPr="00710FE9">
        <w:rPr>
          <w:rFonts w:ascii="Arial" w:hAnsi="Arial" w:cs="Arial"/>
          <w:lang w:val="sr-Cyrl-BA"/>
        </w:rPr>
        <w:t>Савјет је једногласно (13 гласова за) донио одлуку о именовању Херцег Аднана на позицију судије Општинског суда у Зеници.</w:t>
      </w:r>
    </w:p>
    <w:p w14:paraId="03B3C5C8" w14:textId="77777777" w:rsidR="00710FE9" w:rsidRPr="00710FE9" w:rsidRDefault="00710FE9" w:rsidP="00710FE9">
      <w:pPr>
        <w:spacing w:after="0" w:line="240" w:lineRule="auto"/>
        <w:jc w:val="both"/>
        <w:rPr>
          <w:rFonts w:ascii="Arial" w:hAnsi="Arial" w:cs="Arial"/>
          <w:lang w:val="sr-Cyrl-BA"/>
        </w:rPr>
      </w:pPr>
    </w:p>
    <w:p w14:paraId="22B7350B" w14:textId="77777777" w:rsidR="00710FE9" w:rsidRPr="00F1312F" w:rsidRDefault="00710FE9" w:rsidP="00710FE9">
      <w:pPr>
        <w:spacing w:after="0" w:line="240" w:lineRule="auto"/>
        <w:jc w:val="both"/>
        <w:rPr>
          <w:rFonts w:ascii="Arial" w:hAnsi="Arial" w:cs="Arial"/>
          <w:b/>
          <w:bCs/>
          <w:iCs/>
          <w:lang w:val="hr-BA"/>
        </w:rPr>
      </w:pPr>
      <w:r w:rsidRPr="00710FE9">
        <w:rPr>
          <w:rFonts w:ascii="Arial" w:hAnsi="Arial" w:cs="Arial"/>
          <w:b/>
          <w:bCs/>
          <w:iCs/>
          <w:noProof/>
          <w:lang w:val="sr-Cyrl-CS"/>
        </w:rPr>
        <w:t>Тачка</w:t>
      </w:r>
      <w:r w:rsidRPr="00710FE9">
        <w:rPr>
          <w:rFonts w:ascii="Arial" w:hAnsi="Arial" w:cs="Arial"/>
          <w:b/>
          <w:bCs/>
          <w:iCs/>
          <w:noProof/>
        </w:rPr>
        <w:t xml:space="preserve"> </w:t>
      </w:r>
      <w:r w:rsidRPr="00710FE9">
        <w:rPr>
          <w:rFonts w:ascii="Arial" w:hAnsi="Arial" w:cs="Arial"/>
          <w:b/>
          <w:bCs/>
          <w:iCs/>
          <w:noProof/>
          <w:lang w:val="sr-Cyrl-CS"/>
        </w:rPr>
        <w:t xml:space="preserve">17. </w:t>
      </w:r>
      <w:r w:rsidRPr="00F1312F">
        <w:rPr>
          <w:rFonts w:ascii="Arial" w:hAnsi="Arial" w:cs="Arial"/>
          <w:b/>
          <w:bCs/>
          <w:iCs/>
          <w:lang w:val="hr-BA"/>
        </w:rPr>
        <w:t>Доношење одлуке о продужењу мандата двоје додатних судија у Општинском суду у Сарајеву</w:t>
      </w:r>
      <w:r w:rsidRPr="00F1312F">
        <w:rPr>
          <w:rFonts w:ascii="Arial" w:hAnsi="Arial" w:cs="Arial"/>
          <w:b/>
          <w:bCs/>
          <w:iCs/>
          <w:vertAlign w:val="superscript"/>
          <w:lang w:val="hr-BA"/>
        </w:rPr>
        <w:footnoteReference w:id="7"/>
      </w:r>
    </w:p>
    <w:p w14:paraId="697AA0FD" w14:textId="77777777" w:rsidR="00710FE9" w:rsidRPr="00710FE9" w:rsidRDefault="00710FE9" w:rsidP="00710FE9">
      <w:pPr>
        <w:spacing w:after="0" w:line="240" w:lineRule="auto"/>
        <w:jc w:val="both"/>
        <w:rPr>
          <w:rFonts w:ascii="Arial" w:hAnsi="Arial" w:cs="Arial"/>
          <w:bCs/>
          <w:iCs/>
          <w:lang w:val="hr-BA"/>
        </w:rPr>
      </w:pPr>
    </w:p>
    <w:p w14:paraId="207EFA61" w14:textId="77777777" w:rsidR="00710FE9" w:rsidRPr="00710FE9" w:rsidRDefault="00710FE9" w:rsidP="00710FE9">
      <w:pPr>
        <w:spacing w:after="0" w:line="240" w:lineRule="auto"/>
        <w:jc w:val="both"/>
        <w:rPr>
          <w:rFonts w:ascii="Arial" w:hAnsi="Arial" w:cs="Arial"/>
          <w:lang w:val="sr-Cyrl-BA"/>
        </w:rPr>
      </w:pPr>
      <w:r w:rsidRPr="00710FE9">
        <w:rPr>
          <w:rFonts w:ascii="Arial" w:hAnsi="Arial" w:cs="Arial"/>
          <w:lang w:val="sr-Cyrl-BA"/>
        </w:rPr>
        <w:t xml:space="preserve">Јасмин Чалија, шеф Одјела за именовање и напредовање је дао уводне напомене у вези </w:t>
      </w:r>
      <w:r w:rsidRPr="00710FE9">
        <w:rPr>
          <w:rFonts w:ascii="Arial" w:hAnsi="Arial" w:cs="Arial"/>
          <w:bCs/>
          <w:iCs/>
          <w:lang w:val="hr-BA"/>
        </w:rPr>
        <w:t>продужењу мандата двоје додатних судија у Општинском суду у Сарајеву</w:t>
      </w:r>
      <w:r w:rsidRPr="00710FE9">
        <w:rPr>
          <w:rFonts w:ascii="Arial" w:hAnsi="Arial" w:cs="Arial"/>
          <w:bCs/>
          <w:iCs/>
          <w:lang w:val="sr-Cyrl-BA"/>
        </w:rPr>
        <w:t xml:space="preserve"> наводећи да су обезбијеђена средства за поменуте позиције.</w:t>
      </w:r>
    </w:p>
    <w:p w14:paraId="4258275E" w14:textId="77777777" w:rsidR="00710FE9" w:rsidRPr="00710FE9" w:rsidRDefault="00710FE9" w:rsidP="00710FE9">
      <w:pPr>
        <w:spacing w:after="0" w:line="240" w:lineRule="auto"/>
        <w:jc w:val="both"/>
        <w:rPr>
          <w:rFonts w:ascii="Arial" w:hAnsi="Arial" w:cs="Arial"/>
          <w:bCs/>
          <w:iCs/>
          <w:lang w:val="sr-Cyrl-BA"/>
        </w:rPr>
      </w:pPr>
    </w:p>
    <w:p w14:paraId="4AEB099B" w14:textId="77777777" w:rsidR="00710FE9" w:rsidRPr="00710FE9" w:rsidRDefault="00710FE9" w:rsidP="00710FE9">
      <w:pPr>
        <w:spacing w:after="0" w:line="240" w:lineRule="auto"/>
        <w:jc w:val="both"/>
        <w:rPr>
          <w:rFonts w:ascii="Arial" w:hAnsi="Arial" w:cs="Arial"/>
          <w:bCs/>
          <w:iCs/>
          <w:lang w:val="sr-Cyrl-BA"/>
        </w:rPr>
      </w:pPr>
      <w:r w:rsidRPr="00710FE9">
        <w:rPr>
          <w:rFonts w:ascii="Arial" w:hAnsi="Arial" w:cs="Arial"/>
          <w:bCs/>
          <w:iCs/>
          <w:lang w:val="sr-Cyrl-BA"/>
        </w:rPr>
        <w:t>Није било дискусије у погледу предметне тачке дневног реда и предсједник ставља на гласање приједлог закључака.</w:t>
      </w:r>
    </w:p>
    <w:p w14:paraId="35DC4B96" w14:textId="77777777" w:rsidR="00710FE9" w:rsidRPr="00710FE9" w:rsidRDefault="00710FE9" w:rsidP="00710FE9">
      <w:pPr>
        <w:spacing w:after="0" w:line="240" w:lineRule="auto"/>
        <w:jc w:val="both"/>
        <w:rPr>
          <w:rFonts w:ascii="Arial" w:hAnsi="Arial" w:cs="Arial"/>
        </w:rPr>
      </w:pPr>
    </w:p>
    <w:p w14:paraId="5F4C8FE2" w14:textId="5511D9BA" w:rsidR="00710FE9" w:rsidRPr="00710FE9" w:rsidRDefault="00710FE9" w:rsidP="00710FE9">
      <w:pPr>
        <w:numPr>
          <w:ilvl w:val="0"/>
          <w:numId w:val="37"/>
        </w:numPr>
        <w:spacing w:after="0" w:line="240" w:lineRule="auto"/>
        <w:ind w:left="322"/>
        <w:jc w:val="both"/>
        <w:rPr>
          <w:rFonts w:ascii="Arial" w:hAnsi="Arial" w:cs="Arial"/>
          <w:lang w:val="sr-Cyrl-BA"/>
        </w:rPr>
      </w:pPr>
      <w:r w:rsidRPr="00710FE9">
        <w:rPr>
          <w:rFonts w:ascii="Arial" w:hAnsi="Arial" w:cs="Arial"/>
          <w:lang w:val="sr-Cyrl-BA"/>
        </w:rPr>
        <w:t>Савјет је већином гласова (11 гласова за и 2 гласа против)  донио одлуку о продужењу мандата додатном судији Општинског суда у Сарајеву, Трумић Анелу на период од двије године, почев од 15.10.2024. године.</w:t>
      </w:r>
    </w:p>
    <w:p w14:paraId="1738BB81" w14:textId="77777777" w:rsidR="00710FE9" w:rsidRPr="00710FE9" w:rsidRDefault="00710FE9" w:rsidP="00710FE9">
      <w:pPr>
        <w:spacing w:after="0" w:line="240" w:lineRule="auto"/>
        <w:ind w:left="322"/>
        <w:jc w:val="both"/>
        <w:rPr>
          <w:rFonts w:ascii="Arial" w:hAnsi="Arial" w:cs="Arial"/>
          <w:lang w:val="sr-Cyrl-BA"/>
        </w:rPr>
      </w:pPr>
    </w:p>
    <w:p w14:paraId="767DF4A3" w14:textId="0A600A5A" w:rsidR="00710FE9" w:rsidRPr="00710FE9" w:rsidRDefault="00710FE9" w:rsidP="00710FE9">
      <w:pPr>
        <w:numPr>
          <w:ilvl w:val="0"/>
          <w:numId w:val="37"/>
        </w:numPr>
        <w:spacing w:after="0" w:line="240" w:lineRule="auto"/>
        <w:ind w:left="322"/>
        <w:jc w:val="both"/>
        <w:rPr>
          <w:rFonts w:ascii="Arial" w:hAnsi="Arial" w:cs="Arial"/>
          <w:lang w:val="sr-Cyrl-BA"/>
        </w:rPr>
      </w:pPr>
      <w:r w:rsidRPr="00710FE9">
        <w:rPr>
          <w:rFonts w:ascii="Arial" w:hAnsi="Arial" w:cs="Arial"/>
          <w:lang w:val="sr-Cyrl-BA"/>
        </w:rPr>
        <w:t>Савјет је већином гласова (11 гласова за и 2 гласа против) донио одлуку о продужењу мандата додатном судији Општинског суда у Сарајеву, Карахметовић Мирсади на период од двије године, почев од 15.10.2024. године.</w:t>
      </w:r>
    </w:p>
    <w:p w14:paraId="591F1AEF" w14:textId="77777777" w:rsidR="00710FE9" w:rsidRPr="00710FE9" w:rsidRDefault="00710FE9" w:rsidP="00710FE9">
      <w:pPr>
        <w:spacing w:after="0" w:line="240" w:lineRule="auto"/>
        <w:ind w:left="720"/>
        <w:contextualSpacing/>
        <w:jc w:val="both"/>
        <w:rPr>
          <w:rFonts w:ascii="Arial" w:hAnsi="Arial" w:cs="Arial"/>
          <w:lang w:val="sr-Cyrl-BA"/>
        </w:rPr>
      </w:pPr>
    </w:p>
    <w:p w14:paraId="19591745" w14:textId="77777777" w:rsidR="00710FE9" w:rsidRPr="00710FE9" w:rsidRDefault="00710FE9" w:rsidP="00710FE9">
      <w:pPr>
        <w:spacing w:after="0" w:line="240" w:lineRule="auto"/>
        <w:jc w:val="both"/>
        <w:rPr>
          <w:rFonts w:ascii="Arial" w:hAnsi="Arial" w:cs="Arial"/>
          <w:b/>
          <w:bCs/>
          <w:iCs/>
          <w:noProof/>
          <w:lang w:val="sr-Cyrl-CS"/>
        </w:rPr>
      </w:pPr>
      <w:r w:rsidRPr="00710FE9">
        <w:rPr>
          <w:rFonts w:ascii="Arial" w:hAnsi="Arial" w:cs="Arial"/>
          <w:b/>
          <w:bCs/>
          <w:iCs/>
          <w:noProof/>
          <w:lang w:val="sr-Cyrl-CS"/>
        </w:rPr>
        <w:t>Тачка</w:t>
      </w:r>
      <w:r w:rsidRPr="00710FE9">
        <w:rPr>
          <w:rFonts w:ascii="Arial" w:hAnsi="Arial" w:cs="Arial"/>
          <w:b/>
          <w:bCs/>
          <w:iCs/>
          <w:noProof/>
        </w:rPr>
        <w:t xml:space="preserve"> </w:t>
      </w:r>
      <w:r w:rsidRPr="00710FE9">
        <w:rPr>
          <w:rFonts w:ascii="Arial" w:hAnsi="Arial" w:cs="Arial"/>
          <w:b/>
          <w:bCs/>
          <w:iCs/>
          <w:noProof/>
          <w:lang w:val="sr-Cyrl-CS"/>
        </w:rPr>
        <w:t>18.</w:t>
      </w:r>
    </w:p>
    <w:p w14:paraId="09DE80BF" w14:textId="77777777" w:rsidR="00710FE9" w:rsidRPr="00710FE9" w:rsidRDefault="00710FE9" w:rsidP="00710FE9">
      <w:pPr>
        <w:numPr>
          <w:ilvl w:val="0"/>
          <w:numId w:val="38"/>
        </w:numPr>
        <w:spacing w:after="0" w:line="240" w:lineRule="auto"/>
        <w:contextualSpacing/>
        <w:jc w:val="both"/>
        <w:rPr>
          <w:rFonts w:ascii="Arial" w:hAnsi="Arial" w:cs="Arial"/>
          <w:b/>
          <w:bCs/>
          <w:iCs/>
          <w:lang w:val="hr-BA"/>
        </w:rPr>
      </w:pPr>
      <w:r w:rsidRPr="00710FE9">
        <w:rPr>
          <w:rFonts w:ascii="Arial" w:hAnsi="Arial" w:cs="Arial"/>
          <w:b/>
          <w:bCs/>
          <w:iCs/>
          <w:lang w:val="hr-BA"/>
        </w:rPr>
        <w:t>Доношење одлуке о престанку мандата судији Општинског суда у Цазину</w:t>
      </w:r>
    </w:p>
    <w:p w14:paraId="37FDC839" w14:textId="77777777" w:rsidR="00710FE9" w:rsidRPr="00710FE9" w:rsidRDefault="00710FE9" w:rsidP="00710FE9">
      <w:pPr>
        <w:numPr>
          <w:ilvl w:val="0"/>
          <w:numId w:val="38"/>
        </w:numPr>
        <w:spacing w:after="0" w:line="240" w:lineRule="auto"/>
        <w:contextualSpacing/>
        <w:jc w:val="both"/>
        <w:rPr>
          <w:rFonts w:ascii="Arial" w:hAnsi="Arial" w:cs="Arial"/>
          <w:b/>
          <w:bCs/>
          <w:iCs/>
          <w:lang w:val="hr-BA"/>
        </w:rPr>
      </w:pPr>
      <w:r w:rsidRPr="00710FE9">
        <w:rPr>
          <w:rFonts w:ascii="Arial" w:hAnsi="Arial" w:cs="Arial"/>
          <w:b/>
          <w:bCs/>
          <w:iCs/>
          <w:lang w:val="hr-BA"/>
        </w:rPr>
        <w:t xml:space="preserve">Доношење одлуке о престанку мандата двоје судија Општинског суда у Чапљини </w:t>
      </w:r>
    </w:p>
    <w:p w14:paraId="1DF70C53" w14:textId="77777777" w:rsidR="00710FE9" w:rsidRPr="00710FE9" w:rsidRDefault="00710FE9" w:rsidP="00710FE9">
      <w:pPr>
        <w:numPr>
          <w:ilvl w:val="0"/>
          <w:numId w:val="38"/>
        </w:numPr>
        <w:spacing w:after="0" w:line="240" w:lineRule="auto"/>
        <w:contextualSpacing/>
        <w:jc w:val="both"/>
        <w:rPr>
          <w:rFonts w:ascii="Arial" w:hAnsi="Arial" w:cs="Arial"/>
          <w:b/>
          <w:bCs/>
          <w:iCs/>
          <w:lang w:val="hr-BA"/>
        </w:rPr>
      </w:pPr>
      <w:r w:rsidRPr="00710FE9">
        <w:rPr>
          <w:rFonts w:ascii="Arial" w:hAnsi="Arial" w:cs="Arial"/>
          <w:b/>
          <w:bCs/>
          <w:iCs/>
          <w:lang w:val="hr-BA"/>
        </w:rPr>
        <w:t>Доношење одлуке о престанку мандата судији Кантоналног суда у Широком Бријегу</w:t>
      </w:r>
    </w:p>
    <w:p w14:paraId="29A088EC" w14:textId="77777777" w:rsidR="00710FE9" w:rsidRPr="00710FE9" w:rsidRDefault="00710FE9" w:rsidP="00710FE9">
      <w:pPr>
        <w:numPr>
          <w:ilvl w:val="0"/>
          <w:numId w:val="38"/>
        </w:numPr>
        <w:spacing w:after="0" w:line="240" w:lineRule="auto"/>
        <w:contextualSpacing/>
        <w:jc w:val="both"/>
        <w:rPr>
          <w:rFonts w:ascii="Arial" w:hAnsi="Arial" w:cs="Arial"/>
          <w:b/>
          <w:bCs/>
          <w:iCs/>
          <w:lang w:val="hr-BA"/>
        </w:rPr>
      </w:pPr>
      <w:r w:rsidRPr="00710FE9">
        <w:rPr>
          <w:rFonts w:ascii="Arial" w:hAnsi="Arial" w:cs="Arial"/>
          <w:b/>
          <w:bCs/>
          <w:iCs/>
          <w:lang w:val="hr-BA"/>
        </w:rPr>
        <w:t>Доношење одлуке о престанку мандата замјенику главног тужиоца и тужиоцу Тужилаштва Босне и Херцеговине</w:t>
      </w:r>
    </w:p>
    <w:p w14:paraId="0EB18521" w14:textId="4FB65F35" w:rsidR="00710FE9" w:rsidRPr="00710FE9" w:rsidRDefault="00710FE9" w:rsidP="00710FE9">
      <w:pPr>
        <w:numPr>
          <w:ilvl w:val="0"/>
          <w:numId w:val="38"/>
        </w:numPr>
        <w:spacing w:after="0" w:line="240" w:lineRule="auto"/>
        <w:contextualSpacing/>
        <w:jc w:val="both"/>
        <w:rPr>
          <w:rFonts w:ascii="Arial" w:hAnsi="Arial" w:cs="Arial"/>
          <w:b/>
          <w:bCs/>
          <w:iCs/>
          <w:lang w:val="hr-BA"/>
        </w:rPr>
      </w:pPr>
      <w:r w:rsidRPr="00710FE9">
        <w:rPr>
          <w:rFonts w:ascii="Arial" w:hAnsi="Arial" w:cs="Arial"/>
          <w:b/>
          <w:bCs/>
          <w:iCs/>
          <w:lang w:val="hr-BA"/>
        </w:rPr>
        <w:t>Доношење одлуке о престанку мандата тужиоцу Федералног тужилаштва Федерације БиХ</w:t>
      </w:r>
      <w:r w:rsidR="00E34ECA">
        <w:rPr>
          <w:rStyle w:val="FootnoteReference"/>
          <w:rFonts w:ascii="Arial" w:hAnsi="Arial" w:cs="Arial"/>
          <w:b/>
          <w:bCs/>
          <w:iCs/>
          <w:lang w:val="hr-BA"/>
        </w:rPr>
        <w:footnoteReference w:id="8"/>
      </w:r>
    </w:p>
    <w:p w14:paraId="4B4CE9BA" w14:textId="77777777" w:rsidR="00710FE9" w:rsidRPr="00710FE9" w:rsidRDefault="00710FE9" w:rsidP="00710FE9">
      <w:pPr>
        <w:spacing w:after="0" w:line="240" w:lineRule="auto"/>
        <w:jc w:val="both"/>
        <w:rPr>
          <w:rFonts w:ascii="Arial" w:hAnsi="Arial" w:cs="Arial"/>
          <w:lang w:val="sr-Cyrl-BA"/>
        </w:rPr>
      </w:pPr>
    </w:p>
    <w:p w14:paraId="60AF5AE3" w14:textId="77777777" w:rsidR="00710FE9" w:rsidRPr="00710FE9" w:rsidRDefault="00710FE9" w:rsidP="00710FE9">
      <w:pPr>
        <w:spacing w:after="0" w:line="240" w:lineRule="auto"/>
        <w:jc w:val="both"/>
        <w:rPr>
          <w:rFonts w:ascii="Arial" w:hAnsi="Arial" w:cs="Arial"/>
          <w:lang w:val="sr-Cyrl-BA"/>
        </w:rPr>
      </w:pPr>
      <w:r w:rsidRPr="00710FE9">
        <w:rPr>
          <w:rFonts w:ascii="Arial" w:hAnsi="Arial" w:cs="Arial"/>
          <w:lang w:val="sr-Cyrl-BA"/>
        </w:rPr>
        <w:t>Јасмин Чалија, шеф Одјела за именовање и напредовање је дао уводне напомене у вези престанака мандата за наведене носиоце правосудних функција.</w:t>
      </w:r>
    </w:p>
    <w:p w14:paraId="423E99E5" w14:textId="77777777" w:rsidR="00710FE9" w:rsidRPr="00710FE9" w:rsidRDefault="00710FE9" w:rsidP="00710FE9">
      <w:pPr>
        <w:spacing w:after="0" w:line="240" w:lineRule="auto"/>
        <w:jc w:val="both"/>
        <w:rPr>
          <w:rFonts w:ascii="Arial" w:hAnsi="Arial" w:cs="Arial"/>
          <w:lang w:val="sr-Cyrl-BA"/>
        </w:rPr>
      </w:pPr>
    </w:p>
    <w:p w14:paraId="76A2C173" w14:textId="77777777" w:rsidR="00710FE9" w:rsidRPr="00710FE9" w:rsidRDefault="00710FE9" w:rsidP="00710FE9">
      <w:pPr>
        <w:numPr>
          <w:ilvl w:val="0"/>
          <w:numId w:val="5"/>
        </w:numPr>
        <w:spacing w:after="0" w:line="240" w:lineRule="auto"/>
        <w:jc w:val="both"/>
        <w:rPr>
          <w:rFonts w:ascii="Arial" w:hAnsi="Arial" w:cs="Arial"/>
          <w:noProof/>
          <w:lang w:val="sr-Cyrl-CS"/>
        </w:rPr>
      </w:pPr>
      <w:r w:rsidRPr="00710FE9">
        <w:rPr>
          <w:rFonts w:ascii="Arial" w:hAnsi="Arial" w:cs="Arial"/>
          <w:noProof/>
          <w:lang w:val="sr-Cyrl-CS"/>
        </w:rPr>
        <w:t xml:space="preserve">Савјет је једногласно </w:t>
      </w:r>
      <w:r w:rsidRPr="00710FE9">
        <w:rPr>
          <w:rFonts w:ascii="Arial" w:hAnsi="Arial" w:cs="Arial"/>
          <w:lang w:val="sr-Cyrl-BA"/>
        </w:rPr>
        <w:t xml:space="preserve">(13 гласова за) </w:t>
      </w:r>
      <w:r w:rsidRPr="00710FE9">
        <w:rPr>
          <w:rFonts w:ascii="Arial" w:hAnsi="Arial" w:cs="Arial"/>
          <w:noProof/>
          <w:lang w:val="sr-Cyrl-CS"/>
        </w:rPr>
        <w:t>донио одлуку о престанку мандата Зељко Милету, судији Кантоналног суда у Широком Бријегу, са даном 17.09.2024. године, због подношења оставке ради одласка у пензију.</w:t>
      </w:r>
    </w:p>
    <w:p w14:paraId="5CE4621F" w14:textId="77777777" w:rsidR="00710FE9" w:rsidRPr="00710FE9" w:rsidRDefault="00710FE9" w:rsidP="00710FE9">
      <w:pPr>
        <w:numPr>
          <w:ilvl w:val="0"/>
          <w:numId w:val="5"/>
        </w:numPr>
        <w:spacing w:after="0" w:line="240" w:lineRule="auto"/>
        <w:jc w:val="both"/>
        <w:rPr>
          <w:rFonts w:ascii="Arial" w:hAnsi="Arial" w:cs="Arial"/>
          <w:noProof/>
          <w:lang w:val="sr-Cyrl-CS"/>
        </w:rPr>
      </w:pPr>
      <w:r w:rsidRPr="00710FE9">
        <w:rPr>
          <w:rFonts w:ascii="Arial" w:hAnsi="Arial" w:cs="Arial"/>
          <w:noProof/>
          <w:lang w:val="sr-Cyrl-CS"/>
        </w:rPr>
        <w:lastRenderedPageBreak/>
        <w:t xml:space="preserve">Савјет је једногласно </w:t>
      </w:r>
      <w:r w:rsidRPr="00710FE9">
        <w:rPr>
          <w:rFonts w:ascii="Arial" w:hAnsi="Arial" w:cs="Arial"/>
          <w:lang w:val="sr-Cyrl-BA"/>
        </w:rPr>
        <w:t xml:space="preserve">(13 гласова за) </w:t>
      </w:r>
      <w:r w:rsidRPr="00710FE9">
        <w:rPr>
          <w:rFonts w:ascii="Arial" w:hAnsi="Arial" w:cs="Arial"/>
          <w:noProof/>
          <w:lang w:val="sr-Cyrl-CS"/>
        </w:rPr>
        <w:t>донио одлуку о престанку мандата Хаирлаховић Мирсаду, судији Општинског суда у Цазину, са даном 16.09.2024. године, због подношења оставке ради одласка у пензију.</w:t>
      </w:r>
    </w:p>
    <w:p w14:paraId="40951727" w14:textId="77777777" w:rsidR="00710FE9" w:rsidRPr="00710FE9" w:rsidRDefault="00710FE9" w:rsidP="00710FE9">
      <w:pPr>
        <w:numPr>
          <w:ilvl w:val="0"/>
          <w:numId w:val="5"/>
        </w:numPr>
        <w:spacing w:after="0" w:line="240" w:lineRule="auto"/>
        <w:jc w:val="both"/>
        <w:rPr>
          <w:rFonts w:ascii="Arial" w:hAnsi="Arial" w:cs="Arial"/>
          <w:noProof/>
          <w:lang w:val="sr-Cyrl-CS"/>
        </w:rPr>
      </w:pPr>
      <w:r w:rsidRPr="00710FE9">
        <w:rPr>
          <w:rFonts w:ascii="Arial" w:hAnsi="Arial" w:cs="Arial"/>
          <w:noProof/>
          <w:lang w:val="sr-Cyrl-CS"/>
        </w:rPr>
        <w:t xml:space="preserve">Савјет је једногласно </w:t>
      </w:r>
      <w:r w:rsidRPr="00710FE9">
        <w:rPr>
          <w:rFonts w:ascii="Arial" w:hAnsi="Arial" w:cs="Arial"/>
          <w:lang w:val="sr-Cyrl-BA"/>
        </w:rPr>
        <w:t xml:space="preserve">(13 гласова за) </w:t>
      </w:r>
      <w:r w:rsidRPr="00710FE9">
        <w:rPr>
          <w:rFonts w:ascii="Arial" w:hAnsi="Arial" w:cs="Arial"/>
          <w:noProof/>
          <w:lang w:val="sr-Cyrl-CS"/>
        </w:rPr>
        <w:t>донио одлуку о престанку мандата Соче Дубравки, судији Општинског суда у Чапљини, са даном 23.09.2024. године, због одласка у пензију.</w:t>
      </w:r>
    </w:p>
    <w:p w14:paraId="32A60F7B" w14:textId="77777777" w:rsidR="00710FE9" w:rsidRPr="00710FE9" w:rsidRDefault="00710FE9" w:rsidP="00710FE9">
      <w:pPr>
        <w:numPr>
          <w:ilvl w:val="0"/>
          <w:numId w:val="5"/>
        </w:numPr>
        <w:spacing w:after="0" w:line="240" w:lineRule="auto"/>
        <w:jc w:val="both"/>
        <w:rPr>
          <w:rFonts w:ascii="Arial" w:hAnsi="Arial" w:cs="Arial"/>
          <w:noProof/>
          <w:lang w:val="sr-Cyrl-CS"/>
        </w:rPr>
      </w:pPr>
      <w:r w:rsidRPr="00710FE9">
        <w:rPr>
          <w:rFonts w:ascii="Arial" w:hAnsi="Arial" w:cs="Arial"/>
          <w:noProof/>
          <w:lang w:val="sr-Cyrl-CS"/>
        </w:rPr>
        <w:t xml:space="preserve">Савјет је једногласно </w:t>
      </w:r>
      <w:r w:rsidRPr="00710FE9">
        <w:rPr>
          <w:rFonts w:ascii="Arial" w:hAnsi="Arial" w:cs="Arial"/>
          <w:lang w:val="sr-Cyrl-BA"/>
        </w:rPr>
        <w:t>(13 гласова за)</w:t>
      </w:r>
      <w:r w:rsidRPr="00710FE9">
        <w:rPr>
          <w:rFonts w:ascii="Arial" w:hAnsi="Arial" w:cs="Arial"/>
          <w:noProof/>
          <w:lang w:val="sr-Cyrl-CS"/>
        </w:rPr>
        <w:t xml:space="preserve"> донио одлуку о престанку мандата Шушкић Исмету, замјенику главног тужиоца и тужиоцу Тужилаштва Босне и Херцеговине, са даном 30.09.2024. године, због одласка у пензију.</w:t>
      </w:r>
    </w:p>
    <w:p w14:paraId="27ACB322" w14:textId="77777777" w:rsidR="00710FE9" w:rsidRPr="00710FE9" w:rsidRDefault="00710FE9" w:rsidP="00710FE9">
      <w:pPr>
        <w:numPr>
          <w:ilvl w:val="0"/>
          <w:numId w:val="5"/>
        </w:numPr>
        <w:spacing w:after="0" w:line="240" w:lineRule="auto"/>
        <w:jc w:val="both"/>
        <w:rPr>
          <w:rFonts w:ascii="Arial" w:hAnsi="Arial" w:cs="Arial"/>
          <w:noProof/>
          <w:lang w:val="sr-Cyrl-CS"/>
        </w:rPr>
      </w:pPr>
      <w:r w:rsidRPr="00710FE9">
        <w:rPr>
          <w:rFonts w:ascii="Arial" w:hAnsi="Arial" w:cs="Arial"/>
          <w:noProof/>
          <w:lang w:val="sr-Cyrl-CS"/>
        </w:rPr>
        <w:t xml:space="preserve">Савјет је једногласно </w:t>
      </w:r>
      <w:r w:rsidRPr="00710FE9">
        <w:rPr>
          <w:rFonts w:ascii="Arial" w:hAnsi="Arial" w:cs="Arial"/>
          <w:lang w:val="sr-Cyrl-BA"/>
        </w:rPr>
        <w:t xml:space="preserve">(13 гласова за) </w:t>
      </w:r>
      <w:r w:rsidRPr="00710FE9">
        <w:rPr>
          <w:rFonts w:ascii="Arial" w:hAnsi="Arial" w:cs="Arial"/>
          <w:noProof/>
          <w:lang w:val="sr-Cyrl-CS"/>
        </w:rPr>
        <w:t>донио одлуку о престанку мандата Тирић Алми, тужитељици Федералног тужилаштва Федерације БиХ, са даном 25.09.2024. године, због одласка у пензију.</w:t>
      </w:r>
    </w:p>
    <w:p w14:paraId="2760E3D6" w14:textId="77777777" w:rsidR="00710FE9" w:rsidRPr="00710FE9" w:rsidRDefault="00710FE9" w:rsidP="00710FE9">
      <w:pPr>
        <w:numPr>
          <w:ilvl w:val="0"/>
          <w:numId w:val="5"/>
        </w:numPr>
        <w:spacing w:after="0" w:line="240" w:lineRule="auto"/>
        <w:jc w:val="both"/>
        <w:rPr>
          <w:rFonts w:ascii="Arial" w:hAnsi="Arial" w:cs="Arial"/>
          <w:noProof/>
          <w:lang w:val="sr-Cyrl-CS"/>
        </w:rPr>
      </w:pPr>
      <w:r w:rsidRPr="00710FE9">
        <w:rPr>
          <w:rFonts w:ascii="Arial" w:hAnsi="Arial" w:cs="Arial"/>
          <w:noProof/>
          <w:lang w:val="sr-Cyrl-CS"/>
        </w:rPr>
        <w:t xml:space="preserve">Савјет је једногласно </w:t>
      </w:r>
      <w:r w:rsidRPr="00710FE9">
        <w:rPr>
          <w:rFonts w:ascii="Arial" w:hAnsi="Arial" w:cs="Arial"/>
          <w:lang w:val="sr-Cyrl-BA"/>
        </w:rPr>
        <w:t xml:space="preserve">(13 гласова за) </w:t>
      </w:r>
      <w:r w:rsidRPr="00710FE9">
        <w:rPr>
          <w:rFonts w:ascii="Arial" w:hAnsi="Arial" w:cs="Arial"/>
          <w:noProof/>
          <w:lang w:val="sr-Cyrl-CS"/>
        </w:rPr>
        <w:t>донио одлуку о престанку мандата Тановић Златку, судији Општинског суда у Чапљини, са даном 09.10.2024. године, због одласка у пензију.</w:t>
      </w:r>
    </w:p>
    <w:p w14:paraId="4B116355" w14:textId="77777777" w:rsidR="00710FE9" w:rsidRPr="00710FE9" w:rsidRDefault="00710FE9" w:rsidP="00710FE9">
      <w:pPr>
        <w:spacing w:after="0" w:line="240" w:lineRule="auto"/>
        <w:jc w:val="both"/>
        <w:rPr>
          <w:rFonts w:ascii="Arial" w:hAnsi="Arial" w:cs="Arial"/>
          <w:lang w:val="sr-Cyrl-BA"/>
        </w:rPr>
      </w:pPr>
    </w:p>
    <w:p w14:paraId="751C7E81" w14:textId="77777777" w:rsidR="00710FE9" w:rsidRPr="00710FE9" w:rsidRDefault="00710FE9" w:rsidP="00710FE9">
      <w:pPr>
        <w:spacing w:after="0" w:line="240" w:lineRule="auto"/>
        <w:ind w:left="-19"/>
        <w:jc w:val="both"/>
        <w:rPr>
          <w:rFonts w:ascii="Arial" w:hAnsi="Arial" w:cs="Arial"/>
          <w:b/>
          <w:bCs/>
          <w:noProof/>
          <w:lang w:val="hr-BA"/>
        </w:rPr>
      </w:pPr>
      <w:r w:rsidRPr="00710FE9">
        <w:rPr>
          <w:rFonts w:ascii="Arial" w:hAnsi="Arial" w:cs="Arial"/>
          <w:b/>
          <w:noProof/>
        </w:rPr>
        <w:t>Тачка 19</w:t>
      </w:r>
      <w:r w:rsidRPr="00710FE9">
        <w:rPr>
          <w:rFonts w:ascii="Arial" w:hAnsi="Arial" w:cs="Arial"/>
          <w:b/>
          <w:noProof/>
          <w:lang w:val="sr-Cyrl-BA"/>
        </w:rPr>
        <w:t xml:space="preserve">. </w:t>
      </w:r>
      <w:r w:rsidRPr="00710FE9">
        <w:rPr>
          <w:rFonts w:ascii="Arial" w:hAnsi="Arial" w:cs="Arial"/>
          <w:b/>
          <w:bCs/>
          <w:noProof/>
          <w:lang w:val="hr-BA"/>
        </w:rPr>
        <w:t>Именовање комисије за обављање разговора са кандидатима за позицију судије Уставног суда ФБиХ по конкурсу 04-07-3-2899-2/2024 (објављен 01.08.2024. године)</w:t>
      </w:r>
    </w:p>
    <w:p w14:paraId="612E17C4" w14:textId="77777777" w:rsidR="00710FE9" w:rsidRPr="00710FE9" w:rsidRDefault="00710FE9" w:rsidP="00710FE9">
      <w:pPr>
        <w:spacing w:after="0" w:line="240" w:lineRule="auto"/>
        <w:ind w:left="-19"/>
        <w:jc w:val="both"/>
        <w:rPr>
          <w:rFonts w:ascii="Arial" w:hAnsi="Arial" w:cs="Arial"/>
          <w:bCs/>
          <w:noProof/>
          <w:lang w:val="hr-BA"/>
        </w:rPr>
      </w:pPr>
    </w:p>
    <w:p w14:paraId="4052B29D" w14:textId="77777777" w:rsidR="00710FE9" w:rsidRPr="00710FE9" w:rsidRDefault="00710FE9" w:rsidP="00710FE9">
      <w:pPr>
        <w:spacing w:after="0" w:line="240" w:lineRule="auto"/>
        <w:ind w:left="-19"/>
        <w:jc w:val="both"/>
        <w:rPr>
          <w:rFonts w:ascii="Arial" w:hAnsi="Arial" w:cs="Arial"/>
          <w:bCs/>
          <w:noProof/>
          <w:lang w:val="sr-Cyrl-BA"/>
        </w:rPr>
      </w:pPr>
      <w:r w:rsidRPr="00710FE9">
        <w:rPr>
          <w:rFonts w:ascii="Arial" w:hAnsi="Arial" w:cs="Arial"/>
          <w:bCs/>
          <w:noProof/>
          <w:lang w:val="sr-Cyrl-BA"/>
        </w:rPr>
        <w:t>Предсједник напомиње да је Савјет већ раније донио поменуту одлуку али је конкурс поништен па је из тог разлога потребно формално правно донијети нову одлуку. Наводи чланове Комисије који су претходном одлуком били именовани.</w:t>
      </w:r>
    </w:p>
    <w:p w14:paraId="3F9B06E7" w14:textId="77777777" w:rsidR="00710FE9" w:rsidRPr="00710FE9" w:rsidRDefault="00710FE9" w:rsidP="00710FE9">
      <w:pPr>
        <w:spacing w:after="0" w:line="240" w:lineRule="auto"/>
        <w:ind w:left="-19"/>
        <w:jc w:val="both"/>
        <w:rPr>
          <w:rFonts w:ascii="Arial" w:hAnsi="Arial" w:cs="Arial"/>
          <w:bCs/>
          <w:noProof/>
          <w:lang w:val="sr-Cyrl-BA"/>
        </w:rPr>
      </w:pPr>
    </w:p>
    <w:p w14:paraId="3964ABE7" w14:textId="77777777" w:rsidR="00710FE9" w:rsidRPr="00710FE9" w:rsidRDefault="00710FE9" w:rsidP="00710FE9">
      <w:pPr>
        <w:spacing w:after="0" w:line="240" w:lineRule="auto"/>
        <w:ind w:left="-19"/>
        <w:jc w:val="both"/>
        <w:rPr>
          <w:rFonts w:ascii="Arial" w:hAnsi="Arial" w:cs="Arial"/>
          <w:bCs/>
          <w:noProof/>
          <w:lang w:val="sr-Cyrl-BA"/>
        </w:rPr>
      </w:pPr>
      <w:r w:rsidRPr="00710FE9">
        <w:rPr>
          <w:rFonts w:ascii="Arial" w:hAnsi="Arial" w:cs="Arial"/>
          <w:bCs/>
          <w:noProof/>
          <w:lang w:val="sr-Cyrl-BA"/>
        </w:rPr>
        <w:t>Санела Горушановић Бутиган предлаже да се за члана Комисије именује Давор Мартиновић умјесто судије Мустафе Шабића, с обзиром да Давор Мартиновић није члан ниједне комисије, а да је судија Мустафа Шабић већ члан неколико комисија.</w:t>
      </w:r>
    </w:p>
    <w:p w14:paraId="66238A8B" w14:textId="77777777" w:rsidR="00710FE9" w:rsidRPr="00710FE9" w:rsidRDefault="00710FE9" w:rsidP="00710FE9">
      <w:pPr>
        <w:spacing w:after="0" w:line="240" w:lineRule="auto"/>
        <w:ind w:left="-19"/>
        <w:jc w:val="both"/>
        <w:rPr>
          <w:rFonts w:ascii="Arial" w:hAnsi="Arial" w:cs="Arial"/>
          <w:bCs/>
          <w:noProof/>
          <w:lang w:val="sr-Cyrl-BA"/>
        </w:rPr>
      </w:pPr>
    </w:p>
    <w:p w14:paraId="7C86D73A" w14:textId="77777777" w:rsidR="00710FE9" w:rsidRPr="00710FE9" w:rsidRDefault="00710FE9" w:rsidP="00710FE9">
      <w:pPr>
        <w:spacing w:after="0" w:line="240" w:lineRule="auto"/>
        <w:ind w:left="-19"/>
        <w:jc w:val="both"/>
        <w:rPr>
          <w:rFonts w:ascii="Arial" w:hAnsi="Arial" w:cs="Arial"/>
          <w:bCs/>
          <w:noProof/>
          <w:lang w:val="sr-Cyrl-BA"/>
        </w:rPr>
      </w:pPr>
      <w:r w:rsidRPr="00710FE9">
        <w:rPr>
          <w:rFonts w:ascii="Arial" w:hAnsi="Arial" w:cs="Arial"/>
          <w:bCs/>
          <w:noProof/>
          <w:lang w:val="sr-Cyrl-BA"/>
        </w:rPr>
        <w:t xml:space="preserve">Предсједник предлаже да се прошири састав Комисије на начин да се и Давор Мартиновић именује за члана Комисије. </w:t>
      </w:r>
    </w:p>
    <w:p w14:paraId="5BFBB904" w14:textId="77777777" w:rsidR="00710FE9" w:rsidRPr="00710FE9" w:rsidRDefault="00710FE9" w:rsidP="00710FE9">
      <w:pPr>
        <w:spacing w:after="0" w:line="240" w:lineRule="auto"/>
        <w:jc w:val="both"/>
        <w:rPr>
          <w:rFonts w:ascii="Arial" w:hAnsi="Arial" w:cs="Arial"/>
          <w:lang w:val="sr-Cyrl-BA"/>
        </w:rPr>
      </w:pPr>
    </w:p>
    <w:p w14:paraId="62F5AC7C" w14:textId="77777777" w:rsidR="00710FE9" w:rsidRPr="00710FE9" w:rsidRDefault="00710FE9" w:rsidP="00710FE9">
      <w:pPr>
        <w:numPr>
          <w:ilvl w:val="0"/>
          <w:numId w:val="5"/>
        </w:numPr>
        <w:spacing w:after="0" w:line="240" w:lineRule="auto"/>
        <w:jc w:val="both"/>
        <w:rPr>
          <w:rFonts w:ascii="Arial" w:hAnsi="Arial" w:cs="Arial"/>
          <w:noProof/>
          <w:lang w:val="sr-Cyrl-CS"/>
        </w:rPr>
      </w:pPr>
      <w:r w:rsidRPr="00710FE9">
        <w:rPr>
          <w:rFonts w:ascii="Arial" w:hAnsi="Arial" w:cs="Arial"/>
          <w:noProof/>
          <w:lang w:val="sr-Cyrl-CS"/>
        </w:rPr>
        <w:t xml:space="preserve">Савјет је једногласно </w:t>
      </w:r>
      <w:r w:rsidRPr="00710FE9">
        <w:rPr>
          <w:rFonts w:ascii="Arial" w:hAnsi="Arial" w:cs="Arial"/>
          <w:lang w:val="sr-Cyrl-BA"/>
        </w:rPr>
        <w:t xml:space="preserve">(13 гласова за) </w:t>
      </w:r>
      <w:r w:rsidRPr="00710FE9">
        <w:rPr>
          <w:rFonts w:ascii="Arial" w:hAnsi="Arial" w:cs="Arial"/>
          <w:noProof/>
          <w:lang w:val="sr-Cyrl-CS"/>
        </w:rPr>
        <w:t>донио одлуку да Комисију за обављање разговора са кандидатима за позицију судије Уставног суда ФБиХ по конкурсу, број: 04-07-3-2899-2/2024 (објављен 01.08.2024. године) чине Халил Лагумџија, Срђан Форца, Сњежана Петковић, Мустафа Шабић, Љиљана Бошњак-Глизијан, Давор Мартиновић и један представник Уставног суда БиХ.</w:t>
      </w:r>
      <w:r w:rsidRPr="00710FE9">
        <w:rPr>
          <w:rFonts w:ascii="Arial" w:hAnsi="Arial" w:cs="Arial"/>
          <w:noProof/>
          <w:vertAlign w:val="superscript"/>
          <w:lang w:val="sr-Cyrl-CS"/>
        </w:rPr>
        <w:footnoteReference w:id="9"/>
      </w:r>
    </w:p>
    <w:p w14:paraId="05E70FAE" w14:textId="77777777" w:rsidR="00710FE9" w:rsidRPr="00710FE9" w:rsidRDefault="00710FE9" w:rsidP="00710FE9">
      <w:pPr>
        <w:spacing w:after="0" w:line="240" w:lineRule="auto"/>
        <w:jc w:val="both"/>
        <w:rPr>
          <w:rFonts w:ascii="Arial" w:hAnsi="Arial" w:cs="Arial"/>
          <w:noProof/>
          <w:lang w:val="sr-Cyrl-CS"/>
        </w:rPr>
      </w:pPr>
    </w:p>
    <w:p w14:paraId="0C5138A4" w14:textId="77777777" w:rsidR="00710FE9" w:rsidRPr="00710FE9" w:rsidRDefault="00710FE9" w:rsidP="00710FE9">
      <w:pPr>
        <w:spacing w:after="0" w:line="240" w:lineRule="auto"/>
        <w:jc w:val="both"/>
        <w:rPr>
          <w:rFonts w:ascii="Arial" w:hAnsi="Arial" w:cs="Arial"/>
          <w:noProof/>
          <w:lang w:val="sr-Cyrl-CS"/>
        </w:rPr>
      </w:pPr>
      <w:r w:rsidRPr="00710FE9">
        <w:rPr>
          <w:rFonts w:ascii="Arial" w:hAnsi="Arial" w:cs="Arial"/>
          <w:noProof/>
          <w:lang w:val="sr-Cyrl-CS"/>
        </w:rPr>
        <w:t>Јасмин Чалија, шеф Одјела за именовање и напредовање напомиње да Комисија која обави разговор са кандидатима користи одговарајући образац за оцјењивање кандидата, али да се често дешава да више кандидата буде оцијењено истом оцјеном. Из тог разлога предлаже да се ранг листа уради према дужини релевантног радног искуства кандидата, умјесто по абецедном реду као што је раније рађено.</w:t>
      </w:r>
    </w:p>
    <w:p w14:paraId="22F6A86C" w14:textId="77777777" w:rsidR="00710FE9" w:rsidRPr="00710FE9" w:rsidRDefault="00710FE9" w:rsidP="00710FE9">
      <w:pPr>
        <w:spacing w:after="0" w:line="240" w:lineRule="auto"/>
        <w:jc w:val="both"/>
        <w:rPr>
          <w:rFonts w:ascii="Arial" w:hAnsi="Arial" w:cs="Arial"/>
          <w:noProof/>
          <w:lang w:val="sr-Cyrl-CS"/>
        </w:rPr>
      </w:pPr>
    </w:p>
    <w:p w14:paraId="6BA7FD97" w14:textId="77777777" w:rsidR="00710FE9" w:rsidRPr="00710FE9" w:rsidRDefault="00710FE9" w:rsidP="00710FE9">
      <w:pPr>
        <w:spacing w:after="0" w:line="240" w:lineRule="auto"/>
        <w:jc w:val="both"/>
        <w:rPr>
          <w:rFonts w:ascii="Arial" w:hAnsi="Arial" w:cs="Arial"/>
          <w:noProof/>
          <w:lang w:val="sr-Cyrl-CS"/>
        </w:rPr>
      </w:pPr>
      <w:r w:rsidRPr="00710FE9">
        <w:rPr>
          <w:rFonts w:ascii="Arial" w:hAnsi="Arial" w:cs="Arial"/>
          <w:noProof/>
          <w:lang w:val="sr-Cyrl-CS"/>
        </w:rPr>
        <w:t>Предсједник каже да ће се на Комисији договорити на који начин ће се то радити.</w:t>
      </w:r>
    </w:p>
    <w:p w14:paraId="26B87933" w14:textId="77777777" w:rsidR="00710FE9" w:rsidRPr="00710FE9" w:rsidRDefault="00710FE9" w:rsidP="00710FE9">
      <w:pPr>
        <w:spacing w:after="0" w:line="240" w:lineRule="auto"/>
        <w:jc w:val="both"/>
        <w:rPr>
          <w:rFonts w:ascii="Arial" w:hAnsi="Arial" w:cs="Arial"/>
          <w:noProof/>
          <w:lang w:val="sr-Cyrl-CS"/>
        </w:rPr>
      </w:pPr>
    </w:p>
    <w:p w14:paraId="0E0E705F" w14:textId="77777777" w:rsidR="00710FE9" w:rsidRPr="00710FE9" w:rsidRDefault="00710FE9" w:rsidP="00710FE9">
      <w:pPr>
        <w:spacing w:after="0" w:line="240" w:lineRule="auto"/>
        <w:jc w:val="both"/>
        <w:rPr>
          <w:rFonts w:ascii="Arial" w:hAnsi="Arial" w:cs="Arial"/>
          <w:noProof/>
          <w:lang w:val="sr-Cyrl-CS"/>
        </w:rPr>
      </w:pPr>
      <w:r w:rsidRPr="00710FE9">
        <w:rPr>
          <w:rFonts w:ascii="Arial" w:hAnsi="Arial" w:cs="Arial"/>
          <w:noProof/>
          <w:lang w:val="sr-Cyrl-CS"/>
        </w:rPr>
        <w:t>Јасмин Чалија каже да би било добро да Комисија има одређени став Савјета по овом питању како не би били у недоумици.</w:t>
      </w:r>
    </w:p>
    <w:p w14:paraId="5AF9B3FE" w14:textId="77777777" w:rsidR="00710FE9" w:rsidRPr="00710FE9" w:rsidRDefault="00710FE9" w:rsidP="00710FE9">
      <w:pPr>
        <w:spacing w:after="0" w:line="240" w:lineRule="auto"/>
        <w:jc w:val="both"/>
        <w:rPr>
          <w:rFonts w:ascii="Arial" w:hAnsi="Arial" w:cs="Arial"/>
          <w:noProof/>
          <w:lang w:val="sr-Cyrl-CS"/>
        </w:rPr>
      </w:pPr>
    </w:p>
    <w:p w14:paraId="387AFC0E" w14:textId="77777777" w:rsidR="00710FE9" w:rsidRPr="00710FE9" w:rsidRDefault="00710FE9" w:rsidP="00710FE9">
      <w:pPr>
        <w:spacing w:after="0" w:line="240" w:lineRule="auto"/>
        <w:jc w:val="both"/>
        <w:rPr>
          <w:rFonts w:ascii="Arial" w:hAnsi="Arial" w:cs="Arial"/>
          <w:noProof/>
          <w:lang w:val="sr-Cyrl-CS"/>
        </w:rPr>
      </w:pPr>
      <w:r w:rsidRPr="00710FE9">
        <w:rPr>
          <w:rFonts w:ascii="Arial" w:hAnsi="Arial" w:cs="Arial"/>
          <w:noProof/>
          <w:lang w:val="sr-Cyrl-CS"/>
        </w:rPr>
        <w:t>Давор Мартиновић разумије потребу могуће модификације одређених критерија, али сматра да нема превелике потребе за тим начином рангирања јер ће Комисија знати  на који начин ће рангирати кандидате.</w:t>
      </w:r>
    </w:p>
    <w:p w14:paraId="61246453" w14:textId="77777777" w:rsidR="00710FE9" w:rsidRPr="00710FE9" w:rsidRDefault="00710FE9" w:rsidP="00710FE9">
      <w:pPr>
        <w:spacing w:after="0" w:line="240" w:lineRule="auto"/>
        <w:jc w:val="both"/>
        <w:rPr>
          <w:rFonts w:ascii="Arial" w:hAnsi="Arial" w:cs="Arial"/>
          <w:noProof/>
          <w:lang w:val="sr-Cyrl-CS"/>
        </w:rPr>
      </w:pPr>
    </w:p>
    <w:p w14:paraId="4C29A9AE" w14:textId="77777777" w:rsidR="00710FE9" w:rsidRPr="00710FE9" w:rsidRDefault="00710FE9" w:rsidP="00710FE9">
      <w:pPr>
        <w:spacing w:after="0" w:line="240" w:lineRule="auto"/>
        <w:jc w:val="both"/>
        <w:rPr>
          <w:rFonts w:ascii="Arial" w:hAnsi="Arial" w:cs="Arial"/>
          <w:noProof/>
          <w:lang w:val="sr-Cyrl-CS"/>
        </w:rPr>
      </w:pPr>
      <w:r w:rsidRPr="00710FE9">
        <w:rPr>
          <w:rFonts w:ascii="Arial" w:hAnsi="Arial" w:cs="Arial"/>
          <w:noProof/>
          <w:lang w:val="sr-Cyrl-CS"/>
        </w:rPr>
        <w:lastRenderedPageBreak/>
        <w:t>Јасмин Чалија наводи да је измјенама Устава које је наметнуо високи представник, наведено да Дом Народа одлучује о кандидатима из реда потребног конститутивног народа или из реда осталих</w:t>
      </w:r>
      <w:r w:rsidRPr="00710FE9">
        <w:rPr>
          <w:rFonts w:ascii="Arial" w:hAnsi="Arial" w:cs="Arial"/>
          <w:noProof/>
        </w:rPr>
        <w:t>,</w:t>
      </w:r>
      <w:r w:rsidRPr="00710FE9">
        <w:rPr>
          <w:rFonts w:ascii="Arial" w:hAnsi="Arial" w:cs="Arial"/>
          <w:noProof/>
          <w:lang w:val="sr-Cyrl-CS"/>
        </w:rPr>
        <w:t xml:space="preserve"> према редослиједу на ранг листи и због тога предлаже другачији начин рангирања од абецедног.</w:t>
      </w:r>
    </w:p>
    <w:p w14:paraId="755F56C4" w14:textId="77777777" w:rsidR="00710FE9" w:rsidRPr="00710FE9" w:rsidRDefault="00710FE9" w:rsidP="00710FE9">
      <w:pPr>
        <w:spacing w:after="0" w:line="240" w:lineRule="auto"/>
        <w:jc w:val="both"/>
        <w:rPr>
          <w:rFonts w:ascii="Arial" w:hAnsi="Arial" w:cs="Arial"/>
          <w:noProof/>
          <w:lang w:val="sr-Cyrl-CS"/>
        </w:rPr>
      </w:pPr>
    </w:p>
    <w:p w14:paraId="6590A63F" w14:textId="77777777" w:rsidR="00710FE9" w:rsidRPr="00710FE9" w:rsidRDefault="00710FE9" w:rsidP="00710FE9">
      <w:pPr>
        <w:spacing w:after="0" w:line="240" w:lineRule="auto"/>
        <w:jc w:val="both"/>
        <w:rPr>
          <w:rFonts w:ascii="Arial" w:hAnsi="Arial" w:cs="Arial"/>
          <w:noProof/>
          <w:lang w:val="sr-Cyrl-CS"/>
        </w:rPr>
      </w:pPr>
      <w:r w:rsidRPr="00710FE9">
        <w:rPr>
          <w:rFonts w:ascii="Arial" w:hAnsi="Arial" w:cs="Arial"/>
          <w:b/>
          <w:noProof/>
          <w:lang w:val="sr-Cyrl-CS"/>
        </w:rPr>
        <w:t>Разно:</w:t>
      </w:r>
      <w:r w:rsidRPr="00710FE9">
        <w:rPr>
          <w:rFonts w:ascii="Arial" w:hAnsi="Arial" w:cs="Arial"/>
          <w:noProof/>
          <w:lang w:val="sr-Cyrl-CS"/>
        </w:rPr>
        <w:t xml:space="preserve"> </w:t>
      </w:r>
      <w:r w:rsidRPr="00710FE9">
        <w:rPr>
          <w:rFonts w:ascii="Arial" w:hAnsi="Arial" w:cs="Arial"/>
          <w:color w:val="000000"/>
          <w:sz w:val="18"/>
          <w:szCs w:val="18"/>
          <w:shd w:val="clear" w:color="auto" w:fill="F8F8F8"/>
          <w:lang w:val="en-US"/>
        </w:rPr>
        <w:t xml:space="preserve">- </w:t>
      </w:r>
      <w:r w:rsidRPr="00710FE9">
        <w:rPr>
          <w:rFonts w:ascii="Arial" w:hAnsi="Arial" w:cs="Arial"/>
          <w:noProof/>
          <w:lang w:val="sr-Cyrl-CS"/>
        </w:rPr>
        <w:t>Разматрање питања ступања на дужност именованих носилаца правосудне функције због судског поступка пред Судом БиХ- Апелационим одјељењем.</w:t>
      </w:r>
    </w:p>
    <w:p w14:paraId="7946A144" w14:textId="77777777" w:rsidR="00710FE9" w:rsidRPr="00710FE9" w:rsidRDefault="00710FE9" w:rsidP="00710FE9">
      <w:pPr>
        <w:spacing w:after="0" w:line="240" w:lineRule="auto"/>
        <w:jc w:val="both"/>
        <w:rPr>
          <w:rFonts w:ascii="Arial" w:hAnsi="Arial" w:cs="Arial"/>
          <w:noProof/>
          <w:lang w:val="sr-Cyrl-CS"/>
        </w:rPr>
      </w:pPr>
    </w:p>
    <w:p w14:paraId="25A59A80"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CS"/>
        </w:rPr>
        <w:t xml:space="preserve">Јасмин Чалија је навео да тренутно постоје два </w:t>
      </w:r>
      <w:r w:rsidRPr="00710FE9">
        <w:rPr>
          <w:rFonts w:ascii="Arial" w:hAnsi="Arial" w:cs="Arial"/>
          <w:noProof/>
          <w:lang w:val="sr-Cyrl-BA"/>
        </w:rPr>
        <w:t xml:space="preserve">поступка који се воде пред Судом БиХ, по захтјевима за преиспитивање судске одлуке. Предмети се односе на именовање судије Окружног суда у Бањалуци и именовање судије Кантоналног суда у Мостару. </w:t>
      </w:r>
    </w:p>
    <w:p w14:paraId="5D24F072" w14:textId="77777777" w:rsidR="00710FE9" w:rsidRPr="00710FE9" w:rsidRDefault="00710FE9" w:rsidP="00710FE9">
      <w:pPr>
        <w:spacing w:after="0" w:line="240" w:lineRule="auto"/>
        <w:jc w:val="both"/>
        <w:rPr>
          <w:rFonts w:ascii="Arial" w:hAnsi="Arial" w:cs="Arial"/>
          <w:noProof/>
          <w:lang w:val="sr-Cyrl-BA"/>
        </w:rPr>
      </w:pPr>
    </w:p>
    <w:p w14:paraId="6D293E59"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Напомиње да је Савјет, на ранијој телефонској сједници заузео став у вези именовања Биљане Радуловић и њеног почетка мандата као предсједника Основног суда У Бањалуци, а тада Савјет није имао прилику да дискутује у вези овог питања које се сада намеће као и могућим посљедицама.  </w:t>
      </w:r>
    </w:p>
    <w:p w14:paraId="6249BC9D" w14:textId="77777777" w:rsidR="00710FE9" w:rsidRPr="00710FE9" w:rsidRDefault="00710FE9" w:rsidP="00710FE9">
      <w:pPr>
        <w:spacing w:after="0" w:line="240" w:lineRule="auto"/>
        <w:jc w:val="both"/>
        <w:rPr>
          <w:rFonts w:ascii="Arial" w:hAnsi="Arial" w:cs="Arial"/>
          <w:noProof/>
          <w:lang w:val="sr-Cyrl-BA"/>
        </w:rPr>
      </w:pPr>
    </w:p>
    <w:p w14:paraId="41D5BC9C"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У односу на тај случај, ми смо овде изнијели разлоге, а то је био и дио комуникације са члановима Савјета када се претходно одлучивало о почецима мандата других носилаца правосудне функције који су именовани од априла 2024. године. Ту је јасно наведено да је Биљана Радуловић судија Основног суда у Бањалуци у који је именована за предсједницу и да је значајно другачија ситуација у односу на Данијелу Шарчевић која је судија Окружног привредног суда у Бањалуци, а именована је за судију Окружног суда у Бањалуци, док је Ален Џаферагић судија Опћинског суда у Широком Бријегу а именован је на позицију судије у Кантонални суд у Мостару.</w:t>
      </w:r>
    </w:p>
    <w:p w14:paraId="3FB183E4" w14:textId="77777777" w:rsidR="00710FE9" w:rsidRPr="00710FE9" w:rsidRDefault="00710FE9" w:rsidP="00710FE9">
      <w:pPr>
        <w:spacing w:after="0" w:line="240" w:lineRule="auto"/>
        <w:jc w:val="both"/>
        <w:rPr>
          <w:rFonts w:ascii="Arial" w:hAnsi="Arial" w:cs="Arial"/>
          <w:noProof/>
          <w:lang w:val="sr-Cyrl-BA"/>
        </w:rPr>
      </w:pPr>
    </w:p>
    <w:p w14:paraId="181D85CA" w14:textId="77777777" w:rsidR="00710FE9" w:rsidRPr="00710FE9" w:rsidRDefault="00710FE9" w:rsidP="00710FE9">
      <w:pPr>
        <w:spacing w:after="0" w:line="240" w:lineRule="auto"/>
        <w:jc w:val="both"/>
        <w:rPr>
          <w:rFonts w:ascii="Arial" w:hAnsi="Arial" w:cs="Arial"/>
          <w:noProof/>
        </w:rPr>
      </w:pPr>
      <w:r w:rsidRPr="00710FE9">
        <w:rPr>
          <w:rFonts w:ascii="Arial" w:hAnsi="Arial" w:cs="Arial"/>
          <w:noProof/>
          <w:lang w:val="sr-Cyrl-BA"/>
        </w:rPr>
        <w:t>Тренутно нема јасне ни прописане ситуације у случају да Апелационо одјељење Суда БиХ поништи првостепену одлуку Суда БиХ, односно уколико мериторно одлучи по самој тужби на рјешење о именовању. Тада бисмо имали ситуацију да би било поништено рјешење о именовању и имали би дилему у вези радно-правног статуса носилаца правосудне функције у судовима из којих су именовани.</w:t>
      </w:r>
      <w:r w:rsidRPr="00710FE9">
        <w:rPr>
          <w:rFonts w:ascii="Arial" w:hAnsi="Arial" w:cs="Arial"/>
          <w:noProof/>
        </w:rPr>
        <w:t xml:space="preserve"> </w:t>
      </w:r>
    </w:p>
    <w:p w14:paraId="3FA2668E" w14:textId="77777777" w:rsidR="00710FE9" w:rsidRPr="00710FE9" w:rsidRDefault="00710FE9" w:rsidP="00710FE9">
      <w:pPr>
        <w:spacing w:after="0" w:line="240" w:lineRule="auto"/>
        <w:jc w:val="both"/>
        <w:rPr>
          <w:rFonts w:ascii="Arial" w:hAnsi="Arial" w:cs="Arial"/>
          <w:noProof/>
          <w:lang w:val="sr-Cyrl-BA"/>
        </w:rPr>
      </w:pPr>
    </w:p>
    <w:p w14:paraId="54453D10"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Демирел Делић, виши правни савјетник Одјела за правна питања, каже да се о овом питању већ раније детаљно разговарало. Прије неколико мјесеци се разговарало у контексту одређених конкретних предмета и Савјет тада није заузео неки конкретан став, односно закључак тим поводом, али сви правни аргументи су и тада предочени.</w:t>
      </w:r>
    </w:p>
    <w:p w14:paraId="7F4462BB" w14:textId="77777777" w:rsidR="00710FE9" w:rsidRPr="00710FE9" w:rsidRDefault="00710FE9" w:rsidP="00710FE9">
      <w:pPr>
        <w:spacing w:after="0" w:line="240" w:lineRule="auto"/>
        <w:jc w:val="both"/>
        <w:rPr>
          <w:rFonts w:ascii="Arial" w:hAnsi="Arial" w:cs="Arial"/>
          <w:noProof/>
          <w:lang w:val="sr-Cyrl-BA"/>
        </w:rPr>
      </w:pPr>
    </w:p>
    <w:p w14:paraId="7D8C8A8E" w14:textId="6D28AEEF"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Сматра да је потпуно јасно оно што се говорило о члану 44., а судија Љиљана Бошњак Глизија</w:t>
      </w:r>
      <w:r w:rsidR="005C7AC5">
        <w:rPr>
          <w:rFonts w:ascii="Arial" w:hAnsi="Arial" w:cs="Arial"/>
          <w:noProof/>
          <w:lang w:val="sr-Cyrl-BA"/>
        </w:rPr>
        <w:t>н</w:t>
      </w:r>
      <w:r w:rsidRPr="00710FE9">
        <w:rPr>
          <w:rFonts w:ascii="Arial" w:hAnsi="Arial" w:cs="Arial"/>
          <w:noProof/>
          <w:lang w:val="sr-Cyrl-BA"/>
        </w:rPr>
        <w:t xml:space="preserve"> је детаљно елаборирала и праксу у контексту тумачења трајања управног спора, коначности, извршности, правоснажности. То је један аспект проблема.</w:t>
      </w:r>
    </w:p>
    <w:p w14:paraId="13AC55B6" w14:textId="77777777" w:rsidR="00710FE9" w:rsidRPr="00710FE9" w:rsidRDefault="00710FE9" w:rsidP="00710FE9">
      <w:pPr>
        <w:spacing w:after="0" w:line="240" w:lineRule="auto"/>
        <w:jc w:val="both"/>
        <w:rPr>
          <w:rFonts w:ascii="Arial" w:hAnsi="Arial" w:cs="Arial"/>
          <w:noProof/>
          <w:lang w:val="sr-Cyrl-BA"/>
        </w:rPr>
      </w:pPr>
    </w:p>
    <w:p w14:paraId="5560DECA"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Други аспект је овај на који је указао Јасмин Чалија, шеф Одјела за именовање и напредовање, а односи се на реперкусије судских одлука, односно правне посљедице. С тим у вези, наводи да су он и предсједник Савјета, по овлаштењу ове институције, односно по закључку Савјета са мајске сједнице, одржали састанак са в.д. предсједнице Суда БиХ, предсједником Апелационог одјељења Суда БиХ, предсједницом Управног одјељења и судијама Апелационог одјељења Суда БиХ, настојећи пронаћи рјешење за евентуалне проблеме, тежећи практичном начину рјешавања. Каже да су чланови Савјета већ три/четири мјесеца упознати са достављеним материјалима, а ово је само било подсјећање на оно што им је и предсједник и раније достављао, а и у материјалима је већ било представљено.</w:t>
      </w:r>
    </w:p>
    <w:p w14:paraId="004FC3A7" w14:textId="77777777" w:rsidR="00710FE9" w:rsidRPr="00710FE9" w:rsidRDefault="00710FE9" w:rsidP="00710FE9">
      <w:pPr>
        <w:spacing w:after="0" w:line="240" w:lineRule="auto"/>
        <w:jc w:val="both"/>
        <w:rPr>
          <w:rFonts w:ascii="Arial" w:hAnsi="Arial" w:cs="Arial"/>
          <w:noProof/>
          <w:lang w:val="sr-Cyrl-BA"/>
        </w:rPr>
      </w:pPr>
    </w:p>
    <w:p w14:paraId="0F119019" w14:textId="77777777" w:rsidR="00710FE9" w:rsidRPr="00710FE9" w:rsidRDefault="00710FE9" w:rsidP="00710FE9">
      <w:pPr>
        <w:spacing w:after="0" w:line="240" w:lineRule="auto"/>
        <w:jc w:val="both"/>
        <w:rPr>
          <w:rFonts w:ascii="Arial" w:hAnsi="Arial" w:cs="Arial"/>
          <w:noProof/>
        </w:rPr>
      </w:pPr>
      <w:r w:rsidRPr="00710FE9">
        <w:rPr>
          <w:rFonts w:ascii="Arial" w:hAnsi="Arial" w:cs="Arial"/>
          <w:noProof/>
          <w:lang w:val="sr-Cyrl-BA"/>
        </w:rPr>
        <w:t xml:space="preserve">Законом о управним споровима није прописана хитна надлежност поступања Апелационог одјељења Суда БиХ, и с тим у вези предсједник је по овлаштењу Савјета усагласио одређене закључке, не само са в.д. предсједнице Суда БиХ, већ и са судијама </w:t>
      </w:r>
      <w:r w:rsidRPr="00710FE9">
        <w:rPr>
          <w:rFonts w:ascii="Arial" w:hAnsi="Arial" w:cs="Arial"/>
          <w:noProof/>
          <w:lang w:val="sr-Cyrl-BA"/>
        </w:rPr>
        <w:lastRenderedPageBreak/>
        <w:t>Апелационог одјељења Суда БиХ. Договорено је да ће се у тим предметима, без обзира што Закон не познаје термин хитности поступања у овој врсти предмета од стране Апелационог одјељења Суда БиХ, поступати као да је прописан хитан поступак, и у свим поступцима који су изнијети пред Апелационо одјељење, а којима се оспоравају рјешења о именовању уз један додатни предмет који је већ окончан и на том примјеру се може рећи о којим роковима се овде ради.</w:t>
      </w:r>
    </w:p>
    <w:p w14:paraId="2FD1CBED" w14:textId="77777777" w:rsidR="00710FE9" w:rsidRPr="00710FE9" w:rsidRDefault="00710FE9" w:rsidP="00710FE9">
      <w:pPr>
        <w:spacing w:after="0" w:line="240" w:lineRule="auto"/>
        <w:jc w:val="both"/>
        <w:rPr>
          <w:rFonts w:ascii="Arial" w:hAnsi="Arial" w:cs="Arial"/>
          <w:noProof/>
        </w:rPr>
      </w:pPr>
    </w:p>
    <w:p w14:paraId="1E8917D3"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Савјет је</w:t>
      </w:r>
      <w:r w:rsidRPr="00710FE9">
        <w:rPr>
          <w:rFonts w:ascii="Arial" w:hAnsi="Arial" w:cs="Arial"/>
          <w:noProof/>
        </w:rPr>
        <w:t xml:space="preserve"> у том конкретном предмету </w:t>
      </w:r>
      <w:r w:rsidRPr="00710FE9">
        <w:rPr>
          <w:rFonts w:ascii="Arial" w:hAnsi="Arial" w:cs="Arial"/>
          <w:noProof/>
          <w:lang w:val="sr-Cyrl-BA"/>
        </w:rPr>
        <w:t>оспоравања члана 49. став 5. Пословника ВСТС-а од стране Апелационог одјељења Суда БиХ имао два поступања и у оба случаја  добио одлуку у року од 40 дана од иницирања самог поступка, а што подразумијева и достављање одговора на захтјев за преиспитивање судске одлуке, одговор умјешача који такође учествује у поступку и поступање судског вијећа.</w:t>
      </w:r>
    </w:p>
    <w:p w14:paraId="0C63C5B5" w14:textId="77777777" w:rsidR="00710FE9" w:rsidRPr="00710FE9" w:rsidRDefault="00710FE9" w:rsidP="00710FE9">
      <w:pPr>
        <w:spacing w:after="0" w:line="240" w:lineRule="auto"/>
        <w:jc w:val="both"/>
        <w:rPr>
          <w:rFonts w:ascii="Arial" w:hAnsi="Arial" w:cs="Arial"/>
          <w:noProof/>
          <w:lang w:val="sr-Cyrl-BA"/>
        </w:rPr>
      </w:pPr>
    </w:p>
    <w:p w14:paraId="6AA4723D"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Указује да је овај рок од 40 дана био такав, с обзиром да се поступало по општим роковима када се доставља захтјев за преиспитиваље судске одлуке другој страни, а да је општи генерални рок  20-ак дана и тако је генерално поступано од стране Апелационог одјељења. </w:t>
      </w:r>
    </w:p>
    <w:p w14:paraId="41BF84EC" w14:textId="77777777" w:rsidR="00710FE9" w:rsidRPr="00710FE9" w:rsidRDefault="00710FE9" w:rsidP="00710FE9">
      <w:pPr>
        <w:spacing w:after="0" w:line="240" w:lineRule="auto"/>
        <w:jc w:val="both"/>
        <w:rPr>
          <w:rFonts w:ascii="Arial" w:hAnsi="Arial" w:cs="Arial"/>
          <w:noProof/>
          <w:lang w:val="sr-Cyrl-BA"/>
        </w:rPr>
      </w:pPr>
    </w:p>
    <w:p w14:paraId="6B5B27C0"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На молбу предсједника ВСТС-а, тај рок је додатно скраћен и сада је 8 дана. Тако да и у ова два предмета на која је указао Јасмин Чалија, имамо потенцијално очекивање да ће поступања бити и промптнија. Увидом у ове предмете, а имајући у виду да је овај дио излагања отворен за јавност, каже да ће овде у начелу говорити, али да у суштини немамо заказану евиденцију за наредни период. Ови предмети су према увиду у ЈПК већ у раду поступајућих вијећа и извјесно очекујемо промптне одлуке.</w:t>
      </w:r>
    </w:p>
    <w:p w14:paraId="2310DEAC"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 </w:t>
      </w:r>
    </w:p>
    <w:p w14:paraId="593B31F1"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Имајући у виду досадашња поступања, као и чињеницу поменутог договора и закључака са Судом БиХ, који не да нису прекршени него се управо поступало у складу са закључцима, ми смо става, а што се може видјети и у материјалима, да би било оптимално причекати неколико дана да добијемо одлуку са Суда БиХ, нарочито имајући у виду да је ријеч о пилот предметима и да до сада још увијек нисмо имали став Апелационог одјељења Суда БиХ у погледу законитости првостепених одлука с обзиром на законитост рјешења о именовању.</w:t>
      </w:r>
    </w:p>
    <w:p w14:paraId="4EF7D300" w14:textId="77777777" w:rsidR="00710FE9" w:rsidRPr="00710FE9" w:rsidRDefault="00710FE9" w:rsidP="00710FE9">
      <w:pPr>
        <w:spacing w:after="0" w:line="240" w:lineRule="auto"/>
        <w:jc w:val="both"/>
        <w:rPr>
          <w:rFonts w:ascii="Arial" w:hAnsi="Arial" w:cs="Arial"/>
          <w:noProof/>
          <w:lang w:val="sr-Cyrl-BA"/>
        </w:rPr>
      </w:pPr>
    </w:p>
    <w:p w14:paraId="146688C9"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Предсједник подсјећа да се раније разговарало о овим питањима и да је он тада рекао, иако се овде ради о ванредном правном лијеку који не одлаже извршења, да се морају имати у виду могуће посљедице евентуалног поништења простепене одлуке којом је одбијен тужбени захтјев, поготово у случајевима гдје је носилац правосудне функције именован у други суд или тужилаштво.</w:t>
      </w:r>
    </w:p>
    <w:p w14:paraId="3C9A3C12" w14:textId="77777777" w:rsidR="00710FE9" w:rsidRPr="00710FE9" w:rsidRDefault="00710FE9" w:rsidP="00710FE9">
      <w:pPr>
        <w:spacing w:after="0" w:line="240" w:lineRule="auto"/>
        <w:jc w:val="both"/>
        <w:rPr>
          <w:rFonts w:ascii="Arial" w:hAnsi="Arial" w:cs="Arial"/>
          <w:noProof/>
          <w:lang w:val="sr-Cyrl-BA"/>
        </w:rPr>
      </w:pPr>
    </w:p>
    <w:p w14:paraId="03FF4919"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Педлаже да будемо рационални, а поготово имајући у виду промптно поступање Суда БиХ, и да сачекамо одлуку Апелационог одјељења, осим у ситуацијама ако имамо објективне податке који указују да промптно некога требамо увести у посао као што је била ситуација приликом именовања предсједнице Основног суда у Бањалуци која је и судија истог суда тако да уколико би дошло до поништења одлуке о именовању на мјесто предсједнице, именована би остала судија истог суда и не би било додатних реперкусија.</w:t>
      </w:r>
    </w:p>
    <w:p w14:paraId="73A3ED4A" w14:textId="77777777" w:rsidR="00710FE9" w:rsidRPr="00710FE9" w:rsidRDefault="00710FE9" w:rsidP="00710FE9">
      <w:pPr>
        <w:spacing w:after="0" w:line="240" w:lineRule="auto"/>
        <w:jc w:val="both"/>
        <w:rPr>
          <w:rFonts w:ascii="Arial" w:hAnsi="Arial" w:cs="Arial"/>
          <w:noProof/>
          <w:lang w:val="sr-Cyrl-BA"/>
        </w:rPr>
      </w:pPr>
    </w:p>
    <w:p w14:paraId="72D32C56"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Била би потпуно другачија ситуација да неко буде именован у другу институцију, а дође до поништења одлуке о именовању, јер му по сили закона престаје мандат у институцији из које је именован и не би постојала могућност да га Савјет неком одлуком врати на пријашњу позицију.</w:t>
      </w:r>
    </w:p>
    <w:p w14:paraId="2A58D435" w14:textId="77777777" w:rsidR="00710FE9" w:rsidRPr="00710FE9" w:rsidRDefault="00710FE9" w:rsidP="00710FE9">
      <w:pPr>
        <w:spacing w:after="0" w:line="240" w:lineRule="auto"/>
        <w:jc w:val="both"/>
        <w:rPr>
          <w:rFonts w:ascii="Arial" w:hAnsi="Arial" w:cs="Arial"/>
          <w:noProof/>
          <w:lang w:val="sr-Cyrl-BA"/>
        </w:rPr>
      </w:pPr>
    </w:p>
    <w:p w14:paraId="2CD1BD90"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Мустафа Шабић каже да је свој став изнио и раније и да ће подржати приједлог предсједника Савјета да се одлука о ступању на дужност одгоди до одлуке Апелационог Одјељења Суда БиХ.</w:t>
      </w:r>
      <w:r w:rsidRPr="00710FE9">
        <w:rPr>
          <w:rFonts w:ascii="Arial" w:hAnsi="Arial" w:cs="Arial"/>
          <w:noProof/>
        </w:rPr>
        <w:t xml:space="preserve"> Каже да је разговар</w:t>
      </w:r>
      <w:r w:rsidRPr="00710FE9">
        <w:rPr>
          <w:rFonts w:ascii="Arial" w:hAnsi="Arial" w:cs="Arial"/>
          <w:noProof/>
          <w:lang w:val="sr-Cyrl-BA"/>
        </w:rPr>
        <w:t>а</w:t>
      </w:r>
      <w:r w:rsidRPr="00710FE9">
        <w:rPr>
          <w:rFonts w:ascii="Arial" w:hAnsi="Arial" w:cs="Arial"/>
          <w:noProof/>
        </w:rPr>
        <w:t>о са судијама Врховног суда Федера</w:t>
      </w:r>
      <w:r w:rsidRPr="00710FE9">
        <w:rPr>
          <w:rFonts w:ascii="Arial" w:hAnsi="Arial" w:cs="Arial"/>
          <w:noProof/>
          <w:lang w:val="sr-Cyrl-BA"/>
        </w:rPr>
        <w:t xml:space="preserve">ције БиХ </w:t>
      </w:r>
      <w:r w:rsidRPr="00710FE9">
        <w:rPr>
          <w:rFonts w:ascii="Arial" w:hAnsi="Arial" w:cs="Arial"/>
          <w:noProof/>
          <w:lang w:val="sr-Cyrl-BA"/>
        </w:rPr>
        <w:lastRenderedPageBreak/>
        <w:t>и да се слажу са његовим мишљењем и мишљењем које је малоприје предсједник изнио. Сви се слажу да је и ванредни правни лијек у суштини судски поступак. Уколико бисмо заузели другачији став, довели би се у потенцијално велики проблем, односно ризик.</w:t>
      </w:r>
    </w:p>
    <w:p w14:paraId="0561FBA8" w14:textId="77777777" w:rsidR="00710FE9" w:rsidRPr="00710FE9" w:rsidRDefault="00710FE9" w:rsidP="00710FE9">
      <w:pPr>
        <w:spacing w:after="0" w:line="240" w:lineRule="auto"/>
        <w:jc w:val="both"/>
        <w:rPr>
          <w:rFonts w:ascii="Arial" w:hAnsi="Arial" w:cs="Arial"/>
          <w:noProof/>
          <w:lang w:val="sr-Cyrl-BA"/>
        </w:rPr>
      </w:pPr>
    </w:p>
    <w:p w14:paraId="1B00144E"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Давор Мартиновић се слаже са рациом овога што предлаже предсједник, али овде се ради о сукобу рациа и законитости. Предсједник није говорио о томе да ли се ово сматра судским поступком или не, већ је говорио о рациу. Наводи конкретан примјер из своје праксе када је правоснажном пресудом Суда БиХ, тужени осуђен на казну затвора. Након Апелације која је усвојена, наложена је суду другачија одлука и тужени је ослобођен, а провео је у затвору 1,5 годину. Хоћемо ли онда за сваку апелацију тражити рацио да не иде извршење пресуде. Хоћемо ли исто тражити за сваку ревизију. Ми овдје расправљамо о суспензивном дејству овога. Ми морамо примјењивати закон и када није савршен, и указати на то, али донијети одлуку иако нема суспензивног дејства, не може имати оправдање да ми доносимо закључак да има суспензивног дејства. </w:t>
      </w:r>
    </w:p>
    <w:p w14:paraId="6D17B79E" w14:textId="77777777" w:rsidR="00710FE9" w:rsidRPr="00710FE9" w:rsidRDefault="00710FE9" w:rsidP="00710FE9">
      <w:pPr>
        <w:spacing w:after="0" w:line="240" w:lineRule="auto"/>
        <w:jc w:val="both"/>
        <w:rPr>
          <w:rFonts w:ascii="Arial" w:hAnsi="Arial" w:cs="Arial"/>
          <w:noProof/>
          <w:lang w:val="sr-Cyrl-BA"/>
        </w:rPr>
      </w:pPr>
    </w:p>
    <w:p w14:paraId="41EC2CF2"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Између рациа и закониитости опредјељује се за закон. Поставља питање, шта ће се десити у случају тужбе именованих који нису могли преузели дужност. Ако ћемо ово примјењивати, онда можемо доћи у ситуацију да сваки правни лијек несуспензивног дејства, због рациа, буде суспензивног дејства. Јако га чуди став судија Врховног суда у погледу онога шта се сматра спором, а у закону то јасно пише.</w:t>
      </w:r>
    </w:p>
    <w:p w14:paraId="1C852632" w14:textId="77777777" w:rsidR="00710FE9" w:rsidRPr="00710FE9" w:rsidRDefault="00710FE9" w:rsidP="00710FE9">
      <w:pPr>
        <w:spacing w:after="0" w:line="240" w:lineRule="auto"/>
        <w:jc w:val="both"/>
        <w:rPr>
          <w:rFonts w:ascii="Arial" w:hAnsi="Arial" w:cs="Arial"/>
          <w:noProof/>
          <w:lang w:val="sr-Cyrl-BA"/>
        </w:rPr>
      </w:pPr>
    </w:p>
    <w:p w14:paraId="3B16FD51" w14:textId="39FE96C5"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Љиљана Бошњак Глизијан се слаже са излагањем Давора Мартиновића. Нема тумачења ове законске одредбе да је у току судски поступак. Ово није судски поступак јер је судски поступак завршен доношењем одлуке по тужби. Захтјев за ванредно преиспитивање се подноси у ограниченом дијелу, никако се не могу преиспитивати чињенице, само повреде поступка. Каже да ће гласати против. Не може да другачије размишља да ли је судски поступак окончан или није. По њеном мишљењу, поступак по тужби је окончан. </w:t>
      </w:r>
      <w:r w:rsidRPr="00710FE9">
        <w:rPr>
          <w:rFonts w:ascii="Arial" w:hAnsi="Arial" w:cs="Arial"/>
          <w:noProof/>
        </w:rPr>
        <w:t>Каже да је н</w:t>
      </w:r>
      <w:r w:rsidRPr="00710FE9">
        <w:rPr>
          <w:rFonts w:ascii="Arial" w:hAnsi="Arial" w:cs="Arial"/>
          <w:noProof/>
          <w:lang w:val="sr-Cyrl-BA"/>
        </w:rPr>
        <w:t xml:space="preserve">а прво наше именовање у трећем мјесецу, у погледу одлуке, који се нажалост води као управни спор, неизабрани кандидат Кондић Вукашин  поднио тужбу која никад није ријешена. Храброст или незадовољство одређених кандидата ће ићи у том правцу да омету спупање на дужност именованих кандидата. Не може ову одредбу да тумачи на овакав начин, а у смислу посљедица, </w:t>
      </w:r>
      <w:r w:rsidRPr="00710FE9">
        <w:rPr>
          <w:rFonts w:ascii="Arial" w:hAnsi="Arial" w:cs="Arial"/>
          <w:noProof/>
        </w:rPr>
        <w:t xml:space="preserve">каже да </w:t>
      </w:r>
      <w:r w:rsidRPr="00710FE9">
        <w:rPr>
          <w:rFonts w:ascii="Arial" w:hAnsi="Arial" w:cs="Arial"/>
          <w:noProof/>
          <w:lang w:val="sr-Cyrl-BA"/>
        </w:rPr>
        <w:t xml:space="preserve">Савјет не може донијети, у име судија и тужилаца, другачији став, јер они имају правоснажну судску одлуку о свом избору, а посљедице ће се лако кориговати ако се десе. Захтјев за ванредно преиспитивање се не подноси због чињеничног стања, а ако се поднесе, мора се одбацити. Дакле, поништење из тог разлога, чињенице они не дирају, већ процесне одредбе и повреду права да смо ми изабрали некога. Из тог разлога би се евентуално могла поништити наша одлука о именовању, или да нема образложења. </w:t>
      </w:r>
      <w:r w:rsidRPr="00710FE9">
        <w:rPr>
          <w:rFonts w:ascii="Arial" w:hAnsi="Arial" w:cs="Arial"/>
          <w:noProof/>
        </w:rPr>
        <w:t xml:space="preserve">Каже да  се </w:t>
      </w:r>
      <w:r w:rsidRPr="00710FE9">
        <w:rPr>
          <w:rFonts w:ascii="Arial" w:hAnsi="Arial" w:cs="Arial"/>
          <w:noProof/>
          <w:lang w:val="sr-Cyrl-BA"/>
        </w:rPr>
        <w:t>сада прави један бесмисао, трудећи се да донесемо све ове додатне измјене закона да би што брже вршили изборе а сада овим одлукама</w:t>
      </w:r>
      <w:r w:rsidRPr="00710FE9">
        <w:rPr>
          <w:rFonts w:ascii="Arial" w:hAnsi="Arial" w:cs="Arial"/>
          <w:noProof/>
        </w:rPr>
        <w:t xml:space="preserve"> </w:t>
      </w:r>
      <w:r w:rsidRPr="00710FE9">
        <w:rPr>
          <w:rFonts w:ascii="Arial" w:hAnsi="Arial" w:cs="Arial"/>
          <w:noProof/>
          <w:lang w:val="sr-Cyrl-BA"/>
        </w:rPr>
        <w:t>онемогућавамо ступање на дужност када је то по закону одређено.</w:t>
      </w:r>
    </w:p>
    <w:p w14:paraId="7C00EC41" w14:textId="77777777" w:rsidR="00710FE9" w:rsidRPr="00710FE9" w:rsidRDefault="00710FE9" w:rsidP="00710FE9">
      <w:pPr>
        <w:spacing w:after="0" w:line="240" w:lineRule="auto"/>
        <w:jc w:val="both"/>
        <w:rPr>
          <w:rFonts w:ascii="Arial" w:hAnsi="Arial" w:cs="Arial"/>
          <w:noProof/>
          <w:lang w:val="sr-Cyrl-BA"/>
        </w:rPr>
      </w:pPr>
    </w:p>
    <w:p w14:paraId="4A748607"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Предсједник каже да то није одређено по закону и да Савјет доноси одлуку о преузимању дужности.     </w:t>
      </w:r>
    </w:p>
    <w:p w14:paraId="7346A3AA" w14:textId="77777777" w:rsidR="00710FE9" w:rsidRPr="00710FE9" w:rsidRDefault="00710FE9" w:rsidP="00710FE9">
      <w:pPr>
        <w:spacing w:after="0" w:line="240" w:lineRule="auto"/>
        <w:jc w:val="both"/>
        <w:rPr>
          <w:rFonts w:ascii="Arial" w:hAnsi="Arial" w:cs="Arial"/>
          <w:noProof/>
          <w:lang w:val="sr-Cyrl-BA"/>
        </w:rPr>
      </w:pPr>
    </w:p>
    <w:p w14:paraId="7801AAE3"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Љиљана Бошњак Глизијан пита, ш</w:t>
      </w:r>
      <w:r w:rsidRPr="00710FE9">
        <w:rPr>
          <w:rFonts w:ascii="Arial" w:hAnsi="Arial" w:cs="Arial"/>
          <w:noProof/>
        </w:rPr>
        <w:t xml:space="preserve">та је са судом који очекује </w:t>
      </w:r>
      <w:r w:rsidRPr="00710FE9">
        <w:rPr>
          <w:rFonts w:ascii="Arial" w:hAnsi="Arial" w:cs="Arial"/>
          <w:noProof/>
          <w:lang w:val="sr-Cyrl-BA"/>
        </w:rPr>
        <w:t>преузимање дужности од стране новоименованих судија  а преузимање дужности ће се чекати мјесецима. Сматра да би именовани судија био оштећен за одређени износ плате коју би примао да је преузео дужност.</w:t>
      </w:r>
    </w:p>
    <w:p w14:paraId="7305C9A9" w14:textId="77777777" w:rsidR="00710FE9" w:rsidRPr="00710FE9" w:rsidRDefault="00710FE9" w:rsidP="00710FE9">
      <w:pPr>
        <w:spacing w:after="0" w:line="240" w:lineRule="auto"/>
        <w:jc w:val="both"/>
        <w:rPr>
          <w:rFonts w:ascii="Arial" w:hAnsi="Arial" w:cs="Arial"/>
          <w:noProof/>
          <w:lang w:val="sr-Cyrl-BA"/>
        </w:rPr>
      </w:pPr>
    </w:p>
    <w:p w14:paraId="40165AB2"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Предсједник каже да именовани нема конституисано то право све док Савјет не донесе одлуку о преузимању дужности.       </w:t>
      </w:r>
    </w:p>
    <w:p w14:paraId="34A233B5" w14:textId="77777777" w:rsidR="00710FE9" w:rsidRPr="00710FE9" w:rsidRDefault="00710FE9" w:rsidP="00710FE9">
      <w:pPr>
        <w:spacing w:after="0" w:line="240" w:lineRule="auto"/>
        <w:jc w:val="both"/>
        <w:rPr>
          <w:rFonts w:ascii="Arial" w:hAnsi="Arial" w:cs="Arial"/>
          <w:noProof/>
          <w:lang w:val="sr-Cyrl-BA"/>
        </w:rPr>
      </w:pPr>
    </w:p>
    <w:p w14:paraId="4DA686D0"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Љиљана Бошњак Глизијан каже да у случају преузимања дужности по окончању судског поступка неће бити никаквих штетних посљедица по било кога. Веома је вјероватно да </w:t>
      </w:r>
      <w:r w:rsidRPr="00710FE9">
        <w:rPr>
          <w:rFonts w:ascii="Arial" w:hAnsi="Arial" w:cs="Arial"/>
          <w:noProof/>
          <w:lang w:val="sr-Cyrl-BA"/>
        </w:rPr>
        <w:lastRenderedPageBreak/>
        <w:t>ће подношење захтјева за ванредно преиспитивање услиједити само из зле намјере како би се именовани спријечио да ступи на дужност.</w:t>
      </w:r>
    </w:p>
    <w:p w14:paraId="088EAE29" w14:textId="77777777" w:rsidR="00710FE9" w:rsidRPr="00710FE9" w:rsidRDefault="00710FE9" w:rsidP="00710FE9">
      <w:pPr>
        <w:spacing w:after="0" w:line="240" w:lineRule="auto"/>
        <w:jc w:val="both"/>
        <w:rPr>
          <w:rFonts w:ascii="Arial" w:hAnsi="Arial" w:cs="Arial"/>
          <w:noProof/>
          <w:lang w:val="sr-Cyrl-BA"/>
        </w:rPr>
      </w:pPr>
    </w:p>
    <w:p w14:paraId="64BC1124"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Жељка Фабић каже да се овде не доноси закључак као што је рекао Давор Мартиновић да ванредни правни лијек има суспензивно дејство. Мишљења је да се само одлаже ступање на дужност и да се ово не може примијенити ни на ревизију ни на одлуку по апелацији у неким другим предметима него управо у смислу рациа да колега који је именован нпр. на кантонални или окружни ниво, а долази са опћинског или основног нивоа. Какве су посљедице у случају да ванредним правним лијеком буде поништена одлука о именовању. Да ли то значи да именовани остаје без запослења. Мисли да би из тог разлога требало водити рачуна о заштити именованог. Потпуно је другачија ситуација када је неко именован на вишу позицију у оквиру исте институције.       </w:t>
      </w:r>
    </w:p>
    <w:p w14:paraId="1DEA7F67" w14:textId="77777777" w:rsidR="00710FE9" w:rsidRPr="00710FE9" w:rsidRDefault="00710FE9" w:rsidP="00710FE9">
      <w:pPr>
        <w:spacing w:after="0" w:line="240" w:lineRule="auto"/>
        <w:jc w:val="both"/>
        <w:rPr>
          <w:rFonts w:ascii="Arial" w:hAnsi="Arial" w:cs="Arial"/>
          <w:noProof/>
          <w:lang w:val="sr-Cyrl-BA"/>
        </w:rPr>
      </w:pPr>
    </w:p>
    <w:p w14:paraId="4826466B" w14:textId="77777777" w:rsidR="00710FE9" w:rsidRPr="00710FE9" w:rsidRDefault="00710FE9" w:rsidP="00710FE9">
      <w:pPr>
        <w:spacing w:after="0" w:line="240" w:lineRule="auto"/>
        <w:jc w:val="both"/>
        <w:rPr>
          <w:rFonts w:ascii="Arial" w:hAnsi="Arial" w:cs="Arial"/>
          <w:noProof/>
        </w:rPr>
      </w:pPr>
      <w:r w:rsidRPr="00710FE9">
        <w:rPr>
          <w:rFonts w:ascii="Arial" w:hAnsi="Arial" w:cs="Arial"/>
          <w:noProof/>
          <w:lang w:val="sr-Cyrl-BA"/>
        </w:rPr>
        <w:t>Срђан Форца  каже да је прочитао у коментару једног колеге Љиљане Бошњак Глизијан, за ванредно преиспитивање правоснажних судских пресуда, гдје он наводи да то јесте ванредни правни лијек који је у пракси заживио као редован правни лијек, аналогно захтјеву за заштиту законитости гдје имамо два основа за изјављивање овог правног лијека. Кад погледамо како то право изгледа, намеће се питање и дилема у погледу евентуалног одлагања неког извршења у смислу да неко може бити оштећен због тога. Све су то дилеме гдје не могу бити потпуно јасни. Каже да је свјестан да постоји и против-извршење. Мишљења је да судови имају у виду ове дилеме и да се понекад одложи извршење неке пресуде из сличних разлога.</w:t>
      </w:r>
    </w:p>
    <w:p w14:paraId="7F6852F4" w14:textId="77777777" w:rsidR="00710FE9" w:rsidRPr="00710FE9" w:rsidRDefault="00710FE9" w:rsidP="00710FE9">
      <w:pPr>
        <w:spacing w:after="0" w:line="240" w:lineRule="auto"/>
        <w:jc w:val="both"/>
        <w:rPr>
          <w:rFonts w:ascii="Arial" w:hAnsi="Arial" w:cs="Arial"/>
          <w:noProof/>
        </w:rPr>
      </w:pPr>
    </w:p>
    <w:p w14:paraId="604363E8"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Александра Обрадовић подржава дискусију Жељке Фабић. Каже да Савјет доноси одлуку о именовању а да ће се одлука о ступању на дужност донијети касније. Пита, зашто се одлука о ступању на дужност мора везивати за подношење  захтјева за заштиту законитости односно захтјева за преиспитивање судске одлуке. Одлуку не вежемо за суспензивно/ несуспензивно дејство ванредног правног лијека.</w:t>
      </w:r>
    </w:p>
    <w:p w14:paraId="145CB27F" w14:textId="77777777" w:rsidR="00710FE9" w:rsidRPr="00710FE9" w:rsidRDefault="00710FE9" w:rsidP="00710FE9">
      <w:pPr>
        <w:spacing w:after="0" w:line="240" w:lineRule="auto"/>
        <w:jc w:val="both"/>
        <w:rPr>
          <w:rFonts w:ascii="Arial" w:hAnsi="Arial" w:cs="Arial"/>
          <w:noProof/>
          <w:lang w:val="sr-Cyrl-BA"/>
        </w:rPr>
      </w:pPr>
    </w:p>
    <w:p w14:paraId="4338653D"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Предсједник каже да је и раније било ситуација када се из других разлога одлагало извршење одлуке о ступању на дужност и док није било управних спорова. Наводи примјер када судија који има започет велики кривични предмет буде именован на позицију у другој институцији, предсједник суда обавјештава ВСТС да би требало пролонгирати преузимање дужности за нпр. три месеца док се не заврши рад на том предмету. </w:t>
      </w:r>
    </w:p>
    <w:p w14:paraId="6590AA5A" w14:textId="77777777" w:rsidR="00710FE9" w:rsidRPr="00710FE9" w:rsidRDefault="00710FE9" w:rsidP="00710FE9">
      <w:pPr>
        <w:spacing w:after="0" w:line="240" w:lineRule="auto"/>
        <w:jc w:val="both"/>
        <w:rPr>
          <w:rFonts w:ascii="Arial" w:hAnsi="Arial" w:cs="Arial"/>
          <w:noProof/>
          <w:lang w:val="sr-Cyrl-BA"/>
        </w:rPr>
      </w:pPr>
    </w:p>
    <w:p w14:paraId="79E42CB0" w14:textId="77777777" w:rsidR="00710FE9" w:rsidRPr="00710FE9" w:rsidRDefault="00710FE9" w:rsidP="00710FE9">
      <w:pPr>
        <w:spacing w:after="0" w:line="240" w:lineRule="auto"/>
        <w:jc w:val="both"/>
        <w:rPr>
          <w:rFonts w:ascii="Arial" w:hAnsi="Arial" w:cs="Arial"/>
          <w:noProof/>
        </w:rPr>
      </w:pPr>
      <w:r w:rsidRPr="00710FE9">
        <w:rPr>
          <w:rFonts w:ascii="Arial" w:hAnsi="Arial" w:cs="Arial"/>
          <w:noProof/>
          <w:lang w:val="sr-Cyrl-BA"/>
        </w:rPr>
        <w:t>Предсједник каже да се у оваквим ситуацијама треба бити рационалан, поготово због чињенице да је очекивано да ови поступци неће трајати дуже од 40-ак дана од иницирања другостепеног поступка до доношења одлуке</w:t>
      </w:r>
      <w:r w:rsidRPr="00710FE9">
        <w:rPr>
          <w:rFonts w:ascii="Arial" w:hAnsi="Arial" w:cs="Arial"/>
          <w:noProof/>
        </w:rPr>
        <w:t>.</w:t>
      </w:r>
    </w:p>
    <w:p w14:paraId="41934EA7" w14:textId="77777777" w:rsidR="00710FE9" w:rsidRPr="00710FE9" w:rsidRDefault="00710FE9" w:rsidP="00710FE9">
      <w:pPr>
        <w:spacing w:after="0" w:line="240" w:lineRule="auto"/>
        <w:jc w:val="both"/>
        <w:rPr>
          <w:rFonts w:ascii="Arial" w:hAnsi="Arial" w:cs="Arial"/>
          <w:noProof/>
        </w:rPr>
      </w:pPr>
    </w:p>
    <w:p w14:paraId="4B3D3A1A"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rPr>
        <w:t>Мустафа Шабић се осврће на дискусију</w:t>
      </w:r>
      <w:r w:rsidRPr="00710FE9">
        <w:rPr>
          <w:rFonts w:ascii="Arial" w:hAnsi="Arial" w:cs="Arial"/>
          <w:noProof/>
          <w:lang w:val="sr-Cyrl-BA"/>
        </w:rPr>
        <w:t xml:space="preserve"> Давора Мартиновића и каже да је судије из свог Врховног суда, а и неке судије из Суда БиХ, који раде на управним споровима дуги низ година, питао да ли је ванредни правни лијек наставак судског поступка.</w:t>
      </w:r>
      <w:r w:rsidRPr="00710FE9">
        <w:rPr>
          <w:rFonts w:ascii="Arial" w:hAnsi="Arial" w:cs="Arial"/>
          <w:noProof/>
        </w:rPr>
        <w:t xml:space="preserve"> </w:t>
      </w:r>
      <w:r w:rsidRPr="00710FE9">
        <w:rPr>
          <w:rFonts w:ascii="Arial" w:hAnsi="Arial" w:cs="Arial"/>
          <w:noProof/>
          <w:lang w:val="sr-Cyrl-BA"/>
        </w:rPr>
        <w:t>Каже да није рекао да су колеге судије рекле да ли је одлука суспензивна или није. Наглашава да никада не може бити сигуран да ће нека одлука коју донесе остати на снази. Понекад виши суд из одређеног разлога укине одлуку. Тако исто се може очекивиати и у овим случајевима. Не можемо бити сигурни да ће Апелационо одјељење Суда БиХ уважити захтјев или неће.</w:t>
      </w:r>
    </w:p>
    <w:p w14:paraId="06EAE4B2" w14:textId="77777777" w:rsidR="00710FE9" w:rsidRPr="00710FE9" w:rsidRDefault="00710FE9" w:rsidP="00710FE9">
      <w:pPr>
        <w:spacing w:after="0" w:line="240" w:lineRule="auto"/>
        <w:jc w:val="both"/>
        <w:rPr>
          <w:rFonts w:ascii="Arial" w:hAnsi="Arial" w:cs="Arial"/>
          <w:noProof/>
          <w:lang w:val="sr-Cyrl-BA"/>
        </w:rPr>
      </w:pPr>
    </w:p>
    <w:p w14:paraId="7C542DB1"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 xml:space="preserve">Давор Мартиновић предлаже да се иде на гласање јер постоје различити ставови у погледу овог питања. Каже да уважава и једно и друго мишљење само је ствар у принципу. Каже да је ближи да подржи опцију потпредсједнице ВСТС-а, Александре Обрадовић гдје имамо распон између одлуке о именовању и одлуке о преузимању дужности, а да се не спомиње да ли је суспензивно или није. Каже да је особа која је поднијела захтјев за ванредни правни лијек је на вишемјесечном боловању и има </w:t>
      </w:r>
      <w:r w:rsidRPr="00710FE9">
        <w:rPr>
          <w:rFonts w:ascii="Arial" w:hAnsi="Arial" w:cs="Arial"/>
          <w:noProof/>
          <w:lang w:val="sr-Cyrl-BA"/>
        </w:rPr>
        <w:lastRenderedPageBreak/>
        <w:t>бојазан да ће управо такви носиоци правосудних функција користити овакве ситуације да би одуговлачили преузимање дужности.</w:t>
      </w:r>
    </w:p>
    <w:p w14:paraId="4469E5DF" w14:textId="77777777" w:rsidR="00710FE9" w:rsidRPr="00710FE9" w:rsidRDefault="00710FE9" w:rsidP="00710FE9">
      <w:pPr>
        <w:spacing w:after="0" w:line="240" w:lineRule="auto"/>
        <w:jc w:val="both"/>
        <w:rPr>
          <w:rFonts w:ascii="Arial" w:hAnsi="Arial" w:cs="Arial"/>
          <w:noProof/>
          <w:lang w:val="sr-Cyrl-BA"/>
        </w:rPr>
      </w:pPr>
    </w:p>
    <w:p w14:paraId="2DA47E8B"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Предсједник каже да се веома добро разумије са Давором Мартиновићем, али имајући у виду дужину одлагања ступања на дужност, даје приједлог закључка да се чека одлука Апелационог одјела Суда БиХ, као и додатни подзакључак да тамо гдје има посебан разлог да се поступа хитно након доношења првостепене одлуке, Савјет ће донијети одлуку о преузимању дужности. Наводи ситуацију о преузимању дужности предсједника суда у Основном суду у Бањалуци гдје су му предочени разлози за хитно поступање и доношење одлуке о преузимању дужности.</w:t>
      </w:r>
    </w:p>
    <w:p w14:paraId="1A976EDE" w14:textId="77777777" w:rsidR="00710FE9" w:rsidRPr="00710FE9" w:rsidRDefault="00710FE9" w:rsidP="00710FE9">
      <w:pPr>
        <w:spacing w:after="0" w:line="240" w:lineRule="auto"/>
        <w:jc w:val="both"/>
        <w:rPr>
          <w:rFonts w:ascii="Arial" w:hAnsi="Arial" w:cs="Arial"/>
          <w:noProof/>
          <w:lang w:val="sr-Cyrl-BA"/>
        </w:rPr>
      </w:pPr>
    </w:p>
    <w:p w14:paraId="3E85025B" w14:textId="02641BB6"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Санин Богунић сматра да се не треба чекати судска одлука јер онда други закључак нема смисла.</w:t>
      </w:r>
    </w:p>
    <w:p w14:paraId="0FB83062" w14:textId="77777777" w:rsidR="00710FE9" w:rsidRPr="00710FE9" w:rsidRDefault="00710FE9" w:rsidP="00710FE9">
      <w:pPr>
        <w:spacing w:after="0" w:line="240" w:lineRule="auto"/>
        <w:jc w:val="both"/>
        <w:rPr>
          <w:rFonts w:ascii="Arial" w:hAnsi="Arial" w:cs="Arial"/>
          <w:noProof/>
          <w:lang w:val="sr-Cyrl-BA"/>
        </w:rPr>
      </w:pPr>
    </w:p>
    <w:p w14:paraId="2824D27B"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Предсједник каже да има смисла јер ће се расправљати ако неко дође са информацијом да имамо неку ванредну ситуацију.</w:t>
      </w:r>
    </w:p>
    <w:p w14:paraId="27AB78F9" w14:textId="77777777" w:rsidR="00710FE9" w:rsidRPr="00710FE9" w:rsidRDefault="00710FE9" w:rsidP="00710FE9">
      <w:pPr>
        <w:spacing w:after="0" w:line="240" w:lineRule="auto"/>
        <w:jc w:val="both"/>
        <w:rPr>
          <w:rFonts w:ascii="Arial" w:hAnsi="Arial" w:cs="Arial"/>
          <w:noProof/>
          <w:lang w:val="sr-Cyrl-BA"/>
        </w:rPr>
      </w:pPr>
    </w:p>
    <w:p w14:paraId="784CBC73"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Санин Богунић каже да ће у том случају кандидате доводимо у различит положај.</w:t>
      </w:r>
    </w:p>
    <w:p w14:paraId="32E6795F" w14:textId="77777777" w:rsidR="00710FE9" w:rsidRPr="00710FE9" w:rsidRDefault="00710FE9" w:rsidP="00710FE9">
      <w:pPr>
        <w:spacing w:after="0" w:line="240" w:lineRule="auto"/>
        <w:jc w:val="both"/>
        <w:rPr>
          <w:rFonts w:ascii="Arial" w:hAnsi="Arial" w:cs="Arial"/>
          <w:noProof/>
          <w:lang w:val="sr-Cyrl-BA"/>
        </w:rPr>
      </w:pPr>
    </w:p>
    <w:p w14:paraId="4ECAF313"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Предсједник други закључак искључује.</w:t>
      </w:r>
    </w:p>
    <w:p w14:paraId="5ADBF744" w14:textId="77777777" w:rsidR="00710FE9" w:rsidRPr="00710FE9" w:rsidRDefault="00710FE9" w:rsidP="00710FE9">
      <w:pPr>
        <w:spacing w:after="0" w:line="240" w:lineRule="auto"/>
        <w:jc w:val="both"/>
        <w:rPr>
          <w:rFonts w:ascii="Arial" w:hAnsi="Arial" w:cs="Arial"/>
          <w:noProof/>
          <w:lang w:val="sr-Cyrl-BA"/>
        </w:rPr>
      </w:pPr>
    </w:p>
    <w:p w14:paraId="43A9E3F7"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Јасмин Чалија каже да се може појавити проблем код кандидата изван правосуђа.</w:t>
      </w:r>
    </w:p>
    <w:p w14:paraId="679B42A9" w14:textId="77777777" w:rsidR="00710FE9" w:rsidRPr="00710FE9" w:rsidRDefault="00710FE9" w:rsidP="00710FE9">
      <w:pPr>
        <w:spacing w:after="0" w:line="240" w:lineRule="auto"/>
        <w:jc w:val="both"/>
        <w:rPr>
          <w:rFonts w:ascii="Arial" w:hAnsi="Arial" w:cs="Arial"/>
          <w:noProof/>
          <w:lang w:val="sr-Cyrl-BA"/>
        </w:rPr>
      </w:pPr>
    </w:p>
    <w:p w14:paraId="4A59359F"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Александра Обрадовић наводи да ће се о датуму преузимања дужности одлучивати према датој ситуацији, без помињања ванредних правних лијекова.</w:t>
      </w:r>
    </w:p>
    <w:p w14:paraId="5B6AE1A3" w14:textId="77777777" w:rsidR="00710FE9" w:rsidRPr="00710FE9" w:rsidRDefault="00710FE9" w:rsidP="00710FE9">
      <w:pPr>
        <w:spacing w:after="0" w:line="240" w:lineRule="auto"/>
        <w:jc w:val="both"/>
        <w:rPr>
          <w:rFonts w:ascii="Arial" w:hAnsi="Arial" w:cs="Arial"/>
          <w:noProof/>
          <w:lang w:val="sr-Cyrl-BA"/>
        </w:rPr>
      </w:pPr>
    </w:p>
    <w:p w14:paraId="2E5F11FE" w14:textId="77777777" w:rsidR="00710FE9" w:rsidRP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Санела Горушановић Бутиган предлаже да се не доносе било какви закључци у погледу овог питања јер Савјет већ поступа на такав начин.</w:t>
      </w:r>
    </w:p>
    <w:p w14:paraId="104206B5" w14:textId="77777777" w:rsidR="00710FE9" w:rsidRPr="00710FE9" w:rsidRDefault="00710FE9" w:rsidP="00710FE9">
      <w:pPr>
        <w:spacing w:after="0" w:line="240" w:lineRule="auto"/>
        <w:jc w:val="both"/>
        <w:rPr>
          <w:rFonts w:ascii="Arial" w:hAnsi="Arial" w:cs="Arial"/>
          <w:noProof/>
          <w:lang w:val="sr-Cyrl-BA"/>
        </w:rPr>
      </w:pPr>
    </w:p>
    <w:p w14:paraId="50080187" w14:textId="52FF9C94" w:rsidR="00710FE9" w:rsidRDefault="00710FE9" w:rsidP="00710FE9">
      <w:pPr>
        <w:spacing w:after="0" w:line="240" w:lineRule="auto"/>
        <w:jc w:val="both"/>
        <w:rPr>
          <w:rFonts w:ascii="Arial" w:hAnsi="Arial" w:cs="Arial"/>
          <w:noProof/>
          <w:lang w:val="sr-Cyrl-BA"/>
        </w:rPr>
      </w:pPr>
      <w:r w:rsidRPr="00710FE9">
        <w:rPr>
          <w:rFonts w:ascii="Arial" w:hAnsi="Arial" w:cs="Arial"/>
          <w:noProof/>
          <w:lang w:val="sr-Cyrl-BA"/>
        </w:rPr>
        <w:t>Предсједник каже да се слаже да се не доносе било какви закључци који у цијелости и формално правно не постоје, и да се дискусија поводом овог питања завршила.</w:t>
      </w:r>
    </w:p>
    <w:p w14:paraId="3326C716" w14:textId="0E30247B" w:rsidR="0025556B" w:rsidRDefault="0025556B" w:rsidP="00710FE9">
      <w:pPr>
        <w:spacing w:after="0" w:line="240" w:lineRule="auto"/>
        <w:jc w:val="both"/>
        <w:rPr>
          <w:rFonts w:ascii="Arial" w:hAnsi="Arial" w:cs="Arial"/>
          <w:noProof/>
          <w:lang w:val="sr-Cyrl-BA"/>
        </w:rPr>
      </w:pPr>
    </w:p>
    <w:p w14:paraId="5E2F8596" w14:textId="77777777" w:rsidR="00710FE9" w:rsidRPr="00710FE9" w:rsidRDefault="00710FE9" w:rsidP="00710FE9">
      <w:pPr>
        <w:spacing w:after="0" w:line="240" w:lineRule="auto"/>
        <w:jc w:val="both"/>
        <w:rPr>
          <w:rFonts w:ascii="Arial" w:hAnsi="Arial" w:cs="Arial"/>
          <w:noProof/>
          <w:lang w:val="sr-Cyrl-BA"/>
        </w:rPr>
      </w:pPr>
    </w:p>
    <w:p w14:paraId="6024BAC2" w14:textId="77777777" w:rsidR="00710FE9" w:rsidRPr="00710FE9" w:rsidRDefault="00710FE9" w:rsidP="00710FE9">
      <w:pPr>
        <w:spacing w:after="0" w:line="240" w:lineRule="auto"/>
        <w:jc w:val="both"/>
        <w:rPr>
          <w:rFonts w:ascii="Arial" w:hAnsi="Arial"/>
          <w:lang w:val="sr-Cyrl-BA"/>
        </w:rPr>
      </w:pPr>
      <w:r w:rsidRPr="00710FE9">
        <w:rPr>
          <w:rFonts w:ascii="Arial" w:hAnsi="Arial"/>
          <w:lang w:val="sr-Cyrl-BA"/>
        </w:rPr>
        <w:t>Сједница Високог судског и тужилачког савјета је завршена 5. септембра 2024. године у 11:38 сати.</w:t>
      </w:r>
    </w:p>
    <w:p w14:paraId="7C1D9A8F" w14:textId="77777777" w:rsidR="00710FE9" w:rsidRPr="00710FE9" w:rsidRDefault="00710FE9" w:rsidP="00710FE9">
      <w:pPr>
        <w:spacing w:after="0" w:line="240" w:lineRule="auto"/>
        <w:jc w:val="both"/>
        <w:rPr>
          <w:rFonts w:ascii="Arial" w:hAnsi="Arial" w:cs="Arial"/>
          <w:lang w:val="sr-Cyrl-BA"/>
        </w:rPr>
      </w:pPr>
    </w:p>
    <w:p w14:paraId="16BF6A58" w14:textId="77777777" w:rsidR="00710FE9" w:rsidRPr="00710FE9" w:rsidRDefault="00710FE9" w:rsidP="00710FE9">
      <w:pPr>
        <w:spacing w:after="0" w:line="240" w:lineRule="auto"/>
        <w:jc w:val="both"/>
        <w:rPr>
          <w:rFonts w:ascii="Arial" w:hAnsi="Arial"/>
          <w:lang w:val="sr-Cyrl-BA"/>
        </w:rPr>
      </w:pPr>
      <w:r w:rsidRPr="00710FE9">
        <w:rPr>
          <w:rFonts w:ascii="Arial" w:hAnsi="Arial"/>
          <w:lang w:val="sr-Cyrl-BA"/>
        </w:rPr>
        <w:t>Б</w:t>
      </w:r>
      <w:r w:rsidRPr="00710FE9">
        <w:rPr>
          <w:rFonts w:ascii="Arial" w:hAnsi="Arial"/>
        </w:rPr>
        <w:t>рој: 08-07-2-</w:t>
      </w:r>
      <w:r w:rsidRPr="00710FE9">
        <w:rPr>
          <w:rFonts w:ascii="Arial" w:hAnsi="Arial"/>
          <w:lang w:val="sr-Cyrl-BA"/>
        </w:rPr>
        <w:t>3119</w:t>
      </w:r>
      <w:r w:rsidRPr="00710FE9">
        <w:rPr>
          <w:rFonts w:ascii="Arial" w:hAnsi="Arial"/>
        </w:rPr>
        <w:t>-3/2024</w:t>
      </w:r>
    </w:p>
    <w:p w14:paraId="485F7854" w14:textId="77777777" w:rsidR="00710FE9" w:rsidRPr="00710FE9" w:rsidRDefault="00710FE9" w:rsidP="00710FE9">
      <w:pPr>
        <w:spacing w:after="0" w:line="240" w:lineRule="auto"/>
        <w:jc w:val="both"/>
        <w:rPr>
          <w:rFonts w:ascii="Arial" w:hAnsi="Arial"/>
        </w:rPr>
      </w:pPr>
    </w:p>
    <w:p w14:paraId="1197F780" w14:textId="77777777" w:rsidR="00710FE9" w:rsidRPr="00710FE9" w:rsidRDefault="00710FE9" w:rsidP="00710FE9">
      <w:pPr>
        <w:spacing w:after="0" w:line="240" w:lineRule="auto"/>
        <w:jc w:val="both"/>
        <w:rPr>
          <w:rFonts w:ascii="Arial" w:hAnsi="Arial"/>
          <w:lang w:val="sr-Cyrl-BA"/>
        </w:rPr>
      </w:pPr>
      <w:r w:rsidRPr="00710FE9">
        <w:rPr>
          <w:rFonts w:ascii="Arial" w:hAnsi="Arial"/>
          <w:lang w:val="sr-Cyrl-BA"/>
        </w:rPr>
        <w:t>Предсједник Високог судског и тужилачког Савјета</w:t>
      </w:r>
    </w:p>
    <w:p w14:paraId="0DFE99D5" w14:textId="77777777" w:rsidR="00710FE9" w:rsidRPr="00710FE9" w:rsidRDefault="00710FE9" w:rsidP="00710FE9">
      <w:pPr>
        <w:spacing w:after="0" w:line="240" w:lineRule="auto"/>
        <w:jc w:val="both"/>
        <w:rPr>
          <w:rFonts w:ascii="Arial" w:hAnsi="Arial"/>
          <w:lang w:val="sr-Cyrl-BA"/>
        </w:rPr>
      </w:pPr>
    </w:p>
    <w:p w14:paraId="7B6039EC" w14:textId="77777777" w:rsidR="00710FE9" w:rsidRPr="00710FE9" w:rsidRDefault="00710FE9" w:rsidP="00710FE9">
      <w:pPr>
        <w:spacing w:after="0" w:line="240" w:lineRule="auto"/>
        <w:jc w:val="both"/>
        <w:rPr>
          <w:rFonts w:ascii="Arial" w:hAnsi="Arial"/>
          <w:lang w:val="sr-Cyrl-BA"/>
        </w:rPr>
      </w:pPr>
      <w:r w:rsidRPr="00710FE9">
        <w:rPr>
          <w:rFonts w:ascii="Arial" w:hAnsi="Arial"/>
          <w:lang w:val="sr-Cyrl-BA"/>
        </w:rPr>
        <w:t>Халил Лагумџија</w:t>
      </w:r>
    </w:p>
    <w:p w14:paraId="386BD55C" w14:textId="77777777" w:rsidR="00BC27F4" w:rsidRDefault="00710FE9" w:rsidP="00710FE9">
      <w:pPr>
        <w:spacing w:after="0" w:line="240" w:lineRule="auto"/>
        <w:jc w:val="both"/>
        <w:rPr>
          <w:rFonts w:ascii="Arial" w:hAnsi="Arial"/>
          <w:lang w:val="sr-Cyrl-BA"/>
        </w:rPr>
      </w:pP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p>
    <w:p w14:paraId="32C0ECEA" w14:textId="77777777" w:rsidR="00BC27F4" w:rsidRDefault="00BC27F4" w:rsidP="00710FE9">
      <w:pPr>
        <w:spacing w:after="0" w:line="240" w:lineRule="auto"/>
        <w:jc w:val="both"/>
        <w:rPr>
          <w:rFonts w:ascii="Arial" w:hAnsi="Arial"/>
          <w:lang w:val="sr-Cyrl-BA"/>
        </w:rPr>
      </w:pPr>
    </w:p>
    <w:p w14:paraId="359AFFC2" w14:textId="3A950979" w:rsidR="00710FE9" w:rsidRPr="00710FE9" w:rsidRDefault="00BC27F4" w:rsidP="00710FE9">
      <w:pPr>
        <w:spacing w:after="0" w:line="240" w:lineRule="auto"/>
        <w:jc w:val="both"/>
        <w:rPr>
          <w:rFonts w:ascii="Arial" w:hAnsi="Arial"/>
          <w:lang w:val="sr-Cyrl-BA"/>
        </w:rPr>
      </w:pP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sidR="00710FE9" w:rsidRPr="00710FE9">
        <w:rPr>
          <w:rFonts w:ascii="Arial" w:hAnsi="Arial"/>
          <w:lang w:val="sr-Cyrl-BA"/>
        </w:rPr>
        <w:t>Записничари:</w:t>
      </w:r>
    </w:p>
    <w:p w14:paraId="1652740B" w14:textId="77777777" w:rsidR="00710FE9" w:rsidRPr="00710FE9" w:rsidRDefault="00710FE9" w:rsidP="00710FE9">
      <w:pPr>
        <w:spacing w:after="0" w:line="240" w:lineRule="auto"/>
        <w:jc w:val="both"/>
        <w:rPr>
          <w:rFonts w:ascii="Arial" w:hAnsi="Arial"/>
          <w:lang w:val="sr-Cyrl-BA"/>
        </w:rPr>
      </w:pPr>
    </w:p>
    <w:p w14:paraId="743A972B" w14:textId="77777777" w:rsidR="00710FE9" w:rsidRPr="00710FE9" w:rsidRDefault="00710FE9" w:rsidP="00710FE9">
      <w:pPr>
        <w:spacing w:after="0" w:line="240" w:lineRule="auto"/>
        <w:jc w:val="both"/>
        <w:rPr>
          <w:rFonts w:ascii="Arial" w:hAnsi="Arial"/>
          <w:lang w:val="sr-Cyrl-BA"/>
        </w:rPr>
      </w:pP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t>Ајла Заимовић</w:t>
      </w:r>
      <w:r w:rsidRPr="00710FE9">
        <w:rPr>
          <w:rFonts w:ascii="Arial" w:hAnsi="Arial"/>
        </w:rPr>
        <w:t xml:space="preserve"> </w:t>
      </w:r>
      <w:r w:rsidRPr="00710FE9">
        <w:rPr>
          <w:rFonts w:ascii="Arial" w:hAnsi="Arial"/>
          <w:lang w:val="sr-Cyrl-BA"/>
        </w:rPr>
        <w:t>Шеховић</w:t>
      </w:r>
    </w:p>
    <w:p w14:paraId="01024674" w14:textId="7AA6CF4C" w:rsidR="00710FE9" w:rsidRPr="00710FE9" w:rsidRDefault="00710FE9" w:rsidP="00710FE9">
      <w:pPr>
        <w:spacing w:after="0" w:line="240" w:lineRule="auto"/>
        <w:jc w:val="both"/>
        <w:rPr>
          <w:rFonts w:ascii="Arial" w:hAnsi="Arial"/>
          <w:lang w:val="sr-Cyrl-BA"/>
        </w:rPr>
      </w:pPr>
    </w:p>
    <w:p w14:paraId="7134FA99" w14:textId="41A9F93C" w:rsidR="00710FE9" w:rsidRDefault="00710FE9" w:rsidP="003805F1">
      <w:pPr>
        <w:spacing w:after="0" w:line="240" w:lineRule="auto"/>
        <w:jc w:val="both"/>
        <w:rPr>
          <w:rFonts w:ascii="Arial" w:hAnsi="Arial"/>
          <w:lang w:val="sr-Cyrl-BA"/>
        </w:rPr>
      </w:pP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t>Младен Човић</w:t>
      </w:r>
    </w:p>
    <w:p w14:paraId="30CB4F7C" w14:textId="77777777" w:rsidR="003805F1" w:rsidRPr="00710FE9" w:rsidRDefault="003805F1" w:rsidP="003805F1">
      <w:pPr>
        <w:spacing w:after="0" w:line="240" w:lineRule="auto"/>
        <w:jc w:val="both"/>
        <w:rPr>
          <w:rFonts w:ascii="Arial" w:hAnsi="Arial"/>
          <w:lang w:val="sr-Cyrl-BA"/>
        </w:rPr>
      </w:pPr>
    </w:p>
    <w:p w14:paraId="275CCF8D" w14:textId="0987B51A" w:rsidR="00990A5F" w:rsidRDefault="00710FE9" w:rsidP="003805F1">
      <w:pPr>
        <w:spacing w:after="0" w:line="240" w:lineRule="auto"/>
        <w:rPr>
          <w:rFonts w:ascii="Arial" w:hAnsi="Arial"/>
          <w:lang w:val="sr-Cyrl-BA"/>
        </w:rPr>
      </w:pP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r>
      <w:r w:rsidRPr="00710FE9">
        <w:rPr>
          <w:rFonts w:ascii="Arial" w:hAnsi="Arial"/>
          <w:lang w:val="sr-Cyrl-BA"/>
        </w:rPr>
        <w:tab/>
        <w:t>Адна Дудевић</w:t>
      </w:r>
    </w:p>
    <w:p w14:paraId="363B6CA7" w14:textId="77777777" w:rsidR="003805F1" w:rsidRPr="00990A5F" w:rsidRDefault="003805F1" w:rsidP="003805F1">
      <w:pPr>
        <w:spacing w:after="0" w:line="240" w:lineRule="auto"/>
        <w:rPr>
          <w:rFonts w:ascii="Arial" w:hAnsi="Arial"/>
          <w:lang w:val="sr-Cyrl-BA"/>
        </w:rPr>
      </w:pPr>
    </w:p>
    <w:p w14:paraId="0629B4B7" w14:textId="17370BC4" w:rsidR="00990A5F" w:rsidRDefault="00990A5F" w:rsidP="00990A5F">
      <w:pPr>
        <w:spacing w:after="0" w:line="240" w:lineRule="auto"/>
        <w:jc w:val="both"/>
        <w:rPr>
          <w:rFonts w:ascii="Arial" w:hAnsi="Arial"/>
          <w:lang w:val="sr-Cyrl-BA"/>
        </w:rPr>
      </w:pPr>
      <w:r w:rsidRPr="00990A5F">
        <w:rPr>
          <w:rFonts w:ascii="Arial" w:hAnsi="Arial"/>
          <w:lang w:val="sr-Cyrl-BA"/>
        </w:rPr>
        <w:tab/>
      </w:r>
      <w:r w:rsidRPr="00990A5F">
        <w:rPr>
          <w:rFonts w:ascii="Arial" w:hAnsi="Arial"/>
          <w:lang w:val="sr-Cyrl-BA"/>
        </w:rPr>
        <w:tab/>
      </w:r>
      <w:r w:rsidRPr="00990A5F">
        <w:rPr>
          <w:rFonts w:ascii="Arial" w:hAnsi="Arial"/>
          <w:lang w:val="sr-Cyrl-BA"/>
        </w:rPr>
        <w:tab/>
      </w:r>
      <w:r w:rsidRPr="00990A5F">
        <w:rPr>
          <w:rFonts w:ascii="Arial" w:hAnsi="Arial"/>
          <w:lang w:val="sr-Cyrl-BA"/>
        </w:rPr>
        <w:tab/>
      </w:r>
      <w:r w:rsidRPr="00990A5F">
        <w:rPr>
          <w:rFonts w:ascii="Arial" w:hAnsi="Arial"/>
          <w:lang w:val="sr-Cyrl-BA"/>
        </w:rPr>
        <w:tab/>
      </w:r>
      <w:r w:rsidRPr="00990A5F">
        <w:rPr>
          <w:rFonts w:ascii="Arial" w:hAnsi="Arial"/>
          <w:lang w:val="sr-Cyrl-BA"/>
        </w:rPr>
        <w:tab/>
      </w:r>
      <w:r w:rsidRPr="00990A5F">
        <w:rPr>
          <w:rFonts w:ascii="Arial" w:hAnsi="Arial"/>
          <w:lang w:val="sr-Cyrl-BA"/>
        </w:rPr>
        <w:tab/>
      </w:r>
      <w:r w:rsidRPr="00990A5F">
        <w:rPr>
          <w:rFonts w:ascii="Arial" w:hAnsi="Arial"/>
          <w:lang w:val="sr-Cyrl-BA"/>
        </w:rPr>
        <w:tab/>
      </w:r>
      <w:r w:rsidRPr="00990A5F">
        <w:rPr>
          <w:rFonts w:ascii="Arial" w:hAnsi="Arial"/>
          <w:lang w:val="sr-Cyrl-BA"/>
        </w:rPr>
        <w:tab/>
        <w:t>Бранислав Кулашинац</w:t>
      </w:r>
    </w:p>
    <w:p w14:paraId="35CB1BDF" w14:textId="77777777" w:rsidR="003805F1" w:rsidRDefault="003805F1" w:rsidP="00990A5F">
      <w:pPr>
        <w:spacing w:after="0" w:line="240" w:lineRule="auto"/>
        <w:jc w:val="both"/>
        <w:rPr>
          <w:rFonts w:ascii="Arial" w:hAnsi="Arial"/>
          <w:lang w:val="sr-Cyrl-BA"/>
        </w:rPr>
      </w:pPr>
    </w:p>
    <w:p w14:paraId="767E1832" w14:textId="51283AC7" w:rsidR="00710FE9" w:rsidRPr="00990A5F" w:rsidRDefault="00990A5F" w:rsidP="00990A5F">
      <w:pPr>
        <w:spacing w:after="0" w:line="240" w:lineRule="auto"/>
        <w:jc w:val="both"/>
        <w:rPr>
          <w:rFonts w:ascii="Arial" w:hAnsi="Arial"/>
          <w:lang w:val="sr-Cyrl-BA"/>
        </w:rPr>
      </w:pP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Pr>
          <w:rFonts w:ascii="Arial" w:hAnsi="Arial"/>
          <w:lang w:val="sr-Cyrl-BA"/>
        </w:rPr>
        <w:tab/>
      </w:r>
      <w:r w:rsidRPr="00990A5F">
        <w:rPr>
          <w:rFonts w:ascii="Arial" w:hAnsi="Arial"/>
          <w:lang w:val="sr-Cyrl-BA"/>
        </w:rPr>
        <w:t>Душица Жеро</w:t>
      </w:r>
      <w:r w:rsidRPr="00990A5F">
        <w:rPr>
          <w:rFonts w:ascii="Arial" w:hAnsi="Arial"/>
          <w:lang w:val="sr-Cyrl-BA"/>
        </w:rPr>
        <w:tab/>
      </w:r>
    </w:p>
    <w:sectPr w:rsidR="00710FE9" w:rsidRPr="00990A5F" w:rsidSect="00487F1C">
      <w:footerReference w:type="default" r:id="rId9"/>
      <w:pgSz w:w="11907" w:h="16840"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DFF0F" w14:textId="77777777" w:rsidR="00BF2E56" w:rsidRDefault="00BF2E56" w:rsidP="00487F1C">
      <w:pPr>
        <w:spacing w:after="0" w:line="240" w:lineRule="auto"/>
      </w:pPr>
      <w:r>
        <w:separator/>
      </w:r>
    </w:p>
  </w:endnote>
  <w:endnote w:type="continuationSeparator" w:id="0">
    <w:p w14:paraId="79EC21D1" w14:textId="77777777" w:rsidR="00BF2E56" w:rsidRDefault="00BF2E56" w:rsidP="0048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New Roman BH">
    <w:altName w:val="Courier New"/>
    <w:charset w:val="00"/>
    <w:family w:val="roman"/>
    <w:pitch w:val="variable"/>
    <w:sig w:usb0="00000001"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744BC" w14:textId="38D35722" w:rsidR="00063DA3" w:rsidRDefault="00063DA3">
    <w:pPr>
      <w:pStyle w:val="Footer"/>
      <w:jc w:val="right"/>
    </w:pPr>
    <w:r>
      <w:fldChar w:fldCharType="begin"/>
    </w:r>
    <w:r>
      <w:instrText xml:space="preserve"> PAGE   \* MERGEFORMAT </w:instrText>
    </w:r>
    <w:r>
      <w:fldChar w:fldCharType="separate"/>
    </w:r>
    <w:r w:rsidR="0002470B">
      <w:rPr>
        <w:noProof/>
      </w:rPr>
      <w:t>44</w:t>
    </w:r>
    <w:r>
      <w:rPr>
        <w:noProof/>
      </w:rPr>
      <w:fldChar w:fldCharType="end"/>
    </w:r>
  </w:p>
  <w:p w14:paraId="3A34A4EF" w14:textId="77777777" w:rsidR="00063DA3" w:rsidRPr="00446B95" w:rsidRDefault="00063DA3">
    <w:pPr>
      <w:pStyle w:val="Footer"/>
      <w:rPr>
        <w:noProof/>
        <w:lang w:val="sr-Cyrl-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84BF1" w14:textId="77777777" w:rsidR="00BF2E56" w:rsidRDefault="00BF2E56" w:rsidP="00487F1C">
      <w:pPr>
        <w:spacing w:after="0" w:line="240" w:lineRule="auto"/>
      </w:pPr>
      <w:r>
        <w:separator/>
      </w:r>
    </w:p>
  </w:footnote>
  <w:footnote w:type="continuationSeparator" w:id="0">
    <w:p w14:paraId="56AB8B26" w14:textId="77777777" w:rsidR="00BF2E56" w:rsidRDefault="00BF2E56" w:rsidP="00487F1C">
      <w:pPr>
        <w:spacing w:after="0" w:line="240" w:lineRule="auto"/>
      </w:pPr>
      <w:r>
        <w:continuationSeparator/>
      </w:r>
    </w:p>
  </w:footnote>
  <w:footnote w:id="1">
    <w:p w14:paraId="141C8CE7" w14:textId="77777777" w:rsidR="00063DA3" w:rsidRPr="0070152F" w:rsidRDefault="00063DA3">
      <w:pPr>
        <w:pStyle w:val="FootnoteText"/>
        <w:rPr>
          <w:rFonts w:ascii="Arial" w:hAnsi="Arial" w:cs="Arial"/>
          <w:sz w:val="16"/>
          <w:szCs w:val="16"/>
          <w:lang w:val="bs-Latn-BA"/>
        </w:rPr>
      </w:pPr>
      <w:r w:rsidRPr="0070152F">
        <w:rPr>
          <w:rStyle w:val="FootnoteReference"/>
          <w:rFonts w:ascii="Arial" w:hAnsi="Arial" w:cs="Arial"/>
          <w:sz w:val="16"/>
          <w:szCs w:val="16"/>
        </w:rPr>
        <w:footnoteRef/>
      </w:r>
      <w:r>
        <w:rPr>
          <w:rFonts w:ascii="Arial" w:hAnsi="Arial" w:cs="Arial"/>
          <w:sz w:val="16"/>
          <w:szCs w:val="16"/>
          <w:lang w:val="bs-Latn-BA"/>
        </w:rPr>
        <w:t>Биљана</w:t>
      </w:r>
      <w:r w:rsidRPr="0070152F">
        <w:rPr>
          <w:rFonts w:ascii="Arial" w:hAnsi="Arial" w:cs="Arial"/>
          <w:sz w:val="16"/>
          <w:szCs w:val="16"/>
          <w:lang w:val="bs-Latn-BA"/>
        </w:rPr>
        <w:t xml:space="preserve"> </w:t>
      </w:r>
      <w:r>
        <w:rPr>
          <w:rFonts w:ascii="Arial" w:hAnsi="Arial" w:cs="Arial"/>
          <w:sz w:val="16"/>
          <w:szCs w:val="16"/>
          <w:lang w:val="bs-Latn-BA"/>
        </w:rPr>
        <w:t>Симеуновић</w:t>
      </w:r>
      <w:r w:rsidRPr="0070152F">
        <w:rPr>
          <w:rFonts w:ascii="Arial" w:hAnsi="Arial" w:cs="Arial"/>
          <w:sz w:val="16"/>
          <w:szCs w:val="16"/>
          <w:lang w:val="bs-Latn-BA"/>
        </w:rPr>
        <w:t xml:space="preserve"> </w:t>
      </w:r>
      <w:r>
        <w:rPr>
          <w:rFonts w:ascii="Arial" w:hAnsi="Arial" w:cs="Arial"/>
          <w:sz w:val="16"/>
          <w:szCs w:val="16"/>
          <w:lang w:val="bs-Latn-BA"/>
        </w:rPr>
        <w:t>није</w:t>
      </w:r>
      <w:r w:rsidRPr="0070152F">
        <w:rPr>
          <w:rFonts w:ascii="Arial" w:hAnsi="Arial" w:cs="Arial"/>
          <w:sz w:val="16"/>
          <w:szCs w:val="16"/>
          <w:lang w:val="bs-Latn-BA"/>
        </w:rPr>
        <w:t xml:space="preserve"> </w:t>
      </w:r>
      <w:r>
        <w:rPr>
          <w:rFonts w:ascii="Arial" w:hAnsi="Arial" w:cs="Arial"/>
          <w:sz w:val="16"/>
          <w:szCs w:val="16"/>
          <w:lang w:val="bs-Latn-BA"/>
        </w:rPr>
        <w:t>била</w:t>
      </w:r>
      <w:r w:rsidRPr="0070152F">
        <w:rPr>
          <w:rFonts w:ascii="Arial" w:hAnsi="Arial" w:cs="Arial"/>
          <w:sz w:val="16"/>
          <w:szCs w:val="16"/>
          <w:lang w:val="bs-Latn-BA"/>
        </w:rPr>
        <w:t xml:space="preserve"> </w:t>
      </w:r>
      <w:r>
        <w:rPr>
          <w:rFonts w:ascii="Arial" w:hAnsi="Arial" w:cs="Arial"/>
          <w:sz w:val="16"/>
          <w:szCs w:val="16"/>
          <w:lang w:val="bs-Latn-BA"/>
        </w:rPr>
        <w:t>присутна</w:t>
      </w:r>
      <w:r w:rsidRPr="0070152F">
        <w:rPr>
          <w:rFonts w:ascii="Arial" w:hAnsi="Arial" w:cs="Arial"/>
          <w:sz w:val="16"/>
          <w:szCs w:val="16"/>
          <w:lang w:val="bs-Latn-BA"/>
        </w:rPr>
        <w:t xml:space="preserve"> </w:t>
      </w:r>
      <w:r>
        <w:rPr>
          <w:rFonts w:ascii="Arial" w:hAnsi="Arial" w:cs="Arial"/>
          <w:sz w:val="16"/>
          <w:szCs w:val="16"/>
          <w:lang w:val="bs-Latn-BA"/>
        </w:rPr>
        <w:t>у</w:t>
      </w:r>
      <w:r w:rsidRPr="0070152F">
        <w:rPr>
          <w:rFonts w:ascii="Arial" w:hAnsi="Arial" w:cs="Arial"/>
          <w:sz w:val="16"/>
          <w:szCs w:val="16"/>
          <w:lang w:val="bs-Latn-BA"/>
        </w:rPr>
        <w:t xml:space="preserve"> </w:t>
      </w:r>
      <w:r>
        <w:rPr>
          <w:rFonts w:ascii="Arial" w:hAnsi="Arial" w:cs="Arial"/>
          <w:sz w:val="16"/>
          <w:szCs w:val="16"/>
          <w:lang w:val="bs-Latn-BA"/>
        </w:rPr>
        <w:t>сали</w:t>
      </w:r>
      <w:r w:rsidRPr="0070152F">
        <w:rPr>
          <w:rFonts w:ascii="Arial" w:hAnsi="Arial" w:cs="Arial"/>
          <w:sz w:val="16"/>
          <w:szCs w:val="16"/>
          <w:lang w:val="bs-Latn-BA"/>
        </w:rPr>
        <w:t>.</w:t>
      </w:r>
    </w:p>
  </w:footnote>
  <w:footnote w:id="2">
    <w:p w14:paraId="7B992278" w14:textId="0F48A10F" w:rsidR="00063DA3" w:rsidRPr="00DF5F4A" w:rsidRDefault="00063DA3">
      <w:pPr>
        <w:pStyle w:val="FootnoteText"/>
        <w:rPr>
          <w:lang w:val="sr-Cyrl-BA"/>
        </w:rPr>
      </w:pPr>
      <w:r>
        <w:rPr>
          <w:rStyle w:val="FootnoteReference"/>
        </w:rPr>
        <w:footnoteRef/>
      </w:r>
      <w:r>
        <w:t xml:space="preserve"> </w:t>
      </w:r>
      <w:r>
        <w:rPr>
          <w:lang w:val="sr-Cyrl-BA"/>
        </w:rPr>
        <w:t>Александра Обрадовић није била присутна у сали.</w:t>
      </w:r>
    </w:p>
  </w:footnote>
  <w:footnote w:id="3">
    <w:p w14:paraId="3041F635" w14:textId="5F93D0AE" w:rsidR="00063DA3" w:rsidRPr="00DF5F4A" w:rsidRDefault="00063DA3">
      <w:pPr>
        <w:pStyle w:val="FootnoteText"/>
        <w:rPr>
          <w:lang w:val="sr-Cyrl-BA"/>
        </w:rPr>
      </w:pPr>
      <w:r>
        <w:rPr>
          <w:rStyle w:val="FootnoteReference"/>
        </w:rPr>
        <w:footnoteRef/>
      </w:r>
      <w:r>
        <w:t xml:space="preserve"> </w:t>
      </w:r>
      <w:r>
        <w:rPr>
          <w:lang w:val="sr-Cyrl-BA"/>
        </w:rPr>
        <w:t>Александра Обрадовић и Биљана Симеуновић нису биле присутне у сали.</w:t>
      </w:r>
    </w:p>
  </w:footnote>
  <w:footnote w:id="4">
    <w:p w14:paraId="3E6C83FA" w14:textId="25BC5244" w:rsidR="00063DA3" w:rsidRPr="00927314" w:rsidRDefault="00063DA3">
      <w:pPr>
        <w:pStyle w:val="FootnoteText"/>
        <w:rPr>
          <w:lang w:val="sr-Cyrl-BA"/>
        </w:rPr>
      </w:pPr>
      <w:r>
        <w:rPr>
          <w:rStyle w:val="FootnoteReference"/>
        </w:rPr>
        <w:footnoteRef/>
      </w:r>
      <w:r>
        <w:t xml:space="preserve"> </w:t>
      </w:r>
      <w:r>
        <w:rPr>
          <w:lang w:val="sr-Cyrl-BA"/>
        </w:rPr>
        <w:t>Саша Сарајлић изашао са сједнице у 10:28 сати, вратио се 11:32 сати</w:t>
      </w:r>
    </w:p>
  </w:footnote>
  <w:footnote w:id="5">
    <w:p w14:paraId="642FA5CC" w14:textId="6E749653" w:rsidR="00063DA3" w:rsidRPr="00DF5F4A" w:rsidRDefault="00063DA3">
      <w:pPr>
        <w:pStyle w:val="FootnoteText"/>
        <w:rPr>
          <w:lang w:val="sr-Cyrl-BA"/>
        </w:rPr>
      </w:pPr>
      <w:r>
        <w:rPr>
          <w:rStyle w:val="FootnoteReference"/>
        </w:rPr>
        <w:footnoteRef/>
      </w:r>
      <w:r>
        <w:t xml:space="preserve"> </w:t>
      </w:r>
      <w:r w:rsidRPr="00A01D1B">
        <w:rPr>
          <w:lang w:val="bs-Latn-BA"/>
        </w:rPr>
        <w:t>Саша Сарајлић и Александра Обрадовић нису били присутни у сали.</w:t>
      </w:r>
    </w:p>
  </w:footnote>
  <w:footnote w:id="6">
    <w:p w14:paraId="3EF11919" w14:textId="531378D1" w:rsidR="00063DA3" w:rsidRPr="00650D55" w:rsidRDefault="00063DA3" w:rsidP="00710FE9">
      <w:pPr>
        <w:pStyle w:val="FootnoteText"/>
        <w:rPr>
          <w:lang w:val="sr-Cyrl-BA"/>
        </w:rPr>
      </w:pPr>
      <w:r>
        <w:rPr>
          <w:rStyle w:val="FootnoteReference"/>
        </w:rPr>
        <w:footnoteRef/>
      </w:r>
      <w:r>
        <w:t xml:space="preserve"> </w:t>
      </w:r>
      <w:r>
        <w:rPr>
          <w:lang w:val="sr-Cyrl-BA"/>
        </w:rPr>
        <w:t>Саша Сарајлић није био присутан у сали.</w:t>
      </w:r>
    </w:p>
  </w:footnote>
  <w:footnote w:id="7">
    <w:p w14:paraId="425C9FFC" w14:textId="2D0ED573" w:rsidR="00063DA3" w:rsidRPr="00650D55" w:rsidRDefault="00063DA3" w:rsidP="00710FE9">
      <w:pPr>
        <w:pStyle w:val="FootnoteText"/>
        <w:rPr>
          <w:lang w:val="sr-Cyrl-BA"/>
        </w:rPr>
      </w:pPr>
      <w:r>
        <w:rPr>
          <w:rStyle w:val="FootnoteReference"/>
        </w:rPr>
        <w:footnoteRef/>
      </w:r>
      <w:r>
        <w:t xml:space="preserve"> </w:t>
      </w:r>
      <w:r>
        <w:rPr>
          <w:lang w:val="sr-Cyrl-BA"/>
        </w:rPr>
        <w:t>Саша Сарајлић није био присутан у сали.</w:t>
      </w:r>
    </w:p>
  </w:footnote>
  <w:footnote w:id="8">
    <w:p w14:paraId="226F4FAB" w14:textId="2410135B" w:rsidR="00063DA3" w:rsidRPr="00DF5F4A" w:rsidRDefault="00063DA3">
      <w:pPr>
        <w:pStyle w:val="FootnoteText"/>
        <w:rPr>
          <w:lang w:val="sr-Cyrl-BA"/>
        </w:rPr>
      </w:pPr>
      <w:r>
        <w:rPr>
          <w:rStyle w:val="FootnoteReference"/>
        </w:rPr>
        <w:footnoteRef/>
      </w:r>
      <w:r>
        <w:t xml:space="preserve"> </w:t>
      </w:r>
      <w:r>
        <w:rPr>
          <w:lang w:val="sr-Cyrl-BA"/>
        </w:rPr>
        <w:t>Саша Сарајлић није био присутан у сали.</w:t>
      </w:r>
    </w:p>
  </w:footnote>
  <w:footnote w:id="9">
    <w:p w14:paraId="76726075" w14:textId="2D1F695B" w:rsidR="00063DA3" w:rsidRPr="00FB58D6" w:rsidRDefault="00063DA3" w:rsidP="00710FE9">
      <w:pPr>
        <w:pStyle w:val="FootnoteText"/>
        <w:rPr>
          <w:lang w:val="sr-Cyrl-BA"/>
        </w:rPr>
      </w:pPr>
      <w:r>
        <w:rPr>
          <w:rStyle w:val="FootnoteReference"/>
        </w:rPr>
        <w:footnoteRef/>
      </w:r>
      <w:r>
        <w:t xml:space="preserve"> </w:t>
      </w:r>
      <w:r>
        <w:rPr>
          <w:lang w:val="sr-Cyrl-BA"/>
        </w:rPr>
        <w:t>Саша Сарајлић није био присутан у сали.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5798"/>
    <w:multiLevelType w:val="hybridMultilevel"/>
    <w:tmpl w:val="A9C8CE20"/>
    <w:lvl w:ilvl="0" w:tplc="43BC1186">
      <w:start w:val="11"/>
      <w:numFmt w:val="bullet"/>
      <w:lvlText w:val="-"/>
      <w:lvlJc w:val="left"/>
      <w:pPr>
        <w:ind w:left="720" w:hanging="360"/>
      </w:pPr>
      <w:rPr>
        <w:rFonts w:ascii="Arial" w:eastAsiaTheme="minorHAns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5C3318B"/>
    <w:multiLevelType w:val="hybridMultilevel"/>
    <w:tmpl w:val="BF2CB0A0"/>
    <w:lvl w:ilvl="0" w:tplc="778A6E74">
      <w:start w:val="17"/>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1A21D48"/>
    <w:multiLevelType w:val="hybridMultilevel"/>
    <w:tmpl w:val="E142311E"/>
    <w:lvl w:ilvl="0" w:tplc="ADAC4790">
      <w:start w:val="11"/>
      <w:numFmt w:val="bullet"/>
      <w:lvlText w:val="-"/>
      <w:lvlJc w:val="left"/>
      <w:pPr>
        <w:ind w:left="1080" w:hanging="360"/>
      </w:pPr>
      <w:rPr>
        <w:rFonts w:ascii="Arial" w:eastAsiaTheme="minorHAnsi" w:hAnsi="Arial" w:cs="Arial"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3" w15:restartNumberingAfterBreak="0">
    <w:nsid w:val="125C795C"/>
    <w:multiLevelType w:val="hybridMultilevel"/>
    <w:tmpl w:val="3692F2BA"/>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18622388"/>
    <w:multiLevelType w:val="hybridMultilevel"/>
    <w:tmpl w:val="A3BCCC92"/>
    <w:lvl w:ilvl="0" w:tplc="EA08F73E">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1B0A0972"/>
    <w:multiLevelType w:val="hybridMultilevel"/>
    <w:tmpl w:val="0DCCCD9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20242D8D"/>
    <w:multiLevelType w:val="hybridMultilevel"/>
    <w:tmpl w:val="1D828016"/>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7" w15:restartNumberingAfterBreak="0">
    <w:nsid w:val="2289158F"/>
    <w:multiLevelType w:val="hybridMultilevel"/>
    <w:tmpl w:val="83AE344E"/>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8" w15:restartNumberingAfterBreak="0">
    <w:nsid w:val="241E4ED6"/>
    <w:multiLevelType w:val="hybridMultilevel"/>
    <w:tmpl w:val="7ADCABC2"/>
    <w:lvl w:ilvl="0" w:tplc="141A000B">
      <w:start w:val="1"/>
      <w:numFmt w:val="bullet"/>
      <w:lvlText w:val=""/>
      <w:lvlJc w:val="left"/>
      <w:pPr>
        <w:ind w:left="749" w:hanging="360"/>
      </w:pPr>
      <w:rPr>
        <w:rFonts w:ascii="Wingdings" w:hAnsi="Wingdings" w:hint="default"/>
      </w:rPr>
    </w:lvl>
    <w:lvl w:ilvl="1" w:tplc="141A0003" w:tentative="1">
      <w:start w:val="1"/>
      <w:numFmt w:val="bullet"/>
      <w:lvlText w:val="o"/>
      <w:lvlJc w:val="left"/>
      <w:pPr>
        <w:ind w:left="1469" w:hanging="360"/>
      </w:pPr>
      <w:rPr>
        <w:rFonts w:ascii="Courier New" w:hAnsi="Courier New" w:cs="Courier New" w:hint="default"/>
      </w:rPr>
    </w:lvl>
    <w:lvl w:ilvl="2" w:tplc="141A0005" w:tentative="1">
      <w:start w:val="1"/>
      <w:numFmt w:val="bullet"/>
      <w:lvlText w:val=""/>
      <w:lvlJc w:val="left"/>
      <w:pPr>
        <w:ind w:left="2189" w:hanging="360"/>
      </w:pPr>
      <w:rPr>
        <w:rFonts w:ascii="Wingdings" w:hAnsi="Wingdings" w:hint="default"/>
      </w:rPr>
    </w:lvl>
    <w:lvl w:ilvl="3" w:tplc="141A0001" w:tentative="1">
      <w:start w:val="1"/>
      <w:numFmt w:val="bullet"/>
      <w:lvlText w:val=""/>
      <w:lvlJc w:val="left"/>
      <w:pPr>
        <w:ind w:left="2909" w:hanging="360"/>
      </w:pPr>
      <w:rPr>
        <w:rFonts w:ascii="Symbol" w:hAnsi="Symbol" w:hint="default"/>
      </w:rPr>
    </w:lvl>
    <w:lvl w:ilvl="4" w:tplc="141A0003" w:tentative="1">
      <w:start w:val="1"/>
      <w:numFmt w:val="bullet"/>
      <w:lvlText w:val="o"/>
      <w:lvlJc w:val="left"/>
      <w:pPr>
        <w:ind w:left="3629" w:hanging="360"/>
      </w:pPr>
      <w:rPr>
        <w:rFonts w:ascii="Courier New" w:hAnsi="Courier New" w:cs="Courier New" w:hint="default"/>
      </w:rPr>
    </w:lvl>
    <w:lvl w:ilvl="5" w:tplc="141A0005" w:tentative="1">
      <w:start w:val="1"/>
      <w:numFmt w:val="bullet"/>
      <w:lvlText w:val=""/>
      <w:lvlJc w:val="left"/>
      <w:pPr>
        <w:ind w:left="4349" w:hanging="360"/>
      </w:pPr>
      <w:rPr>
        <w:rFonts w:ascii="Wingdings" w:hAnsi="Wingdings" w:hint="default"/>
      </w:rPr>
    </w:lvl>
    <w:lvl w:ilvl="6" w:tplc="141A0001" w:tentative="1">
      <w:start w:val="1"/>
      <w:numFmt w:val="bullet"/>
      <w:lvlText w:val=""/>
      <w:lvlJc w:val="left"/>
      <w:pPr>
        <w:ind w:left="5069" w:hanging="360"/>
      </w:pPr>
      <w:rPr>
        <w:rFonts w:ascii="Symbol" w:hAnsi="Symbol" w:hint="default"/>
      </w:rPr>
    </w:lvl>
    <w:lvl w:ilvl="7" w:tplc="141A0003" w:tentative="1">
      <w:start w:val="1"/>
      <w:numFmt w:val="bullet"/>
      <w:lvlText w:val="o"/>
      <w:lvlJc w:val="left"/>
      <w:pPr>
        <w:ind w:left="5789" w:hanging="360"/>
      </w:pPr>
      <w:rPr>
        <w:rFonts w:ascii="Courier New" w:hAnsi="Courier New" w:cs="Courier New" w:hint="default"/>
      </w:rPr>
    </w:lvl>
    <w:lvl w:ilvl="8" w:tplc="141A0005" w:tentative="1">
      <w:start w:val="1"/>
      <w:numFmt w:val="bullet"/>
      <w:lvlText w:val=""/>
      <w:lvlJc w:val="left"/>
      <w:pPr>
        <w:ind w:left="6509" w:hanging="360"/>
      </w:pPr>
      <w:rPr>
        <w:rFonts w:ascii="Wingdings" w:hAnsi="Wingdings" w:hint="default"/>
      </w:rPr>
    </w:lvl>
  </w:abstractNum>
  <w:abstractNum w:abstractNumId="9" w15:restartNumberingAfterBreak="0">
    <w:nsid w:val="29527C68"/>
    <w:multiLevelType w:val="hybridMultilevel"/>
    <w:tmpl w:val="A39866C2"/>
    <w:lvl w:ilvl="0" w:tplc="141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1F10AB"/>
    <w:multiLevelType w:val="hybridMultilevel"/>
    <w:tmpl w:val="4AE4740E"/>
    <w:lvl w:ilvl="0" w:tplc="141A000B">
      <w:start w:val="1"/>
      <w:numFmt w:val="bullet"/>
      <w:lvlText w:val=""/>
      <w:lvlJc w:val="left"/>
      <w:pPr>
        <w:ind w:left="749" w:hanging="360"/>
      </w:pPr>
      <w:rPr>
        <w:rFonts w:ascii="Wingdings" w:hAnsi="Wingdings" w:hint="default"/>
      </w:rPr>
    </w:lvl>
    <w:lvl w:ilvl="1" w:tplc="141A0003" w:tentative="1">
      <w:start w:val="1"/>
      <w:numFmt w:val="bullet"/>
      <w:lvlText w:val="o"/>
      <w:lvlJc w:val="left"/>
      <w:pPr>
        <w:ind w:left="1469" w:hanging="360"/>
      </w:pPr>
      <w:rPr>
        <w:rFonts w:ascii="Courier New" w:hAnsi="Courier New" w:cs="Courier New" w:hint="default"/>
      </w:rPr>
    </w:lvl>
    <w:lvl w:ilvl="2" w:tplc="141A0005" w:tentative="1">
      <w:start w:val="1"/>
      <w:numFmt w:val="bullet"/>
      <w:lvlText w:val=""/>
      <w:lvlJc w:val="left"/>
      <w:pPr>
        <w:ind w:left="2189" w:hanging="360"/>
      </w:pPr>
      <w:rPr>
        <w:rFonts w:ascii="Wingdings" w:hAnsi="Wingdings" w:hint="default"/>
      </w:rPr>
    </w:lvl>
    <w:lvl w:ilvl="3" w:tplc="141A0001" w:tentative="1">
      <w:start w:val="1"/>
      <w:numFmt w:val="bullet"/>
      <w:lvlText w:val=""/>
      <w:lvlJc w:val="left"/>
      <w:pPr>
        <w:ind w:left="2909" w:hanging="360"/>
      </w:pPr>
      <w:rPr>
        <w:rFonts w:ascii="Symbol" w:hAnsi="Symbol" w:hint="default"/>
      </w:rPr>
    </w:lvl>
    <w:lvl w:ilvl="4" w:tplc="141A0003" w:tentative="1">
      <w:start w:val="1"/>
      <w:numFmt w:val="bullet"/>
      <w:lvlText w:val="o"/>
      <w:lvlJc w:val="left"/>
      <w:pPr>
        <w:ind w:left="3629" w:hanging="360"/>
      </w:pPr>
      <w:rPr>
        <w:rFonts w:ascii="Courier New" w:hAnsi="Courier New" w:cs="Courier New" w:hint="default"/>
      </w:rPr>
    </w:lvl>
    <w:lvl w:ilvl="5" w:tplc="141A0005" w:tentative="1">
      <w:start w:val="1"/>
      <w:numFmt w:val="bullet"/>
      <w:lvlText w:val=""/>
      <w:lvlJc w:val="left"/>
      <w:pPr>
        <w:ind w:left="4349" w:hanging="360"/>
      </w:pPr>
      <w:rPr>
        <w:rFonts w:ascii="Wingdings" w:hAnsi="Wingdings" w:hint="default"/>
      </w:rPr>
    </w:lvl>
    <w:lvl w:ilvl="6" w:tplc="141A0001" w:tentative="1">
      <w:start w:val="1"/>
      <w:numFmt w:val="bullet"/>
      <w:lvlText w:val=""/>
      <w:lvlJc w:val="left"/>
      <w:pPr>
        <w:ind w:left="5069" w:hanging="360"/>
      </w:pPr>
      <w:rPr>
        <w:rFonts w:ascii="Symbol" w:hAnsi="Symbol" w:hint="default"/>
      </w:rPr>
    </w:lvl>
    <w:lvl w:ilvl="7" w:tplc="141A0003" w:tentative="1">
      <w:start w:val="1"/>
      <w:numFmt w:val="bullet"/>
      <w:lvlText w:val="o"/>
      <w:lvlJc w:val="left"/>
      <w:pPr>
        <w:ind w:left="5789" w:hanging="360"/>
      </w:pPr>
      <w:rPr>
        <w:rFonts w:ascii="Courier New" w:hAnsi="Courier New" w:cs="Courier New" w:hint="default"/>
      </w:rPr>
    </w:lvl>
    <w:lvl w:ilvl="8" w:tplc="141A0005" w:tentative="1">
      <w:start w:val="1"/>
      <w:numFmt w:val="bullet"/>
      <w:lvlText w:val=""/>
      <w:lvlJc w:val="left"/>
      <w:pPr>
        <w:ind w:left="6509" w:hanging="360"/>
      </w:pPr>
      <w:rPr>
        <w:rFonts w:ascii="Wingdings" w:hAnsi="Wingdings" w:hint="default"/>
      </w:rPr>
    </w:lvl>
  </w:abstractNum>
  <w:abstractNum w:abstractNumId="11" w15:restartNumberingAfterBreak="0">
    <w:nsid w:val="31084B71"/>
    <w:multiLevelType w:val="hybridMultilevel"/>
    <w:tmpl w:val="F80A2F04"/>
    <w:lvl w:ilvl="0" w:tplc="141A000B">
      <w:start w:val="1"/>
      <w:numFmt w:val="bullet"/>
      <w:lvlText w:val=""/>
      <w:lvlJc w:val="left"/>
      <w:pPr>
        <w:ind w:left="753" w:hanging="360"/>
      </w:pPr>
      <w:rPr>
        <w:rFonts w:ascii="Wingdings" w:hAnsi="Wingdings" w:hint="default"/>
      </w:rPr>
    </w:lvl>
    <w:lvl w:ilvl="1" w:tplc="141A0003" w:tentative="1">
      <w:start w:val="1"/>
      <w:numFmt w:val="bullet"/>
      <w:lvlText w:val="o"/>
      <w:lvlJc w:val="left"/>
      <w:pPr>
        <w:ind w:left="1473" w:hanging="360"/>
      </w:pPr>
      <w:rPr>
        <w:rFonts w:ascii="Courier New" w:hAnsi="Courier New" w:cs="Courier New" w:hint="default"/>
      </w:rPr>
    </w:lvl>
    <w:lvl w:ilvl="2" w:tplc="141A0005" w:tentative="1">
      <w:start w:val="1"/>
      <w:numFmt w:val="bullet"/>
      <w:lvlText w:val=""/>
      <w:lvlJc w:val="left"/>
      <w:pPr>
        <w:ind w:left="2193" w:hanging="360"/>
      </w:pPr>
      <w:rPr>
        <w:rFonts w:ascii="Wingdings" w:hAnsi="Wingdings" w:hint="default"/>
      </w:rPr>
    </w:lvl>
    <w:lvl w:ilvl="3" w:tplc="141A0001" w:tentative="1">
      <w:start w:val="1"/>
      <w:numFmt w:val="bullet"/>
      <w:lvlText w:val=""/>
      <w:lvlJc w:val="left"/>
      <w:pPr>
        <w:ind w:left="2913" w:hanging="360"/>
      </w:pPr>
      <w:rPr>
        <w:rFonts w:ascii="Symbol" w:hAnsi="Symbol" w:hint="default"/>
      </w:rPr>
    </w:lvl>
    <w:lvl w:ilvl="4" w:tplc="141A0003" w:tentative="1">
      <w:start w:val="1"/>
      <w:numFmt w:val="bullet"/>
      <w:lvlText w:val="o"/>
      <w:lvlJc w:val="left"/>
      <w:pPr>
        <w:ind w:left="3633" w:hanging="360"/>
      </w:pPr>
      <w:rPr>
        <w:rFonts w:ascii="Courier New" w:hAnsi="Courier New" w:cs="Courier New" w:hint="default"/>
      </w:rPr>
    </w:lvl>
    <w:lvl w:ilvl="5" w:tplc="141A0005" w:tentative="1">
      <w:start w:val="1"/>
      <w:numFmt w:val="bullet"/>
      <w:lvlText w:val=""/>
      <w:lvlJc w:val="left"/>
      <w:pPr>
        <w:ind w:left="4353" w:hanging="360"/>
      </w:pPr>
      <w:rPr>
        <w:rFonts w:ascii="Wingdings" w:hAnsi="Wingdings" w:hint="default"/>
      </w:rPr>
    </w:lvl>
    <w:lvl w:ilvl="6" w:tplc="141A0001" w:tentative="1">
      <w:start w:val="1"/>
      <w:numFmt w:val="bullet"/>
      <w:lvlText w:val=""/>
      <w:lvlJc w:val="left"/>
      <w:pPr>
        <w:ind w:left="5073" w:hanging="360"/>
      </w:pPr>
      <w:rPr>
        <w:rFonts w:ascii="Symbol" w:hAnsi="Symbol" w:hint="default"/>
      </w:rPr>
    </w:lvl>
    <w:lvl w:ilvl="7" w:tplc="141A0003" w:tentative="1">
      <w:start w:val="1"/>
      <w:numFmt w:val="bullet"/>
      <w:lvlText w:val="o"/>
      <w:lvlJc w:val="left"/>
      <w:pPr>
        <w:ind w:left="5793" w:hanging="360"/>
      </w:pPr>
      <w:rPr>
        <w:rFonts w:ascii="Courier New" w:hAnsi="Courier New" w:cs="Courier New" w:hint="default"/>
      </w:rPr>
    </w:lvl>
    <w:lvl w:ilvl="8" w:tplc="141A0005" w:tentative="1">
      <w:start w:val="1"/>
      <w:numFmt w:val="bullet"/>
      <w:lvlText w:val=""/>
      <w:lvlJc w:val="left"/>
      <w:pPr>
        <w:ind w:left="6513" w:hanging="360"/>
      </w:pPr>
      <w:rPr>
        <w:rFonts w:ascii="Wingdings" w:hAnsi="Wingdings" w:hint="default"/>
      </w:rPr>
    </w:lvl>
  </w:abstractNum>
  <w:abstractNum w:abstractNumId="12" w15:restartNumberingAfterBreak="0">
    <w:nsid w:val="373659F6"/>
    <w:multiLevelType w:val="hybridMultilevel"/>
    <w:tmpl w:val="8A2E7418"/>
    <w:lvl w:ilvl="0" w:tplc="141A000F">
      <w:start w:val="1"/>
      <w:numFmt w:val="decimal"/>
      <w:lvlText w:val="%1."/>
      <w:lvlJc w:val="left"/>
      <w:pPr>
        <w:ind w:left="360" w:hanging="360"/>
      </w:p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3" w15:restartNumberingAfterBreak="0">
    <w:nsid w:val="3DFF198E"/>
    <w:multiLevelType w:val="hybridMultilevel"/>
    <w:tmpl w:val="5C8E23F4"/>
    <w:lvl w:ilvl="0" w:tplc="936AB1A4">
      <w:start w:val="1"/>
      <w:numFmt w:val="decimal"/>
      <w:lvlText w:val="%1."/>
      <w:lvlJc w:val="left"/>
      <w:pPr>
        <w:ind w:left="720" w:hanging="360"/>
      </w:pPr>
      <w:rPr>
        <w:rFonts w:ascii="Arial" w:hAnsi="Arial" w:cs="Arial" w:hint="default"/>
        <w:i w:val="0"/>
        <w:sz w:val="22"/>
        <w:szCs w:val="22"/>
      </w:rPr>
    </w:lvl>
    <w:lvl w:ilvl="1" w:tplc="141A0019">
      <w:start w:val="1"/>
      <w:numFmt w:val="lowerLetter"/>
      <w:lvlText w:val="%2."/>
      <w:lvlJc w:val="left"/>
      <w:pPr>
        <w:ind w:left="1090" w:hanging="360"/>
      </w:pPr>
    </w:lvl>
    <w:lvl w:ilvl="2" w:tplc="141A001B" w:tentative="1">
      <w:start w:val="1"/>
      <w:numFmt w:val="lowerRoman"/>
      <w:lvlText w:val="%3."/>
      <w:lvlJc w:val="right"/>
      <w:pPr>
        <w:ind w:left="1810" w:hanging="180"/>
      </w:pPr>
    </w:lvl>
    <w:lvl w:ilvl="3" w:tplc="141A000F" w:tentative="1">
      <w:start w:val="1"/>
      <w:numFmt w:val="decimal"/>
      <w:lvlText w:val="%4."/>
      <w:lvlJc w:val="left"/>
      <w:pPr>
        <w:ind w:left="2530" w:hanging="360"/>
      </w:pPr>
    </w:lvl>
    <w:lvl w:ilvl="4" w:tplc="141A0019" w:tentative="1">
      <w:start w:val="1"/>
      <w:numFmt w:val="lowerLetter"/>
      <w:lvlText w:val="%5."/>
      <w:lvlJc w:val="left"/>
      <w:pPr>
        <w:ind w:left="3250" w:hanging="360"/>
      </w:pPr>
    </w:lvl>
    <w:lvl w:ilvl="5" w:tplc="141A001B" w:tentative="1">
      <w:start w:val="1"/>
      <w:numFmt w:val="lowerRoman"/>
      <w:lvlText w:val="%6."/>
      <w:lvlJc w:val="right"/>
      <w:pPr>
        <w:ind w:left="3970" w:hanging="180"/>
      </w:pPr>
    </w:lvl>
    <w:lvl w:ilvl="6" w:tplc="141A000F" w:tentative="1">
      <w:start w:val="1"/>
      <w:numFmt w:val="decimal"/>
      <w:lvlText w:val="%7."/>
      <w:lvlJc w:val="left"/>
      <w:pPr>
        <w:ind w:left="4690" w:hanging="360"/>
      </w:pPr>
    </w:lvl>
    <w:lvl w:ilvl="7" w:tplc="141A0019" w:tentative="1">
      <w:start w:val="1"/>
      <w:numFmt w:val="lowerLetter"/>
      <w:lvlText w:val="%8."/>
      <w:lvlJc w:val="left"/>
      <w:pPr>
        <w:ind w:left="5410" w:hanging="360"/>
      </w:pPr>
    </w:lvl>
    <w:lvl w:ilvl="8" w:tplc="141A001B" w:tentative="1">
      <w:start w:val="1"/>
      <w:numFmt w:val="lowerRoman"/>
      <w:lvlText w:val="%9."/>
      <w:lvlJc w:val="right"/>
      <w:pPr>
        <w:ind w:left="6130" w:hanging="180"/>
      </w:pPr>
    </w:lvl>
  </w:abstractNum>
  <w:abstractNum w:abstractNumId="14" w15:restartNumberingAfterBreak="0">
    <w:nsid w:val="3F0A3027"/>
    <w:multiLevelType w:val="hybridMultilevel"/>
    <w:tmpl w:val="E5C8C358"/>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5" w15:restartNumberingAfterBreak="0">
    <w:nsid w:val="40245847"/>
    <w:multiLevelType w:val="hybridMultilevel"/>
    <w:tmpl w:val="AFFA875C"/>
    <w:lvl w:ilvl="0" w:tplc="778A6E74">
      <w:start w:val="17"/>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41CB4246"/>
    <w:multiLevelType w:val="hybridMultilevel"/>
    <w:tmpl w:val="4E323354"/>
    <w:lvl w:ilvl="0" w:tplc="0409000B">
      <w:start w:val="1"/>
      <w:numFmt w:val="bullet"/>
      <w:lvlText w:val=""/>
      <w:lvlJc w:val="left"/>
      <w:pPr>
        <w:ind w:left="502" w:hanging="360"/>
      </w:pPr>
      <w:rPr>
        <w:rFonts w:ascii="Wingdings" w:hAnsi="Wingdings" w:hint="default"/>
        <w:b/>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15:restartNumberingAfterBreak="0">
    <w:nsid w:val="42876485"/>
    <w:multiLevelType w:val="hybridMultilevel"/>
    <w:tmpl w:val="857A137C"/>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18" w15:restartNumberingAfterBreak="0">
    <w:nsid w:val="44495D92"/>
    <w:multiLevelType w:val="hybridMultilevel"/>
    <w:tmpl w:val="8C2E301A"/>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15:restartNumberingAfterBreak="0">
    <w:nsid w:val="4AE50837"/>
    <w:multiLevelType w:val="hybridMultilevel"/>
    <w:tmpl w:val="8F4E0EA2"/>
    <w:lvl w:ilvl="0" w:tplc="141A000B">
      <w:start w:val="1"/>
      <w:numFmt w:val="bullet"/>
      <w:lvlText w:val=""/>
      <w:lvlJc w:val="left"/>
      <w:pPr>
        <w:ind w:left="720" w:hanging="360"/>
      </w:pPr>
      <w:rPr>
        <w:rFonts w:ascii="Wingdings" w:hAnsi="Wingdings"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15:restartNumberingAfterBreak="0">
    <w:nsid w:val="4C8C506B"/>
    <w:multiLevelType w:val="hybridMultilevel"/>
    <w:tmpl w:val="D384F50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15:restartNumberingAfterBreak="0">
    <w:nsid w:val="531A59C0"/>
    <w:multiLevelType w:val="hybridMultilevel"/>
    <w:tmpl w:val="70A84ADC"/>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22" w15:restartNumberingAfterBreak="0">
    <w:nsid w:val="545227F7"/>
    <w:multiLevelType w:val="hybridMultilevel"/>
    <w:tmpl w:val="D286F3A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3" w15:restartNumberingAfterBreak="0">
    <w:nsid w:val="599625BC"/>
    <w:multiLevelType w:val="hybridMultilevel"/>
    <w:tmpl w:val="530C47DE"/>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24" w15:restartNumberingAfterBreak="0">
    <w:nsid w:val="5BAE79AB"/>
    <w:multiLevelType w:val="hybridMultilevel"/>
    <w:tmpl w:val="B8867AE6"/>
    <w:lvl w:ilvl="0" w:tplc="343C2A08">
      <w:start w:val="15"/>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5" w15:restartNumberingAfterBreak="0">
    <w:nsid w:val="5F657940"/>
    <w:multiLevelType w:val="hybridMultilevel"/>
    <w:tmpl w:val="5832CF2C"/>
    <w:lvl w:ilvl="0" w:tplc="4D82E584">
      <w:start w:val="1"/>
      <w:numFmt w:val="lowerLetter"/>
      <w:pStyle w:val="Tackice2"/>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26" w15:restartNumberingAfterBreak="0">
    <w:nsid w:val="5FCA0ABE"/>
    <w:multiLevelType w:val="hybridMultilevel"/>
    <w:tmpl w:val="0908C926"/>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27" w15:restartNumberingAfterBreak="0">
    <w:nsid w:val="62CF6075"/>
    <w:multiLevelType w:val="hybridMultilevel"/>
    <w:tmpl w:val="7A6E7206"/>
    <w:lvl w:ilvl="0" w:tplc="141A000B">
      <w:start w:val="1"/>
      <w:numFmt w:val="bullet"/>
      <w:lvlText w:val=""/>
      <w:lvlJc w:val="left"/>
      <w:pPr>
        <w:ind w:left="749" w:hanging="360"/>
      </w:pPr>
      <w:rPr>
        <w:rFonts w:ascii="Wingdings" w:hAnsi="Wingdings" w:hint="default"/>
      </w:rPr>
    </w:lvl>
    <w:lvl w:ilvl="1" w:tplc="141A0003" w:tentative="1">
      <w:start w:val="1"/>
      <w:numFmt w:val="bullet"/>
      <w:lvlText w:val="o"/>
      <w:lvlJc w:val="left"/>
      <w:pPr>
        <w:ind w:left="1469" w:hanging="360"/>
      </w:pPr>
      <w:rPr>
        <w:rFonts w:ascii="Courier New" w:hAnsi="Courier New" w:cs="Courier New" w:hint="default"/>
      </w:rPr>
    </w:lvl>
    <w:lvl w:ilvl="2" w:tplc="141A0005" w:tentative="1">
      <w:start w:val="1"/>
      <w:numFmt w:val="bullet"/>
      <w:lvlText w:val=""/>
      <w:lvlJc w:val="left"/>
      <w:pPr>
        <w:ind w:left="2189" w:hanging="360"/>
      </w:pPr>
      <w:rPr>
        <w:rFonts w:ascii="Wingdings" w:hAnsi="Wingdings" w:hint="default"/>
      </w:rPr>
    </w:lvl>
    <w:lvl w:ilvl="3" w:tplc="141A0001" w:tentative="1">
      <w:start w:val="1"/>
      <w:numFmt w:val="bullet"/>
      <w:lvlText w:val=""/>
      <w:lvlJc w:val="left"/>
      <w:pPr>
        <w:ind w:left="2909" w:hanging="360"/>
      </w:pPr>
      <w:rPr>
        <w:rFonts w:ascii="Symbol" w:hAnsi="Symbol" w:hint="default"/>
      </w:rPr>
    </w:lvl>
    <w:lvl w:ilvl="4" w:tplc="141A0003" w:tentative="1">
      <w:start w:val="1"/>
      <w:numFmt w:val="bullet"/>
      <w:lvlText w:val="o"/>
      <w:lvlJc w:val="left"/>
      <w:pPr>
        <w:ind w:left="3629" w:hanging="360"/>
      </w:pPr>
      <w:rPr>
        <w:rFonts w:ascii="Courier New" w:hAnsi="Courier New" w:cs="Courier New" w:hint="default"/>
      </w:rPr>
    </w:lvl>
    <w:lvl w:ilvl="5" w:tplc="141A0005" w:tentative="1">
      <w:start w:val="1"/>
      <w:numFmt w:val="bullet"/>
      <w:lvlText w:val=""/>
      <w:lvlJc w:val="left"/>
      <w:pPr>
        <w:ind w:left="4349" w:hanging="360"/>
      </w:pPr>
      <w:rPr>
        <w:rFonts w:ascii="Wingdings" w:hAnsi="Wingdings" w:hint="default"/>
      </w:rPr>
    </w:lvl>
    <w:lvl w:ilvl="6" w:tplc="141A0001" w:tentative="1">
      <w:start w:val="1"/>
      <w:numFmt w:val="bullet"/>
      <w:lvlText w:val=""/>
      <w:lvlJc w:val="left"/>
      <w:pPr>
        <w:ind w:left="5069" w:hanging="360"/>
      </w:pPr>
      <w:rPr>
        <w:rFonts w:ascii="Symbol" w:hAnsi="Symbol" w:hint="default"/>
      </w:rPr>
    </w:lvl>
    <w:lvl w:ilvl="7" w:tplc="141A0003" w:tentative="1">
      <w:start w:val="1"/>
      <w:numFmt w:val="bullet"/>
      <w:lvlText w:val="o"/>
      <w:lvlJc w:val="left"/>
      <w:pPr>
        <w:ind w:left="5789" w:hanging="360"/>
      </w:pPr>
      <w:rPr>
        <w:rFonts w:ascii="Courier New" w:hAnsi="Courier New" w:cs="Courier New" w:hint="default"/>
      </w:rPr>
    </w:lvl>
    <w:lvl w:ilvl="8" w:tplc="141A0005" w:tentative="1">
      <w:start w:val="1"/>
      <w:numFmt w:val="bullet"/>
      <w:lvlText w:val=""/>
      <w:lvlJc w:val="left"/>
      <w:pPr>
        <w:ind w:left="6509" w:hanging="360"/>
      </w:pPr>
      <w:rPr>
        <w:rFonts w:ascii="Wingdings" w:hAnsi="Wingdings" w:hint="default"/>
      </w:rPr>
    </w:lvl>
  </w:abstractNum>
  <w:abstractNum w:abstractNumId="28" w15:restartNumberingAfterBreak="0">
    <w:nsid w:val="66B04AFD"/>
    <w:multiLevelType w:val="hybridMultilevel"/>
    <w:tmpl w:val="B34AA92E"/>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29" w15:restartNumberingAfterBreak="0">
    <w:nsid w:val="69467F95"/>
    <w:multiLevelType w:val="hybridMultilevel"/>
    <w:tmpl w:val="126E52C2"/>
    <w:lvl w:ilvl="0" w:tplc="09123120">
      <w:start w:val="3"/>
      <w:numFmt w:val="bullet"/>
      <w:lvlText w:val="-"/>
      <w:lvlJc w:val="left"/>
      <w:pPr>
        <w:ind w:left="360" w:hanging="360"/>
      </w:pPr>
      <w:rPr>
        <w:rFonts w:ascii="Times New Roman" w:eastAsia="Times New Roman" w:hAnsi="Times New Roman" w:cs="Times New Roman"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30" w15:restartNumberingAfterBreak="0">
    <w:nsid w:val="6BDA5F79"/>
    <w:multiLevelType w:val="hybridMultilevel"/>
    <w:tmpl w:val="3AD6B328"/>
    <w:lvl w:ilvl="0" w:tplc="141A000B">
      <w:start w:val="1"/>
      <w:numFmt w:val="bullet"/>
      <w:lvlText w:val=""/>
      <w:lvlJc w:val="left"/>
      <w:pPr>
        <w:ind w:left="643"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31" w15:restartNumberingAfterBreak="0">
    <w:nsid w:val="6D552E55"/>
    <w:multiLevelType w:val="hybridMultilevel"/>
    <w:tmpl w:val="F98647B8"/>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2" w15:restartNumberingAfterBreak="0">
    <w:nsid w:val="6E033F04"/>
    <w:multiLevelType w:val="hybridMultilevel"/>
    <w:tmpl w:val="F06CDEBE"/>
    <w:lvl w:ilvl="0" w:tplc="141A0001">
      <w:start w:val="1"/>
      <w:numFmt w:val="bullet"/>
      <w:lvlText w:val=""/>
      <w:lvlJc w:val="left"/>
      <w:pPr>
        <w:ind w:left="1040" w:hanging="360"/>
      </w:pPr>
      <w:rPr>
        <w:rFonts w:ascii="Symbol" w:hAnsi="Symbol" w:hint="default"/>
      </w:rPr>
    </w:lvl>
    <w:lvl w:ilvl="1" w:tplc="141A0003" w:tentative="1">
      <w:start w:val="1"/>
      <w:numFmt w:val="bullet"/>
      <w:lvlText w:val="o"/>
      <w:lvlJc w:val="left"/>
      <w:pPr>
        <w:ind w:left="1760" w:hanging="360"/>
      </w:pPr>
      <w:rPr>
        <w:rFonts w:ascii="Courier New" w:hAnsi="Courier New" w:cs="Courier New" w:hint="default"/>
      </w:rPr>
    </w:lvl>
    <w:lvl w:ilvl="2" w:tplc="141A0005" w:tentative="1">
      <w:start w:val="1"/>
      <w:numFmt w:val="bullet"/>
      <w:lvlText w:val=""/>
      <w:lvlJc w:val="left"/>
      <w:pPr>
        <w:ind w:left="2480" w:hanging="360"/>
      </w:pPr>
      <w:rPr>
        <w:rFonts w:ascii="Wingdings" w:hAnsi="Wingdings" w:hint="default"/>
      </w:rPr>
    </w:lvl>
    <w:lvl w:ilvl="3" w:tplc="141A0001" w:tentative="1">
      <w:start w:val="1"/>
      <w:numFmt w:val="bullet"/>
      <w:lvlText w:val=""/>
      <w:lvlJc w:val="left"/>
      <w:pPr>
        <w:ind w:left="3200" w:hanging="360"/>
      </w:pPr>
      <w:rPr>
        <w:rFonts w:ascii="Symbol" w:hAnsi="Symbol" w:hint="default"/>
      </w:rPr>
    </w:lvl>
    <w:lvl w:ilvl="4" w:tplc="141A0003" w:tentative="1">
      <w:start w:val="1"/>
      <w:numFmt w:val="bullet"/>
      <w:lvlText w:val="o"/>
      <w:lvlJc w:val="left"/>
      <w:pPr>
        <w:ind w:left="3920" w:hanging="360"/>
      </w:pPr>
      <w:rPr>
        <w:rFonts w:ascii="Courier New" w:hAnsi="Courier New" w:cs="Courier New" w:hint="default"/>
      </w:rPr>
    </w:lvl>
    <w:lvl w:ilvl="5" w:tplc="141A0005" w:tentative="1">
      <w:start w:val="1"/>
      <w:numFmt w:val="bullet"/>
      <w:lvlText w:val=""/>
      <w:lvlJc w:val="left"/>
      <w:pPr>
        <w:ind w:left="4640" w:hanging="360"/>
      </w:pPr>
      <w:rPr>
        <w:rFonts w:ascii="Wingdings" w:hAnsi="Wingdings" w:hint="default"/>
      </w:rPr>
    </w:lvl>
    <w:lvl w:ilvl="6" w:tplc="141A0001" w:tentative="1">
      <w:start w:val="1"/>
      <w:numFmt w:val="bullet"/>
      <w:lvlText w:val=""/>
      <w:lvlJc w:val="left"/>
      <w:pPr>
        <w:ind w:left="5360" w:hanging="360"/>
      </w:pPr>
      <w:rPr>
        <w:rFonts w:ascii="Symbol" w:hAnsi="Symbol" w:hint="default"/>
      </w:rPr>
    </w:lvl>
    <w:lvl w:ilvl="7" w:tplc="141A0003" w:tentative="1">
      <w:start w:val="1"/>
      <w:numFmt w:val="bullet"/>
      <w:lvlText w:val="o"/>
      <w:lvlJc w:val="left"/>
      <w:pPr>
        <w:ind w:left="6080" w:hanging="360"/>
      </w:pPr>
      <w:rPr>
        <w:rFonts w:ascii="Courier New" w:hAnsi="Courier New" w:cs="Courier New" w:hint="default"/>
      </w:rPr>
    </w:lvl>
    <w:lvl w:ilvl="8" w:tplc="141A0005" w:tentative="1">
      <w:start w:val="1"/>
      <w:numFmt w:val="bullet"/>
      <w:lvlText w:val=""/>
      <w:lvlJc w:val="left"/>
      <w:pPr>
        <w:ind w:left="6800" w:hanging="360"/>
      </w:pPr>
      <w:rPr>
        <w:rFonts w:ascii="Wingdings" w:hAnsi="Wingdings" w:hint="default"/>
      </w:rPr>
    </w:lvl>
  </w:abstractNum>
  <w:abstractNum w:abstractNumId="33" w15:restartNumberingAfterBreak="0">
    <w:nsid w:val="6EC4187E"/>
    <w:multiLevelType w:val="hybridMultilevel"/>
    <w:tmpl w:val="F4CA889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4" w15:restartNumberingAfterBreak="0">
    <w:nsid w:val="717D0DDF"/>
    <w:multiLevelType w:val="hybridMultilevel"/>
    <w:tmpl w:val="8EEECB3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5" w15:restartNumberingAfterBreak="0">
    <w:nsid w:val="745F279D"/>
    <w:multiLevelType w:val="hybridMultilevel"/>
    <w:tmpl w:val="46963D04"/>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15:restartNumberingAfterBreak="0">
    <w:nsid w:val="76561080"/>
    <w:multiLevelType w:val="hybridMultilevel"/>
    <w:tmpl w:val="7F5686D0"/>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7" w15:restartNumberingAfterBreak="0">
    <w:nsid w:val="7B0A73DA"/>
    <w:multiLevelType w:val="hybridMultilevel"/>
    <w:tmpl w:val="9C76F638"/>
    <w:lvl w:ilvl="0" w:tplc="141A000B">
      <w:start w:val="1"/>
      <w:numFmt w:val="bullet"/>
      <w:lvlText w:val=""/>
      <w:lvlJc w:val="left"/>
      <w:pPr>
        <w:ind w:left="360" w:hanging="360"/>
      </w:pPr>
      <w:rPr>
        <w:rFonts w:ascii="Wingdings" w:hAnsi="Wingdings" w:hint="default"/>
      </w:rPr>
    </w:lvl>
    <w:lvl w:ilvl="1" w:tplc="141A0019">
      <w:start w:val="1"/>
      <w:numFmt w:val="lowerLetter"/>
      <w:lvlText w:val="%2."/>
      <w:lvlJc w:val="left"/>
      <w:pPr>
        <w:ind w:left="1080" w:hanging="360"/>
      </w:pPr>
    </w:lvl>
    <w:lvl w:ilvl="2" w:tplc="141A001B">
      <w:start w:val="1"/>
      <w:numFmt w:val="lowerRoman"/>
      <w:lvlText w:val="%3."/>
      <w:lvlJc w:val="right"/>
      <w:pPr>
        <w:ind w:left="1800" w:hanging="180"/>
      </w:pPr>
    </w:lvl>
    <w:lvl w:ilvl="3" w:tplc="141A000F">
      <w:start w:val="1"/>
      <w:numFmt w:val="decimal"/>
      <w:lvlText w:val="%4."/>
      <w:lvlJc w:val="left"/>
      <w:pPr>
        <w:ind w:left="2520" w:hanging="360"/>
      </w:pPr>
    </w:lvl>
    <w:lvl w:ilvl="4" w:tplc="141A0019">
      <w:start w:val="1"/>
      <w:numFmt w:val="lowerLetter"/>
      <w:lvlText w:val="%5."/>
      <w:lvlJc w:val="left"/>
      <w:pPr>
        <w:ind w:left="3240" w:hanging="360"/>
      </w:pPr>
    </w:lvl>
    <w:lvl w:ilvl="5" w:tplc="141A001B">
      <w:start w:val="1"/>
      <w:numFmt w:val="lowerRoman"/>
      <w:lvlText w:val="%6."/>
      <w:lvlJc w:val="right"/>
      <w:pPr>
        <w:ind w:left="3960" w:hanging="180"/>
      </w:pPr>
    </w:lvl>
    <w:lvl w:ilvl="6" w:tplc="141A000F">
      <w:start w:val="1"/>
      <w:numFmt w:val="decimal"/>
      <w:lvlText w:val="%7."/>
      <w:lvlJc w:val="left"/>
      <w:pPr>
        <w:ind w:left="4680" w:hanging="360"/>
      </w:pPr>
    </w:lvl>
    <w:lvl w:ilvl="7" w:tplc="141A0019">
      <w:start w:val="1"/>
      <w:numFmt w:val="lowerLetter"/>
      <w:lvlText w:val="%8."/>
      <w:lvlJc w:val="left"/>
      <w:pPr>
        <w:ind w:left="5400" w:hanging="360"/>
      </w:pPr>
    </w:lvl>
    <w:lvl w:ilvl="8" w:tplc="141A001B">
      <w:start w:val="1"/>
      <w:numFmt w:val="lowerRoman"/>
      <w:lvlText w:val="%9."/>
      <w:lvlJc w:val="right"/>
      <w:pPr>
        <w:ind w:left="61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5"/>
  </w:num>
  <w:num w:numId="4">
    <w:abstractNumId w:val="12"/>
  </w:num>
  <w:num w:numId="5">
    <w:abstractNumId w:val="17"/>
  </w:num>
  <w:num w:numId="6">
    <w:abstractNumId w:val="28"/>
  </w:num>
  <w:num w:numId="7">
    <w:abstractNumId w:val="23"/>
  </w:num>
  <w:num w:numId="8">
    <w:abstractNumId w:val="35"/>
  </w:num>
  <w:num w:numId="9">
    <w:abstractNumId w:val="5"/>
  </w:num>
  <w:num w:numId="10">
    <w:abstractNumId w:val="26"/>
  </w:num>
  <w:num w:numId="11">
    <w:abstractNumId w:val="21"/>
  </w:num>
  <w:num w:numId="12">
    <w:abstractNumId w:val="7"/>
  </w:num>
  <w:num w:numId="13">
    <w:abstractNumId w:val="3"/>
  </w:num>
  <w:num w:numId="14">
    <w:abstractNumId w:val="27"/>
  </w:num>
  <w:num w:numId="15">
    <w:abstractNumId w:val="4"/>
  </w:num>
  <w:num w:numId="16">
    <w:abstractNumId w:val="8"/>
  </w:num>
  <w:num w:numId="17">
    <w:abstractNumId w:val="10"/>
  </w:num>
  <w:num w:numId="18">
    <w:abstractNumId w:val="11"/>
  </w:num>
  <w:num w:numId="19">
    <w:abstractNumId w:val="16"/>
  </w:num>
  <w:num w:numId="20">
    <w:abstractNumId w:val="34"/>
  </w:num>
  <w:num w:numId="21">
    <w:abstractNumId w:val="20"/>
  </w:num>
  <w:num w:numId="22">
    <w:abstractNumId w:val="9"/>
  </w:num>
  <w:num w:numId="23">
    <w:abstractNumId w:val="19"/>
  </w:num>
  <w:num w:numId="24">
    <w:abstractNumId w:val="22"/>
  </w:num>
  <w:num w:numId="25">
    <w:abstractNumId w:val="30"/>
  </w:num>
  <w:num w:numId="26">
    <w:abstractNumId w:val="24"/>
  </w:num>
  <w:num w:numId="27">
    <w:abstractNumId w:val="29"/>
  </w:num>
  <w:num w:numId="28">
    <w:abstractNumId w:val="6"/>
  </w:num>
  <w:num w:numId="29">
    <w:abstractNumId w:val="32"/>
  </w:num>
  <w:num w:numId="30">
    <w:abstractNumId w:val="25"/>
  </w:num>
  <w:num w:numId="31">
    <w:abstractNumId w:val="37"/>
  </w:num>
  <w:num w:numId="32">
    <w:abstractNumId w:val="31"/>
  </w:num>
  <w:num w:numId="33">
    <w:abstractNumId w:val="33"/>
  </w:num>
  <w:num w:numId="34">
    <w:abstractNumId w:val="2"/>
  </w:num>
  <w:num w:numId="35">
    <w:abstractNumId w:val="0"/>
  </w:num>
  <w:num w:numId="36">
    <w:abstractNumId w:val="18"/>
  </w:num>
  <w:num w:numId="37">
    <w:abstractNumId w:val="14"/>
  </w:num>
  <w:num w:numId="38">
    <w:abstractNumId w:val="1"/>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proofState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625"/>
    <w:rsid w:val="00001F62"/>
    <w:rsid w:val="00003CBA"/>
    <w:rsid w:val="00004AA9"/>
    <w:rsid w:val="00006E9C"/>
    <w:rsid w:val="00012A20"/>
    <w:rsid w:val="00017900"/>
    <w:rsid w:val="00022362"/>
    <w:rsid w:val="00024138"/>
    <w:rsid w:val="0002470B"/>
    <w:rsid w:val="00027140"/>
    <w:rsid w:val="00031228"/>
    <w:rsid w:val="000336DF"/>
    <w:rsid w:val="00034D0D"/>
    <w:rsid w:val="00037861"/>
    <w:rsid w:val="00042C26"/>
    <w:rsid w:val="00043E3A"/>
    <w:rsid w:val="00063DA3"/>
    <w:rsid w:val="00066305"/>
    <w:rsid w:val="00070301"/>
    <w:rsid w:val="000816EC"/>
    <w:rsid w:val="0008404F"/>
    <w:rsid w:val="00085F47"/>
    <w:rsid w:val="00091390"/>
    <w:rsid w:val="00092846"/>
    <w:rsid w:val="00095F09"/>
    <w:rsid w:val="00096F21"/>
    <w:rsid w:val="000A10DE"/>
    <w:rsid w:val="000A40AF"/>
    <w:rsid w:val="000A624E"/>
    <w:rsid w:val="000B2AA1"/>
    <w:rsid w:val="000B3971"/>
    <w:rsid w:val="000B760A"/>
    <w:rsid w:val="000C035C"/>
    <w:rsid w:val="000C3DFD"/>
    <w:rsid w:val="000E43B1"/>
    <w:rsid w:val="000E5FB6"/>
    <w:rsid w:val="000E74BD"/>
    <w:rsid w:val="000F10B1"/>
    <w:rsid w:val="000F1A8E"/>
    <w:rsid w:val="000F4F70"/>
    <w:rsid w:val="000F56E0"/>
    <w:rsid w:val="00107A5C"/>
    <w:rsid w:val="00113D3C"/>
    <w:rsid w:val="00113DCA"/>
    <w:rsid w:val="001140C7"/>
    <w:rsid w:val="00125621"/>
    <w:rsid w:val="00131812"/>
    <w:rsid w:val="0013481A"/>
    <w:rsid w:val="00134D4C"/>
    <w:rsid w:val="0014360E"/>
    <w:rsid w:val="001444B2"/>
    <w:rsid w:val="001452FE"/>
    <w:rsid w:val="001472C5"/>
    <w:rsid w:val="00147370"/>
    <w:rsid w:val="00147988"/>
    <w:rsid w:val="001507B9"/>
    <w:rsid w:val="00151927"/>
    <w:rsid w:val="001538BC"/>
    <w:rsid w:val="0016648C"/>
    <w:rsid w:val="001674D9"/>
    <w:rsid w:val="001706B9"/>
    <w:rsid w:val="00171AC1"/>
    <w:rsid w:val="00173C19"/>
    <w:rsid w:val="00181E84"/>
    <w:rsid w:val="0018472F"/>
    <w:rsid w:val="00193662"/>
    <w:rsid w:val="00196634"/>
    <w:rsid w:val="001A60A4"/>
    <w:rsid w:val="001A663D"/>
    <w:rsid w:val="001B7B13"/>
    <w:rsid w:val="001C5324"/>
    <w:rsid w:val="001D04B6"/>
    <w:rsid w:val="001D1312"/>
    <w:rsid w:val="001D241F"/>
    <w:rsid w:val="001E084D"/>
    <w:rsid w:val="001E4724"/>
    <w:rsid w:val="001E5600"/>
    <w:rsid w:val="001F08CA"/>
    <w:rsid w:val="001F41E1"/>
    <w:rsid w:val="001F54CC"/>
    <w:rsid w:val="002047C6"/>
    <w:rsid w:val="00217389"/>
    <w:rsid w:val="002242E9"/>
    <w:rsid w:val="00232087"/>
    <w:rsid w:val="00234F04"/>
    <w:rsid w:val="00237536"/>
    <w:rsid w:val="00237FC1"/>
    <w:rsid w:val="0024062D"/>
    <w:rsid w:val="002523FF"/>
    <w:rsid w:val="0025556B"/>
    <w:rsid w:val="0025693B"/>
    <w:rsid w:val="00262008"/>
    <w:rsid w:val="0027391F"/>
    <w:rsid w:val="00275F7B"/>
    <w:rsid w:val="0028148F"/>
    <w:rsid w:val="00282B5B"/>
    <w:rsid w:val="00293C53"/>
    <w:rsid w:val="0029529F"/>
    <w:rsid w:val="00296209"/>
    <w:rsid w:val="00297AF6"/>
    <w:rsid w:val="002A0754"/>
    <w:rsid w:val="002A41AD"/>
    <w:rsid w:val="002B1CDC"/>
    <w:rsid w:val="002B2240"/>
    <w:rsid w:val="002B35D7"/>
    <w:rsid w:val="002B498F"/>
    <w:rsid w:val="002B7F82"/>
    <w:rsid w:val="002C3E6D"/>
    <w:rsid w:val="002C41E9"/>
    <w:rsid w:val="002C72DB"/>
    <w:rsid w:val="002D0880"/>
    <w:rsid w:val="002D1E2F"/>
    <w:rsid w:val="002D3A5F"/>
    <w:rsid w:val="002D743E"/>
    <w:rsid w:val="002D7BBF"/>
    <w:rsid w:val="002E262C"/>
    <w:rsid w:val="002E76E0"/>
    <w:rsid w:val="002F1577"/>
    <w:rsid w:val="002F1C03"/>
    <w:rsid w:val="00313342"/>
    <w:rsid w:val="003143E3"/>
    <w:rsid w:val="00321B54"/>
    <w:rsid w:val="00323E56"/>
    <w:rsid w:val="00334E17"/>
    <w:rsid w:val="00336BA0"/>
    <w:rsid w:val="00340D70"/>
    <w:rsid w:val="0034116E"/>
    <w:rsid w:val="00351214"/>
    <w:rsid w:val="0035271F"/>
    <w:rsid w:val="00353A52"/>
    <w:rsid w:val="0036113D"/>
    <w:rsid w:val="00361F49"/>
    <w:rsid w:val="003637F2"/>
    <w:rsid w:val="00365839"/>
    <w:rsid w:val="003805F1"/>
    <w:rsid w:val="00382738"/>
    <w:rsid w:val="003833DA"/>
    <w:rsid w:val="003A05C1"/>
    <w:rsid w:val="003B19DC"/>
    <w:rsid w:val="003C149D"/>
    <w:rsid w:val="003D06F1"/>
    <w:rsid w:val="003F440E"/>
    <w:rsid w:val="0040247C"/>
    <w:rsid w:val="00402624"/>
    <w:rsid w:val="00402AD3"/>
    <w:rsid w:val="004074EA"/>
    <w:rsid w:val="0041219E"/>
    <w:rsid w:val="00412B07"/>
    <w:rsid w:val="00414930"/>
    <w:rsid w:val="00421EB1"/>
    <w:rsid w:val="004230F7"/>
    <w:rsid w:val="00431BE5"/>
    <w:rsid w:val="004329D4"/>
    <w:rsid w:val="00442A28"/>
    <w:rsid w:val="00442DAA"/>
    <w:rsid w:val="00447916"/>
    <w:rsid w:val="00453761"/>
    <w:rsid w:val="0045431E"/>
    <w:rsid w:val="00454C8A"/>
    <w:rsid w:val="00462838"/>
    <w:rsid w:val="00462C94"/>
    <w:rsid w:val="004630FD"/>
    <w:rsid w:val="00472DEA"/>
    <w:rsid w:val="00473987"/>
    <w:rsid w:val="0047464D"/>
    <w:rsid w:val="004753A4"/>
    <w:rsid w:val="00476571"/>
    <w:rsid w:val="00477422"/>
    <w:rsid w:val="004776D3"/>
    <w:rsid w:val="00487F1C"/>
    <w:rsid w:val="004950A3"/>
    <w:rsid w:val="00495F2A"/>
    <w:rsid w:val="00497031"/>
    <w:rsid w:val="004A7409"/>
    <w:rsid w:val="004B301A"/>
    <w:rsid w:val="004C1799"/>
    <w:rsid w:val="004C17C0"/>
    <w:rsid w:val="004C55CB"/>
    <w:rsid w:val="004D7DB3"/>
    <w:rsid w:val="004E214A"/>
    <w:rsid w:val="004E7A9D"/>
    <w:rsid w:val="004F3510"/>
    <w:rsid w:val="005000E9"/>
    <w:rsid w:val="00501080"/>
    <w:rsid w:val="00502F66"/>
    <w:rsid w:val="00504CE8"/>
    <w:rsid w:val="00507960"/>
    <w:rsid w:val="00523240"/>
    <w:rsid w:val="0052493B"/>
    <w:rsid w:val="00525ADE"/>
    <w:rsid w:val="00530395"/>
    <w:rsid w:val="005421D8"/>
    <w:rsid w:val="00543B1E"/>
    <w:rsid w:val="0054426A"/>
    <w:rsid w:val="00550E42"/>
    <w:rsid w:val="0055649E"/>
    <w:rsid w:val="00566F49"/>
    <w:rsid w:val="00573B9C"/>
    <w:rsid w:val="0057419D"/>
    <w:rsid w:val="00574A03"/>
    <w:rsid w:val="0058013B"/>
    <w:rsid w:val="00580861"/>
    <w:rsid w:val="0058165E"/>
    <w:rsid w:val="00587920"/>
    <w:rsid w:val="0059181C"/>
    <w:rsid w:val="00591E08"/>
    <w:rsid w:val="00594B7F"/>
    <w:rsid w:val="005A2267"/>
    <w:rsid w:val="005A5C16"/>
    <w:rsid w:val="005A746C"/>
    <w:rsid w:val="005A7A58"/>
    <w:rsid w:val="005B4A3A"/>
    <w:rsid w:val="005C5CD9"/>
    <w:rsid w:val="005C7433"/>
    <w:rsid w:val="005C7AC5"/>
    <w:rsid w:val="005D32F4"/>
    <w:rsid w:val="005D5F89"/>
    <w:rsid w:val="005E0EFE"/>
    <w:rsid w:val="005E23F8"/>
    <w:rsid w:val="005E441F"/>
    <w:rsid w:val="005E4D1D"/>
    <w:rsid w:val="005E4D89"/>
    <w:rsid w:val="005F6C0C"/>
    <w:rsid w:val="005F766E"/>
    <w:rsid w:val="00600C99"/>
    <w:rsid w:val="00601A91"/>
    <w:rsid w:val="00602C31"/>
    <w:rsid w:val="00607DD3"/>
    <w:rsid w:val="00611C40"/>
    <w:rsid w:val="0061483D"/>
    <w:rsid w:val="00615A4D"/>
    <w:rsid w:val="006163DB"/>
    <w:rsid w:val="0062398D"/>
    <w:rsid w:val="00623D94"/>
    <w:rsid w:val="0062599D"/>
    <w:rsid w:val="00626D65"/>
    <w:rsid w:val="00630F4C"/>
    <w:rsid w:val="00632818"/>
    <w:rsid w:val="00634070"/>
    <w:rsid w:val="00634804"/>
    <w:rsid w:val="00645AF0"/>
    <w:rsid w:val="00653BFD"/>
    <w:rsid w:val="0065437E"/>
    <w:rsid w:val="006559CC"/>
    <w:rsid w:val="00660D18"/>
    <w:rsid w:val="0066203C"/>
    <w:rsid w:val="00662C77"/>
    <w:rsid w:val="0068453F"/>
    <w:rsid w:val="00685316"/>
    <w:rsid w:val="00686A16"/>
    <w:rsid w:val="006975A8"/>
    <w:rsid w:val="006A4AC3"/>
    <w:rsid w:val="006B7858"/>
    <w:rsid w:val="006C2130"/>
    <w:rsid w:val="006D524A"/>
    <w:rsid w:val="006D54DC"/>
    <w:rsid w:val="006D7E65"/>
    <w:rsid w:val="006E057D"/>
    <w:rsid w:val="006E0D45"/>
    <w:rsid w:val="006E58BA"/>
    <w:rsid w:val="006E659D"/>
    <w:rsid w:val="006F15DE"/>
    <w:rsid w:val="0070152F"/>
    <w:rsid w:val="00704A4B"/>
    <w:rsid w:val="00704D6F"/>
    <w:rsid w:val="00706658"/>
    <w:rsid w:val="00710FE9"/>
    <w:rsid w:val="0071116E"/>
    <w:rsid w:val="00712111"/>
    <w:rsid w:val="0071218A"/>
    <w:rsid w:val="00713EEE"/>
    <w:rsid w:val="007230C7"/>
    <w:rsid w:val="00723335"/>
    <w:rsid w:val="00724FAC"/>
    <w:rsid w:val="00742FF7"/>
    <w:rsid w:val="007436E8"/>
    <w:rsid w:val="00743D1B"/>
    <w:rsid w:val="00744580"/>
    <w:rsid w:val="00746C31"/>
    <w:rsid w:val="00747A3B"/>
    <w:rsid w:val="00757098"/>
    <w:rsid w:val="0077276D"/>
    <w:rsid w:val="0077568C"/>
    <w:rsid w:val="00775889"/>
    <w:rsid w:val="007841C6"/>
    <w:rsid w:val="00787A84"/>
    <w:rsid w:val="00791502"/>
    <w:rsid w:val="00794BCC"/>
    <w:rsid w:val="00795010"/>
    <w:rsid w:val="007A3496"/>
    <w:rsid w:val="007B0AA3"/>
    <w:rsid w:val="007B4E6F"/>
    <w:rsid w:val="007B6FA8"/>
    <w:rsid w:val="007C653D"/>
    <w:rsid w:val="007C65B0"/>
    <w:rsid w:val="007C74E1"/>
    <w:rsid w:val="007D7149"/>
    <w:rsid w:val="007E43A9"/>
    <w:rsid w:val="007E5978"/>
    <w:rsid w:val="007E5D5A"/>
    <w:rsid w:val="007F2612"/>
    <w:rsid w:val="00802DC2"/>
    <w:rsid w:val="00811D6E"/>
    <w:rsid w:val="0081780F"/>
    <w:rsid w:val="008263DD"/>
    <w:rsid w:val="00830124"/>
    <w:rsid w:val="0083224D"/>
    <w:rsid w:val="008342C3"/>
    <w:rsid w:val="008358FE"/>
    <w:rsid w:val="00835EB5"/>
    <w:rsid w:val="00840C06"/>
    <w:rsid w:val="00850CAD"/>
    <w:rsid w:val="0085388B"/>
    <w:rsid w:val="00857070"/>
    <w:rsid w:val="008654C2"/>
    <w:rsid w:val="00866328"/>
    <w:rsid w:val="008757B0"/>
    <w:rsid w:val="00885701"/>
    <w:rsid w:val="00885F41"/>
    <w:rsid w:val="00887969"/>
    <w:rsid w:val="008962B2"/>
    <w:rsid w:val="0089686A"/>
    <w:rsid w:val="00896F1D"/>
    <w:rsid w:val="008A0BA6"/>
    <w:rsid w:val="008A35CC"/>
    <w:rsid w:val="008A39DC"/>
    <w:rsid w:val="008A46D3"/>
    <w:rsid w:val="008B68D1"/>
    <w:rsid w:val="008C18B7"/>
    <w:rsid w:val="008C4283"/>
    <w:rsid w:val="008C47D5"/>
    <w:rsid w:val="008C499F"/>
    <w:rsid w:val="008D2F7E"/>
    <w:rsid w:val="008E2E33"/>
    <w:rsid w:val="008E7921"/>
    <w:rsid w:val="008F107C"/>
    <w:rsid w:val="008F4364"/>
    <w:rsid w:val="008F62C2"/>
    <w:rsid w:val="008F72B9"/>
    <w:rsid w:val="00906D3A"/>
    <w:rsid w:val="00910712"/>
    <w:rsid w:val="00912BC5"/>
    <w:rsid w:val="00913AED"/>
    <w:rsid w:val="00913CE8"/>
    <w:rsid w:val="009142AB"/>
    <w:rsid w:val="00925910"/>
    <w:rsid w:val="00926E1E"/>
    <w:rsid w:val="00927314"/>
    <w:rsid w:val="009343B2"/>
    <w:rsid w:val="00937B59"/>
    <w:rsid w:val="00941674"/>
    <w:rsid w:val="00945FC6"/>
    <w:rsid w:val="009640B3"/>
    <w:rsid w:val="0096535F"/>
    <w:rsid w:val="009720A1"/>
    <w:rsid w:val="00973124"/>
    <w:rsid w:val="009751AD"/>
    <w:rsid w:val="00976AEE"/>
    <w:rsid w:val="00977844"/>
    <w:rsid w:val="00981F0D"/>
    <w:rsid w:val="009843E0"/>
    <w:rsid w:val="00990A5F"/>
    <w:rsid w:val="00990FAB"/>
    <w:rsid w:val="009928AE"/>
    <w:rsid w:val="00992FEC"/>
    <w:rsid w:val="009952E6"/>
    <w:rsid w:val="009A1BD4"/>
    <w:rsid w:val="009A1F3F"/>
    <w:rsid w:val="009A4B48"/>
    <w:rsid w:val="009A617B"/>
    <w:rsid w:val="009B26D5"/>
    <w:rsid w:val="009B3E43"/>
    <w:rsid w:val="009B696A"/>
    <w:rsid w:val="009C3FEA"/>
    <w:rsid w:val="009C5491"/>
    <w:rsid w:val="009D38C9"/>
    <w:rsid w:val="009D5EC5"/>
    <w:rsid w:val="009E5730"/>
    <w:rsid w:val="009E756C"/>
    <w:rsid w:val="009F3AB6"/>
    <w:rsid w:val="00A01D1B"/>
    <w:rsid w:val="00A02C1C"/>
    <w:rsid w:val="00A23C20"/>
    <w:rsid w:val="00A248A9"/>
    <w:rsid w:val="00A263BA"/>
    <w:rsid w:val="00A3349C"/>
    <w:rsid w:val="00A33CF4"/>
    <w:rsid w:val="00A34AFC"/>
    <w:rsid w:val="00A40AA5"/>
    <w:rsid w:val="00A42EF9"/>
    <w:rsid w:val="00A43409"/>
    <w:rsid w:val="00A46BEC"/>
    <w:rsid w:val="00A53148"/>
    <w:rsid w:val="00A5501A"/>
    <w:rsid w:val="00A56C57"/>
    <w:rsid w:val="00A66934"/>
    <w:rsid w:val="00A72E77"/>
    <w:rsid w:val="00A851E7"/>
    <w:rsid w:val="00A920AB"/>
    <w:rsid w:val="00A94F02"/>
    <w:rsid w:val="00A966C0"/>
    <w:rsid w:val="00A9760A"/>
    <w:rsid w:val="00AA0341"/>
    <w:rsid w:val="00AB12ED"/>
    <w:rsid w:val="00AB2999"/>
    <w:rsid w:val="00AB6F47"/>
    <w:rsid w:val="00AC384D"/>
    <w:rsid w:val="00AC46A8"/>
    <w:rsid w:val="00AC5258"/>
    <w:rsid w:val="00AC799D"/>
    <w:rsid w:val="00AD109A"/>
    <w:rsid w:val="00AD2E40"/>
    <w:rsid w:val="00AD5C39"/>
    <w:rsid w:val="00AD6903"/>
    <w:rsid w:val="00AF1C61"/>
    <w:rsid w:val="00AF3112"/>
    <w:rsid w:val="00AF4479"/>
    <w:rsid w:val="00B048DB"/>
    <w:rsid w:val="00B07D67"/>
    <w:rsid w:val="00B105AE"/>
    <w:rsid w:val="00B1072F"/>
    <w:rsid w:val="00B15F5A"/>
    <w:rsid w:val="00B16539"/>
    <w:rsid w:val="00B16ECD"/>
    <w:rsid w:val="00B32093"/>
    <w:rsid w:val="00B368DF"/>
    <w:rsid w:val="00B41E14"/>
    <w:rsid w:val="00B451C7"/>
    <w:rsid w:val="00B47F71"/>
    <w:rsid w:val="00B52C48"/>
    <w:rsid w:val="00B55D9E"/>
    <w:rsid w:val="00B60FFD"/>
    <w:rsid w:val="00B61BFB"/>
    <w:rsid w:val="00B717EF"/>
    <w:rsid w:val="00B84213"/>
    <w:rsid w:val="00B9237B"/>
    <w:rsid w:val="00B95908"/>
    <w:rsid w:val="00B97667"/>
    <w:rsid w:val="00B978DB"/>
    <w:rsid w:val="00BA1D07"/>
    <w:rsid w:val="00BA1EA6"/>
    <w:rsid w:val="00BA297F"/>
    <w:rsid w:val="00BA2EE7"/>
    <w:rsid w:val="00BA4427"/>
    <w:rsid w:val="00BB3ACB"/>
    <w:rsid w:val="00BB3C23"/>
    <w:rsid w:val="00BB3C59"/>
    <w:rsid w:val="00BB5EFD"/>
    <w:rsid w:val="00BB7E83"/>
    <w:rsid w:val="00BC2060"/>
    <w:rsid w:val="00BC27F4"/>
    <w:rsid w:val="00BC3F17"/>
    <w:rsid w:val="00BC3F35"/>
    <w:rsid w:val="00BD42BF"/>
    <w:rsid w:val="00BD6DFF"/>
    <w:rsid w:val="00BD7498"/>
    <w:rsid w:val="00BD7C4E"/>
    <w:rsid w:val="00BE1C11"/>
    <w:rsid w:val="00BE31D5"/>
    <w:rsid w:val="00BE5EA6"/>
    <w:rsid w:val="00BE6A3E"/>
    <w:rsid w:val="00BF1D34"/>
    <w:rsid w:val="00BF2E15"/>
    <w:rsid w:val="00BF2E56"/>
    <w:rsid w:val="00C0258C"/>
    <w:rsid w:val="00C03110"/>
    <w:rsid w:val="00C04982"/>
    <w:rsid w:val="00C109D4"/>
    <w:rsid w:val="00C12198"/>
    <w:rsid w:val="00C135B9"/>
    <w:rsid w:val="00C14AAF"/>
    <w:rsid w:val="00C16DA6"/>
    <w:rsid w:val="00C201FB"/>
    <w:rsid w:val="00C220E6"/>
    <w:rsid w:val="00C23468"/>
    <w:rsid w:val="00C251AD"/>
    <w:rsid w:val="00C25720"/>
    <w:rsid w:val="00C261A3"/>
    <w:rsid w:val="00C2768C"/>
    <w:rsid w:val="00C41617"/>
    <w:rsid w:val="00C43527"/>
    <w:rsid w:val="00C47ED8"/>
    <w:rsid w:val="00C5305C"/>
    <w:rsid w:val="00C57EC7"/>
    <w:rsid w:val="00C64625"/>
    <w:rsid w:val="00C650BB"/>
    <w:rsid w:val="00C705C5"/>
    <w:rsid w:val="00C755AC"/>
    <w:rsid w:val="00C82970"/>
    <w:rsid w:val="00C857BC"/>
    <w:rsid w:val="00C85D32"/>
    <w:rsid w:val="00C873A9"/>
    <w:rsid w:val="00C92C54"/>
    <w:rsid w:val="00C96444"/>
    <w:rsid w:val="00C96F2B"/>
    <w:rsid w:val="00CA2803"/>
    <w:rsid w:val="00CA419D"/>
    <w:rsid w:val="00CB331D"/>
    <w:rsid w:val="00CC2EDB"/>
    <w:rsid w:val="00CC6A1C"/>
    <w:rsid w:val="00CC7525"/>
    <w:rsid w:val="00CD391A"/>
    <w:rsid w:val="00CD54B0"/>
    <w:rsid w:val="00CD7FFC"/>
    <w:rsid w:val="00CE2604"/>
    <w:rsid w:val="00CE463B"/>
    <w:rsid w:val="00CF2CA1"/>
    <w:rsid w:val="00D06547"/>
    <w:rsid w:val="00D10F2F"/>
    <w:rsid w:val="00D202E4"/>
    <w:rsid w:val="00D217DF"/>
    <w:rsid w:val="00D27688"/>
    <w:rsid w:val="00D314FF"/>
    <w:rsid w:val="00D47B66"/>
    <w:rsid w:val="00D51876"/>
    <w:rsid w:val="00D51F0B"/>
    <w:rsid w:val="00D614DB"/>
    <w:rsid w:val="00D6253E"/>
    <w:rsid w:val="00D6435F"/>
    <w:rsid w:val="00D67BDF"/>
    <w:rsid w:val="00D73ACB"/>
    <w:rsid w:val="00D73F58"/>
    <w:rsid w:val="00D77305"/>
    <w:rsid w:val="00D82226"/>
    <w:rsid w:val="00D82E17"/>
    <w:rsid w:val="00D9749F"/>
    <w:rsid w:val="00DA61A2"/>
    <w:rsid w:val="00DA6763"/>
    <w:rsid w:val="00DA6F8B"/>
    <w:rsid w:val="00DB16A4"/>
    <w:rsid w:val="00DC0580"/>
    <w:rsid w:val="00DC42A8"/>
    <w:rsid w:val="00DD2AF2"/>
    <w:rsid w:val="00DD44EE"/>
    <w:rsid w:val="00DD6EC6"/>
    <w:rsid w:val="00DD77B8"/>
    <w:rsid w:val="00DE0096"/>
    <w:rsid w:val="00DE0BFF"/>
    <w:rsid w:val="00DF1601"/>
    <w:rsid w:val="00DF3862"/>
    <w:rsid w:val="00DF4DC9"/>
    <w:rsid w:val="00DF5F4A"/>
    <w:rsid w:val="00E00774"/>
    <w:rsid w:val="00E0487E"/>
    <w:rsid w:val="00E14DFF"/>
    <w:rsid w:val="00E172D7"/>
    <w:rsid w:val="00E24E50"/>
    <w:rsid w:val="00E26C43"/>
    <w:rsid w:val="00E30E2D"/>
    <w:rsid w:val="00E34929"/>
    <w:rsid w:val="00E34ECA"/>
    <w:rsid w:val="00E37B7B"/>
    <w:rsid w:val="00E45470"/>
    <w:rsid w:val="00E549D0"/>
    <w:rsid w:val="00E63AA1"/>
    <w:rsid w:val="00E63C42"/>
    <w:rsid w:val="00E66385"/>
    <w:rsid w:val="00E671DD"/>
    <w:rsid w:val="00E7120E"/>
    <w:rsid w:val="00E72C65"/>
    <w:rsid w:val="00E7400C"/>
    <w:rsid w:val="00E910BC"/>
    <w:rsid w:val="00E94A45"/>
    <w:rsid w:val="00E94CD4"/>
    <w:rsid w:val="00E978DC"/>
    <w:rsid w:val="00EA42D3"/>
    <w:rsid w:val="00EB4482"/>
    <w:rsid w:val="00EC3607"/>
    <w:rsid w:val="00EC5F10"/>
    <w:rsid w:val="00EC61FE"/>
    <w:rsid w:val="00EC7FF1"/>
    <w:rsid w:val="00EE1A90"/>
    <w:rsid w:val="00EE3F1A"/>
    <w:rsid w:val="00EE6732"/>
    <w:rsid w:val="00EF1C22"/>
    <w:rsid w:val="00EF490E"/>
    <w:rsid w:val="00F10155"/>
    <w:rsid w:val="00F120A6"/>
    <w:rsid w:val="00F1312F"/>
    <w:rsid w:val="00F15A17"/>
    <w:rsid w:val="00F16DE6"/>
    <w:rsid w:val="00F17CD7"/>
    <w:rsid w:val="00F20A3D"/>
    <w:rsid w:val="00F21386"/>
    <w:rsid w:val="00F21D02"/>
    <w:rsid w:val="00F425D3"/>
    <w:rsid w:val="00F449AA"/>
    <w:rsid w:val="00F44CBE"/>
    <w:rsid w:val="00F57C84"/>
    <w:rsid w:val="00F64027"/>
    <w:rsid w:val="00F642C8"/>
    <w:rsid w:val="00F840EC"/>
    <w:rsid w:val="00F84EC6"/>
    <w:rsid w:val="00F86D3A"/>
    <w:rsid w:val="00F93AF8"/>
    <w:rsid w:val="00F957F2"/>
    <w:rsid w:val="00F966D7"/>
    <w:rsid w:val="00FA033A"/>
    <w:rsid w:val="00FA0550"/>
    <w:rsid w:val="00FA2601"/>
    <w:rsid w:val="00FA2D59"/>
    <w:rsid w:val="00FA5F75"/>
    <w:rsid w:val="00FA7179"/>
    <w:rsid w:val="00FA7EAB"/>
    <w:rsid w:val="00FB6E0E"/>
    <w:rsid w:val="00FB7666"/>
    <w:rsid w:val="00FC1D9A"/>
    <w:rsid w:val="00FC202E"/>
    <w:rsid w:val="00FC6618"/>
    <w:rsid w:val="00FD44F9"/>
    <w:rsid w:val="00FD6E7E"/>
    <w:rsid w:val="00FE559D"/>
    <w:rsid w:val="00FF1862"/>
    <w:rsid w:val="00FF192B"/>
    <w:rsid w:val="00FF2B6C"/>
    <w:rsid w:val="00FF76E2"/>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A53A7"/>
  <w15:docId w15:val="{682E14C3-1A43-4652-B1B5-FBA50F333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A9D"/>
  </w:style>
  <w:style w:type="paragraph" w:styleId="Heading1">
    <w:name w:val="heading 1"/>
    <w:basedOn w:val="Normal"/>
    <w:next w:val="Normal"/>
    <w:link w:val="Heading1Char"/>
    <w:uiPriority w:val="9"/>
    <w:qFormat/>
    <w:rsid w:val="00487F1C"/>
    <w:pPr>
      <w:keepNext/>
      <w:keepLines/>
      <w:spacing w:before="240" w:after="0" w:line="240" w:lineRule="auto"/>
      <w:outlineLvl w:val="0"/>
    </w:pPr>
    <w:rPr>
      <w:rFonts w:ascii="Calibri Light" w:eastAsia="Times New Roman" w:hAnsi="Calibri Light" w:cs="Times New Roman"/>
      <w:noProof/>
      <w:color w:val="2E74B5"/>
      <w:sz w:val="32"/>
      <w:szCs w:val="32"/>
    </w:rPr>
  </w:style>
  <w:style w:type="paragraph" w:styleId="Heading2">
    <w:name w:val="heading 2"/>
    <w:basedOn w:val="Normal"/>
    <w:next w:val="Normal"/>
    <w:link w:val="Heading2Char"/>
    <w:unhideWhenUsed/>
    <w:qFormat/>
    <w:rsid w:val="00487F1C"/>
    <w:pPr>
      <w:keepNext/>
      <w:keepLines/>
      <w:spacing w:before="40" w:after="0" w:line="240" w:lineRule="auto"/>
      <w:outlineLvl w:val="1"/>
    </w:pPr>
    <w:rPr>
      <w:rFonts w:ascii="Calibri Light" w:eastAsia="Times New Roman" w:hAnsi="Calibri Light" w:cs="Times New Roman"/>
      <w:noProof/>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F1C"/>
    <w:rPr>
      <w:rFonts w:ascii="Calibri Light" w:eastAsia="Times New Roman" w:hAnsi="Calibri Light" w:cs="Times New Roman"/>
      <w:noProof/>
      <w:color w:val="2E74B5"/>
      <w:sz w:val="32"/>
      <w:szCs w:val="32"/>
    </w:rPr>
  </w:style>
  <w:style w:type="character" w:customStyle="1" w:styleId="Heading2Char">
    <w:name w:val="Heading 2 Char"/>
    <w:basedOn w:val="DefaultParagraphFont"/>
    <w:link w:val="Heading2"/>
    <w:rsid w:val="00487F1C"/>
    <w:rPr>
      <w:rFonts w:ascii="Calibri Light" w:eastAsia="Times New Roman" w:hAnsi="Calibri Light" w:cs="Times New Roman"/>
      <w:noProof/>
      <w:color w:val="2E74B5"/>
      <w:sz w:val="26"/>
      <w:szCs w:val="26"/>
    </w:rPr>
  </w:style>
  <w:style w:type="numbering" w:customStyle="1" w:styleId="NoList1">
    <w:name w:val="No List1"/>
    <w:next w:val="NoList"/>
    <w:uiPriority w:val="99"/>
    <w:semiHidden/>
    <w:unhideWhenUsed/>
    <w:rsid w:val="00487F1C"/>
  </w:style>
  <w:style w:type="paragraph" w:styleId="ListParagraph">
    <w:name w:val="List Paragraph"/>
    <w:aliases w:val="Bullet point,Dot pt,F5 List Paragraph,List Paragraph1,No Spacing1,List Paragraph Char Char Char,Indicator Text,Colorful List - Accent 11,Numbered Para 1,Bullet 1,Bullet Points,MAIN CONTENT,List Paragraph12,List Paragraph2,Normal numbered"/>
    <w:basedOn w:val="Normal"/>
    <w:link w:val="ListParagraphChar"/>
    <w:uiPriority w:val="34"/>
    <w:qFormat/>
    <w:rsid w:val="00487F1C"/>
    <w:pPr>
      <w:spacing w:after="0" w:line="240" w:lineRule="auto"/>
      <w:ind w:left="708"/>
    </w:pPr>
    <w:rPr>
      <w:rFonts w:ascii="Times New Roman" w:eastAsia="Times New Roman" w:hAnsi="Times New Roman" w:cs="Times New Roman"/>
      <w:sz w:val="20"/>
      <w:szCs w:val="24"/>
    </w:rPr>
  </w:style>
  <w:style w:type="character" w:customStyle="1" w:styleId="ListParagraphChar">
    <w:name w:val="List Paragraph Char"/>
    <w:aliases w:val="Bullet point Char,Dot pt Char,F5 List Paragraph Char,List Paragraph1 Char,No Spacing1 Char,List Paragraph Char Char Char Char,Indicator Text Char,Colorful List - Accent 11 Char,Numbered Para 1 Char,Bullet 1 Char,Bullet Points Char"/>
    <w:link w:val="ListParagraph"/>
    <w:uiPriority w:val="34"/>
    <w:qFormat/>
    <w:locked/>
    <w:rsid w:val="00487F1C"/>
    <w:rPr>
      <w:rFonts w:ascii="Times New Roman" w:eastAsia="Times New Roman" w:hAnsi="Times New Roman" w:cs="Times New Roman"/>
      <w:sz w:val="20"/>
      <w:szCs w:val="24"/>
    </w:rPr>
  </w:style>
  <w:style w:type="paragraph" w:styleId="Header">
    <w:name w:val="header"/>
    <w:aliases w:val=" Char1 Char,Char1 Char, Char2, Char1"/>
    <w:basedOn w:val="Normal"/>
    <w:link w:val="HeaderChar"/>
    <w:uiPriority w:val="99"/>
    <w:unhideWhenUsed/>
    <w:rsid w:val="00487F1C"/>
    <w:pPr>
      <w:tabs>
        <w:tab w:val="center" w:pos="4680"/>
        <w:tab w:val="right" w:pos="9360"/>
      </w:tabs>
      <w:spacing w:after="0" w:line="240" w:lineRule="auto"/>
      <w:jc w:val="both"/>
    </w:pPr>
    <w:rPr>
      <w:rFonts w:ascii="Times New Roman" w:eastAsia="Calibri" w:hAnsi="Times New Roman" w:cs="Times New Roman"/>
      <w:sz w:val="20"/>
      <w:szCs w:val="20"/>
      <w:lang w:val="hr-HR"/>
    </w:rPr>
  </w:style>
  <w:style w:type="character" w:customStyle="1" w:styleId="HeaderChar">
    <w:name w:val="Header Char"/>
    <w:aliases w:val=" Char1 Char Char,Char1 Char Char, Char2 Char, Char1 Char1"/>
    <w:basedOn w:val="DefaultParagraphFont"/>
    <w:link w:val="Header"/>
    <w:uiPriority w:val="99"/>
    <w:rsid w:val="00487F1C"/>
    <w:rPr>
      <w:rFonts w:ascii="Times New Roman" w:eastAsia="Calibri" w:hAnsi="Times New Roman" w:cs="Times New Roman"/>
      <w:sz w:val="20"/>
      <w:szCs w:val="20"/>
      <w:lang w:val="hr-HR"/>
    </w:rPr>
  </w:style>
  <w:style w:type="paragraph" w:styleId="Footer">
    <w:name w:val="footer"/>
    <w:basedOn w:val="Normal"/>
    <w:link w:val="FooterChar"/>
    <w:uiPriority w:val="99"/>
    <w:unhideWhenUsed/>
    <w:rsid w:val="00487F1C"/>
    <w:pPr>
      <w:tabs>
        <w:tab w:val="center" w:pos="4680"/>
        <w:tab w:val="right" w:pos="9360"/>
      </w:tabs>
      <w:spacing w:after="0" w:line="240" w:lineRule="auto"/>
      <w:jc w:val="both"/>
    </w:pPr>
    <w:rPr>
      <w:rFonts w:ascii="Times New Roman" w:eastAsia="Calibri" w:hAnsi="Times New Roman" w:cs="Times New Roman"/>
      <w:sz w:val="20"/>
      <w:szCs w:val="20"/>
      <w:lang w:val="hr-HR"/>
    </w:rPr>
  </w:style>
  <w:style w:type="character" w:customStyle="1" w:styleId="FooterChar">
    <w:name w:val="Footer Char"/>
    <w:basedOn w:val="DefaultParagraphFont"/>
    <w:link w:val="Footer"/>
    <w:uiPriority w:val="99"/>
    <w:rsid w:val="00487F1C"/>
    <w:rPr>
      <w:rFonts w:ascii="Times New Roman" w:eastAsia="Calibri" w:hAnsi="Times New Roman" w:cs="Times New Roman"/>
      <w:sz w:val="20"/>
      <w:szCs w:val="20"/>
      <w:lang w:val="hr-HR"/>
    </w:rPr>
  </w:style>
  <w:style w:type="paragraph" w:customStyle="1" w:styleId="Char">
    <w:name w:val="Char"/>
    <w:basedOn w:val="Normal"/>
    <w:rsid w:val="00487F1C"/>
    <w:pPr>
      <w:spacing w:line="240" w:lineRule="exact"/>
    </w:pPr>
    <w:rPr>
      <w:rFonts w:ascii="Tahoma" w:eastAsia="Times New Roman" w:hAnsi="Tahoma" w:cs="Times New Roman"/>
      <w:sz w:val="20"/>
      <w:szCs w:val="20"/>
      <w:lang w:val="en-US"/>
    </w:rPr>
  </w:style>
  <w:style w:type="paragraph" w:styleId="FootnoteText">
    <w:name w:val="footnote text"/>
    <w:aliases w:val="Footnote Text Char Char Char,Footnote Text Char Char,Fußnote,Footnote,Footnote Text Char1 Char,Footnote Text Char1 Char Char Char,Footnote Text Char Char Char Char Char,Footnote Text Char1 Char1 Char,Podrozdział,fn,n,Char Char1 Char2 Char"/>
    <w:basedOn w:val="Normal"/>
    <w:link w:val="FootnoteTextChar"/>
    <w:uiPriority w:val="99"/>
    <w:unhideWhenUsed/>
    <w:qFormat/>
    <w:rsid w:val="00487F1C"/>
    <w:pPr>
      <w:spacing w:after="0" w:line="240" w:lineRule="auto"/>
      <w:jc w:val="both"/>
    </w:pPr>
    <w:rPr>
      <w:rFonts w:ascii="Times New Roman" w:eastAsia="Calibri" w:hAnsi="Times New Roman" w:cs="Times New Roman"/>
      <w:sz w:val="20"/>
      <w:szCs w:val="20"/>
      <w:lang w:val="hr-HR"/>
    </w:rPr>
  </w:style>
  <w:style w:type="character" w:customStyle="1" w:styleId="FootnoteTextChar">
    <w:name w:val="Footnote Text Char"/>
    <w:aliases w:val="Footnote Text Char Char Char Char,Footnote Text Char Char Char1,Fußnote Char,Footnote Char,Footnote Text Char1 Char Char,Footnote Text Char1 Char Char Char Char,Footnote Text Char Char Char Char Char Char,Podrozdział Char,fn Char"/>
    <w:basedOn w:val="DefaultParagraphFont"/>
    <w:link w:val="FootnoteText"/>
    <w:uiPriority w:val="99"/>
    <w:rsid w:val="00487F1C"/>
    <w:rPr>
      <w:rFonts w:ascii="Times New Roman" w:eastAsia="Calibri" w:hAnsi="Times New Roman" w:cs="Times New Roman"/>
      <w:sz w:val="20"/>
      <w:szCs w:val="20"/>
      <w:lang w:val="hr-HR"/>
    </w:rPr>
  </w:style>
  <w:style w:type="character" w:styleId="FootnoteReference">
    <w:name w:val="footnote reference"/>
    <w:aliases w:val="BVI fnr,ftref"/>
    <w:link w:val="Char2"/>
    <w:uiPriority w:val="99"/>
    <w:unhideWhenUsed/>
    <w:qFormat/>
    <w:rsid w:val="00487F1C"/>
    <w:rPr>
      <w:vertAlign w:val="superscript"/>
    </w:rPr>
  </w:style>
  <w:style w:type="paragraph" w:customStyle="1" w:styleId="indented">
    <w:name w:val="indented"/>
    <w:basedOn w:val="Normal"/>
    <w:rsid w:val="00487F1C"/>
    <w:pPr>
      <w:spacing w:before="100" w:beforeAutospacing="1" w:after="100" w:afterAutospacing="1" w:line="240" w:lineRule="auto"/>
    </w:pPr>
    <w:rPr>
      <w:rFonts w:ascii="Times New Roman" w:eastAsia="Times New Roman" w:hAnsi="Times New Roman" w:cs="Times New Roman"/>
      <w:sz w:val="24"/>
      <w:szCs w:val="24"/>
      <w:lang w:eastAsia="bs-Latn-BA"/>
    </w:rPr>
  </w:style>
  <w:style w:type="paragraph" w:customStyle="1" w:styleId="Default">
    <w:name w:val="Default"/>
    <w:rsid w:val="00487F1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rmalWeb">
    <w:name w:val="Normal (Web)"/>
    <w:basedOn w:val="Normal"/>
    <w:uiPriority w:val="99"/>
    <w:unhideWhenUsed/>
    <w:rsid w:val="00487F1C"/>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styleId="Hyperlink">
    <w:name w:val="Hyperlink"/>
    <w:uiPriority w:val="99"/>
    <w:unhideWhenUsed/>
    <w:rsid w:val="00487F1C"/>
    <w:rPr>
      <w:color w:val="0000FF"/>
      <w:u w:val="single"/>
    </w:rPr>
  </w:style>
  <w:style w:type="paragraph" w:customStyle="1" w:styleId="Char0">
    <w:name w:val="Char"/>
    <w:basedOn w:val="Normal"/>
    <w:rsid w:val="00487F1C"/>
    <w:pPr>
      <w:spacing w:line="240" w:lineRule="exact"/>
    </w:pPr>
    <w:rPr>
      <w:rFonts w:ascii="Tahoma" w:eastAsia="Times New Roman" w:hAnsi="Tahoma" w:cs="Times New Roman"/>
      <w:sz w:val="20"/>
      <w:szCs w:val="20"/>
      <w:lang w:val="en-US"/>
    </w:rPr>
  </w:style>
  <w:style w:type="character" w:styleId="Strong">
    <w:name w:val="Strong"/>
    <w:uiPriority w:val="22"/>
    <w:qFormat/>
    <w:rsid w:val="00487F1C"/>
    <w:rPr>
      <w:b/>
      <w:bCs/>
    </w:rPr>
  </w:style>
  <w:style w:type="paragraph" w:customStyle="1" w:styleId="Char2">
    <w:name w:val="Char2"/>
    <w:basedOn w:val="Normal"/>
    <w:link w:val="FootnoteReference"/>
    <w:uiPriority w:val="99"/>
    <w:rsid w:val="00487F1C"/>
    <w:pPr>
      <w:spacing w:line="240" w:lineRule="exact"/>
    </w:pPr>
    <w:rPr>
      <w:vertAlign w:val="superscript"/>
    </w:rPr>
  </w:style>
  <w:style w:type="paragraph" w:customStyle="1" w:styleId="CharChar3">
    <w:name w:val="Char Char3"/>
    <w:basedOn w:val="Normal"/>
    <w:semiHidden/>
    <w:rsid w:val="00487F1C"/>
    <w:pPr>
      <w:spacing w:line="240" w:lineRule="exact"/>
    </w:pPr>
    <w:rPr>
      <w:rFonts w:ascii="Tahoma" w:eastAsia="Times New Roman" w:hAnsi="Tahoma" w:cs="Times New Roman"/>
      <w:sz w:val="20"/>
      <w:szCs w:val="20"/>
      <w:lang w:val="en-US"/>
    </w:rPr>
  </w:style>
  <w:style w:type="character" w:styleId="Emphasis">
    <w:name w:val="Emphasis"/>
    <w:uiPriority w:val="20"/>
    <w:qFormat/>
    <w:rsid w:val="00487F1C"/>
    <w:rPr>
      <w:b/>
      <w:bCs/>
      <w:i w:val="0"/>
      <w:iCs w:val="0"/>
    </w:rPr>
  </w:style>
  <w:style w:type="paragraph" w:customStyle="1" w:styleId="1">
    <w:name w:val="1"/>
    <w:basedOn w:val="Normal"/>
    <w:rsid w:val="00487F1C"/>
    <w:pPr>
      <w:spacing w:line="240" w:lineRule="exact"/>
    </w:pPr>
    <w:rPr>
      <w:rFonts w:ascii="Tahoma" w:eastAsia="Times New Roman" w:hAnsi="Tahoma" w:cs="Times New Roman"/>
      <w:sz w:val="20"/>
      <w:szCs w:val="20"/>
      <w:lang w:val="en-US"/>
    </w:rPr>
  </w:style>
  <w:style w:type="character" w:customStyle="1" w:styleId="BalloonTextChar">
    <w:name w:val="Balloon Text Char"/>
    <w:link w:val="BalloonText"/>
    <w:uiPriority w:val="99"/>
    <w:rsid w:val="00487F1C"/>
    <w:rPr>
      <w:rFonts w:ascii="Segoe UI" w:hAnsi="Segoe UI" w:cs="Segoe UI"/>
      <w:sz w:val="18"/>
      <w:szCs w:val="18"/>
      <w:lang w:val="hr-HR"/>
    </w:rPr>
  </w:style>
  <w:style w:type="paragraph" w:styleId="BalloonText">
    <w:name w:val="Balloon Text"/>
    <w:basedOn w:val="Normal"/>
    <w:link w:val="BalloonTextChar"/>
    <w:uiPriority w:val="99"/>
    <w:unhideWhenUsed/>
    <w:rsid w:val="00487F1C"/>
    <w:pPr>
      <w:spacing w:after="0" w:line="240" w:lineRule="auto"/>
      <w:jc w:val="both"/>
    </w:pPr>
    <w:rPr>
      <w:rFonts w:ascii="Segoe UI" w:hAnsi="Segoe UI" w:cs="Segoe UI"/>
      <w:sz w:val="18"/>
      <w:szCs w:val="18"/>
      <w:lang w:val="hr-HR"/>
    </w:rPr>
  </w:style>
  <w:style w:type="character" w:customStyle="1" w:styleId="BalloonTextChar1">
    <w:name w:val="Balloon Text Char1"/>
    <w:basedOn w:val="DefaultParagraphFont"/>
    <w:uiPriority w:val="99"/>
    <w:semiHidden/>
    <w:rsid w:val="00487F1C"/>
    <w:rPr>
      <w:rFonts w:ascii="Segoe UI" w:hAnsi="Segoe UI" w:cs="Segoe UI"/>
      <w:sz w:val="18"/>
      <w:szCs w:val="18"/>
    </w:rPr>
  </w:style>
  <w:style w:type="paragraph" w:styleId="CommentText">
    <w:name w:val="annotation text"/>
    <w:basedOn w:val="Normal"/>
    <w:link w:val="CommentTextChar"/>
    <w:uiPriority w:val="99"/>
    <w:unhideWhenUsed/>
    <w:rsid w:val="00487F1C"/>
    <w:pPr>
      <w:spacing w:after="200" w:line="240" w:lineRule="auto"/>
      <w:jc w:val="both"/>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487F1C"/>
    <w:rPr>
      <w:rFonts w:ascii="Times New Roman" w:eastAsia="Times New Roman" w:hAnsi="Times New Roman" w:cs="Times New Roman"/>
      <w:sz w:val="20"/>
      <w:szCs w:val="20"/>
      <w:lang w:val="en-GB"/>
    </w:rPr>
  </w:style>
  <w:style w:type="character" w:styleId="CommentReference">
    <w:name w:val="annotation reference"/>
    <w:uiPriority w:val="99"/>
    <w:unhideWhenUsed/>
    <w:rsid w:val="00487F1C"/>
    <w:rPr>
      <w:sz w:val="16"/>
      <w:szCs w:val="16"/>
    </w:rPr>
  </w:style>
  <w:style w:type="paragraph" w:styleId="Title">
    <w:name w:val="Title"/>
    <w:basedOn w:val="Normal"/>
    <w:next w:val="Normal"/>
    <w:link w:val="TitleChar"/>
    <w:qFormat/>
    <w:rsid w:val="00487F1C"/>
    <w:pPr>
      <w:pBdr>
        <w:bottom w:val="single" w:sz="8" w:space="4" w:color="5B9BD5"/>
      </w:pBdr>
      <w:spacing w:after="300" w:line="240" w:lineRule="auto"/>
      <w:contextualSpacing/>
      <w:jc w:val="both"/>
    </w:pPr>
    <w:rPr>
      <w:rFonts w:ascii="Calibri Light" w:eastAsia="Times New Roman" w:hAnsi="Calibri Light" w:cs="Times New Roman"/>
      <w:color w:val="323E4F"/>
      <w:spacing w:val="5"/>
      <w:kern w:val="28"/>
      <w:sz w:val="52"/>
      <w:szCs w:val="52"/>
      <w:lang w:val="en-GB"/>
    </w:rPr>
  </w:style>
  <w:style w:type="character" w:customStyle="1" w:styleId="TitleChar">
    <w:name w:val="Title Char"/>
    <w:basedOn w:val="DefaultParagraphFont"/>
    <w:link w:val="Title"/>
    <w:rsid w:val="00487F1C"/>
    <w:rPr>
      <w:rFonts w:ascii="Calibri Light" w:eastAsia="Times New Roman" w:hAnsi="Calibri Light" w:cs="Times New Roman"/>
      <w:color w:val="323E4F"/>
      <w:spacing w:val="5"/>
      <w:kern w:val="28"/>
      <w:sz w:val="52"/>
      <w:szCs w:val="52"/>
      <w:lang w:val="en-GB"/>
    </w:rPr>
  </w:style>
  <w:style w:type="character" w:customStyle="1" w:styleId="CommentSubjectChar">
    <w:name w:val="Comment Subject Char"/>
    <w:link w:val="CommentSubject"/>
    <w:uiPriority w:val="99"/>
    <w:rsid w:val="00487F1C"/>
    <w:rPr>
      <w:rFonts w:eastAsia="Times New Roman"/>
      <w:b/>
      <w:bCs/>
      <w:lang w:val="hr-HR"/>
    </w:rPr>
  </w:style>
  <w:style w:type="paragraph" w:styleId="CommentSubject">
    <w:name w:val="annotation subject"/>
    <w:basedOn w:val="CommentText"/>
    <w:next w:val="CommentText"/>
    <w:link w:val="CommentSubjectChar"/>
    <w:uiPriority w:val="99"/>
    <w:unhideWhenUsed/>
    <w:rsid w:val="00487F1C"/>
    <w:pPr>
      <w:spacing w:after="0"/>
    </w:pPr>
    <w:rPr>
      <w:rFonts w:asciiTheme="minorHAnsi" w:hAnsiTheme="minorHAnsi" w:cstheme="minorBidi"/>
      <w:b/>
      <w:bCs/>
      <w:sz w:val="22"/>
      <w:szCs w:val="22"/>
      <w:lang w:val="hr-HR"/>
    </w:rPr>
  </w:style>
  <w:style w:type="character" w:customStyle="1" w:styleId="CommentSubjectChar1">
    <w:name w:val="Comment Subject Char1"/>
    <w:basedOn w:val="CommentTextChar"/>
    <w:uiPriority w:val="99"/>
    <w:semiHidden/>
    <w:rsid w:val="00487F1C"/>
    <w:rPr>
      <w:rFonts w:ascii="Times New Roman" w:eastAsia="Times New Roman" w:hAnsi="Times New Roman" w:cs="Times New Roman"/>
      <w:b/>
      <w:bCs/>
      <w:sz w:val="20"/>
      <w:szCs w:val="20"/>
      <w:lang w:val="en-GB"/>
    </w:rPr>
  </w:style>
  <w:style w:type="paragraph" w:styleId="NoSpacing">
    <w:name w:val="No Spacing"/>
    <w:link w:val="NoSpacingChar"/>
    <w:uiPriority w:val="1"/>
    <w:qFormat/>
    <w:rsid w:val="00487F1C"/>
    <w:pPr>
      <w:spacing w:after="0" w:line="240" w:lineRule="auto"/>
      <w:jc w:val="both"/>
    </w:pPr>
    <w:rPr>
      <w:rFonts w:ascii="Times New Roman" w:eastAsia="Times New Roman" w:hAnsi="Times New Roman" w:cs="Times New Roman"/>
      <w:lang w:val="en-GB"/>
    </w:rPr>
  </w:style>
  <w:style w:type="character" w:customStyle="1" w:styleId="NoSpacingChar">
    <w:name w:val="No Spacing Char"/>
    <w:link w:val="NoSpacing"/>
    <w:uiPriority w:val="1"/>
    <w:rsid w:val="00487F1C"/>
    <w:rPr>
      <w:rFonts w:ascii="Times New Roman" w:eastAsia="Times New Roman" w:hAnsi="Times New Roman" w:cs="Times New Roman"/>
      <w:lang w:val="en-GB"/>
    </w:rPr>
  </w:style>
  <w:style w:type="paragraph" w:styleId="BodyTextIndent">
    <w:name w:val="Body Text Indent"/>
    <w:basedOn w:val="Normal"/>
    <w:link w:val="BodyTextIndentChar"/>
    <w:rsid w:val="00487F1C"/>
    <w:pPr>
      <w:spacing w:after="0" w:line="240" w:lineRule="auto"/>
      <w:ind w:left="7740"/>
    </w:pPr>
    <w:rPr>
      <w:rFonts w:ascii="Times New Roman BH" w:eastAsia="Times New Roman" w:hAnsi="Times New Roman BH" w:cs="Times New Roman"/>
      <w:sz w:val="24"/>
      <w:szCs w:val="24"/>
      <w:lang w:val="hr-HR"/>
    </w:rPr>
  </w:style>
  <w:style w:type="character" w:customStyle="1" w:styleId="BodyTextIndentChar">
    <w:name w:val="Body Text Indent Char"/>
    <w:basedOn w:val="DefaultParagraphFont"/>
    <w:link w:val="BodyTextIndent"/>
    <w:rsid w:val="00487F1C"/>
    <w:rPr>
      <w:rFonts w:ascii="Times New Roman BH" w:eastAsia="Times New Roman" w:hAnsi="Times New Roman BH" w:cs="Times New Roman"/>
      <w:sz w:val="24"/>
      <w:szCs w:val="24"/>
      <w:lang w:val="hr-HR"/>
    </w:rPr>
  </w:style>
  <w:style w:type="paragraph" w:customStyle="1" w:styleId="Tekst">
    <w:name w:val="Tekst"/>
    <w:basedOn w:val="NormalWeb"/>
    <w:link w:val="TekstChar"/>
    <w:qFormat/>
    <w:rsid w:val="00487F1C"/>
    <w:pPr>
      <w:spacing w:before="80" w:beforeAutospacing="0" w:after="0" w:afterAutospacing="0"/>
      <w:jc w:val="both"/>
    </w:pPr>
    <w:rPr>
      <w:rFonts w:ascii="Arial" w:hAnsi="Arial"/>
      <w:sz w:val="22"/>
      <w:lang w:val="hr-HR" w:eastAsia="en-US"/>
    </w:rPr>
  </w:style>
  <w:style w:type="character" w:customStyle="1" w:styleId="TekstChar">
    <w:name w:val="Tekst Char"/>
    <w:link w:val="Tekst"/>
    <w:rsid w:val="00487F1C"/>
    <w:rPr>
      <w:rFonts w:ascii="Arial" w:eastAsia="Times New Roman" w:hAnsi="Arial" w:cs="Times New Roman"/>
      <w:szCs w:val="24"/>
      <w:lang w:val="hr-HR"/>
    </w:rPr>
  </w:style>
  <w:style w:type="paragraph" w:styleId="Subtitle">
    <w:name w:val="Subtitle"/>
    <w:basedOn w:val="Normal"/>
    <w:link w:val="SubtitleChar"/>
    <w:uiPriority w:val="11"/>
    <w:qFormat/>
    <w:rsid w:val="00487F1C"/>
    <w:pPr>
      <w:spacing w:after="0" w:line="240" w:lineRule="auto"/>
      <w:jc w:val="center"/>
    </w:pPr>
    <w:rPr>
      <w:rFonts w:ascii="Times New Roman" w:eastAsia="Times New Roman" w:hAnsi="Times New Roman" w:cs="Times New Roman"/>
      <w:sz w:val="28"/>
      <w:szCs w:val="20"/>
      <w:lang w:val="en-GB"/>
    </w:rPr>
  </w:style>
  <w:style w:type="character" w:customStyle="1" w:styleId="SubtitleChar">
    <w:name w:val="Subtitle Char"/>
    <w:basedOn w:val="DefaultParagraphFont"/>
    <w:link w:val="Subtitle"/>
    <w:uiPriority w:val="11"/>
    <w:rsid w:val="00487F1C"/>
    <w:rPr>
      <w:rFonts w:ascii="Times New Roman" w:eastAsia="Times New Roman" w:hAnsi="Times New Roman" w:cs="Times New Roman"/>
      <w:sz w:val="28"/>
      <w:szCs w:val="20"/>
      <w:lang w:val="en-GB"/>
    </w:rPr>
  </w:style>
  <w:style w:type="paragraph" w:customStyle="1" w:styleId="xl72">
    <w:name w:val="xl72"/>
    <w:basedOn w:val="Normal"/>
    <w:rsid w:val="0048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0"/>
      <w:szCs w:val="20"/>
      <w:lang w:val="hr-BA" w:eastAsia="hr-BA"/>
    </w:rPr>
  </w:style>
  <w:style w:type="paragraph" w:styleId="PlainText">
    <w:name w:val="Plain Text"/>
    <w:basedOn w:val="Normal"/>
    <w:link w:val="PlainTextChar"/>
    <w:uiPriority w:val="99"/>
    <w:unhideWhenUsed/>
    <w:rsid w:val="00487F1C"/>
    <w:pPr>
      <w:spacing w:after="0" w:line="240" w:lineRule="auto"/>
    </w:pPr>
    <w:rPr>
      <w:rFonts w:ascii="Calibri" w:eastAsia="Calibri" w:hAnsi="Calibri" w:cs="Times New Roman"/>
      <w:lang w:val="en-US"/>
    </w:rPr>
  </w:style>
  <w:style w:type="character" w:customStyle="1" w:styleId="PlainTextChar">
    <w:name w:val="Plain Text Char"/>
    <w:basedOn w:val="DefaultParagraphFont"/>
    <w:link w:val="PlainText"/>
    <w:uiPriority w:val="99"/>
    <w:rsid w:val="00487F1C"/>
    <w:rPr>
      <w:rFonts w:ascii="Calibri" w:eastAsia="Calibri" w:hAnsi="Calibri" w:cs="Times New Roman"/>
      <w:lang w:val="en-US"/>
    </w:rPr>
  </w:style>
  <w:style w:type="paragraph" w:customStyle="1" w:styleId="Char11">
    <w:name w:val="Char11"/>
    <w:basedOn w:val="Normal"/>
    <w:rsid w:val="00487F1C"/>
    <w:pPr>
      <w:spacing w:line="240" w:lineRule="exact"/>
    </w:pPr>
    <w:rPr>
      <w:rFonts w:ascii="Tahoma" w:eastAsia="Times New Roman" w:hAnsi="Tahoma" w:cs="Times New Roman"/>
      <w:sz w:val="20"/>
      <w:szCs w:val="20"/>
      <w:lang w:val="en-US"/>
    </w:rPr>
  </w:style>
  <w:style w:type="character" w:customStyle="1" w:styleId="tlid-translation">
    <w:name w:val="tlid-translation"/>
    <w:rsid w:val="00487F1C"/>
  </w:style>
  <w:style w:type="paragraph" w:customStyle="1" w:styleId="Style">
    <w:name w:val="Style"/>
    <w:rsid w:val="00487F1C"/>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zh-CN"/>
    </w:rPr>
  </w:style>
  <w:style w:type="character" w:customStyle="1" w:styleId="st">
    <w:name w:val="st"/>
    <w:rsid w:val="00487F1C"/>
  </w:style>
  <w:style w:type="paragraph" w:customStyle="1" w:styleId="Char9">
    <w:name w:val="Char9"/>
    <w:basedOn w:val="Normal"/>
    <w:rsid w:val="00487F1C"/>
    <w:pPr>
      <w:spacing w:line="240" w:lineRule="exact"/>
    </w:pPr>
    <w:rPr>
      <w:rFonts w:ascii="Tahoma" w:eastAsia="Times New Roman" w:hAnsi="Tahoma" w:cs="Times New Roman"/>
      <w:sz w:val="20"/>
      <w:szCs w:val="20"/>
      <w:lang w:val="en-US"/>
    </w:rPr>
  </w:style>
  <w:style w:type="character" w:customStyle="1" w:styleId="BodyTextChar">
    <w:name w:val="Body Text Char"/>
    <w:link w:val="BodyText"/>
    <w:uiPriority w:val="99"/>
    <w:semiHidden/>
    <w:rsid w:val="00487F1C"/>
    <w:rPr>
      <w:lang w:val="hr-HR"/>
    </w:rPr>
  </w:style>
  <w:style w:type="paragraph" w:styleId="BodyText">
    <w:name w:val="Body Text"/>
    <w:basedOn w:val="Normal"/>
    <w:link w:val="BodyTextChar"/>
    <w:uiPriority w:val="99"/>
    <w:semiHidden/>
    <w:unhideWhenUsed/>
    <w:rsid w:val="00487F1C"/>
    <w:pPr>
      <w:spacing w:after="120" w:line="240" w:lineRule="auto"/>
      <w:jc w:val="both"/>
    </w:pPr>
    <w:rPr>
      <w:lang w:val="hr-HR"/>
    </w:rPr>
  </w:style>
  <w:style w:type="character" w:customStyle="1" w:styleId="BodyTextChar1">
    <w:name w:val="Body Text Char1"/>
    <w:basedOn w:val="DefaultParagraphFont"/>
    <w:uiPriority w:val="99"/>
    <w:semiHidden/>
    <w:rsid w:val="00487F1C"/>
  </w:style>
  <w:style w:type="paragraph" w:customStyle="1" w:styleId="Tackice2">
    <w:name w:val="Tackice2"/>
    <w:basedOn w:val="Normal"/>
    <w:qFormat/>
    <w:rsid w:val="00487F1C"/>
    <w:pPr>
      <w:numPr>
        <w:numId w:val="1"/>
      </w:numPr>
      <w:spacing w:after="0" w:line="240" w:lineRule="auto"/>
      <w:jc w:val="both"/>
    </w:pPr>
    <w:rPr>
      <w:rFonts w:ascii="Arial" w:eastAsia="Times New Roman" w:hAnsi="Arial" w:cs="Arial"/>
    </w:rPr>
  </w:style>
  <w:style w:type="paragraph" w:customStyle="1" w:styleId="Char8">
    <w:name w:val="Char8"/>
    <w:basedOn w:val="Normal"/>
    <w:rsid w:val="00487F1C"/>
    <w:pPr>
      <w:spacing w:line="240" w:lineRule="exact"/>
    </w:pPr>
    <w:rPr>
      <w:rFonts w:ascii="Tahoma" w:eastAsia="Times New Roman" w:hAnsi="Tahoma" w:cs="Times New Roman"/>
      <w:sz w:val="20"/>
      <w:szCs w:val="20"/>
      <w:lang w:val="en-US"/>
    </w:rPr>
  </w:style>
  <w:style w:type="paragraph" w:customStyle="1" w:styleId="Char12">
    <w:name w:val="Char12"/>
    <w:basedOn w:val="Normal"/>
    <w:rsid w:val="00487F1C"/>
    <w:pPr>
      <w:spacing w:line="240" w:lineRule="exact"/>
    </w:pPr>
    <w:rPr>
      <w:rFonts w:ascii="Tahoma" w:eastAsia="Times New Roman" w:hAnsi="Tahoma" w:cs="Times New Roman"/>
      <w:sz w:val="20"/>
      <w:szCs w:val="20"/>
      <w:lang w:val="en-US"/>
    </w:rPr>
  </w:style>
  <w:style w:type="paragraph" w:customStyle="1" w:styleId="Char5">
    <w:name w:val="Char5"/>
    <w:basedOn w:val="Normal"/>
    <w:semiHidden/>
    <w:rsid w:val="00487F1C"/>
    <w:pPr>
      <w:spacing w:line="240" w:lineRule="exact"/>
    </w:pPr>
    <w:rPr>
      <w:rFonts w:ascii="Tahoma" w:eastAsia="Times New Roman" w:hAnsi="Tahoma" w:cs="Times New Roman"/>
      <w:sz w:val="20"/>
      <w:szCs w:val="20"/>
      <w:lang w:val="en-US"/>
    </w:rPr>
  </w:style>
  <w:style w:type="paragraph" w:customStyle="1" w:styleId="Char4">
    <w:name w:val="Char4"/>
    <w:basedOn w:val="Normal"/>
    <w:semiHidden/>
    <w:rsid w:val="00487F1C"/>
    <w:pPr>
      <w:spacing w:line="240" w:lineRule="exact"/>
    </w:pPr>
    <w:rPr>
      <w:rFonts w:ascii="Tahoma" w:eastAsia="Times New Roman" w:hAnsi="Tahoma" w:cs="Times New Roman"/>
      <w:sz w:val="20"/>
      <w:szCs w:val="20"/>
      <w:lang w:val="hr-BA"/>
    </w:rPr>
  </w:style>
  <w:style w:type="paragraph" w:customStyle="1" w:styleId="Char3">
    <w:name w:val="Char3"/>
    <w:basedOn w:val="Normal"/>
    <w:semiHidden/>
    <w:rsid w:val="00487F1C"/>
    <w:pPr>
      <w:spacing w:line="240" w:lineRule="exact"/>
    </w:pPr>
    <w:rPr>
      <w:rFonts w:ascii="Tahoma" w:eastAsia="Times New Roman" w:hAnsi="Tahoma" w:cs="Times New Roman"/>
      <w:sz w:val="20"/>
      <w:szCs w:val="20"/>
      <w:lang w:val="en-US"/>
    </w:rPr>
  </w:style>
  <w:style w:type="paragraph" w:customStyle="1" w:styleId="Char1">
    <w:name w:val="Char1"/>
    <w:basedOn w:val="Normal"/>
    <w:semiHidden/>
    <w:rsid w:val="00487F1C"/>
    <w:pPr>
      <w:spacing w:line="240" w:lineRule="exact"/>
    </w:pPr>
    <w:rPr>
      <w:rFonts w:ascii="Tahoma" w:eastAsia="Times New Roman" w:hAnsi="Tahoma" w:cs="Times New Roman"/>
      <w:sz w:val="20"/>
      <w:szCs w:val="20"/>
      <w:lang w:val="en-US"/>
    </w:rPr>
  </w:style>
  <w:style w:type="paragraph" w:customStyle="1" w:styleId="CharChar">
    <w:name w:val="Char Char"/>
    <w:basedOn w:val="Normal"/>
    <w:rsid w:val="00487F1C"/>
    <w:pPr>
      <w:spacing w:line="240" w:lineRule="exact"/>
    </w:pPr>
    <w:rPr>
      <w:rFonts w:ascii="Tahoma" w:eastAsia="Times New Roman" w:hAnsi="Tahoma" w:cs="Times New Roman"/>
      <w:sz w:val="20"/>
      <w:szCs w:val="20"/>
      <w:lang w:val="sr-Latn-BA"/>
    </w:rPr>
  </w:style>
  <w:style w:type="paragraph" w:customStyle="1" w:styleId="Char7">
    <w:name w:val="Char7"/>
    <w:basedOn w:val="Normal"/>
    <w:semiHidden/>
    <w:rsid w:val="00487F1C"/>
    <w:pPr>
      <w:spacing w:line="240" w:lineRule="exact"/>
    </w:pPr>
    <w:rPr>
      <w:rFonts w:ascii="Tahoma" w:eastAsia="Times New Roman" w:hAnsi="Tahoma" w:cs="Times New Roman"/>
      <w:sz w:val="20"/>
      <w:szCs w:val="20"/>
      <w:lang w:val="en-US"/>
    </w:rPr>
  </w:style>
  <w:style w:type="paragraph" w:customStyle="1" w:styleId="Char6">
    <w:name w:val="Char6"/>
    <w:basedOn w:val="Normal"/>
    <w:semiHidden/>
    <w:rsid w:val="00487F1C"/>
    <w:pPr>
      <w:spacing w:line="240" w:lineRule="exact"/>
    </w:pPr>
    <w:rPr>
      <w:rFonts w:ascii="Tahoma" w:eastAsia="Times New Roman" w:hAnsi="Tahoma" w:cs="Times New Roman"/>
      <w:sz w:val="20"/>
      <w:szCs w:val="20"/>
      <w:lang w:val="en-US"/>
    </w:rPr>
  </w:style>
  <w:style w:type="table" w:styleId="TableGrid">
    <w:name w:val="Table Grid"/>
    <w:basedOn w:val="TableNormal"/>
    <w:rsid w:val="00487F1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
    <w:name w:val="rwrr"/>
    <w:rsid w:val="00487F1C"/>
  </w:style>
  <w:style w:type="paragraph" w:customStyle="1" w:styleId="Char10">
    <w:name w:val="Char10"/>
    <w:basedOn w:val="Normal"/>
    <w:semiHidden/>
    <w:rsid w:val="00487F1C"/>
    <w:pPr>
      <w:spacing w:line="240" w:lineRule="exact"/>
    </w:pPr>
    <w:rPr>
      <w:rFonts w:ascii="Tahoma" w:eastAsia="Times New Roman" w:hAnsi="Tahoma" w:cs="Times New Roman"/>
      <w:sz w:val="20"/>
      <w:szCs w:val="20"/>
      <w:lang w:val="en-US"/>
    </w:rPr>
  </w:style>
  <w:style w:type="paragraph" w:styleId="BodyText2">
    <w:name w:val="Body Text 2"/>
    <w:basedOn w:val="Normal"/>
    <w:link w:val="BodyText2Char"/>
    <w:uiPriority w:val="99"/>
    <w:semiHidden/>
    <w:unhideWhenUsed/>
    <w:rsid w:val="00487F1C"/>
    <w:pPr>
      <w:spacing w:after="120" w:line="480" w:lineRule="auto"/>
      <w:jc w:val="both"/>
    </w:pPr>
    <w:rPr>
      <w:rFonts w:ascii="Times New Roman" w:eastAsia="Calibri" w:hAnsi="Times New Roman" w:cs="Times New Roman"/>
      <w:sz w:val="24"/>
      <w:lang w:val="hr-HR"/>
    </w:rPr>
  </w:style>
  <w:style w:type="character" w:customStyle="1" w:styleId="BodyText2Char">
    <w:name w:val="Body Text 2 Char"/>
    <w:basedOn w:val="DefaultParagraphFont"/>
    <w:link w:val="BodyText2"/>
    <w:uiPriority w:val="99"/>
    <w:semiHidden/>
    <w:rsid w:val="00487F1C"/>
    <w:rPr>
      <w:rFonts w:ascii="Times New Roman" w:eastAsia="Calibri" w:hAnsi="Times New Roman" w:cs="Times New Roman"/>
      <w:sz w:val="24"/>
      <w:lang w:val="hr-HR"/>
    </w:rPr>
  </w:style>
  <w:style w:type="paragraph" w:customStyle="1" w:styleId="selectionshareable">
    <w:name w:val="selectionshareable"/>
    <w:basedOn w:val="Normal"/>
    <w:rsid w:val="00487F1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harChar30">
    <w:name w:val="Char Char3"/>
    <w:basedOn w:val="Normal"/>
    <w:semiHidden/>
    <w:rsid w:val="00487F1C"/>
    <w:pPr>
      <w:spacing w:line="240" w:lineRule="exact"/>
    </w:pPr>
    <w:rPr>
      <w:rFonts w:ascii="Tahoma" w:eastAsia="Times New Roman" w:hAnsi="Tahoma" w:cs="Times New Roman"/>
      <w:sz w:val="20"/>
      <w:szCs w:val="20"/>
      <w:lang w:val="en-US"/>
    </w:rPr>
  </w:style>
  <w:style w:type="numbering" w:customStyle="1" w:styleId="NoList11">
    <w:name w:val="No List11"/>
    <w:next w:val="NoList"/>
    <w:uiPriority w:val="99"/>
    <w:semiHidden/>
    <w:unhideWhenUsed/>
    <w:rsid w:val="00487F1C"/>
  </w:style>
  <w:style w:type="paragraph" w:customStyle="1" w:styleId="CharChar0">
    <w:name w:val="Char Char"/>
    <w:basedOn w:val="Normal"/>
    <w:rsid w:val="00487F1C"/>
    <w:pPr>
      <w:spacing w:line="240" w:lineRule="exact"/>
    </w:pPr>
    <w:rPr>
      <w:rFonts w:ascii="Tahoma" w:eastAsia="Times New Roman" w:hAnsi="Tahoma" w:cs="Times New Roman"/>
      <w:sz w:val="20"/>
      <w:szCs w:val="20"/>
      <w:lang w:val="en-US"/>
    </w:rPr>
  </w:style>
  <w:style w:type="paragraph" w:styleId="Revision">
    <w:name w:val="Revision"/>
    <w:hidden/>
    <w:uiPriority w:val="99"/>
    <w:semiHidden/>
    <w:rsid w:val="00487F1C"/>
    <w:pPr>
      <w:spacing w:after="0" w:line="240" w:lineRule="auto"/>
    </w:pPr>
    <w:rPr>
      <w:rFonts w:ascii="Times New Roman" w:eastAsia="Calibri" w:hAnsi="Times New Roman" w:cs="Arial"/>
      <w:sz w:val="24"/>
      <w:lang w:val="hr-HR"/>
    </w:rPr>
  </w:style>
  <w:style w:type="paragraph" w:customStyle="1" w:styleId="xmsonormal">
    <w:name w:val="x_msonormal"/>
    <w:basedOn w:val="Normal"/>
    <w:rsid w:val="00487F1C"/>
    <w:pPr>
      <w:spacing w:after="0" w:line="240" w:lineRule="auto"/>
    </w:pPr>
    <w:rPr>
      <w:rFonts w:ascii="Times New Roman" w:eastAsia="Calibri" w:hAnsi="Times New Roman" w:cs="Times New Roman"/>
      <w:sz w:val="24"/>
      <w:szCs w:val="24"/>
      <w:lang w:eastAsia="bs-Latn-BA"/>
    </w:rPr>
  </w:style>
  <w:style w:type="paragraph" w:customStyle="1" w:styleId="lan">
    <w:name w:val="Član"/>
    <w:basedOn w:val="Normal"/>
    <w:qFormat/>
    <w:rsid w:val="00487F1C"/>
    <w:pPr>
      <w:spacing w:after="0" w:line="240" w:lineRule="auto"/>
      <w:jc w:val="center"/>
    </w:pPr>
    <w:rPr>
      <w:rFonts w:ascii="Arial" w:eastAsia="Times New Roman" w:hAnsi="Arial" w:cs="Arial"/>
      <w:b/>
    </w:rPr>
  </w:style>
  <w:style w:type="numbering" w:customStyle="1" w:styleId="NoList2">
    <w:name w:val="No List2"/>
    <w:next w:val="NoList"/>
    <w:uiPriority w:val="99"/>
    <w:semiHidden/>
    <w:unhideWhenUsed/>
    <w:rsid w:val="00487F1C"/>
  </w:style>
  <w:style w:type="paragraph" w:styleId="BlockText">
    <w:name w:val="Block Text"/>
    <w:basedOn w:val="Normal"/>
    <w:rsid w:val="00487F1C"/>
    <w:pPr>
      <w:spacing w:after="0" w:line="240" w:lineRule="auto"/>
      <w:ind w:left="360" w:right="703"/>
    </w:pPr>
    <w:rPr>
      <w:rFonts w:ascii="Comic Sans MS" w:eastAsia="Times New Roman" w:hAnsi="Comic Sans MS" w:cs="Times New Roman"/>
      <w:sz w:val="24"/>
      <w:szCs w:val="24"/>
      <w:lang w:val="hr-HR"/>
    </w:rPr>
  </w:style>
  <w:style w:type="numbering" w:customStyle="1" w:styleId="NoList3">
    <w:name w:val="No List3"/>
    <w:next w:val="NoList"/>
    <w:uiPriority w:val="99"/>
    <w:semiHidden/>
    <w:unhideWhenUsed/>
    <w:rsid w:val="00487F1C"/>
  </w:style>
  <w:style w:type="paragraph" w:customStyle="1" w:styleId="default0">
    <w:name w:val="default"/>
    <w:basedOn w:val="Normal"/>
    <w:rsid w:val="00487F1C"/>
    <w:pPr>
      <w:autoSpaceDE w:val="0"/>
      <w:autoSpaceDN w:val="0"/>
      <w:spacing w:after="0" w:line="240" w:lineRule="auto"/>
    </w:pPr>
    <w:rPr>
      <w:rFonts w:ascii="Times New Roman" w:eastAsia="Times New Roman" w:hAnsi="Times New Roman" w:cs="Times New Roman"/>
      <w:color w:val="000000"/>
      <w:sz w:val="24"/>
      <w:szCs w:val="24"/>
      <w:lang w:val="en-US"/>
    </w:rPr>
  </w:style>
  <w:style w:type="character" w:customStyle="1" w:styleId="CharChar1">
    <w:name w:val="Char Char1"/>
    <w:semiHidden/>
    <w:locked/>
    <w:rsid w:val="00487F1C"/>
    <w:rPr>
      <w:sz w:val="24"/>
      <w:szCs w:val="24"/>
      <w:lang w:val="en-US" w:eastAsia="en-US" w:bidi="ar-SA"/>
    </w:rPr>
  </w:style>
  <w:style w:type="paragraph" w:customStyle="1" w:styleId="msolistparagraph0">
    <w:name w:val="msolistparagraph"/>
    <w:basedOn w:val="Normal"/>
    <w:rsid w:val="00487F1C"/>
    <w:pPr>
      <w:spacing w:after="0" w:line="240" w:lineRule="auto"/>
      <w:ind w:left="720"/>
    </w:pPr>
    <w:rPr>
      <w:rFonts w:ascii="Calibri" w:eastAsia="Times New Roman" w:hAnsi="Calibri" w:cs="Times New Roman"/>
      <w:lang w:val="en-US"/>
    </w:rPr>
  </w:style>
  <w:style w:type="paragraph" w:customStyle="1" w:styleId="CharChar2CharCharCharChar">
    <w:name w:val="Char Char2 Char Char Char Char"/>
    <w:basedOn w:val="Normal"/>
    <w:rsid w:val="00487F1C"/>
    <w:pPr>
      <w:spacing w:line="240" w:lineRule="exact"/>
    </w:pPr>
    <w:rPr>
      <w:rFonts w:ascii="Tahoma" w:eastAsia="Times New Roman" w:hAnsi="Tahoma" w:cs="Times New Roman"/>
      <w:sz w:val="20"/>
      <w:szCs w:val="20"/>
      <w:lang w:val="en-US"/>
    </w:rPr>
  </w:style>
  <w:style w:type="paragraph" w:customStyle="1" w:styleId="CharChar3CharCharCharCharCharCharCharChar">
    <w:name w:val="Char Char3 Char Char Char Char Char Char Char Char"/>
    <w:basedOn w:val="Normal"/>
    <w:semiHidden/>
    <w:rsid w:val="00487F1C"/>
    <w:pPr>
      <w:spacing w:line="240" w:lineRule="exact"/>
    </w:pPr>
    <w:rPr>
      <w:rFonts w:ascii="Tahoma" w:eastAsia="Times New Roman" w:hAnsi="Tahoma" w:cs="Times New Roman"/>
      <w:sz w:val="20"/>
      <w:szCs w:val="20"/>
      <w:lang w:val="en-US"/>
    </w:rPr>
  </w:style>
  <w:style w:type="paragraph" w:customStyle="1" w:styleId="CharChar3CharCharCharCharCharCharCharChar0">
    <w:name w:val="Char Char3 Char Char Char Char Char Char Char Char"/>
    <w:basedOn w:val="Normal"/>
    <w:semiHidden/>
    <w:rsid w:val="00487F1C"/>
    <w:pPr>
      <w:spacing w:line="240" w:lineRule="exact"/>
    </w:pPr>
    <w:rPr>
      <w:rFonts w:ascii="Tahoma" w:eastAsia="Times New Roman" w:hAnsi="Tahoma" w:cs="Times New Roman"/>
      <w:sz w:val="20"/>
      <w:szCs w:val="20"/>
      <w:lang w:val="en-US"/>
    </w:rPr>
  </w:style>
  <w:style w:type="paragraph" w:customStyle="1" w:styleId="xxxxxmsonormal">
    <w:name w:val="x_xxxxmsonormal"/>
    <w:basedOn w:val="Normal"/>
    <w:uiPriority w:val="99"/>
    <w:rsid w:val="00487F1C"/>
    <w:pPr>
      <w:spacing w:after="0" w:line="240" w:lineRule="auto"/>
    </w:pPr>
    <w:rPr>
      <w:rFonts w:ascii="Times New Roman" w:eastAsia="Calibri" w:hAnsi="Times New Roman" w:cs="Times New Roman"/>
      <w:sz w:val="24"/>
      <w:szCs w:val="24"/>
      <w:lang w:val="en-US"/>
    </w:rPr>
  </w:style>
  <w:style w:type="character" w:customStyle="1" w:styleId="rynqvb">
    <w:name w:val="rynqvb"/>
    <w:rsid w:val="00487F1C"/>
  </w:style>
  <w:style w:type="numbering" w:customStyle="1" w:styleId="NoList4">
    <w:name w:val="No List4"/>
    <w:next w:val="NoList"/>
    <w:uiPriority w:val="99"/>
    <w:semiHidden/>
    <w:unhideWhenUsed/>
    <w:rsid w:val="00487F1C"/>
  </w:style>
  <w:style w:type="paragraph" w:styleId="EndnoteText">
    <w:name w:val="endnote text"/>
    <w:basedOn w:val="Normal"/>
    <w:link w:val="EndnoteTextChar"/>
    <w:uiPriority w:val="99"/>
    <w:semiHidden/>
    <w:unhideWhenUsed/>
    <w:rsid w:val="00487F1C"/>
    <w:pPr>
      <w:spacing w:after="0" w:line="240" w:lineRule="auto"/>
      <w:jc w:val="both"/>
    </w:pPr>
    <w:rPr>
      <w:rFonts w:ascii="Times New Roman" w:eastAsia="Calibri" w:hAnsi="Times New Roman" w:cs="Arial"/>
      <w:sz w:val="20"/>
      <w:szCs w:val="20"/>
      <w:lang w:val="hr-HR"/>
    </w:rPr>
  </w:style>
  <w:style w:type="character" w:customStyle="1" w:styleId="EndnoteTextChar">
    <w:name w:val="Endnote Text Char"/>
    <w:basedOn w:val="DefaultParagraphFont"/>
    <w:link w:val="EndnoteText"/>
    <w:uiPriority w:val="99"/>
    <w:semiHidden/>
    <w:rsid w:val="00487F1C"/>
    <w:rPr>
      <w:rFonts w:ascii="Times New Roman" w:eastAsia="Calibri" w:hAnsi="Times New Roman" w:cs="Arial"/>
      <w:sz w:val="20"/>
      <w:szCs w:val="20"/>
      <w:lang w:val="hr-HR"/>
    </w:rPr>
  </w:style>
  <w:style w:type="character" w:styleId="EndnoteReference">
    <w:name w:val="endnote reference"/>
    <w:uiPriority w:val="99"/>
    <w:semiHidden/>
    <w:unhideWhenUsed/>
    <w:rsid w:val="00487F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9D8BD-DE6F-4763-8EDF-F4B3A7663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45</Pages>
  <Words>20968</Words>
  <Characters>119519</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Ajla Zaimovic</dc:creator>
  <cp:keywords/>
  <dc:description/>
  <cp:lastModifiedBy>Tatjana Petrovic Jovanovic</cp:lastModifiedBy>
  <cp:revision>3</cp:revision>
  <cp:lastPrinted>2024-09-27T07:23:00Z</cp:lastPrinted>
  <dcterms:created xsi:type="dcterms:W3CDTF">2024-10-02T06:49:00Z</dcterms:created>
  <dcterms:modified xsi:type="dcterms:W3CDTF">2024-10-02T06:58:00Z</dcterms:modified>
</cp:coreProperties>
</file>