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CD7" w:rsidRPr="0084654E" w:rsidRDefault="00E03CD7" w:rsidP="00E03CD7">
      <w:pPr>
        <w:rPr>
          <w:lang w:val="sr-Latn-BA"/>
        </w:rPr>
      </w:pPr>
      <w:bookmarkStart w:id="0" w:name="_GoBack"/>
      <w:bookmarkEnd w:id="0"/>
      <w:r w:rsidRPr="0084654E">
        <w:rPr>
          <w:lang w:val="sr-Latn-BA"/>
        </w:rPr>
        <w:t xml:space="preserve">BOSNA I HERCEGOVINA </w:t>
      </w:r>
    </w:p>
    <w:p w:rsidR="00E03CD7" w:rsidRPr="0084654E" w:rsidRDefault="00E03CD7" w:rsidP="00E03CD7">
      <w:pPr>
        <w:rPr>
          <w:lang w:val="sr-Latn-BA"/>
        </w:rPr>
      </w:pPr>
      <w:r w:rsidRPr="0084654E">
        <w:rPr>
          <w:lang w:val="sr-Latn-BA"/>
        </w:rPr>
        <w:t xml:space="preserve">REPUBLIKA SRPSKA </w:t>
      </w:r>
    </w:p>
    <w:p w:rsidR="007C25BD" w:rsidRDefault="00E03CD7" w:rsidP="00E03CD7">
      <w:pPr>
        <w:rPr>
          <w:lang w:val="sr-Latn-BA"/>
        </w:rPr>
      </w:pPr>
      <w:r w:rsidRPr="0084654E">
        <w:rPr>
          <w:lang w:val="sr-Latn-BA"/>
        </w:rPr>
        <w:t>OKRUŽNI PRIVREDNI SUD</w:t>
      </w:r>
      <w:r w:rsidR="00AF6BD4" w:rsidRPr="0084654E">
        <w:rPr>
          <w:lang w:val="sr-Latn-BA"/>
        </w:rPr>
        <w:t xml:space="preserve"> </w:t>
      </w:r>
    </w:p>
    <w:p w:rsidR="00E03CD7" w:rsidRPr="0084654E" w:rsidRDefault="00E03CD7" w:rsidP="00E03CD7">
      <w:pPr>
        <w:rPr>
          <w:lang w:val="sr-Latn-BA"/>
        </w:rPr>
      </w:pPr>
      <w:r w:rsidRPr="0084654E">
        <w:rPr>
          <w:lang w:val="sr-Latn-BA"/>
        </w:rPr>
        <w:t xml:space="preserve">U ISTOČNOM SARAJEVU </w:t>
      </w:r>
    </w:p>
    <w:p w:rsidR="00E03CD7" w:rsidRPr="0084654E" w:rsidRDefault="00E03CD7" w:rsidP="00E03CD7">
      <w:pPr>
        <w:rPr>
          <w:lang w:val="sr-Latn-BA"/>
        </w:rPr>
      </w:pPr>
      <w:r w:rsidRPr="0084654E">
        <w:rPr>
          <w:lang w:val="sr-Latn-BA"/>
        </w:rPr>
        <w:t xml:space="preserve">Broj: </w:t>
      </w:r>
      <w:r w:rsidR="007C25BD" w:rsidRPr="00E96557">
        <w:t>61 0 St 016</w:t>
      </w:r>
      <w:r w:rsidR="007C25BD">
        <w:t>801</w:t>
      </w:r>
      <w:r w:rsidR="007C25BD" w:rsidRPr="00E96557">
        <w:t xml:space="preserve"> 2</w:t>
      </w:r>
      <w:r w:rsidR="007C25BD">
        <w:t>5</w:t>
      </w:r>
      <w:r w:rsidR="007C25BD" w:rsidRPr="00E96557">
        <w:t xml:space="preserve"> St</w:t>
      </w:r>
      <w:r w:rsidRPr="0084654E">
        <w:rPr>
          <w:lang w:val="sr-Latn-BA"/>
        </w:rPr>
        <w:t xml:space="preserve"> </w:t>
      </w:r>
    </w:p>
    <w:p w:rsidR="00E03CD7" w:rsidRPr="0084654E" w:rsidRDefault="006C061B" w:rsidP="00E03CD7">
      <w:pPr>
        <w:rPr>
          <w:lang w:val="sr-Latn-BA"/>
        </w:rPr>
      </w:pPr>
      <w:r w:rsidRPr="0084654E">
        <w:rPr>
          <w:lang w:val="sr-Latn-BA"/>
        </w:rPr>
        <w:t xml:space="preserve">Istočno Sarajevo, </w:t>
      </w:r>
      <w:r w:rsidR="007C25BD">
        <w:rPr>
          <w:lang w:val="sr-Latn-BA"/>
        </w:rPr>
        <w:t>14</w:t>
      </w:r>
      <w:r w:rsidR="00E03CD7" w:rsidRPr="0084654E">
        <w:rPr>
          <w:lang w:val="sr-Latn-BA"/>
        </w:rPr>
        <w:t>.</w:t>
      </w:r>
      <w:r w:rsidR="007C25BD">
        <w:rPr>
          <w:lang w:val="sr-Latn-BA"/>
        </w:rPr>
        <w:t>03</w:t>
      </w:r>
      <w:r w:rsidR="00E03CD7" w:rsidRPr="0084654E">
        <w:rPr>
          <w:lang w:val="sr-Latn-BA"/>
        </w:rPr>
        <w:t>.202</w:t>
      </w:r>
      <w:r w:rsidR="007C25BD">
        <w:rPr>
          <w:lang w:val="sr-Latn-BA"/>
        </w:rPr>
        <w:t>5</w:t>
      </w:r>
      <w:r w:rsidR="00E03CD7" w:rsidRPr="0084654E">
        <w:rPr>
          <w:lang w:val="sr-Latn-BA"/>
        </w:rPr>
        <w:t xml:space="preserve">. godine </w:t>
      </w:r>
    </w:p>
    <w:p w:rsidR="004547DF" w:rsidRPr="0084654E" w:rsidRDefault="004547DF" w:rsidP="004547DF">
      <w:pPr>
        <w:jc w:val="both"/>
        <w:rPr>
          <w:lang w:val="sr-Latn-BA"/>
        </w:rPr>
      </w:pPr>
    </w:p>
    <w:p w:rsidR="009C1B12" w:rsidRPr="0084654E" w:rsidRDefault="009C1B12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 xml:space="preserve">Okružni privredni sud u Istočnom Sarajevu, stečajni sudija </w:t>
      </w:r>
      <w:r w:rsidR="00F97DAC" w:rsidRPr="0084654E">
        <w:rPr>
          <w:lang w:val="sr-Latn-BA"/>
        </w:rPr>
        <w:t>Minja Mirvić,</w:t>
      </w:r>
      <w:r w:rsidRPr="0084654E">
        <w:rPr>
          <w:lang w:val="sr-Latn-BA"/>
        </w:rPr>
        <w:t xml:space="preserve"> u stečajnom postupku nad</w:t>
      </w:r>
      <w:r w:rsidR="00983BB9" w:rsidRPr="0084654E">
        <w:rPr>
          <w:lang w:val="sr-Latn-BA"/>
        </w:rPr>
        <w:t xml:space="preserve"> </w:t>
      </w:r>
      <w:r w:rsidR="001008DC" w:rsidRPr="0084654E">
        <w:rPr>
          <w:lang w:val="sr-Latn-BA"/>
        </w:rPr>
        <w:t xml:space="preserve">imovinom pravnog lica </w:t>
      </w:r>
      <w:r w:rsidR="007C25BD">
        <w:rPr>
          <w:lang w:val="hr-BA"/>
        </w:rPr>
        <w:t>Zdravstven</w:t>
      </w:r>
      <w:r w:rsidR="00F7505A">
        <w:rPr>
          <w:lang w:val="hr-BA"/>
        </w:rPr>
        <w:t>a</w:t>
      </w:r>
      <w:r w:rsidR="007C25BD">
        <w:rPr>
          <w:lang w:val="hr-BA"/>
        </w:rPr>
        <w:t xml:space="preserve"> ustanov</w:t>
      </w:r>
      <w:r w:rsidR="00F7505A">
        <w:rPr>
          <w:lang w:val="hr-BA"/>
        </w:rPr>
        <w:t>a</w:t>
      </w:r>
      <w:r w:rsidR="007C25BD">
        <w:rPr>
          <w:lang w:val="hr-BA"/>
        </w:rPr>
        <w:t xml:space="preserve"> Bioritam, ul</w:t>
      </w:r>
      <w:r w:rsidR="00F7505A">
        <w:rPr>
          <w:lang w:val="hr-BA"/>
        </w:rPr>
        <w:t>.</w:t>
      </w:r>
      <w:r w:rsidR="007C25BD">
        <w:rPr>
          <w:lang w:val="hr-BA"/>
        </w:rPr>
        <w:t xml:space="preserve"> Vojvode Radomira Putnika 38, Istočno Sarajevo</w:t>
      </w:r>
      <w:r w:rsidR="001C5B3E" w:rsidRPr="0084654E">
        <w:rPr>
          <w:lang w:val="sr-Latn-BA"/>
        </w:rPr>
        <w:t>,</w:t>
      </w:r>
      <w:r w:rsidRPr="0084654E">
        <w:rPr>
          <w:lang w:val="sr-Latn-BA"/>
        </w:rPr>
        <w:t xml:space="preserve"> </w:t>
      </w:r>
      <w:r w:rsidR="005D7084" w:rsidRPr="0084654E">
        <w:rPr>
          <w:lang w:val="sr-Latn-BA"/>
        </w:rPr>
        <w:t xml:space="preserve">zastupan po zakonskom zastupniku </w:t>
      </w:r>
      <w:bookmarkStart w:id="1" w:name="_Hlk181873153"/>
      <w:r w:rsidR="007C25BD">
        <w:rPr>
          <w:lang w:val="hr-BA"/>
        </w:rPr>
        <w:t>Šehovac Jovi</w:t>
      </w:r>
      <w:r w:rsidR="001C5B3E" w:rsidRPr="0084654E">
        <w:rPr>
          <w:lang w:val="sr-Latn-BA"/>
        </w:rPr>
        <w:t>,</w:t>
      </w:r>
      <w:bookmarkEnd w:id="1"/>
      <w:r w:rsidR="005D7084" w:rsidRPr="0084654E">
        <w:rPr>
          <w:lang w:val="sr-Latn-BA"/>
        </w:rPr>
        <w:t xml:space="preserve"> </w:t>
      </w:r>
      <w:r w:rsidR="006C061B" w:rsidRPr="0084654E">
        <w:rPr>
          <w:lang w:val="sr-Latn-BA"/>
        </w:rPr>
        <w:t xml:space="preserve">dana </w:t>
      </w:r>
      <w:r w:rsidR="007C25BD">
        <w:rPr>
          <w:lang w:val="sr-Latn-BA"/>
        </w:rPr>
        <w:t>14</w:t>
      </w:r>
      <w:r w:rsidR="00983BB9" w:rsidRPr="0084654E">
        <w:rPr>
          <w:lang w:val="sr-Latn-BA"/>
        </w:rPr>
        <w:t>.</w:t>
      </w:r>
      <w:r w:rsidR="007C25BD">
        <w:rPr>
          <w:lang w:val="sr-Latn-BA"/>
        </w:rPr>
        <w:t>03</w:t>
      </w:r>
      <w:r w:rsidR="00F41ECC" w:rsidRPr="0084654E">
        <w:rPr>
          <w:lang w:val="sr-Latn-BA"/>
        </w:rPr>
        <w:t>.202</w:t>
      </w:r>
      <w:r w:rsidR="007C25BD">
        <w:rPr>
          <w:lang w:val="sr-Latn-BA"/>
        </w:rPr>
        <w:t>5</w:t>
      </w:r>
      <w:r w:rsidR="001008DC" w:rsidRPr="0084654E">
        <w:rPr>
          <w:lang w:val="sr-Latn-BA"/>
        </w:rPr>
        <w:t>.</w:t>
      </w:r>
      <w:r w:rsidRPr="0084654E">
        <w:rPr>
          <w:lang w:val="sr-Latn-BA"/>
        </w:rPr>
        <w:t xml:space="preserve"> godine, donio je sljedeće:</w:t>
      </w:r>
    </w:p>
    <w:p w:rsidR="009C1B12" w:rsidRPr="0084654E" w:rsidRDefault="009C1B12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center"/>
        <w:rPr>
          <w:lang w:val="sr-Latn-BA"/>
        </w:rPr>
      </w:pPr>
      <w:r w:rsidRPr="0084654E">
        <w:rPr>
          <w:lang w:val="sr-Latn-BA"/>
        </w:rPr>
        <w:t xml:space="preserve">R J E Š E NJ E </w:t>
      </w:r>
    </w:p>
    <w:p w:rsidR="004547DF" w:rsidRPr="0084654E" w:rsidRDefault="004547DF" w:rsidP="004547DF">
      <w:pPr>
        <w:jc w:val="both"/>
        <w:rPr>
          <w:b/>
          <w:lang w:val="sr-Latn-BA"/>
        </w:rPr>
      </w:pPr>
    </w:p>
    <w:p w:rsidR="004E6087" w:rsidRDefault="004547DF" w:rsidP="004547DF">
      <w:pPr>
        <w:jc w:val="both"/>
        <w:rPr>
          <w:lang w:val="hr-BA"/>
        </w:rPr>
      </w:pPr>
      <w:r w:rsidRPr="0084654E">
        <w:rPr>
          <w:lang w:val="sr-Latn-BA"/>
        </w:rPr>
        <w:tab/>
        <w:t xml:space="preserve">Pokreće se prethodni </w:t>
      </w:r>
      <w:r w:rsidR="004E6087" w:rsidRPr="0084654E">
        <w:rPr>
          <w:lang w:val="sr-Latn-BA"/>
        </w:rPr>
        <w:t>postupak radi utvrđivanja uslova</w:t>
      </w:r>
      <w:r w:rsidRPr="0084654E">
        <w:rPr>
          <w:lang w:val="sr-Latn-BA"/>
        </w:rPr>
        <w:t xml:space="preserve"> za otvaranje stečajnog postupka nad </w:t>
      </w:r>
      <w:r w:rsidR="009313F3" w:rsidRPr="0084654E">
        <w:rPr>
          <w:lang w:val="sr-Latn-BA"/>
        </w:rPr>
        <w:t>imovinom pravnog lica</w:t>
      </w:r>
      <w:r w:rsidR="00983BB9" w:rsidRPr="0084654E">
        <w:rPr>
          <w:lang w:val="sr-Latn-BA"/>
        </w:rPr>
        <w:t xml:space="preserve"> </w:t>
      </w:r>
      <w:r w:rsidR="007C25BD">
        <w:rPr>
          <w:lang w:val="hr-BA"/>
        </w:rPr>
        <w:t>Zdravstvena ustanova Bioritam, ul</w:t>
      </w:r>
      <w:r w:rsidR="00F7505A">
        <w:rPr>
          <w:lang w:val="hr-BA"/>
        </w:rPr>
        <w:t xml:space="preserve">. </w:t>
      </w:r>
      <w:r w:rsidR="007C25BD">
        <w:rPr>
          <w:lang w:val="hr-BA"/>
        </w:rPr>
        <w:t>Vojvode Radomira Putnika 38, Istočno Sarajevo.</w:t>
      </w:r>
    </w:p>
    <w:p w:rsidR="007C25BD" w:rsidRPr="0084654E" w:rsidRDefault="007C25BD" w:rsidP="004547DF">
      <w:pPr>
        <w:jc w:val="both"/>
        <w:rPr>
          <w:lang w:val="sr-Latn-BA"/>
        </w:rPr>
      </w:pPr>
    </w:p>
    <w:p w:rsidR="004547DF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>Za p</w:t>
      </w:r>
      <w:r w:rsidR="004E6087" w:rsidRPr="0084654E">
        <w:rPr>
          <w:lang w:val="sr-Latn-BA"/>
        </w:rPr>
        <w:t>rivremenog stečajnog upravnika</w:t>
      </w:r>
      <w:r w:rsidR="005D7084" w:rsidRPr="0084654E">
        <w:rPr>
          <w:lang w:val="sr-Latn-BA"/>
        </w:rPr>
        <w:t xml:space="preserve"> imenuje se </w:t>
      </w:r>
      <w:r w:rsidR="007C25BD">
        <w:rPr>
          <w:lang w:val="sr-Latn-BA"/>
        </w:rPr>
        <w:t>Klepić Miro iz Istočnog Sarajeva.</w:t>
      </w:r>
    </w:p>
    <w:p w:rsidR="007C25BD" w:rsidRPr="0084654E" w:rsidRDefault="007C25BD" w:rsidP="004547DF">
      <w:pPr>
        <w:jc w:val="both"/>
        <w:rPr>
          <w:lang w:val="sr-Latn-BA"/>
        </w:rPr>
      </w:pPr>
    </w:p>
    <w:p w:rsidR="00DE2646" w:rsidRPr="0084654E" w:rsidRDefault="004E6087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>Privremeni stečajni upravnik</w:t>
      </w:r>
      <w:r w:rsidR="004547DF" w:rsidRPr="0084654E">
        <w:rPr>
          <w:lang w:val="sr-Latn-BA"/>
        </w:rPr>
        <w:t xml:space="preserve"> dužan je da: </w:t>
      </w:r>
    </w:p>
    <w:p w:rsidR="004547DF" w:rsidRPr="0084654E" w:rsidRDefault="00986970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>Obezbi</w:t>
      </w:r>
      <w:r w:rsidR="004547DF" w:rsidRPr="0084654E">
        <w:rPr>
          <w:lang w:val="sr-Latn-BA"/>
        </w:rPr>
        <w:t>jedi i stara se o imovini dužnika; Izvrši pregled dužnikovih poslovnih prostorija i izvrši uvid u poslovne knjige i dokumentaciju dužnika; Utvrd</w:t>
      </w:r>
      <w:r w:rsidR="004E6087" w:rsidRPr="0084654E">
        <w:rPr>
          <w:lang w:val="sr-Latn-BA"/>
        </w:rPr>
        <w:t>i da li postoje razlozi i uslovi</w:t>
      </w:r>
      <w:r w:rsidR="004547DF" w:rsidRPr="0084654E">
        <w:rPr>
          <w:lang w:val="sr-Latn-BA"/>
        </w:rPr>
        <w:t xml:space="preserve"> za otvaranje i vođenje stečajnog postupka; Ispita da li imovina stečajnog dužnika može pokriti troškove stečajnog postupka; Utvrdi da li se poslovanje stečajnog dužnika može u cjelini ili djelimično  nastaviti u toku prethodnog postupka; Izvrši kontrolu poslovanja.</w:t>
      </w:r>
    </w:p>
    <w:p w:rsidR="00DE2646" w:rsidRPr="0084654E" w:rsidRDefault="00DE2646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>Privremeni</w:t>
      </w:r>
      <w:r w:rsidR="004E6087" w:rsidRPr="0084654E">
        <w:rPr>
          <w:lang w:val="sr-Latn-BA"/>
        </w:rPr>
        <w:t xml:space="preserve"> stečajni upravnik</w:t>
      </w:r>
      <w:r w:rsidRPr="0084654E">
        <w:rPr>
          <w:lang w:val="sr-Latn-BA"/>
        </w:rPr>
        <w:t xml:space="preserve"> dužan je da podnese izvještaj ovom sudu u roku od 30 dana od im</w:t>
      </w:r>
      <w:r w:rsidR="004E6087" w:rsidRPr="0084654E">
        <w:rPr>
          <w:lang w:val="sr-Latn-BA"/>
        </w:rPr>
        <w:t>enovanja, u kojem će obavjestiti</w:t>
      </w:r>
      <w:r w:rsidRPr="0084654E">
        <w:rPr>
          <w:lang w:val="sr-Latn-BA"/>
        </w:rPr>
        <w:t xml:space="preserve"> o poduzetim radnjama i iznijeti svoje stručno mišljenje o zatečenom stanju. </w:t>
      </w:r>
    </w:p>
    <w:p w:rsidR="00DE2646" w:rsidRPr="0084654E" w:rsidRDefault="00DE2646" w:rsidP="004547DF">
      <w:pPr>
        <w:jc w:val="both"/>
        <w:rPr>
          <w:lang w:val="sr-Latn-BA"/>
        </w:rPr>
      </w:pPr>
    </w:p>
    <w:p w:rsidR="004547DF" w:rsidRPr="0084654E" w:rsidRDefault="004E6087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>Ročište radi utvrđivanja uslova</w:t>
      </w:r>
      <w:r w:rsidR="004547DF" w:rsidRPr="0084654E">
        <w:rPr>
          <w:lang w:val="sr-Latn-BA"/>
        </w:rPr>
        <w:t xml:space="preserve"> za otvaranje stečajnog postupka određuje se za dan</w:t>
      </w:r>
      <w:r w:rsidR="00C20BE0" w:rsidRPr="0084654E">
        <w:rPr>
          <w:b/>
          <w:lang w:val="sr-Latn-BA"/>
        </w:rPr>
        <w:t xml:space="preserve"> SRIJEDA </w:t>
      </w:r>
      <w:r w:rsidR="007C25BD">
        <w:rPr>
          <w:b/>
          <w:lang w:val="sr-Latn-BA"/>
        </w:rPr>
        <w:t>30</w:t>
      </w:r>
      <w:r w:rsidR="00983BB9" w:rsidRPr="0084654E">
        <w:rPr>
          <w:b/>
          <w:lang w:val="sr-Latn-BA"/>
        </w:rPr>
        <w:t>.</w:t>
      </w:r>
      <w:r w:rsidR="00C20BE0" w:rsidRPr="0084654E">
        <w:rPr>
          <w:b/>
          <w:lang w:val="sr-Latn-BA"/>
        </w:rPr>
        <w:t>0</w:t>
      </w:r>
      <w:r w:rsidR="007C25BD">
        <w:rPr>
          <w:b/>
          <w:lang w:val="sr-Latn-BA"/>
        </w:rPr>
        <w:t>4</w:t>
      </w:r>
      <w:r w:rsidR="00983BB9" w:rsidRPr="0084654E">
        <w:rPr>
          <w:b/>
          <w:lang w:val="sr-Latn-BA"/>
        </w:rPr>
        <w:t>.202</w:t>
      </w:r>
      <w:r w:rsidR="00533859" w:rsidRPr="0084654E">
        <w:rPr>
          <w:b/>
          <w:lang w:val="sr-Latn-BA"/>
        </w:rPr>
        <w:t>5</w:t>
      </w:r>
      <w:r w:rsidRPr="0084654E">
        <w:rPr>
          <w:b/>
          <w:lang w:val="sr-Latn-BA"/>
        </w:rPr>
        <w:t xml:space="preserve">. godine u </w:t>
      </w:r>
      <w:r w:rsidR="00F7505A">
        <w:rPr>
          <w:b/>
          <w:lang w:val="sr-Latn-BA"/>
        </w:rPr>
        <w:t>11</w:t>
      </w:r>
      <w:r w:rsidR="004547DF" w:rsidRPr="0084654E">
        <w:rPr>
          <w:b/>
          <w:lang w:val="sr-Latn-BA"/>
        </w:rPr>
        <w:t>:00 sati</w:t>
      </w:r>
      <w:r w:rsidR="004547DF" w:rsidRPr="0084654E">
        <w:rPr>
          <w:lang w:val="sr-Latn-BA"/>
        </w:rPr>
        <w:t>, u prostorijama Okružnog privrednog suda Istočno Sa</w:t>
      </w:r>
      <w:r w:rsidRPr="0084654E">
        <w:rPr>
          <w:lang w:val="sr-Latn-BA"/>
        </w:rPr>
        <w:t xml:space="preserve">rajevo, </w:t>
      </w:r>
      <w:r w:rsidR="00336D87" w:rsidRPr="0084654E">
        <w:rPr>
          <w:lang w:val="sr-Latn-BA"/>
        </w:rPr>
        <w:t>sudnica</w:t>
      </w:r>
      <w:r w:rsidRPr="0084654E">
        <w:rPr>
          <w:lang w:val="sr-Latn-BA"/>
        </w:rPr>
        <w:t xml:space="preserve"> broj 15</w:t>
      </w:r>
      <w:r w:rsidR="00983BB9" w:rsidRPr="0084654E">
        <w:rPr>
          <w:lang w:val="sr-Latn-BA"/>
        </w:rPr>
        <w:t>, ulica</w:t>
      </w:r>
      <w:r w:rsidR="004547DF" w:rsidRPr="0084654E">
        <w:rPr>
          <w:lang w:val="sr-Latn-BA"/>
        </w:rPr>
        <w:t xml:space="preserve"> Vojvode Radomira Putnika bb,</w:t>
      </w:r>
      <w:r w:rsidR="00B20B3C" w:rsidRPr="0084654E">
        <w:rPr>
          <w:lang w:val="sr-Latn-BA"/>
        </w:rPr>
        <w:t xml:space="preserve"> Istočno Sarajevo</w:t>
      </w:r>
      <w:r w:rsidR="00533859" w:rsidRPr="0084654E">
        <w:rPr>
          <w:lang w:val="sr-Latn-BA"/>
        </w:rPr>
        <w:t>,</w:t>
      </w:r>
      <w:r w:rsidR="004547DF" w:rsidRPr="0084654E">
        <w:rPr>
          <w:lang w:val="sr-Latn-BA"/>
        </w:rPr>
        <w:t xml:space="preserve"> a na koje ročište se pozivaju predlagač, zakonski zastupnik -</w:t>
      </w:r>
      <w:r w:rsidR="004547DF" w:rsidRPr="0084654E">
        <w:rPr>
          <w:i/>
          <w:lang w:val="sr-Latn-BA"/>
        </w:rPr>
        <w:t xml:space="preserve"> </w:t>
      </w:r>
      <w:r w:rsidR="004547DF" w:rsidRPr="0084654E">
        <w:rPr>
          <w:lang w:val="sr-Latn-BA"/>
        </w:rPr>
        <w:t xml:space="preserve">kao stečajni dužnik </w:t>
      </w:r>
      <w:r w:rsidRPr="0084654E">
        <w:rPr>
          <w:lang w:val="sr-Latn-BA"/>
        </w:rPr>
        <w:t>i privremeni stečajni uprav</w:t>
      </w:r>
      <w:r w:rsidR="00B20B3C" w:rsidRPr="0084654E">
        <w:rPr>
          <w:lang w:val="sr-Latn-BA"/>
        </w:rPr>
        <w:t>nik</w:t>
      </w:r>
      <w:r w:rsidR="004547DF" w:rsidRPr="0084654E">
        <w:rPr>
          <w:lang w:val="sr-Latn-BA"/>
        </w:rPr>
        <w:t>.</w:t>
      </w:r>
    </w:p>
    <w:p w:rsidR="00DE2646" w:rsidRPr="0084654E" w:rsidRDefault="00DE2646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>Ovo rješenje će se objaviti na oglasnoj ploči Suda, elektronskoj ploči suda, internet stranici APIF-a i u Službenom glasniku RS.</w:t>
      </w:r>
    </w:p>
    <w:p w:rsidR="00DE2646" w:rsidRPr="0084654E" w:rsidRDefault="00DE2646" w:rsidP="004547DF">
      <w:pPr>
        <w:jc w:val="both"/>
        <w:rPr>
          <w:lang w:val="sr-Latn-BA"/>
        </w:rPr>
      </w:pPr>
    </w:p>
    <w:p w:rsidR="00533859" w:rsidRPr="0084654E" w:rsidRDefault="004547DF" w:rsidP="00533859">
      <w:pPr>
        <w:jc w:val="both"/>
        <w:rPr>
          <w:lang w:val="sr-Latn-BA"/>
        </w:rPr>
      </w:pPr>
      <w:r w:rsidRPr="0084654E">
        <w:rPr>
          <w:lang w:val="sr-Latn-BA"/>
        </w:rPr>
        <w:tab/>
        <w:t>Rješenje će se dostaviti registru ovog suda radi upisa zabilježbe o pokretanju prethodnog po</w:t>
      </w:r>
      <w:r w:rsidR="00986970" w:rsidRPr="0084654E">
        <w:rPr>
          <w:lang w:val="sr-Latn-BA"/>
        </w:rPr>
        <w:t>stupka nad</w:t>
      </w:r>
      <w:r w:rsidR="004119D8" w:rsidRPr="0084654E">
        <w:rPr>
          <w:lang w:val="sr-Latn-BA"/>
        </w:rPr>
        <w:t xml:space="preserve"> imovinom pravnog lica </w:t>
      </w:r>
      <w:r w:rsidR="00F7505A">
        <w:rPr>
          <w:lang w:val="hr-BA"/>
        </w:rPr>
        <w:t>Zdravstvena ustanova Bioritam, ul. Vojvode Radomira Putnika 38, Istočno Sarajevo.</w:t>
      </w:r>
    </w:p>
    <w:p w:rsidR="004547DF" w:rsidRPr="0084654E" w:rsidRDefault="004547DF" w:rsidP="004547DF">
      <w:pPr>
        <w:jc w:val="both"/>
        <w:rPr>
          <w:lang w:val="sr-Latn-BA"/>
        </w:rPr>
      </w:pPr>
    </w:p>
    <w:p w:rsidR="004E6087" w:rsidRPr="0084654E" w:rsidRDefault="004E6087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center"/>
        <w:rPr>
          <w:lang w:val="sr-Latn-BA"/>
        </w:rPr>
      </w:pPr>
      <w:r w:rsidRPr="0084654E">
        <w:rPr>
          <w:lang w:val="sr-Latn-BA"/>
        </w:rPr>
        <w:t xml:space="preserve">Obrazloženje </w:t>
      </w:r>
    </w:p>
    <w:p w:rsidR="004547DF" w:rsidRPr="0084654E" w:rsidRDefault="004547DF" w:rsidP="004547DF">
      <w:pPr>
        <w:jc w:val="both"/>
        <w:rPr>
          <w:lang w:val="sr-Latn-BA"/>
        </w:rPr>
      </w:pPr>
    </w:p>
    <w:p w:rsidR="00533859" w:rsidRPr="0084654E" w:rsidRDefault="00983BB9" w:rsidP="00533859">
      <w:pPr>
        <w:jc w:val="both"/>
        <w:rPr>
          <w:lang w:val="sr-Latn-BA"/>
        </w:rPr>
      </w:pPr>
      <w:r w:rsidRPr="0084654E">
        <w:rPr>
          <w:lang w:val="sr-Latn-BA"/>
        </w:rPr>
        <w:tab/>
        <w:t xml:space="preserve">Predlagač </w:t>
      </w:r>
      <w:r w:rsidR="00F7505A">
        <w:rPr>
          <w:lang w:val="sr-Latn-BA"/>
        </w:rPr>
        <w:t>Šehovac Jovo</w:t>
      </w:r>
      <w:r w:rsidR="00533859" w:rsidRPr="0084654E">
        <w:rPr>
          <w:lang w:val="sr-Latn-BA"/>
        </w:rPr>
        <w:t xml:space="preserve"> je </w:t>
      </w:r>
      <w:r w:rsidR="0056136D" w:rsidRPr="0084654E">
        <w:rPr>
          <w:lang w:val="sr-Latn-BA"/>
        </w:rPr>
        <w:t>podni</w:t>
      </w:r>
      <w:r w:rsidR="00F7505A">
        <w:rPr>
          <w:lang w:val="sr-Latn-BA"/>
        </w:rPr>
        <w:t>o</w:t>
      </w:r>
      <w:r w:rsidR="0056136D" w:rsidRPr="0084654E">
        <w:rPr>
          <w:lang w:val="sr-Latn-BA"/>
        </w:rPr>
        <w:t xml:space="preserve"> sudu dana </w:t>
      </w:r>
      <w:r w:rsidR="00F7505A">
        <w:rPr>
          <w:lang w:val="sr-Latn-BA"/>
        </w:rPr>
        <w:t>17</w:t>
      </w:r>
      <w:r w:rsidRPr="0084654E">
        <w:rPr>
          <w:lang w:val="sr-Latn-BA"/>
        </w:rPr>
        <w:t>.0</w:t>
      </w:r>
      <w:r w:rsidR="00F7505A">
        <w:rPr>
          <w:lang w:val="sr-Latn-BA"/>
        </w:rPr>
        <w:t>1</w:t>
      </w:r>
      <w:r w:rsidRPr="0084654E">
        <w:rPr>
          <w:lang w:val="sr-Latn-BA"/>
        </w:rPr>
        <w:t>.202</w:t>
      </w:r>
      <w:r w:rsidR="00F7505A">
        <w:rPr>
          <w:lang w:val="sr-Latn-BA"/>
        </w:rPr>
        <w:t>5</w:t>
      </w:r>
      <w:r w:rsidR="004547DF" w:rsidRPr="0084654E">
        <w:rPr>
          <w:lang w:val="sr-Latn-BA"/>
        </w:rPr>
        <w:t>. godine prijedlog za pokretanje stečajnog postupka nad</w:t>
      </w:r>
      <w:r w:rsidRPr="0084654E">
        <w:rPr>
          <w:lang w:val="sr-Latn-BA"/>
        </w:rPr>
        <w:t xml:space="preserve"> </w:t>
      </w:r>
      <w:r w:rsidR="00C20BE0" w:rsidRPr="0084654E">
        <w:rPr>
          <w:lang w:val="sr-Latn-BA"/>
        </w:rPr>
        <w:t xml:space="preserve">imovinom pravnog lica </w:t>
      </w:r>
      <w:r w:rsidR="00F7505A">
        <w:rPr>
          <w:lang w:val="hr-BA"/>
        </w:rPr>
        <w:t>Zdravstvena ustanova Bioritam Istočno Sarajevo.</w:t>
      </w:r>
    </w:p>
    <w:p w:rsidR="0056136D" w:rsidRPr="0084654E" w:rsidRDefault="0056136D" w:rsidP="004547DF">
      <w:pPr>
        <w:jc w:val="both"/>
        <w:rPr>
          <w:lang w:val="sr-Latn-BA"/>
        </w:rPr>
      </w:pPr>
    </w:p>
    <w:p w:rsidR="0056136D" w:rsidRPr="0084654E" w:rsidRDefault="0056136D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</w:r>
      <w:r w:rsidR="00C20BE0" w:rsidRPr="0084654E">
        <w:rPr>
          <w:lang w:val="sr-Latn-BA"/>
        </w:rPr>
        <w:t>Dana 1</w:t>
      </w:r>
      <w:r w:rsidR="00F7505A">
        <w:rPr>
          <w:lang w:val="sr-Latn-BA"/>
        </w:rPr>
        <w:t>7</w:t>
      </w:r>
      <w:r w:rsidR="0056136D" w:rsidRPr="0084654E">
        <w:rPr>
          <w:lang w:val="sr-Latn-BA"/>
        </w:rPr>
        <w:t>.</w:t>
      </w:r>
      <w:r w:rsidR="00F7505A">
        <w:rPr>
          <w:lang w:val="sr-Latn-BA"/>
        </w:rPr>
        <w:t>02</w:t>
      </w:r>
      <w:r w:rsidR="009C1B12" w:rsidRPr="0084654E">
        <w:rPr>
          <w:lang w:val="sr-Latn-BA"/>
        </w:rPr>
        <w:t>.202</w:t>
      </w:r>
      <w:r w:rsidR="00F7505A">
        <w:rPr>
          <w:lang w:val="sr-Latn-BA"/>
        </w:rPr>
        <w:t>5</w:t>
      </w:r>
      <w:r w:rsidR="009C1B12" w:rsidRPr="0084654E">
        <w:rPr>
          <w:lang w:val="sr-Latn-BA"/>
        </w:rPr>
        <w:t>. godine predlagač  je u sudski  spis dostavio</w:t>
      </w:r>
      <w:r w:rsidRPr="0084654E">
        <w:rPr>
          <w:lang w:val="sr-Latn-BA"/>
        </w:rPr>
        <w:t xml:space="preserve"> upla</w:t>
      </w:r>
      <w:r w:rsidR="009C1B12" w:rsidRPr="0084654E">
        <w:rPr>
          <w:lang w:val="sr-Latn-BA"/>
        </w:rPr>
        <w:t>tnicu, kao dokaz  da je izvršio</w:t>
      </w:r>
      <w:r w:rsidRPr="0084654E">
        <w:rPr>
          <w:lang w:val="sr-Latn-BA"/>
        </w:rPr>
        <w:t xml:space="preserve"> uplatu predujma na ime troškova pokretanja prethodnog postupka u iznosu od </w:t>
      </w:r>
      <w:r w:rsidR="00F7505A">
        <w:rPr>
          <w:lang w:val="sr-Latn-BA"/>
        </w:rPr>
        <w:t>4</w:t>
      </w:r>
      <w:r w:rsidRPr="0084654E">
        <w:rPr>
          <w:lang w:val="sr-Latn-BA"/>
        </w:rPr>
        <w:t>.000,00 KM.</w:t>
      </w:r>
    </w:p>
    <w:p w:rsidR="004547DF" w:rsidRPr="0084654E" w:rsidRDefault="004547DF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  <w:t>Slijedom toga, a budući da je prijedlog podnesen od ovlaštenog predlagača, te da je sudu dostavljena potrebna dokumentacija iz koje sud z</w:t>
      </w:r>
      <w:r w:rsidR="0056136D" w:rsidRPr="0084654E">
        <w:rPr>
          <w:lang w:val="sr-Latn-BA"/>
        </w:rPr>
        <w:t>aključuje da su se stekli uslovi</w:t>
      </w:r>
      <w:r w:rsidRPr="0084654E">
        <w:rPr>
          <w:lang w:val="sr-Latn-BA"/>
        </w:rPr>
        <w:t xml:space="preserve"> za pokretanje prethodnog stečajnog postupka, </w:t>
      </w:r>
      <w:r w:rsidR="0056136D" w:rsidRPr="0084654E">
        <w:rPr>
          <w:lang w:val="sr-Latn-BA"/>
        </w:rPr>
        <w:t xml:space="preserve">to je </w:t>
      </w:r>
      <w:r w:rsidR="00F7505A">
        <w:rPr>
          <w:lang w:val="sr-Latn-BA"/>
        </w:rPr>
        <w:t>u skladu sa</w:t>
      </w:r>
      <w:r w:rsidR="0056136D" w:rsidRPr="0084654E">
        <w:rPr>
          <w:lang w:val="sr-Latn-BA"/>
        </w:rPr>
        <w:t xml:space="preserve"> </w:t>
      </w:r>
      <w:r w:rsidRPr="0084654E">
        <w:rPr>
          <w:lang w:val="sr-Latn-BA"/>
        </w:rPr>
        <w:t>odredb</w:t>
      </w:r>
      <w:r w:rsidR="00F7505A">
        <w:rPr>
          <w:lang w:val="sr-Latn-BA"/>
        </w:rPr>
        <w:t>om</w:t>
      </w:r>
      <w:r w:rsidRPr="0084654E">
        <w:rPr>
          <w:lang w:val="sr-Latn-BA"/>
        </w:rPr>
        <w:t xml:space="preserve"> </w:t>
      </w:r>
      <w:r w:rsidR="0056136D" w:rsidRPr="0084654E">
        <w:rPr>
          <w:lang w:val="sr-Latn-BA"/>
        </w:rPr>
        <w:t xml:space="preserve">člana 56. </w:t>
      </w:r>
      <w:r w:rsidRPr="0084654E">
        <w:rPr>
          <w:lang w:val="sr-Latn-BA"/>
        </w:rPr>
        <w:t>Zakona o stečaju RS (Službeni glasnik br. 16</w:t>
      </w:r>
      <w:r w:rsidR="006B1CA9" w:rsidRPr="0084654E">
        <w:rPr>
          <w:lang w:val="sr-Latn-BA"/>
        </w:rPr>
        <w:t>/16</w:t>
      </w:r>
      <w:r w:rsidRPr="0084654E">
        <w:rPr>
          <w:lang w:val="sr-Latn-BA"/>
        </w:rPr>
        <w:t xml:space="preserve">), odlučeno kao u izreci. </w:t>
      </w:r>
    </w:p>
    <w:p w:rsidR="004547DF" w:rsidRPr="0084654E" w:rsidRDefault="004547DF" w:rsidP="004547DF">
      <w:pPr>
        <w:jc w:val="right"/>
        <w:rPr>
          <w:lang w:val="sr-Latn-BA"/>
        </w:rPr>
      </w:pPr>
    </w:p>
    <w:p w:rsidR="004547DF" w:rsidRPr="0084654E" w:rsidRDefault="004547DF" w:rsidP="004547DF">
      <w:pPr>
        <w:jc w:val="right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 xml:space="preserve">                                                                                                                   Stečajni sudija </w:t>
      </w:r>
    </w:p>
    <w:p w:rsidR="004547DF" w:rsidRPr="0084654E" w:rsidRDefault="004547DF" w:rsidP="004547DF">
      <w:pPr>
        <w:jc w:val="right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ab/>
      </w:r>
      <w:r w:rsidRPr="0084654E">
        <w:rPr>
          <w:lang w:val="sr-Latn-BA"/>
        </w:rPr>
        <w:tab/>
      </w:r>
      <w:r w:rsidRPr="0084654E">
        <w:rPr>
          <w:lang w:val="sr-Latn-BA"/>
        </w:rPr>
        <w:tab/>
      </w:r>
      <w:r w:rsidRPr="0084654E">
        <w:rPr>
          <w:lang w:val="sr-Latn-BA"/>
        </w:rPr>
        <w:tab/>
      </w:r>
      <w:r w:rsidRPr="0084654E">
        <w:rPr>
          <w:lang w:val="sr-Latn-BA"/>
        </w:rPr>
        <w:tab/>
      </w:r>
      <w:r w:rsidRPr="0084654E">
        <w:rPr>
          <w:lang w:val="sr-Latn-BA"/>
        </w:rPr>
        <w:tab/>
      </w:r>
      <w:r w:rsidRPr="0084654E">
        <w:rPr>
          <w:lang w:val="sr-Latn-BA"/>
        </w:rPr>
        <w:tab/>
      </w:r>
      <w:r w:rsidRPr="0084654E">
        <w:rPr>
          <w:lang w:val="sr-Latn-BA"/>
        </w:rPr>
        <w:tab/>
        <w:t xml:space="preserve">          </w:t>
      </w:r>
      <w:r w:rsidR="0056136D" w:rsidRPr="0084654E">
        <w:rPr>
          <w:lang w:val="sr-Latn-BA"/>
        </w:rPr>
        <w:t xml:space="preserve">           </w:t>
      </w:r>
      <w:r w:rsidRPr="0084654E">
        <w:rPr>
          <w:lang w:val="sr-Latn-BA"/>
        </w:rPr>
        <w:t xml:space="preserve">  </w:t>
      </w:r>
      <w:r w:rsidR="0056136D" w:rsidRPr="0084654E">
        <w:rPr>
          <w:lang w:val="sr-Latn-BA"/>
        </w:rPr>
        <w:t>Minja Mirvić</w:t>
      </w:r>
    </w:p>
    <w:p w:rsidR="004547DF" w:rsidRPr="0084654E" w:rsidRDefault="004547DF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  <w:r w:rsidRPr="0084654E">
        <w:rPr>
          <w:lang w:val="sr-Latn-BA"/>
        </w:rPr>
        <w:t>POUKA O PRAVNOM LIJEKU:Protiv ovog rješenja stečajni dužnik i privremeni stečajni upravnik mogu izjaviti žalbu Višem privrednom sudu Banja Luka u roku od 8 dana putem ovog suda.</w:t>
      </w:r>
    </w:p>
    <w:p w:rsidR="004547DF" w:rsidRPr="0084654E" w:rsidRDefault="004547DF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both"/>
        <w:rPr>
          <w:lang w:val="sr-Latn-BA"/>
        </w:rPr>
      </w:pPr>
    </w:p>
    <w:p w:rsidR="004547DF" w:rsidRPr="0084654E" w:rsidRDefault="004547DF" w:rsidP="004547DF">
      <w:pPr>
        <w:jc w:val="right"/>
        <w:rPr>
          <w:lang w:val="sr-Latn-BA"/>
        </w:rPr>
      </w:pPr>
    </w:p>
    <w:p w:rsidR="004547DF" w:rsidRPr="0084654E" w:rsidRDefault="004547DF" w:rsidP="004547DF">
      <w:pPr>
        <w:jc w:val="center"/>
        <w:rPr>
          <w:lang w:val="sr-Latn-BA"/>
        </w:rPr>
      </w:pPr>
    </w:p>
    <w:p w:rsidR="004547DF" w:rsidRPr="0084654E" w:rsidRDefault="004547DF" w:rsidP="004547DF">
      <w:pPr>
        <w:jc w:val="right"/>
        <w:rPr>
          <w:lang w:val="sr-Latn-BA"/>
        </w:rPr>
      </w:pPr>
    </w:p>
    <w:p w:rsidR="004547DF" w:rsidRPr="0084654E" w:rsidRDefault="004547DF" w:rsidP="004547DF">
      <w:pPr>
        <w:rPr>
          <w:lang w:val="sr-Latn-BA"/>
        </w:rPr>
      </w:pPr>
    </w:p>
    <w:p w:rsidR="004547DF" w:rsidRPr="0084654E" w:rsidRDefault="004547DF" w:rsidP="004547DF">
      <w:pPr>
        <w:rPr>
          <w:lang w:val="sr-Latn-BA"/>
        </w:rPr>
      </w:pPr>
    </w:p>
    <w:p w:rsidR="004547DF" w:rsidRPr="0084654E" w:rsidRDefault="004547DF" w:rsidP="004547DF">
      <w:pPr>
        <w:rPr>
          <w:lang w:val="sr-Latn-BA"/>
        </w:rPr>
      </w:pPr>
    </w:p>
    <w:sectPr w:rsidR="004547DF" w:rsidRPr="0084654E" w:rsidSect="00AF6BD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DF"/>
    <w:rsid w:val="001008DC"/>
    <w:rsid w:val="001035D4"/>
    <w:rsid w:val="00116A91"/>
    <w:rsid w:val="001C5B3E"/>
    <w:rsid w:val="002846F5"/>
    <w:rsid w:val="00336D87"/>
    <w:rsid w:val="00366C42"/>
    <w:rsid w:val="003F54CC"/>
    <w:rsid w:val="004119D8"/>
    <w:rsid w:val="004547DF"/>
    <w:rsid w:val="004845E2"/>
    <w:rsid w:val="004E6087"/>
    <w:rsid w:val="00533859"/>
    <w:rsid w:val="0056136D"/>
    <w:rsid w:val="00594AFC"/>
    <w:rsid w:val="005D7084"/>
    <w:rsid w:val="0065428B"/>
    <w:rsid w:val="006B1CA9"/>
    <w:rsid w:val="006C061B"/>
    <w:rsid w:val="006C275E"/>
    <w:rsid w:val="007C25BD"/>
    <w:rsid w:val="0084654E"/>
    <w:rsid w:val="009313F3"/>
    <w:rsid w:val="00983BB9"/>
    <w:rsid w:val="00986970"/>
    <w:rsid w:val="009C1B12"/>
    <w:rsid w:val="00AF6BD4"/>
    <w:rsid w:val="00B20B3C"/>
    <w:rsid w:val="00C20BE0"/>
    <w:rsid w:val="00C21337"/>
    <w:rsid w:val="00DE2646"/>
    <w:rsid w:val="00E03CD7"/>
    <w:rsid w:val="00F41ECC"/>
    <w:rsid w:val="00F7505A"/>
    <w:rsid w:val="00F80404"/>
    <w:rsid w:val="00F9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D6CDD-17B6-43E2-A3B3-61AE552E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BE0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7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Davor Damjanovic</cp:lastModifiedBy>
  <cp:revision>2</cp:revision>
  <cp:lastPrinted>2024-11-25T09:56:00Z</cp:lastPrinted>
  <dcterms:created xsi:type="dcterms:W3CDTF">2025-03-20T14:52:00Z</dcterms:created>
  <dcterms:modified xsi:type="dcterms:W3CDTF">2025-03-20T14:52:00Z</dcterms:modified>
</cp:coreProperties>
</file>