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4F8" w:rsidRDefault="007344F8" w:rsidP="007344F8">
      <w:pPr>
        <w:rPr>
          <w:rFonts w:ascii="Times New Roman" w:hAnsi="Times New Roman" w:cs="Times New Roman"/>
          <w:lang w:val="en-US"/>
        </w:rPr>
      </w:pPr>
      <w:r>
        <w:rPr>
          <w:rFonts w:ascii="Times New Roman" w:hAnsi="Times New Roman" w:cs="Times New Roman"/>
        </w:rPr>
        <w:t>BOSNA I HERCEGOVINA</w:t>
      </w:r>
    </w:p>
    <w:p w:rsidR="007344F8" w:rsidRDefault="007344F8" w:rsidP="007344F8">
      <w:pPr>
        <w:rPr>
          <w:rFonts w:ascii="Times New Roman" w:hAnsi="Times New Roman" w:cs="Times New Roman"/>
          <w:lang w:val="en-GB"/>
        </w:rPr>
      </w:pPr>
      <w:r>
        <w:rPr>
          <w:rFonts w:ascii="Times New Roman" w:hAnsi="Times New Roman" w:cs="Times New Roman"/>
        </w:rPr>
        <w:t>FEDERACIJA BOSNE I HERCEGOVINE</w:t>
      </w:r>
    </w:p>
    <w:p w:rsidR="007344F8" w:rsidRDefault="007344F8" w:rsidP="007344F8">
      <w:pPr>
        <w:rPr>
          <w:rFonts w:ascii="Times New Roman" w:hAnsi="Times New Roman" w:cs="Times New Roman"/>
          <w:lang w:val="hr-BA"/>
        </w:rPr>
      </w:pPr>
      <w:r>
        <w:rPr>
          <w:rFonts w:ascii="Times New Roman" w:hAnsi="Times New Roman" w:cs="Times New Roman"/>
        </w:rPr>
        <w:t xml:space="preserve">TUZLANSKI KANTON </w:t>
      </w:r>
    </w:p>
    <w:p w:rsidR="007344F8" w:rsidRDefault="007344F8" w:rsidP="007344F8">
      <w:pPr>
        <w:rPr>
          <w:rFonts w:ascii="Times New Roman" w:hAnsi="Times New Roman" w:cs="Times New Roman"/>
          <w:lang w:val="en-US"/>
        </w:rPr>
      </w:pPr>
      <w:r>
        <w:rPr>
          <w:rFonts w:ascii="Times New Roman" w:hAnsi="Times New Roman" w:cs="Times New Roman"/>
        </w:rPr>
        <w:t xml:space="preserve">OPĆINSKI SUD U LUKAVCU </w:t>
      </w:r>
    </w:p>
    <w:p w:rsidR="007344F8" w:rsidRDefault="007344F8" w:rsidP="007344F8">
      <w:pPr>
        <w:rPr>
          <w:rFonts w:ascii="Times New Roman" w:hAnsi="Times New Roman" w:cs="Times New Roman"/>
          <w:lang w:val="hr-BA"/>
        </w:rPr>
      </w:pPr>
      <w:r>
        <w:rPr>
          <w:rFonts w:ascii="Times New Roman" w:hAnsi="Times New Roman" w:cs="Times New Roman"/>
        </w:rPr>
        <w:t>Broj: 126 0 I 041569 22 I 3</w:t>
      </w:r>
    </w:p>
    <w:p w:rsidR="007344F8" w:rsidRDefault="007344F8" w:rsidP="007344F8">
      <w:pPr>
        <w:rPr>
          <w:rFonts w:ascii="Times New Roman" w:hAnsi="Times New Roman" w:cs="Times New Roman"/>
        </w:rPr>
      </w:pPr>
      <w:r>
        <w:rPr>
          <w:rFonts w:ascii="Times New Roman" w:hAnsi="Times New Roman" w:cs="Times New Roman"/>
        </w:rPr>
        <w:t xml:space="preserve">Lukavac, 07.07.2025. godine </w:t>
      </w:r>
    </w:p>
    <w:p w:rsidR="007344F8" w:rsidRDefault="007344F8" w:rsidP="007344F8">
      <w:pPr>
        <w:rPr>
          <w:rFonts w:ascii="Times New Roman" w:hAnsi="Times New Roman" w:cs="Times New Roman"/>
        </w:rPr>
      </w:pPr>
    </w:p>
    <w:p w:rsidR="007344F8" w:rsidRDefault="007344F8" w:rsidP="007344F8">
      <w:pPr>
        <w:jc w:val="both"/>
        <w:rPr>
          <w:rFonts w:ascii="Times New Roman" w:hAnsi="Times New Roman" w:cs="Times New Roman"/>
        </w:rPr>
      </w:pPr>
      <w:r>
        <w:rPr>
          <w:rFonts w:ascii="Times New Roman" w:hAnsi="Times New Roman" w:cs="Times New Roman"/>
        </w:rPr>
        <w:t xml:space="preserve">Općinski sud u Lukavcu, </w:t>
      </w:r>
      <w:proofErr w:type="spellStart"/>
      <w:r>
        <w:rPr>
          <w:rFonts w:ascii="Times New Roman" w:hAnsi="Times New Roman" w:cs="Times New Roman"/>
        </w:rPr>
        <w:t>sudija</w:t>
      </w:r>
      <w:proofErr w:type="spellEnd"/>
      <w:r>
        <w:rPr>
          <w:rFonts w:ascii="Times New Roman" w:hAnsi="Times New Roman" w:cs="Times New Roman"/>
        </w:rPr>
        <w:t xml:space="preserve"> Igor </w:t>
      </w:r>
      <w:proofErr w:type="spellStart"/>
      <w:r>
        <w:rPr>
          <w:rFonts w:ascii="Times New Roman" w:hAnsi="Times New Roman" w:cs="Times New Roman"/>
        </w:rPr>
        <w:t>Iveljić</w:t>
      </w:r>
      <w:proofErr w:type="spellEnd"/>
      <w:r>
        <w:rPr>
          <w:rFonts w:ascii="Times New Roman" w:hAnsi="Times New Roman" w:cs="Times New Roman"/>
        </w:rPr>
        <w:t xml:space="preserve">, u izvršnom postupku tražioca izvršenja </w:t>
      </w:r>
      <w:proofErr w:type="spellStart"/>
      <w:r>
        <w:rPr>
          <w:rFonts w:ascii="Times New Roman" w:hAnsi="Times New Roman" w:cs="Times New Roman"/>
        </w:rPr>
        <w:t>Addiko</w:t>
      </w:r>
      <w:proofErr w:type="spellEnd"/>
      <w:r>
        <w:rPr>
          <w:rFonts w:ascii="Times New Roman" w:hAnsi="Times New Roman" w:cs="Times New Roman"/>
        </w:rPr>
        <w:t xml:space="preserve"> Bank DD Sarajevo, ul. Trg solidarnosti 12, Sarajevo, protiv </w:t>
      </w:r>
      <w:proofErr w:type="spellStart"/>
      <w:r>
        <w:rPr>
          <w:rFonts w:ascii="Times New Roman" w:hAnsi="Times New Roman" w:cs="Times New Roman"/>
        </w:rPr>
        <w:t>izvršenika</w:t>
      </w:r>
      <w:proofErr w:type="spellEnd"/>
      <w:r>
        <w:rPr>
          <w:rFonts w:ascii="Times New Roman" w:hAnsi="Times New Roman" w:cs="Times New Roman"/>
        </w:rPr>
        <w:t xml:space="preserve"> HS </w:t>
      </w:r>
      <w:proofErr w:type="spellStart"/>
      <w:r>
        <w:rPr>
          <w:rFonts w:ascii="Times New Roman" w:hAnsi="Times New Roman" w:cs="Times New Roman"/>
        </w:rPr>
        <w:t>Komerc</w:t>
      </w:r>
      <w:proofErr w:type="spellEnd"/>
      <w:r>
        <w:rPr>
          <w:rFonts w:ascii="Times New Roman" w:hAnsi="Times New Roman" w:cs="Times New Roman"/>
        </w:rPr>
        <w:t xml:space="preserve"> doo Lukavac, radi naplate novčanog potraživanja, </w:t>
      </w:r>
      <w:proofErr w:type="spellStart"/>
      <w:r>
        <w:rPr>
          <w:rFonts w:ascii="Times New Roman" w:hAnsi="Times New Roman" w:cs="Times New Roman"/>
        </w:rPr>
        <w:t>vsp</w:t>
      </w:r>
      <w:proofErr w:type="spellEnd"/>
      <w:r>
        <w:rPr>
          <w:rFonts w:ascii="Times New Roman" w:hAnsi="Times New Roman" w:cs="Times New Roman"/>
        </w:rPr>
        <w:t>. 205.574,36 KM, dana 07.07.2025. godine, donio je</w:t>
      </w:r>
    </w:p>
    <w:p w:rsidR="007344F8" w:rsidRDefault="007344F8" w:rsidP="007344F8"/>
    <w:p w:rsidR="007344F8" w:rsidRDefault="007344F8" w:rsidP="007344F8"/>
    <w:p w:rsidR="007344F8" w:rsidRDefault="007344F8" w:rsidP="007344F8">
      <w:pPr>
        <w:jc w:val="center"/>
        <w:rPr>
          <w:rFonts w:ascii="Times New Roman" w:hAnsi="Times New Roman" w:cs="Times New Roman"/>
        </w:rPr>
      </w:pPr>
      <w:r>
        <w:rPr>
          <w:rFonts w:ascii="Times New Roman" w:hAnsi="Times New Roman" w:cs="Times New Roman"/>
        </w:rPr>
        <w:t>ZAKLJUČAK O PRODAJI</w:t>
      </w:r>
    </w:p>
    <w:p w:rsidR="007344F8" w:rsidRDefault="007344F8" w:rsidP="007344F8">
      <w:pPr>
        <w:jc w:val="center"/>
        <w:rPr>
          <w:rFonts w:ascii="Times New Roman" w:hAnsi="Times New Roman" w:cs="Times New Roman"/>
        </w:rPr>
      </w:pPr>
    </w:p>
    <w:p w:rsidR="007344F8" w:rsidRDefault="007344F8" w:rsidP="007344F8">
      <w:pPr>
        <w:jc w:val="center"/>
        <w:rPr>
          <w:rFonts w:ascii="Times New Roman" w:hAnsi="Times New Roman" w:cs="Times New Roman"/>
        </w:rPr>
      </w:pPr>
      <w:r>
        <w:rPr>
          <w:rFonts w:ascii="Times New Roman" w:hAnsi="Times New Roman" w:cs="Times New Roman"/>
        </w:rPr>
        <w:t>I.</w:t>
      </w:r>
    </w:p>
    <w:p w:rsidR="007344F8" w:rsidRDefault="007344F8" w:rsidP="007344F8">
      <w:pPr>
        <w:jc w:val="center"/>
        <w:outlineLvl w:val="0"/>
        <w:rPr>
          <w:rFonts w:ascii="Times New Roman" w:hAnsi="Times New Roman" w:cs="Times New Roman"/>
        </w:rPr>
      </w:pPr>
    </w:p>
    <w:p w:rsidR="007344F8" w:rsidRDefault="007344F8" w:rsidP="007344F8">
      <w:pPr>
        <w:jc w:val="both"/>
        <w:outlineLvl w:val="0"/>
        <w:rPr>
          <w:rFonts w:ascii="Times New Roman" w:hAnsi="Times New Roman" w:cs="Times New Roman"/>
        </w:rPr>
      </w:pPr>
      <w:r>
        <w:rPr>
          <w:rFonts w:ascii="Times New Roman" w:hAnsi="Times New Roman" w:cs="Times New Roman"/>
        </w:rPr>
        <w:t xml:space="preserve">Određuje se treće ročište za prodaju nekretnina i to: </w:t>
      </w:r>
    </w:p>
    <w:p w:rsidR="007344F8" w:rsidRDefault="007344F8" w:rsidP="007344F8">
      <w:pPr>
        <w:jc w:val="both"/>
        <w:outlineLvl w:val="0"/>
        <w:rPr>
          <w:rFonts w:ascii="Times New Roman" w:hAnsi="Times New Roman" w:cs="Times New Roman"/>
          <w:b/>
        </w:rPr>
      </w:pPr>
    </w:p>
    <w:p w:rsidR="007344F8" w:rsidRDefault="007344F8" w:rsidP="007344F8">
      <w:pPr>
        <w:jc w:val="both"/>
        <w:rPr>
          <w:rFonts w:ascii="Times New Roman" w:hAnsi="Times New Roman" w:cs="Times New Roman"/>
          <w:lang w:val="hr-BA"/>
        </w:rPr>
      </w:pPr>
      <w:r>
        <w:rPr>
          <w:rFonts w:ascii="Times New Roman" w:hAnsi="Times New Roman" w:cs="Times New Roman"/>
        </w:rPr>
        <w:t xml:space="preserve">Nekretnine upisane u </w:t>
      </w:r>
      <w:proofErr w:type="spellStart"/>
      <w:r>
        <w:rPr>
          <w:rFonts w:ascii="Times New Roman" w:hAnsi="Times New Roman" w:cs="Times New Roman"/>
          <w:lang w:eastAsia="bs-Latn-BA"/>
        </w:rPr>
        <w:t>zk</w:t>
      </w:r>
      <w:proofErr w:type="spellEnd"/>
      <w:r>
        <w:rPr>
          <w:rFonts w:ascii="Times New Roman" w:hAnsi="Times New Roman" w:cs="Times New Roman"/>
          <w:lang w:eastAsia="bs-Latn-BA"/>
        </w:rPr>
        <w:t xml:space="preserve">. ul. br. 1475, KO SP </w:t>
      </w:r>
      <w:proofErr w:type="spellStart"/>
      <w:r>
        <w:rPr>
          <w:rFonts w:ascii="Times New Roman" w:hAnsi="Times New Roman" w:cs="Times New Roman"/>
          <w:lang w:eastAsia="bs-Latn-BA"/>
        </w:rPr>
        <w:t>Puračić</w:t>
      </w:r>
      <w:proofErr w:type="spellEnd"/>
      <w:r>
        <w:rPr>
          <w:rFonts w:ascii="Times New Roman" w:hAnsi="Times New Roman" w:cs="Times New Roman"/>
          <w:lang w:eastAsia="bs-Latn-BA"/>
        </w:rPr>
        <w:t xml:space="preserve">, označena kao kč.br. 1160/319 Karića brdo, kuća i zgrada – dvorište površine 721 m2, sa pravom vlasništva </w:t>
      </w:r>
      <w:proofErr w:type="spellStart"/>
      <w:r>
        <w:rPr>
          <w:rFonts w:ascii="Times New Roman" w:hAnsi="Times New Roman" w:cs="Times New Roman"/>
          <w:lang w:eastAsia="bs-Latn-BA"/>
        </w:rPr>
        <w:t>izvršenika</w:t>
      </w:r>
      <w:proofErr w:type="spellEnd"/>
      <w:r>
        <w:rPr>
          <w:rFonts w:ascii="Times New Roman" w:hAnsi="Times New Roman" w:cs="Times New Roman"/>
          <w:lang w:eastAsia="bs-Latn-BA"/>
        </w:rPr>
        <w:t xml:space="preserve"> sa 1/1</w:t>
      </w:r>
    </w:p>
    <w:p w:rsidR="007344F8" w:rsidRDefault="007344F8" w:rsidP="007344F8">
      <w:pPr>
        <w:jc w:val="both"/>
        <w:outlineLvl w:val="0"/>
        <w:rPr>
          <w:rFonts w:ascii="Times New Roman" w:hAnsi="Times New Roman" w:cs="Times New Roman"/>
        </w:rPr>
      </w:pPr>
    </w:p>
    <w:p w:rsidR="007344F8" w:rsidRDefault="007344F8" w:rsidP="007344F8">
      <w:pPr>
        <w:jc w:val="both"/>
        <w:outlineLvl w:val="0"/>
        <w:rPr>
          <w:rFonts w:ascii="Times New Roman" w:hAnsi="Times New Roman" w:cs="Times New Roman"/>
        </w:rPr>
      </w:pPr>
    </w:p>
    <w:p w:rsidR="007344F8" w:rsidRDefault="007344F8" w:rsidP="007344F8">
      <w:pPr>
        <w:jc w:val="center"/>
        <w:outlineLvl w:val="0"/>
        <w:rPr>
          <w:rFonts w:ascii="Times New Roman" w:hAnsi="Times New Roman" w:cs="Times New Roman"/>
          <w:u w:val="single"/>
        </w:rPr>
      </w:pPr>
      <w:r>
        <w:rPr>
          <w:rFonts w:ascii="Times New Roman" w:hAnsi="Times New Roman" w:cs="Times New Roman"/>
          <w:u w:val="single"/>
        </w:rPr>
        <w:t>za dan 02.09.2025. godine sa početkom u 08,30 sati</w:t>
      </w:r>
    </w:p>
    <w:p w:rsidR="007344F8" w:rsidRDefault="007344F8" w:rsidP="007344F8">
      <w:pPr>
        <w:jc w:val="center"/>
        <w:outlineLvl w:val="0"/>
        <w:rPr>
          <w:rFonts w:ascii="Times New Roman" w:hAnsi="Times New Roman" w:cs="Times New Roman"/>
          <w:u w:val="single"/>
        </w:rPr>
      </w:pPr>
    </w:p>
    <w:p w:rsidR="007344F8" w:rsidRDefault="007344F8" w:rsidP="007344F8">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23/I. </w:t>
      </w:r>
    </w:p>
    <w:p w:rsidR="007344F8" w:rsidRDefault="007344F8" w:rsidP="007344F8">
      <w:pPr>
        <w:jc w:val="both"/>
        <w:outlineLvl w:val="0"/>
        <w:rPr>
          <w:rFonts w:ascii="Times New Roman" w:hAnsi="Times New Roman" w:cs="Times New Roman"/>
        </w:rPr>
      </w:pPr>
    </w:p>
    <w:p w:rsidR="007344F8" w:rsidRDefault="007344F8" w:rsidP="007344F8">
      <w:pPr>
        <w:jc w:val="both"/>
        <w:outlineLvl w:val="0"/>
        <w:rPr>
          <w:rFonts w:ascii="Times New Roman" w:hAnsi="Times New Roman" w:cs="Times New Roman"/>
        </w:rPr>
      </w:pPr>
    </w:p>
    <w:p w:rsidR="007344F8" w:rsidRDefault="007344F8" w:rsidP="007344F8">
      <w:pPr>
        <w:jc w:val="center"/>
        <w:outlineLvl w:val="0"/>
        <w:rPr>
          <w:rFonts w:ascii="Times New Roman" w:hAnsi="Times New Roman" w:cs="Times New Roman"/>
        </w:rPr>
      </w:pPr>
      <w:r>
        <w:rPr>
          <w:rFonts w:ascii="Times New Roman" w:hAnsi="Times New Roman" w:cs="Times New Roman"/>
        </w:rPr>
        <w:t>II.</w:t>
      </w:r>
    </w:p>
    <w:p w:rsidR="007344F8" w:rsidRDefault="007344F8" w:rsidP="007344F8">
      <w:pPr>
        <w:jc w:val="both"/>
        <w:outlineLvl w:val="0"/>
        <w:rPr>
          <w:rFonts w:ascii="Times New Roman" w:hAnsi="Times New Roman" w:cs="Times New Roman"/>
        </w:rPr>
      </w:pPr>
    </w:p>
    <w:p w:rsidR="007344F8" w:rsidRDefault="007344F8" w:rsidP="007344F8">
      <w:pPr>
        <w:jc w:val="center"/>
        <w:outlineLvl w:val="0"/>
        <w:rPr>
          <w:rFonts w:ascii="Times New Roman" w:hAnsi="Times New Roman" w:cs="Times New Roman"/>
        </w:rPr>
      </w:pPr>
      <w:r>
        <w:rPr>
          <w:rFonts w:ascii="Times New Roman" w:hAnsi="Times New Roman" w:cs="Times New Roman"/>
        </w:rPr>
        <w:t>Vrijednost nekretnine utvrđena je i ista iznosi 634.393,00 KM</w:t>
      </w:r>
    </w:p>
    <w:p w:rsidR="007344F8" w:rsidRDefault="007344F8" w:rsidP="007344F8">
      <w:pPr>
        <w:jc w:val="both"/>
        <w:outlineLvl w:val="0"/>
        <w:rPr>
          <w:rFonts w:ascii="Times New Roman" w:hAnsi="Times New Roman" w:cs="Times New Roman"/>
        </w:rPr>
      </w:pPr>
    </w:p>
    <w:p w:rsidR="007344F8" w:rsidRDefault="007344F8" w:rsidP="007344F8">
      <w:pPr>
        <w:tabs>
          <w:tab w:val="right" w:pos="9360"/>
        </w:tabs>
        <w:jc w:val="both"/>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r w:rsidRPr="000E264D">
        <w:rPr>
          <w:rFonts w:ascii="Times New Roman" w:hAnsi="Times New Roman" w:cs="Times New Roman"/>
        </w:rPr>
        <w:t>III.</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t>Na trećem ročištu za javno nadmetanje nekretnina može biti prodana bez ograničenja najniže cijene u odnosu na utvrđenu vrijednost.</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t xml:space="preserve">Kupac je dužan platiti porez na promet nepokretnosti i takse u vezi sa prodajom. </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r w:rsidRPr="000E264D">
        <w:rPr>
          <w:rFonts w:ascii="Times New Roman" w:hAnsi="Times New Roman" w:cs="Times New Roman"/>
        </w:rPr>
        <w:t>IV.</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t xml:space="preserve">Kupac je dužan položiti cijenu u roku od 30 dana od dana objavljivanja zaključka o prodaji nepokretnosti najpovoljnijem kupcu na oglasnoj tabli suda. Ako ponudilac sa najvećom ponudom </w:t>
      </w:r>
      <w:proofErr w:type="spellStart"/>
      <w:r w:rsidRPr="000E264D">
        <w:rPr>
          <w:rFonts w:ascii="Times New Roman" w:hAnsi="Times New Roman" w:cs="Times New Roman"/>
        </w:rPr>
        <w:t>nedeponuje</w:t>
      </w:r>
      <w:proofErr w:type="spellEnd"/>
      <w:r w:rsidRPr="000E264D">
        <w:rPr>
          <w:rFonts w:ascii="Times New Roman" w:hAnsi="Times New Roman" w:cs="Times New Roman"/>
        </w:rPr>
        <w:t xml:space="preserve"> prodajnu cijenu u predviđenom roku sud će zaključkom prodaju tom ponudiocu oglasiti nevaljanom i novim zaključkom odrediti da je nekretnina </w:t>
      </w:r>
      <w:proofErr w:type="spellStart"/>
      <w:r w:rsidRPr="000E264D">
        <w:rPr>
          <w:rFonts w:ascii="Times New Roman" w:hAnsi="Times New Roman" w:cs="Times New Roman"/>
        </w:rPr>
        <w:t>prodata</w:t>
      </w:r>
      <w:proofErr w:type="spellEnd"/>
      <w:r w:rsidRPr="000E264D">
        <w:rPr>
          <w:rFonts w:ascii="Times New Roman" w:hAnsi="Times New Roman" w:cs="Times New Roman"/>
        </w:rPr>
        <w:t xml:space="preserve"> drugom po redu ponudiocu koji u roku od 15 dana </w:t>
      </w:r>
      <w:proofErr w:type="spellStart"/>
      <w:r w:rsidRPr="000E264D">
        <w:rPr>
          <w:rFonts w:ascii="Times New Roman" w:hAnsi="Times New Roman" w:cs="Times New Roman"/>
        </w:rPr>
        <w:t>deponuje</w:t>
      </w:r>
      <w:proofErr w:type="spellEnd"/>
      <w:r w:rsidRPr="000E264D">
        <w:rPr>
          <w:rFonts w:ascii="Times New Roman" w:hAnsi="Times New Roman" w:cs="Times New Roman"/>
        </w:rPr>
        <w:t xml:space="preserve"> kod suda prodajnu </w:t>
      </w:r>
      <w:r w:rsidRPr="000E264D">
        <w:rPr>
          <w:rFonts w:ascii="Times New Roman" w:hAnsi="Times New Roman" w:cs="Times New Roman"/>
        </w:rPr>
        <w:lastRenderedPageBreak/>
        <w:t>cijenu, a ukoliko ni drugi ponudilac ne položi cijenu u predviđenom roku sud ova pravila primjenjuje i na trećeg ponudioca.</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r w:rsidRPr="000E264D">
        <w:rPr>
          <w:rFonts w:ascii="Times New Roman" w:hAnsi="Times New Roman" w:cs="Times New Roman"/>
        </w:rPr>
        <w:t>V.</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r w:rsidRPr="000E264D">
        <w:rPr>
          <w:rFonts w:ascii="Times New Roman" w:hAnsi="Times New Roman" w:cs="Times New Roman"/>
        </w:rPr>
        <w:t>VI.</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r w:rsidRPr="000E264D">
        <w:rPr>
          <w:rFonts w:ascii="Times New Roman" w:hAnsi="Times New Roman" w:cs="Times New Roman"/>
        </w:rPr>
        <w:t>VII.</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t xml:space="preserve">Ovaj zaključak objavit će se na oglasnoj ploči suda a stranka može o svom trošku objaviti zaključak o prodaji u sredstvima javnog </w:t>
      </w:r>
      <w:proofErr w:type="spellStart"/>
      <w:r w:rsidRPr="000E264D">
        <w:rPr>
          <w:rFonts w:ascii="Times New Roman" w:hAnsi="Times New Roman" w:cs="Times New Roman"/>
        </w:rPr>
        <w:t>informisanja</w:t>
      </w:r>
      <w:proofErr w:type="spellEnd"/>
      <w:r w:rsidRPr="000E264D">
        <w:rPr>
          <w:rFonts w:ascii="Times New Roman" w:hAnsi="Times New Roman" w:cs="Times New Roman"/>
        </w:rPr>
        <w:t xml:space="preserve"> odnosno da o zaključku obavijesti lica koja se bave posredovanjem u prodaji nekretnina. </w:t>
      </w:r>
    </w:p>
    <w:p w:rsidR="007344F8" w:rsidRPr="000E264D" w:rsidRDefault="007344F8" w:rsidP="007344F8">
      <w:pPr>
        <w:jc w:val="both"/>
        <w:outlineLvl w:val="0"/>
        <w:rPr>
          <w:rFonts w:ascii="Times New Roman" w:hAnsi="Times New Roman" w:cs="Times New Roman"/>
        </w:rPr>
      </w:pP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t xml:space="preserve">           SUDIJA</w:t>
      </w:r>
    </w:p>
    <w:p w:rsidR="007344F8" w:rsidRPr="000E264D" w:rsidRDefault="007344F8" w:rsidP="007344F8">
      <w:pPr>
        <w:jc w:val="both"/>
        <w:outlineLvl w:val="0"/>
        <w:rPr>
          <w:rFonts w:ascii="Times New Roman" w:hAnsi="Times New Roman" w:cs="Times New Roman"/>
        </w:rPr>
      </w:pP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r>
      <w:r w:rsidRPr="000E264D">
        <w:rPr>
          <w:rFonts w:ascii="Times New Roman" w:hAnsi="Times New Roman" w:cs="Times New Roman"/>
        </w:rPr>
        <w:tab/>
        <w:t xml:space="preserve">          </w:t>
      </w:r>
      <w:r w:rsidRPr="000E264D">
        <w:rPr>
          <w:rFonts w:ascii="Times New Roman" w:hAnsi="Times New Roman" w:cs="Times New Roman"/>
        </w:rPr>
        <w:tab/>
        <w:t xml:space="preserve">          Igor </w:t>
      </w:r>
      <w:proofErr w:type="spellStart"/>
      <w:r w:rsidRPr="000E264D">
        <w:rPr>
          <w:rFonts w:ascii="Times New Roman" w:hAnsi="Times New Roman" w:cs="Times New Roman"/>
        </w:rPr>
        <w:t>Iveljić</w:t>
      </w:r>
      <w:proofErr w:type="spellEnd"/>
      <w:r w:rsidRPr="000E264D">
        <w:rPr>
          <w:rFonts w:ascii="Times New Roman" w:hAnsi="Times New Roman" w:cs="Times New Roman"/>
        </w:rPr>
        <w:t xml:space="preserve"> </w:t>
      </w:r>
    </w:p>
    <w:p w:rsidR="007344F8" w:rsidRPr="000E264D" w:rsidRDefault="007344F8" w:rsidP="007344F8">
      <w:pPr>
        <w:jc w:val="both"/>
        <w:rPr>
          <w:rFonts w:ascii="Times New Roman" w:hAnsi="Times New Roman" w:cs="Times New Roman"/>
        </w:rPr>
      </w:pPr>
    </w:p>
    <w:p w:rsidR="007344F8" w:rsidRPr="000E264D" w:rsidRDefault="007344F8" w:rsidP="007344F8">
      <w:pPr>
        <w:jc w:val="both"/>
        <w:rPr>
          <w:rFonts w:ascii="Times New Roman" w:hAnsi="Times New Roman" w:cs="Times New Roman"/>
        </w:rPr>
      </w:pPr>
      <w:r w:rsidRPr="000E264D">
        <w:rPr>
          <w:rFonts w:ascii="Times New Roman" w:hAnsi="Times New Roman" w:cs="Times New Roman"/>
        </w:rPr>
        <w:t xml:space="preserve">Pouka o pravnom lijeku: </w:t>
      </w:r>
    </w:p>
    <w:p w:rsidR="007344F8" w:rsidRPr="000E264D" w:rsidRDefault="007344F8" w:rsidP="007344F8">
      <w:pPr>
        <w:tabs>
          <w:tab w:val="right" w:pos="9360"/>
        </w:tabs>
        <w:jc w:val="both"/>
        <w:rPr>
          <w:rFonts w:ascii="Times New Roman" w:hAnsi="Times New Roman" w:cs="Times New Roman"/>
          <w:color w:val="000000"/>
        </w:rPr>
      </w:pPr>
      <w:r w:rsidRPr="000E264D">
        <w:rPr>
          <w:rFonts w:ascii="Times New Roman" w:hAnsi="Times New Roman" w:cs="Times New Roman"/>
        </w:rPr>
        <w:t>Protiv ovog zaključka nije dozvoljen pravni lijek.</w:t>
      </w:r>
    </w:p>
    <w:p w:rsidR="007344F8" w:rsidRPr="000E264D" w:rsidRDefault="007344F8" w:rsidP="007344F8">
      <w:pPr>
        <w:rPr>
          <w:rFonts w:ascii="Times New Roman" w:hAnsi="Times New Roman" w:cs="Times New Roman"/>
        </w:rPr>
      </w:pPr>
    </w:p>
    <w:p w:rsidR="007344F8" w:rsidRPr="000E264D" w:rsidRDefault="007344F8" w:rsidP="007344F8">
      <w:pPr>
        <w:rPr>
          <w:rFonts w:ascii="Times New Roman" w:hAnsi="Times New Roman" w:cs="Times New Roman"/>
          <w:lang w:val="hr-BA"/>
        </w:rPr>
      </w:pPr>
    </w:p>
    <w:p w:rsidR="007344F8" w:rsidRPr="000E264D" w:rsidRDefault="007344F8" w:rsidP="007344F8">
      <w:pPr>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p>
    <w:p w:rsidR="007344F8" w:rsidRPr="000E264D" w:rsidRDefault="007344F8" w:rsidP="007344F8">
      <w:pPr>
        <w:jc w:val="center"/>
        <w:outlineLvl w:val="0"/>
        <w:rPr>
          <w:rFonts w:ascii="Times New Roman" w:hAnsi="Times New Roman" w:cs="Times New Roman"/>
        </w:rPr>
      </w:pPr>
    </w:p>
    <w:p w:rsidR="00E8175D" w:rsidRPr="007344F8" w:rsidRDefault="00E8175D" w:rsidP="007344F8">
      <w:bookmarkStart w:id="0" w:name="_GoBack"/>
      <w:bookmarkEnd w:id="0"/>
    </w:p>
    <w:sectPr w:rsidR="00E8175D" w:rsidRPr="007344F8" w:rsidSect="008F1455">
      <w:pgSz w:w="11907" w:h="16840" w:code="9"/>
      <w:pgMar w:top="1315" w:right="1361" w:bottom="1315" w:left="1474"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452C3"/>
    <w:multiLevelType w:val="multilevel"/>
    <w:tmpl w:val="B2A036F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C957A8F"/>
    <w:multiLevelType w:val="multilevel"/>
    <w:tmpl w:val="36FEFEA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6B61C54"/>
    <w:multiLevelType w:val="hybridMultilevel"/>
    <w:tmpl w:val="0CB83604"/>
    <w:lvl w:ilvl="0" w:tplc="83664202">
      <w:start w:val="1"/>
      <w:numFmt w:val="decimal"/>
      <w:lvlText w:val="%1."/>
      <w:lvlJc w:val="left"/>
      <w:pPr>
        <w:tabs>
          <w:tab w:val="num" w:pos="360"/>
        </w:tabs>
        <w:ind w:left="360" w:hanging="360"/>
      </w:pPr>
      <w:rPr>
        <w:rFonts w:hint="default"/>
        <w:b w:val="0"/>
        <w:i w:val="0"/>
      </w:rPr>
    </w:lvl>
    <w:lvl w:ilvl="1" w:tplc="D2A0D410">
      <w:start w:val="1"/>
      <w:numFmt w:val="lowerLetter"/>
      <w:lvlText w:val="%2."/>
      <w:lvlJc w:val="left"/>
      <w:pPr>
        <w:tabs>
          <w:tab w:val="num" w:pos="1080"/>
        </w:tabs>
        <w:ind w:left="1080" w:hanging="360"/>
      </w:pPr>
    </w:lvl>
    <w:lvl w:ilvl="2" w:tplc="E012A4A6">
      <w:start w:val="1"/>
      <w:numFmt w:val="lowerRoman"/>
      <w:lvlText w:val="%3."/>
      <w:lvlJc w:val="right"/>
      <w:pPr>
        <w:tabs>
          <w:tab w:val="num" w:pos="1800"/>
        </w:tabs>
        <w:ind w:left="1800" w:hanging="180"/>
      </w:pPr>
    </w:lvl>
    <w:lvl w:ilvl="3" w:tplc="20E4460A">
      <w:start w:val="1"/>
      <w:numFmt w:val="decimal"/>
      <w:lvlText w:val="%4."/>
      <w:lvlJc w:val="left"/>
      <w:pPr>
        <w:tabs>
          <w:tab w:val="num" w:pos="2520"/>
        </w:tabs>
        <w:ind w:left="2520" w:hanging="360"/>
      </w:pPr>
    </w:lvl>
    <w:lvl w:ilvl="4" w:tplc="79227640">
      <w:start w:val="1"/>
      <w:numFmt w:val="lowerLetter"/>
      <w:lvlText w:val="%5."/>
      <w:lvlJc w:val="left"/>
      <w:pPr>
        <w:tabs>
          <w:tab w:val="num" w:pos="3240"/>
        </w:tabs>
        <w:ind w:left="3240" w:hanging="360"/>
      </w:pPr>
    </w:lvl>
    <w:lvl w:ilvl="5" w:tplc="EDBAA75A">
      <w:start w:val="1"/>
      <w:numFmt w:val="lowerRoman"/>
      <w:lvlText w:val="%6."/>
      <w:lvlJc w:val="right"/>
      <w:pPr>
        <w:tabs>
          <w:tab w:val="num" w:pos="3960"/>
        </w:tabs>
        <w:ind w:left="3960" w:hanging="180"/>
      </w:pPr>
    </w:lvl>
    <w:lvl w:ilvl="6" w:tplc="9E606578">
      <w:start w:val="1"/>
      <w:numFmt w:val="decimal"/>
      <w:lvlText w:val="%7."/>
      <w:lvlJc w:val="left"/>
      <w:pPr>
        <w:tabs>
          <w:tab w:val="num" w:pos="4680"/>
        </w:tabs>
        <w:ind w:left="4680" w:hanging="360"/>
      </w:pPr>
    </w:lvl>
    <w:lvl w:ilvl="7" w:tplc="1AB25FEE">
      <w:start w:val="1"/>
      <w:numFmt w:val="lowerLetter"/>
      <w:lvlText w:val="%8."/>
      <w:lvlJc w:val="left"/>
      <w:pPr>
        <w:tabs>
          <w:tab w:val="num" w:pos="5400"/>
        </w:tabs>
        <w:ind w:left="5400" w:hanging="360"/>
      </w:pPr>
    </w:lvl>
    <w:lvl w:ilvl="8" w:tplc="97841BF0">
      <w:start w:val="1"/>
      <w:numFmt w:val="lowerRoman"/>
      <w:lvlText w:val="%9."/>
      <w:lvlJc w:val="right"/>
      <w:pPr>
        <w:tabs>
          <w:tab w:val="num" w:pos="6120"/>
        </w:tabs>
        <w:ind w:left="6120" w:hanging="180"/>
      </w:pPr>
    </w:lvl>
  </w:abstractNum>
  <w:abstractNum w:abstractNumId="3" w15:restartNumberingAfterBreak="0">
    <w:nsid w:val="5CE87AF8"/>
    <w:multiLevelType w:val="multilevel"/>
    <w:tmpl w:val="A67A412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63882E6D"/>
    <w:multiLevelType w:val="multilevel"/>
    <w:tmpl w:val="9B9E6A2A"/>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8175D"/>
    <w:rsid w:val="007344F8"/>
    <w:rsid w:val="00E8175D"/>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B35D01-4C8A-417A-9F49-B5C131B9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713329">
      <w:marLeft w:val="0"/>
      <w:marRight w:val="0"/>
      <w:marTop w:val="0"/>
      <w:marBottom w:val="0"/>
      <w:divBdr>
        <w:top w:val="none" w:sz="0" w:space="0" w:color="auto"/>
        <w:left w:val="none" w:sz="0" w:space="0" w:color="auto"/>
        <w:bottom w:val="none" w:sz="0" w:space="0" w:color="auto"/>
        <w:right w:val="none" w:sz="0" w:space="0" w:color="auto"/>
      </w:divBdr>
    </w:div>
    <w:div w:id="20478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451</Words>
  <Characters>2572</Characters>
  <Application>Microsoft Office Word</Application>
  <DocSecurity>0</DocSecurity>
  <Lines>21</Lines>
  <Paragraphs>6</Paragraphs>
  <ScaleCrop>false</ScaleCrop>
  <Company>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Melisa Prelic</cp:lastModifiedBy>
  <cp:revision>3</cp:revision>
  <cp:lastPrinted>2004-02-10T09:28:00Z</cp:lastPrinted>
  <dcterms:created xsi:type="dcterms:W3CDTF">2015-12-14T08:13:00Z</dcterms:created>
  <dcterms:modified xsi:type="dcterms:W3CDTF">2025-07-07T10:28:00Z</dcterms:modified>
</cp:coreProperties>
</file>