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D40AF" w14:textId="77777777" w:rsidR="00EE27A2" w:rsidRDefault="00EE27A2" w:rsidP="00EE27A2">
      <w:pPr>
        <w:rPr>
          <w:noProof/>
          <w:lang w:val="sr-Cyrl-CS" w:eastAsia="hr-HR"/>
        </w:rPr>
      </w:pPr>
      <w:r>
        <w:rPr>
          <w:noProof/>
          <w:lang w:val="sr-Cyrl-CS" w:eastAsia="hr-HR"/>
        </w:rPr>
        <w:t xml:space="preserve">БОСНА И ХЕРЦЕГОВИНА </w:t>
      </w:r>
    </w:p>
    <w:p w14:paraId="1BD72748" w14:textId="77777777" w:rsidR="00EE27A2" w:rsidRDefault="00EE27A2" w:rsidP="00EE27A2">
      <w:pPr>
        <w:rPr>
          <w:noProof/>
          <w:lang w:val="sr-Cyrl-CS" w:eastAsia="hr-HR"/>
        </w:rPr>
      </w:pPr>
      <w:r>
        <w:rPr>
          <w:noProof/>
          <w:lang w:val="sr-Cyrl-CS" w:eastAsia="hr-HR"/>
        </w:rPr>
        <w:t>РЕПУБЛИКА СРПСКА</w:t>
      </w:r>
    </w:p>
    <w:p w14:paraId="280AC75B" w14:textId="77777777" w:rsidR="00EE27A2" w:rsidRDefault="00EE27A2" w:rsidP="00EE27A2">
      <w:pPr>
        <w:rPr>
          <w:noProof/>
          <w:lang w:val="sr-Cyrl-CS" w:eastAsia="hr-HR"/>
        </w:rPr>
      </w:pPr>
      <w:r>
        <w:rPr>
          <w:noProof/>
          <w:lang w:val="sr-Cyrl-CS" w:eastAsia="hr-HR"/>
        </w:rPr>
        <w:t>ОСНОВНИ СУД У ДОБОЈУ</w:t>
      </w:r>
    </w:p>
    <w:p w14:paraId="408EAB80" w14:textId="39BCD2AF" w:rsidR="00EE27A2" w:rsidRDefault="00EE27A2" w:rsidP="00EE27A2">
      <w:pPr>
        <w:rPr>
          <w:noProof/>
          <w:lang w:val="bs-Latn-BA" w:eastAsia="hr-HR"/>
        </w:rPr>
      </w:pPr>
      <w:r>
        <w:rPr>
          <w:noProof/>
          <w:lang w:val="sr-Cyrl-CS" w:eastAsia="hr-HR"/>
        </w:rPr>
        <w:t xml:space="preserve">Број: </w:t>
      </w:r>
      <w:r w:rsidRPr="00504D0D">
        <w:rPr>
          <w:noProof/>
          <w:lang w:val="sr-Cyrl-CS" w:eastAsia="hr-HR"/>
        </w:rPr>
        <w:t>085-0-Су-</w:t>
      </w:r>
      <w:r w:rsidRPr="00504D0D">
        <w:rPr>
          <w:noProof/>
          <w:lang w:val="sr-Latn-BA" w:eastAsia="hr-HR"/>
        </w:rPr>
        <w:t>I</w:t>
      </w:r>
      <w:r w:rsidRPr="00504D0D">
        <w:rPr>
          <w:noProof/>
          <w:lang w:val="sr-Cyrl-CS" w:eastAsia="hr-HR"/>
        </w:rPr>
        <w:t>-</w:t>
      </w:r>
      <w:r w:rsidRPr="00504D0D">
        <w:rPr>
          <w:noProof/>
          <w:lang w:val="bs-Latn-BA" w:eastAsia="hr-HR"/>
        </w:rPr>
        <w:t>25</w:t>
      </w:r>
      <w:r w:rsidRPr="00504D0D">
        <w:rPr>
          <w:noProof/>
          <w:lang w:val="sr-Cyrl-CS" w:eastAsia="hr-HR"/>
        </w:rPr>
        <w:t xml:space="preserve">-000 </w:t>
      </w:r>
      <w:r w:rsidR="00C55EF3">
        <w:rPr>
          <w:noProof/>
          <w:lang w:val="sr-Latn-BA" w:eastAsia="hr-HR"/>
        </w:rPr>
        <w:t>079</w:t>
      </w:r>
    </w:p>
    <w:p w14:paraId="3C56253E" w14:textId="70005EFB" w:rsidR="00EE27A2" w:rsidRPr="00504D0D" w:rsidRDefault="00EE27A2" w:rsidP="00EE27A2">
      <w:pPr>
        <w:rPr>
          <w:noProof/>
          <w:lang w:val="sr-Cyrl-BA" w:eastAsia="hr-HR"/>
        </w:rPr>
      </w:pPr>
      <w:r>
        <w:rPr>
          <w:noProof/>
          <w:lang w:val="sr-Cyrl-BA" w:eastAsia="hr-HR"/>
        </w:rPr>
        <w:t xml:space="preserve">Добој, </w:t>
      </w:r>
      <w:r>
        <w:rPr>
          <w:noProof/>
          <w:lang w:val="sr-Cyrl-BA" w:eastAsia="hr-HR"/>
        </w:rPr>
        <w:t>04</w:t>
      </w:r>
      <w:r>
        <w:rPr>
          <w:noProof/>
          <w:lang w:val="sr-Cyrl-BA" w:eastAsia="hr-HR"/>
        </w:rPr>
        <w:t>.</w:t>
      </w:r>
      <w:r>
        <w:rPr>
          <w:noProof/>
          <w:lang w:val="sr-Cyrl-BA" w:eastAsia="hr-HR"/>
        </w:rPr>
        <w:t>11</w:t>
      </w:r>
      <w:r>
        <w:rPr>
          <w:noProof/>
          <w:lang w:val="sr-Cyrl-BA" w:eastAsia="hr-HR"/>
        </w:rPr>
        <w:t>.2025. године</w:t>
      </w:r>
    </w:p>
    <w:p w14:paraId="4FDF89E6" w14:textId="77777777" w:rsidR="00EE27A2" w:rsidRDefault="00EE27A2" w:rsidP="00EE27A2">
      <w:pPr>
        <w:rPr>
          <w:noProof/>
          <w:lang w:val="sr-Cyrl-CS" w:eastAsia="hr-HR"/>
        </w:rPr>
      </w:pPr>
    </w:p>
    <w:p w14:paraId="4DBA163E" w14:textId="7EEF99D3" w:rsidR="00EE27A2" w:rsidRPr="004F01DB" w:rsidRDefault="00EE27A2" w:rsidP="00EE27A2">
      <w:pPr>
        <w:jc w:val="both"/>
        <w:rPr>
          <w:noProof/>
          <w:lang w:val="sr-Cyrl-CS" w:eastAsia="hr-HR"/>
        </w:rPr>
      </w:pPr>
      <w:r>
        <w:rPr>
          <w:noProof/>
          <w:lang w:val="sr-Cyrl-CS" w:eastAsia="hr-HR"/>
        </w:rPr>
        <w:t>На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основу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члана</w:t>
      </w:r>
      <w:r w:rsidRPr="004F01DB">
        <w:rPr>
          <w:noProof/>
          <w:lang w:val="sr-Cyrl-CS" w:eastAsia="hr-HR"/>
        </w:rPr>
        <w:t xml:space="preserve"> 7</w:t>
      </w:r>
      <w:r>
        <w:rPr>
          <w:noProof/>
          <w:lang w:val="sr-Cyrl-CS" w:eastAsia="hr-HR"/>
        </w:rPr>
        <w:t>3</w:t>
      </w:r>
      <w:r w:rsidRPr="004F01DB">
        <w:rPr>
          <w:noProof/>
          <w:lang w:val="sr-Cyrl-CS" w:eastAsia="hr-HR"/>
        </w:rPr>
        <w:t>.</w:t>
      </w:r>
      <w:r>
        <w:rPr>
          <w:noProof/>
          <w:lang w:val="sr-Cyrl-CS" w:eastAsia="hr-HR"/>
        </w:rPr>
        <w:t xml:space="preserve"> и 74.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Закона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о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судовима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Републике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Српске</w:t>
      </w:r>
      <w:r w:rsidRPr="004F01DB">
        <w:rPr>
          <w:noProof/>
          <w:lang w:val="sr-Cyrl-CS" w:eastAsia="hr-HR"/>
        </w:rPr>
        <w:t xml:space="preserve"> </w:t>
      </w:r>
      <w:r w:rsidRPr="002E0B06">
        <w:rPr>
          <w:noProof/>
          <w:lang w:val="sr-Cyrl-CS" w:eastAsia="hr-HR"/>
        </w:rPr>
        <w:t xml:space="preserve">(„Службени гласник Републике Српске“, број </w:t>
      </w:r>
      <w:r w:rsidRPr="00EC5AAF">
        <w:rPr>
          <w:noProof/>
          <w:lang w:val="sr-Cyrl-CS" w:eastAsia="hr-HR"/>
        </w:rPr>
        <w:t>37/12, 14/24, 44/15, 39/16 и 100/17)</w:t>
      </w:r>
      <w:r>
        <w:rPr>
          <w:noProof/>
          <w:lang w:val="sr-Cyrl-CS" w:eastAsia="hr-HR"/>
        </w:rPr>
        <w:t>, члана</w:t>
      </w:r>
      <w:r w:rsidRPr="004F01DB">
        <w:rPr>
          <w:noProof/>
          <w:lang w:val="sr-Cyrl-CS" w:eastAsia="hr-HR"/>
        </w:rPr>
        <w:t xml:space="preserve"> 1</w:t>
      </w:r>
      <w:r>
        <w:rPr>
          <w:noProof/>
          <w:lang w:val="sr-Cyrl-CS" w:eastAsia="hr-HR"/>
        </w:rPr>
        <w:t>2</w:t>
      </w:r>
      <w:r w:rsidRPr="004F01DB">
        <w:rPr>
          <w:noProof/>
          <w:lang w:val="sr-Cyrl-CS" w:eastAsia="hr-HR"/>
        </w:rPr>
        <w:t xml:space="preserve">. </w:t>
      </w:r>
      <w:r>
        <w:rPr>
          <w:noProof/>
          <w:lang w:val="sr-Cyrl-CS" w:eastAsia="hr-HR"/>
        </w:rPr>
        <w:t>Правилника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о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унутрашњој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организацији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и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систематизацији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радних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мјеста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у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Основном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суду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у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 xml:space="preserve">Добоју и Одлуке о расписивању јавног конкурса број </w:t>
      </w:r>
      <w:r w:rsidRPr="00521694">
        <w:rPr>
          <w:noProof/>
          <w:lang w:val="sr-Cyrl-CS" w:eastAsia="hr-HR"/>
        </w:rPr>
        <w:t>085-0-Су-</w:t>
      </w:r>
      <w:r w:rsidRPr="00521694">
        <w:rPr>
          <w:noProof/>
          <w:lang w:val="sr-Latn-BA" w:eastAsia="hr-HR"/>
        </w:rPr>
        <w:t>I</w:t>
      </w:r>
      <w:r w:rsidRPr="00521694">
        <w:rPr>
          <w:noProof/>
          <w:lang w:val="sr-Cyrl-CS" w:eastAsia="hr-HR"/>
        </w:rPr>
        <w:t>-</w:t>
      </w:r>
      <w:r w:rsidRPr="00521694">
        <w:rPr>
          <w:noProof/>
          <w:lang w:val="bs-Latn-BA" w:eastAsia="hr-HR"/>
        </w:rPr>
        <w:t>25</w:t>
      </w:r>
      <w:r w:rsidRPr="00521694">
        <w:rPr>
          <w:noProof/>
          <w:lang w:val="sr-Cyrl-CS" w:eastAsia="hr-HR"/>
        </w:rPr>
        <w:t xml:space="preserve">-000 </w:t>
      </w:r>
      <w:r w:rsidR="00C55EF3">
        <w:rPr>
          <w:noProof/>
          <w:lang w:val="sr-Latn-BA" w:eastAsia="hr-HR"/>
        </w:rPr>
        <w:t>079</w:t>
      </w:r>
      <w:r>
        <w:rPr>
          <w:noProof/>
          <w:lang w:val="sr-Cyrl-BA" w:eastAsia="hr-HR"/>
        </w:rPr>
        <w:t xml:space="preserve"> од </w:t>
      </w:r>
      <w:r>
        <w:rPr>
          <w:noProof/>
          <w:lang w:val="sr-Cyrl-BA" w:eastAsia="hr-HR"/>
        </w:rPr>
        <w:t>04</w:t>
      </w:r>
      <w:r>
        <w:rPr>
          <w:noProof/>
          <w:lang w:val="sr-Cyrl-BA" w:eastAsia="hr-HR"/>
        </w:rPr>
        <w:t>.</w:t>
      </w:r>
      <w:r>
        <w:rPr>
          <w:noProof/>
          <w:lang w:val="sr-Cyrl-BA" w:eastAsia="hr-HR"/>
        </w:rPr>
        <w:t>11</w:t>
      </w:r>
      <w:r>
        <w:rPr>
          <w:noProof/>
          <w:lang w:val="sr-Cyrl-BA" w:eastAsia="hr-HR"/>
        </w:rPr>
        <w:t>.2025. године,</w:t>
      </w:r>
      <w:r>
        <w:rPr>
          <w:noProof/>
          <w:lang w:val="sr-Cyrl-CS" w:eastAsia="hr-HR"/>
        </w:rPr>
        <w:t xml:space="preserve"> 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Основни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суд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у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Добоју</w:t>
      </w:r>
      <w:r w:rsidRPr="004F01DB">
        <w:rPr>
          <w:noProof/>
          <w:lang w:val="sr-Cyrl-CS" w:eastAsia="hr-HR"/>
        </w:rPr>
        <w:t xml:space="preserve"> </w:t>
      </w:r>
      <w:r>
        <w:rPr>
          <w:noProof/>
          <w:lang w:val="sr-Cyrl-CS" w:eastAsia="hr-HR"/>
        </w:rPr>
        <w:t>расписује</w:t>
      </w:r>
    </w:p>
    <w:p w14:paraId="1146DF65" w14:textId="77777777" w:rsidR="00EE27A2" w:rsidRDefault="00EE27A2" w:rsidP="00B759D0">
      <w:pPr>
        <w:pStyle w:val="Heading1"/>
        <w:jc w:val="both"/>
        <w:rPr>
          <w:b w:val="0"/>
          <w:bCs w:val="0"/>
          <w:noProof/>
          <w:lang w:val="sr-Cyrl-CS"/>
        </w:rPr>
      </w:pPr>
    </w:p>
    <w:p w14:paraId="3A379298" w14:textId="77777777" w:rsidR="00B759D0" w:rsidRPr="00AB4013" w:rsidRDefault="00B759D0" w:rsidP="00B759D0">
      <w:pPr>
        <w:pStyle w:val="Heading1"/>
        <w:jc w:val="left"/>
        <w:rPr>
          <w:b w:val="0"/>
          <w:bCs w:val="0"/>
          <w:noProof/>
          <w:lang w:val="sr-Cyrl-CS"/>
        </w:rPr>
      </w:pPr>
    </w:p>
    <w:p w14:paraId="00FF98C8" w14:textId="77777777" w:rsidR="00B759D0" w:rsidRPr="00AB4013" w:rsidRDefault="00B759D0" w:rsidP="00B759D0">
      <w:pPr>
        <w:pStyle w:val="Heading1"/>
        <w:rPr>
          <w:noProof/>
          <w:lang w:val="sr-Cyrl-CS"/>
        </w:rPr>
      </w:pPr>
      <w:r w:rsidRPr="00AB4013">
        <w:rPr>
          <w:noProof/>
          <w:lang w:val="sr-Cyrl-CS"/>
        </w:rPr>
        <w:t>ЈАВНИ КОНКУРС</w:t>
      </w:r>
    </w:p>
    <w:p w14:paraId="6894CFAD" w14:textId="77777777" w:rsidR="00B759D0" w:rsidRPr="00AB4013" w:rsidRDefault="00B759D0" w:rsidP="00B759D0">
      <w:pPr>
        <w:jc w:val="center"/>
        <w:rPr>
          <w:b/>
          <w:bCs/>
          <w:noProof/>
          <w:lang w:val="sr-Cyrl-CS"/>
        </w:rPr>
      </w:pPr>
      <w:r w:rsidRPr="00AB4013">
        <w:rPr>
          <w:b/>
          <w:bCs/>
          <w:noProof/>
          <w:lang w:val="sr-Cyrl-CS"/>
        </w:rPr>
        <w:t xml:space="preserve"> за </w:t>
      </w:r>
    </w:p>
    <w:p w14:paraId="2FF00155" w14:textId="77777777" w:rsidR="00B759D0" w:rsidRPr="00AB4013" w:rsidRDefault="00B759D0" w:rsidP="00B759D0">
      <w:pPr>
        <w:jc w:val="center"/>
        <w:rPr>
          <w:noProof/>
          <w:lang w:val="sr-Cyrl-CS"/>
        </w:rPr>
      </w:pPr>
      <w:r w:rsidRPr="00AB4013">
        <w:rPr>
          <w:b/>
          <w:bCs/>
          <w:noProof/>
          <w:lang w:val="sr-Cyrl-CS"/>
        </w:rPr>
        <w:t>пријем на праксу судијског п</w:t>
      </w:r>
      <w:bookmarkStart w:id="0" w:name="_GoBack"/>
      <w:bookmarkEnd w:id="0"/>
      <w:r w:rsidRPr="00AB4013">
        <w:rPr>
          <w:b/>
          <w:bCs/>
          <w:noProof/>
          <w:lang w:val="sr-Cyrl-CS"/>
        </w:rPr>
        <w:t>риправника - волонтера</w:t>
      </w:r>
    </w:p>
    <w:p w14:paraId="256FE4E2" w14:textId="77777777" w:rsidR="00B759D0" w:rsidRPr="00AB4013" w:rsidRDefault="00B759D0" w:rsidP="00B759D0">
      <w:pPr>
        <w:rPr>
          <w:b/>
          <w:bCs/>
          <w:noProof/>
          <w:lang w:val="sr-Cyrl-CS"/>
        </w:rPr>
      </w:pPr>
    </w:p>
    <w:p w14:paraId="50AC851F" w14:textId="1A3CA782" w:rsidR="00B759D0" w:rsidRPr="00AB4013" w:rsidRDefault="00B759D0" w:rsidP="00B759D0">
      <w:pPr>
        <w:rPr>
          <w:b/>
          <w:bCs/>
          <w:noProof/>
          <w:lang w:val="sr-Cyrl-CS"/>
        </w:rPr>
      </w:pPr>
      <w:r w:rsidRPr="00AB4013">
        <w:rPr>
          <w:b/>
          <w:bCs/>
          <w:noProof/>
          <w:lang w:val="sr-Cyrl-CS"/>
        </w:rPr>
        <w:t xml:space="preserve">                                  најдуже на период до 2 године - </w:t>
      </w:r>
      <w:r w:rsidR="00EE4626" w:rsidRPr="00C55EF3">
        <w:rPr>
          <w:b/>
          <w:bCs/>
          <w:noProof/>
          <w:lang w:val="bs-Latn-BA"/>
        </w:rPr>
        <w:t>4</w:t>
      </w:r>
      <w:r w:rsidRPr="00C55EF3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извршиоца</w:t>
      </w:r>
    </w:p>
    <w:p w14:paraId="7B66B60B" w14:textId="31826401" w:rsidR="00B759D0" w:rsidRDefault="00B759D0" w:rsidP="00B759D0">
      <w:pPr>
        <w:rPr>
          <w:b/>
          <w:bCs/>
          <w:noProof/>
          <w:lang w:val="sr-Cyrl-CS"/>
        </w:rPr>
      </w:pPr>
    </w:p>
    <w:p w14:paraId="7243562F" w14:textId="77777777" w:rsidR="005C009C" w:rsidRPr="00AB4013" w:rsidRDefault="005C009C" w:rsidP="00B759D0">
      <w:pPr>
        <w:rPr>
          <w:b/>
          <w:bCs/>
          <w:noProof/>
          <w:lang w:val="sr-Cyrl-CS"/>
        </w:rPr>
      </w:pPr>
    </w:p>
    <w:p w14:paraId="2E62BCDB" w14:textId="6E2371F3" w:rsidR="00B759D0" w:rsidRPr="00D26202" w:rsidRDefault="00B759D0" w:rsidP="00B759D0">
      <w:pPr>
        <w:jc w:val="both"/>
        <w:rPr>
          <w:b/>
          <w:noProof/>
          <w:lang w:val="sr-Latn-BA"/>
        </w:rPr>
      </w:pPr>
      <w:r w:rsidRPr="00D26202">
        <w:rPr>
          <w:b/>
          <w:bCs/>
          <w:noProof/>
          <w:lang w:val="sr-Cyrl-CS"/>
        </w:rPr>
        <w:t>1.</w:t>
      </w:r>
      <w:r w:rsidRPr="00D26202">
        <w:rPr>
          <w:b/>
          <w:bCs/>
          <w:noProof/>
          <w:lang w:val="sr-Latn-BA"/>
        </w:rPr>
        <w:t xml:space="preserve"> </w:t>
      </w:r>
      <w:r w:rsidRPr="00D26202">
        <w:rPr>
          <w:b/>
          <w:noProof/>
          <w:lang w:val="sr-Cyrl-CS"/>
        </w:rPr>
        <w:t>Кандидат треба да испуњава</w:t>
      </w:r>
      <w:r w:rsidR="00EE27A2" w:rsidRPr="00D26202">
        <w:rPr>
          <w:b/>
          <w:noProof/>
          <w:lang w:val="sr-Cyrl-CS"/>
        </w:rPr>
        <w:t xml:space="preserve"> сљедеће</w:t>
      </w:r>
      <w:r w:rsidRPr="00D26202">
        <w:rPr>
          <w:b/>
          <w:noProof/>
          <w:lang w:val="sr-Cyrl-CS"/>
        </w:rPr>
        <w:t xml:space="preserve"> опште услове:</w:t>
      </w:r>
    </w:p>
    <w:p w14:paraId="56559680" w14:textId="1E8763C0" w:rsidR="00B759D0" w:rsidRPr="00AB4013" w:rsidRDefault="00B759D0" w:rsidP="00EE27A2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-</w:t>
      </w:r>
      <w:r w:rsidR="00EE27A2">
        <w:rPr>
          <w:noProof/>
          <w:lang w:val="sr-Cyrl-CS"/>
        </w:rPr>
        <w:t xml:space="preserve"> да је </w:t>
      </w:r>
      <w:r w:rsidRPr="00AB4013">
        <w:rPr>
          <w:noProof/>
          <w:lang w:val="sr-Cyrl-CS"/>
        </w:rPr>
        <w:t>држављанин БиХ,</w:t>
      </w:r>
    </w:p>
    <w:p w14:paraId="2C7B9E9E" w14:textId="588B37DD" w:rsidR="00B759D0" w:rsidRPr="00AB4013" w:rsidRDefault="00B759D0" w:rsidP="00EE27A2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-</w:t>
      </w:r>
      <w:r w:rsidR="00EE27A2">
        <w:rPr>
          <w:noProof/>
          <w:lang w:val="sr-Cyrl-CS"/>
        </w:rPr>
        <w:t xml:space="preserve"> </w:t>
      </w:r>
      <w:r w:rsidR="00D26202" w:rsidRPr="00D26202">
        <w:rPr>
          <w:noProof/>
          <w:lang w:val="sr-Cyrl-CS"/>
        </w:rPr>
        <w:t>да има навршених 18 година</w:t>
      </w:r>
      <w:r w:rsidR="00D26202" w:rsidRPr="00D26202">
        <w:rPr>
          <w:noProof/>
          <w:lang w:val="sr-Latn-BA"/>
        </w:rPr>
        <w:t>,</w:t>
      </w:r>
    </w:p>
    <w:p w14:paraId="1D80DF61" w14:textId="06FFFC5D" w:rsidR="00B759D0" w:rsidRPr="00AB4013" w:rsidRDefault="00B759D0" w:rsidP="00EE27A2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-</w:t>
      </w:r>
      <w:r w:rsidR="00EE27A2">
        <w:rPr>
          <w:noProof/>
          <w:lang w:val="sr-Cyrl-CS"/>
        </w:rPr>
        <w:t xml:space="preserve"> </w:t>
      </w:r>
      <w:r w:rsidRPr="00AB4013">
        <w:rPr>
          <w:noProof/>
          <w:lang w:val="sr-Cyrl-CS"/>
        </w:rPr>
        <w:t>да има општу здравствену способност,</w:t>
      </w:r>
    </w:p>
    <w:p w14:paraId="740646C1" w14:textId="6B138EF4" w:rsidR="00B759D0" w:rsidRDefault="00B759D0" w:rsidP="00EE27A2">
      <w:pPr>
        <w:jc w:val="both"/>
        <w:rPr>
          <w:noProof/>
          <w:lang w:val="sr-Latn-BA"/>
        </w:rPr>
      </w:pPr>
      <w:r w:rsidRPr="00AB4013">
        <w:rPr>
          <w:noProof/>
          <w:lang w:val="sr-Cyrl-CS"/>
        </w:rPr>
        <w:t>-</w:t>
      </w:r>
      <w:r w:rsidR="00EE27A2">
        <w:rPr>
          <w:noProof/>
          <w:lang w:val="sr-Cyrl-CS"/>
        </w:rPr>
        <w:t xml:space="preserve"> </w:t>
      </w:r>
      <w:r w:rsidRPr="00AB4013">
        <w:rPr>
          <w:noProof/>
          <w:lang w:val="sr-Cyrl-CS"/>
        </w:rPr>
        <w:t>да није осуђиван за кривично дјело на безусловну казну затвора</w:t>
      </w:r>
      <w:r w:rsidR="00D26202">
        <w:rPr>
          <w:noProof/>
          <w:lang w:val="sr-Cyrl-CS"/>
        </w:rPr>
        <w:t xml:space="preserve"> у трајању</w:t>
      </w:r>
      <w:r w:rsidRPr="00AB4013">
        <w:rPr>
          <w:noProof/>
          <w:lang w:val="sr-Cyrl-CS"/>
        </w:rPr>
        <w:t xml:space="preserve"> од  најмање 6</w:t>
      </w:r>
      <w:r w:rsidR="00D26202">
        <w:rPr>
          <w:noProof/>
          <w:lang w:val="sr-Cyrl-CS"/>
        </w:rPr>
        <w:t xml:space="preserve"> (шест)</w:t>
      </w:r>
      <w:r w:rsidRPr="00AB4013">
        <w:rPr>
          <w:noProof/>
          <w:lang w:val="sr-Cyrl-CS"/>
        </w:rPr>
        <w:t xml:space="preserve"> мјесеци или </w:t>
      </w:r>
      <w:r w:rsidR="00D26202" w:rsidRPr="00D26202">
        <w:rPr>
          <w:noProof/>
          <w:lang w:val="sr-Cyrl-CS"/>
        </w:rPr>
        <w:t>за кривично дјело које га чини неподобним за обављање послова у државним органима</w:t>
      </w:r>
      <w:r w:rsidR="00D26202" w:rsidRPr="00D26202">
        <w:rPr>
          <w:noProof/>
          <w:lang w:val="sr-Latn-BA"/>
        </w:rPr>
        <w:t>,</w:t>
      </w:r>
    </w:p>
    <w:p w14:paraId="68600C04" w14:textId="3C08FD23" w:rsidR="00D26202" w:rsidRPr="00D26202" w:rsidRDefault="00D26202" w:rsidP="00EE27A2">
      <w:pPr>
        <w:jc w:val="both"/>
        <w:rPr>
          <w:noProof/>
          <w:lang w:val="sr-Cyrl-BA"/>
        </w:rPr>
      </w:pPr>
      <w:r>
        <w:rPr>
          <w:noProof/>
          <w:lang w:val="sr-Cyrl-BA"/>
        </w:rPr>
        <w:t>- да се против њега не води кривични поступак.</w:t>
      </w:r>
    </w:p>
    <w:p w14:paraId="55BCE344" w14:textId="77777777" w:rsidR="005C009C" w:rsidRPr="00AB4013" w:rsidRDefault="005C009C" w:rsidP="00B759D0">
      <w:pPr>
        <w:ind w:left="360"/>
        <w:jc w:val="both"/>
        <w:rPr>
          <w:noProof/>
          <w:lang w:val="sr-Cyrl-CS"/>
        </w:rPr>
      </w:pPr>
    </w:p>
    <w:p w14:paraId="262A9048" w14:textId="678312CF" w:rsidR="00B759D0" w:rsidRPr="00D26202" w:rsidRDefault="00B759D0" w:rsidP="00B759D0">
      <w:pPr>
        <w:jc w:val="both"/>
        <w:rPr>
          <w:b/>
          <w:noProof/>
          <w:lang w:val="sr-Cyrl-CS"/>
        </w:rPr>
      </w:pPr>
      <w:r w:rsidRPr="00D26202">
        <w:rPr>
          <w:b/>
          <w:noProof/>
          <w:lang w:val="sr-Cyrl-CS"/>
        </w:rPr>
        <w:t xml:space="preserve">2. Кандидат треба да испуњава </w:t>
      </w:r>
      <w:r w:rsidR="00EE27A2" w:rsidRPr="00D26202">
        <w:rPr>
          <w:b/>
          <w:noProof/>
          <w:lang w:val="sr-Cyrl-CS"/>
        </w:rPr>
        <w:t xml:space="preserve">сљедеће </w:t>
      </w:r>
      <w:r w:rsidRPr="00D26202">
        <w:rPr>
          <w:b/>
          <w:noProof/>
          <w:lang w:val="sr-Cyrl-CS"/>
        </w:rPr>
        <w:t>посебне услове:</w:t>
      </w:r>
    </w:p>
    <w:p w14:paraId="468008C9" w14:textId="5CB25359" w:rsidR="00B759D0" w:rsidRPr="00AB4013" w:rsidRDefault="00B759D0" w:rsidP="00B759D0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-</w:t>
      </w:r>
      <w:r w:rsidR="00EE27A2">
        <w:rPr>
          <w:noProof/>
          <w:lang w:val="sr-Cyrl-CS"/>
        </w:rPr>
        <w:t xml:space="preserve"> да има завршен Правни факултет.</w:t>
      </w:r>
    </w:p>
    <w:p w14:paraId="38DDE6A1" w14:textId="77777777" w:rsidR="00B759D0" w:rsidRPr="00AB4013" w:rsidRDefault="00B759D0" w:rsidP="00B759D0">
      <w:pPr>
        <w:jc w:val="both"/>
        <w:rPr>
          <w:noProof/>
          <w:lang w:val="sr-Cyrl-CS"/>
        </w:rPr>
      </w:pPr>
    </w:p>
    <w:p w14:paraId="33E57FA3" w14:textId="45DDA69F" w:rsidR="00B759D0" w:rsidRPr="00AB4013" w:rsidRDefault="00B759D0" w:rsidP="00B759D0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Сви кандидати за судијског приправника</w:t>
      </w:r>
      <w:r>
        <w:rPr>
          <w:noProof/>
          <w:lang w:val="sr-Latn-BA"/>
        </w:rPr>
        <w:t xml:space="preserve"> </w:t>
      </w:r>
      <w:r w:rsidRPr="00AB4013">
        <w:rPr>
          <w:noProof/>
          <w:lang w:val="sr-Cyrl-CS"/>
        </w:rPr>
        <w:t>-</w:t>
      </w:r>
      <w:r>
        <w:rPr>
          <w:noProof/>
          <w:lang w:val="sr-Latn-BA"/>
        </w:rPr>
        <w:t xml:space="preserve"> </w:t>
      </w:r>
      <w:r w:rsidRPr="00AB4013">
        <w:rPr>
          <w:noProof/>
          <w:lang w:val="sr-Cyrl-CS"/>
        </w:rPr>
        <w:t xml:space="preserve">волонтера који буду испуњавали услове конкурса биће позвани на </w:t>
      </w:r>
      <w:r w:rsidR="00D26202">
        <w:rPr>
          <w:noProof/>
          <w:lang w:val="sr-Cyrl-CS"/>
        </w:rPr>
        <w:t>разговор</w:t>
      </w:r>
      <w:r w:rsidRPr="00AB4013">
        <w:rPr>
          <w:noProof/>
          <w:lang w:val="sr-Cyrl-CS"/>
        </w:rPr>
        <w:t>.</w:t>
      </w:r>
    </w:p>
    <w:p w14:paraId="065E5F31" w14:textId="77777777" w:rsidR="00B759D0" w:rsidRPr="00AB4013" w:rsidRDefault="00B759D0" w:rsidP="00B759D0">
      <w:pPr>
        <w:jc w:val="both"/>
        <w:rPr>
          <w:noProof/>
          <w:lang w:val="sr-Cyrl-CS"/>
        </w:rPr>
      </w:pPr>
    </w:p>
    <w:p w14:paraId="6D769F82" w14:textId="79E009D3" w:rsidR="00B759D0" w:rsidRPr="00C76420" w:rsidRDefault="00B759D0" w:rsidP="00B759D0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Пријаве се могу доставити лично или поштом на адресу </w:t>
      </w:r>
      <w:r w:rsidRPr="00C76420">
        <w:rPr>
          <w:noProof/>
          <w:lang w:val="sr-Cyrl-CS"/>
        </w:rPr>
        <w:t>Основни суд у Добоју</w:t>
      </w:r>
      <w:r w:rsidR="00EE27A2">
        <w:rPr>
          <w:noProof/>
          <w:lang w:val="sr-Cyrl-CS"/>
        </w:rPr>
        <w:t>, улица</w:t>
      </w:r>
      <w:r w:rsidRPr="00C76420">
        <w:rPr>
          <w:noProof/>
          <w:lang w:val="sr-Cyrl-CS"/>
        </w:rPr>
        <w:t xml:space="preserve"> Светог Саве</w:t>
      </w:r>
      <w:r w:rsidR="00EE27A2">
        <w:rPr>
          <w:noProof/>
          <w:lang w:val="sr-Cyrl-CS"/>
        </w:rPr>
        <w:t xml:space="preserve"> број</w:t>
      </w:r>
      <w:r w:rsidRPr="00C76420">
        <w:rPr>
          <w:noProof/>
          <w:lang w:val="sr-Cyrl-CS"/>
        </w:rPr>
        <w:t xml:space="preserve"> 22, Добој.</w:t>
      </w:r>
    </w:p>
    <w:p w14:paraId="7AD22DB7" w14:textId="77777777" w:rsidR="00B759D0" w:rsidRPr="00AB4013" w:rsidRDefault="00B759D0" w:rsidP="00B759D0">
      <w:pPr>
        <w:jc w:val="both"/>
        <w:rPr>
          <w:noProof/>
          <w:lang w:val="sr-Cyrl-CS"/>
        </w:rPr>
      </w:pPr>
    </w:p>
    <w:p w14:paraId="3BC37807" w14:textId="1EEBE2EC" w:rsidR="00DA1992" w:rsidRPr="004F01DB" w:rsidRDefault="00B759D0" w:rsidP="00DA1992">
      <w:pPr>
        <w:jc w:val="both"/>
        <w:rPr>
          <w:noProof/>
          <w:lang w:val="sr-Cyrl-CS" w:eastAsia="hr-HR"/>
        </w:rPr>
      </w:pPr>
      <w:r w:rsidRPr="00AB4013">
        <w:rPr>
          <w:noProof/>
          <w:lang w:val="sr-Cyrl-CS"/>
        </w:rPr>
        <w:t>Уз пријаву на конкурс кандидати су дужни приложити доказе о испуњавању општих услова (увјерење о држављанству</w:t>
      </w:r>
      <w:r w:rsidR="00DA1992">
        <w:rPr>
          <w:noProof/>
          <w:lang w:val="sr-Cyrl-CS"/>
        </w:rPr>
        <w:t xml:space="preserve"> и</w:t>
      </w:r>
      <w:r w:rsidRPr="00AB4013">
        <w:rPr>
          <w:noProof/>
          <w:lang w:val="sr-Cyrl-CS"/>
        </w:rPr>
        <w:t xml:space="preserve"> родни лист) и доказе о испуњавању посебних усл</w:t>
      </w:r>
      <w:r w:rsidR="00DA1992">
        <w:rPr>
          <w:noProof/>
          <w:lang w:val="sr-Cyrl-CS"/>
        </w:rPr>
        <w:t>ова (диплому</w:t>
      </w:r>
      <w:r w:rsidRPr="00AB4013">
        <w:rPr>
          <w:noProof/>
          <w:lang w:val="sr-Cyrl-CS"/>
        </w:rPr>
        <w:t xml:space="preserve">). </w:t>
      </w:r>
      <w:r w:rsidR="00DA1992">
        <w:rPr>
          <w:noProof/>
          <w:lang w:val="sr-Cyrl-CS" w:eastAsia="hr-HR"/>
        </w:rPr>
        <w:t>Документација</w:t>
      </w:r>
      <w:r w:rsidR="00DA1992" w:rsidRPr="004F01DB">
        <w:rPr>
          <w:noProof/>
          <w:lang w:val="sr-Cyrl-CS" w:eastAsia="hr-HR"/>
        </w:rPr>
        <w:t xml:space="preserve"> </w:t>
      </w:r>
      <w:r w:rsidR="00DA1992">
        <w:rPr>
          <w:noProof/>
          <w:lang w:val="sr-Cyrl-CS" w:eastAsia="hr-HR"/>
        </w:rPr>
        <w:t>уз</w:t>
      </w:r>
      <w:r w:rsidR="00DA1992" w:rsidRPr="004F01DB">
        <w:rPr>
          <w:noProof/>
          <w:lang w:val="sr-Cyrl-CS" w:eastAsia="hr-HR"/>
        </w:rPr>
        <w:t xml:space="preserve"> </w:t>
      </w:r>
      <w:r w:rsidR="00DA1992">
        <w:rPr>
          <w:noProof/>
          <w:lang w:val="sr-Cyrl-CS" w:eastAsia="hr-HR"/>
        </w:rPr>
        <w:t>пријаву</w:t>
      </w:r>
      <w:r w:rsidR="00DA1992" w:rsidRPr="004F01DB">
        <w:rPr>
          <w:noProof/>
          <w:lang w:val="sr-Cyrl-CS" w:eastAsia="hr-HR"/>
        </w:rPr>
        <w:t xml:space="preserve"> </w:t>
      </w:r>
      <w:r w:rsidR="00DA1992">
        <w:rPr>
          <w:noProof/>
          <w:lang w:val="sr-Cyrl-CS" w:eastAsia="hr-HR"/>
        </w:rPr>
        <w:t xml:space="preserve">може бити у оригиналу или </w:t>
      </w:r>
      <w:r w:rsidR="00DA1992">
        <w:rPr>
          <w:noProof/>
          <w:lang w:val="sr-Cyrl-CS" w:eastAsia="hr-HR"/>
        </w:rPr>
        <w:t>овјерен</w:t>
      </w:r>
      <w:r w:rsidR="00DA1992">
        <w:rPr>
          <w:noProof/>
          <w:lang w:val="sr-Cyrl-CS" w:eastAsia="hr-HR"/>
        </w:rPr>
        <w:t>ој</w:t>
      </w:r>
      <w:r w:rsidR="00DA1992" w:rsidRPr="004F01DB">
        <w:rPr>
          <w:noProof/>
          <w:lang w:val="sr-Cyrl-CS" w:eastAsia="hr-HR"/>
        </w:rPr>
        <w:t xml:space="preserve"> </w:t>
      </w:r>
      <w:r w:rsidR="00DA1992">
        <w:rPr>
          <w:noProof/>
          <w:lang w:val="sr-Cyrl-CS" w:eastAsia="hr-HR"/>
        </w:rPr>
        <w:t>копиј</w:t>
      </w:r>
      <w:r w:rsidR="00DA1992">
        <w:rPr>
          <w:noProof/>
          <w:lang w:val="sr-Cyrl-CS" w:eastAsia="hr-HR"/>
        </w:rPr>
        <w:t>и</w:t>
      </w:r>
      <w:r w:rsidR="00DA1992" w:rsidRPr="004F01DB">
        <w:rPr>
          <w:noProof/>
          <w:lang w:val="sr-Cyrl-CS" w:eastAsia="hr-HR"/>
        </w:rPr>
        <w:t>.</w:t>
      </w:r>
    </w:p>
    <w:p w14:paraId="27BA89B3" w14:textId="77777777" w:rsidR="00B759D0" w:rsidRPr="00AB4013" w:rsidRDefault="00B759D0" w:rsidP="00B759D0">
      <w:pPr>
        <w:jc w:val="both"/>
        <w:rPr>
          <w:noProof/>
          <w:lang w:val="sr-Cyrl-CS"/>
        </w:rPr>
      </w:pPr>
    </w:p>
    <w:p w14:paraId="3A41667A" w14:textId="555980E3" w:rsidR="00B759D0" w:rsidRPr="00AB4013" w:rsidRDefault="00B759D0" w:rsidP="00B759D0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Изабрани кандидати достављају након спроведеног јавног </w:t>
      </w:r>
      <w:r w:rsidR="00DA1992">
        <w:rPr>
          <w:noProof/>
          <w:lang w:val="sr-Cyrl-CS"/>
        </w:rPr>
        <w:t>конкурса</w:t>
      </w:r>
      <w:r w:rsidRPr="00AB4013">
        <w:rPr>
          <w:noProof/>
          <w:lang w:val="sr-Cyrl-CS"/>
        </w:rPr>
        <w:t>, а прије ступања на приправничку праксу увјерење о о</w:t>
      </w:r>
      <w:r w:rsidR="00D26202">
        <w:rPr>
          <w:noProof/>
          <w:lang w:val="sr-Cyrl-CS"/>
        </w:rPr>
        <w:t>пштој здравственој способности,</w:t>
      </w:r>
      <w:r w:rsidRPr="00AB4013">
        <w:rPr>
          <w:noProof/>
          <w:lang w:val="sr-Cyrl-CS"/>
        </w:rPr>
        <w:t xml:space="preserve"> увјерење о </w:t>
      </w:r>
      <w:r w:rsidR="00D26202">
        <w:rPr>
          <w:noProof/>
          <w:lang w:val="sr-Cyrl-CS"/>
        </w:rPr>
        <w:t xml:space="preserve">некажњавању и увјерење о </w:t>
      </w:r>
      <w:r w:rsidRPr="00AB4013">
        <w:rPr>
          <w:noProof/>
          <w:lang w:val="sr-Cyrl-CS"/>
        </w:rPr>
        <w:t>невођењу кривичног поступка.</w:t>
      </w:r>
    </w:p>
    <w:p w14:paraId="7A0536F9" w14:textId="77777777" w:rsidR="00B759D0" w:rsidRPr="00AB4013" w:rsidRDefault="00B759D0" w:rsidP="00B759D0">
      <w:pPr>
        <w:jc w:val="both"/>
        <w:rPr>
          <w:noProof/>
          <w:lang w:val="sr-Cyrl-CS"/>
        </w:rPr>
      </w:pPr>
    </w:p>
    <w:p w14:paraId="351AFACC" w14:textId="59EE61D6" w:rsidR="00B759D0" w:rsidRPr="00AB4013" w:rsidRDefault="00B759D0" w:rsidP="00B759D0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Јавни конкурс биће објављен у дневном листу „Глас Српске“ и на интернет страници овог суда </w:t>
      </w:r>
      <w:r w:rsidR="003D6708" w:rsidRPr="003D6708">
        <w:rPr>
          <w:i/>
          <w:noProof/>
          <w:u w:val="single"/>
          <w:lang w:val="sr-Latn-CS"/>
        </w:rPr>
        <w:t>www.ossud-doboj.pravosudje.ba</w:t>
      </w:r>
      <w:r w:rsidRPr="00AB4013">
        <w:rPr>
          <w:noProof/>
          <w:lang w:val="sr-Cyrl-CS"/>
        </w:rPr>
        <w:t xml:space="preserve">  а рок за подношење пријав</w:t>
      </w:r>
      <w:r w:rsidR="003D6708">
        <w:rPr>
          <w:noProof/>
          <w:lang w:val="sr-Cyrl-CS"/>
        </w:rPr>
        <w:t>а</w:t>
      </w:r>
      <w:r w:rsidRPr="00AB4013">
        <w:rPr>
          <w:noProof/>
          <w:lang w:val="sr-Cyrl-CS"/>
        </w:rPr>
        <w:t xml:space="preserve"> је </w:t>
      </w:r>
      <w:r>
        <w:rPr>
          <w:noProof/>
          <w:lang w:val="sr-Cyrl-CS"/>
        </w:rPr>
        <w:t>15</w:t>
      </w:r>
      <w:r w:rsidRPr="00AB4013">
        <w:rPr>
          <w:noProof/>
          <w:lang w:val="sr-Cyrl-CS"/>
        </w:rPr>
        <w:t xml:space="preserve"> дана од дана објављивања.</w:t>
      </w:r>
    </w:p>
    <w:p w14:paraId="67144630" w14:textId="77777777" w:rsidR="00B759D0" w:rsidRPr="00AB4013" w:rsidRDefault="00B759D0" w:rsidP="00B759D0">
      <w:pPr>
        <w:jc w:val="both"/>
        <w:rPr>
          <w:noProof/>
          <w:lang w:val="sr-Cyrl-CS"/>
        </w:rPr>
      </w:pPr>
    </w:p>
    <w:p w14:paraId="0FD596BA" w14:textId="3A2193E4" w:rsidR="00B759D0" w:rsidRPr="00AB4013" w:rsidRDefault="00B759D0" w:rsidP="00B759D0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lastRenderedPageBreak/>
        <w:t xml:space="preserve">Пријаве за учешће на јавном </w:t>
      </w:r>
      <w:r w:rsidR="003D6708">
        <w:rPr>
          <w:noProof/>
          <w:lang w:val="sr-Cyrl-CS"/>
        </w:rPr>
        <w:t>конкурсу</w:t>
      </w:r>
      <w:r w:rsidRPr="00AB4013">
        <w:rPr>
          <w:noProof/>
          <w:lang w:val="sr-Cyrl-CS"/>
        </w:rPr>
        <w:t xml:space="preserve"> подносе се на прописаном обрасцу – Пријава на јавни </w:t>
      </w:r>
      <w:r w:rsidR="003D6708">
        <w:rPr>
          <w:noProof/>
          <w:lang w:val="sr-Cyrl-CS"/>
        </w:rPr>
        <w:t>конкурс</w:t>
      </w:r>
      <w:r w:rsidRPr="00AB4013">
        <w:rPr>
          <w:noProof/>
          <w:lang w:val="sr-Cyrl-CS"/>
        </w:rPr>
        <w:t xml:space="preserve"> која се налази у просторијама суда и на интернет страници овог суда.</w:t>
      </w:r>
    </w:p>
    <w:p w14:paraId="100417A5" w14:textId="77777777" w:rsidR="00B759D0" w:rsidRPr="00AB4013" w:rsidRDefault="00B759D0" w:rsidP="00B759D0">
      <w:pPr>
        <w:jc w:val="both"/>
        <w:rPr>
          <w:noProof/>
          <w:lang w:val="sr-Cyrl-CS"/>
        </w:rPr>
      </w:pPr>
    </w:p>
    <w:p w14:paraId="080BBFA7" w14:textId="77777777" w:rsidR="00B759D0" w:rsidRPr="00AB4013" w:rsidRDefault="00B759D0" w:rsidP="00B759D0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Неблаговремене, неразумљиве и непотпуне пријаве, као и пријаве кандидата који не испуњавају услове из јавног конкурса неће бити предмет разматрања.</w:t>
      </w:r>
    </w:p>
    <w:p w14:paraId="654C15F7" w14:textId="5781E33C" w:rsidR="00B759D0" w:rsidRPr="00AB4013" w:rsidRDefault="00B759D0" w:rsidP="00B759D0">
      <w:pPr>
        <w:jc w:val="both"/>
        <w:rPr>
          <w:noProof/>
          <w:lang w:val="bs-Latn-BA"/>
        </w:rPr>
      </w:pPr>
    </w:p>
    <w:p w14:paraId="32F38CE2" w14:textId="77777777" w:rsidR="00B759D0" w:rsidRPr="00AB4013" w:rsidRDefault="00B759D0" w:rsidP="00B759D0">
      <w:pPr>
        <w:jc w:val="both"/>
        <w:rPr>
          <w:noProof/>
          <w:lang w:val="sr-Cyrl-CS"/>
        </w:rPr>
      </w:pPr>
    </w:p>
    <w:p w14:paraId="44708002" w14:textId="2CF7578E" w:rsidR="00B759D0" w:rsidRPr="00AB4013" w:rsidRDefault="00B759D0" w:rsidP="00B759D0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                                     </w:t>
      </w:r>
      <w:r w:rsidR="003D6708">
        <w:rPr>
          <w:noProof/>
          <w:lang w:val="sr-Cyrl-CS"/>
        </w:rPr>
        <w:tab/>
      </w:r>
      <w:r w:rsidR="003D6708">
        <w:rPr>
          <w:noProof/>
          <w:lang w:val="sr-Cyrl-CS"/>
        </w:rPr>
        <w:tab/>
      </w:r>
      <w:r w:rsidR="003D6708">
        <w:rPr>
          <w:noProof/>
          <w:lang w:val="sr-Cyrl-CS"/>
        </w:rPr>
        <w:tab/>
      </w:r>
      <w:r w:rsidR="003D6708">
        <w:rPr>
          <w:noProof/>
          <w:lang w:val="sr-Cyrl-CS"/>
        </w:rPr>
        <w:tab/>
      </w:r>
      <w:r w:rsidR="003D6708">
        <w:rPr>
          <w:noProof/>
          <w:lang w:val="sr-Cyrl-CS"/>
        </w:rPr>
        <w:tab/>
      </w:r>
      <w:r w:rsidRPr="00AB4013">
        <w:rPr>
          <w:noProof/>
          <w:lang w:val="bs-Latn-BA"/>
        </w:rPr>
        <w:t xml:space="preserve">      </w:t>
      </w:r>
      <w:r>
        <w:rPr>
          <w:noProof/>
          <w:lang w:val="bs-Latn-BA"/>
        </w:rPr>
        <w:t xml:space="preserve"> </w:t>
      </w:r>
      <w:r w:rsidRPr="00AB4013">
        <w:rPr>
          <w:noProof/>
          <w:lang w:val="bs-Latn-BA"/>
        </w:rPr>
        <w:t xml:space="preserve"> </w:t>
      </w:r>
      <w:r w:rsidRPr="00AB4013">
        <w:rPr>
          <w:noProof/>
          <w:lang w:val="sr-Cyrl-CS"/>
        </w:rPr>
        <w:t>Предсједник суда</w:t>
      </w:r>
    </w:p>
    <w:p w14:paraId="2AEBB8A0" w14:textId="598333AE" w:rsidR="00B759D0" w:rsidRPr="00AB4013" w:rsidRDefault="00B759D0" w:rsidP="00B759D0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                          </w:t>
      </w:r>
      <w:r>
        <w:rPr>
          <w:noProof/>
          <w:lang w:val="sr-Cyrl-CS"/>
        </w:rPr>
        <w:t xml:space="preserve">    </w:t>
      </w:r>
      <w:r w:rsidR="003D6708">
        <w:rPr>
          <w:noProof/>
          <w:lang w:val="sr-Cyrl-CS"/>
        </w:rPr>
        <w:tab/>
      </w:r>
      <w:r w:rsidR="003D6708">
        <w:rPr>
          <w:noProof/>
          <w:lang w:val="sr-Cyrl-CS"/>
        </w:rPr>
        <w:tab/>
      </w:r>
      <w:r w:rsidR="003D6708">
        <w:rPr>
          <w:noProof/>
          <w:lang w:val="sr-Cyrl-CS"/>
        </w:rPr>
        <w:tab/>
      </w:r>
      <w:r w:rsidR="003D6708">
        <w:rPr>
          <w:noProof/>
          <w:lang w:val="sr-Cyrl-CS"/>
        </w:rPr>
        <w:tab/>
      </w:r>
      <w:r w:rsidR="003D6708">
        <w:rPr>
          <w:noProof/>
          <w:lang w:val="sr-Cyrl-CS"/>
        </w:rPr>
        <w:tab/>
        <w:t xml:space="preserve">                       </w:t>
      </w:r>
      <w:r w:rsidRPr="00AB4013">
        <w:rPr>
          <w:noProof/>
          <w:lang w:val="sr-Cyrl-CS"/>
        </w:rPr>
        <w:t xml:space="preserve"> Горан Ђурић</w:t>
      </w:r>
    </w:p>
    <w:p w14:paraId="30169B2E" w14:textId="77777777" w:rsidR="00B759D0" w:rsidRPr="00AB4013" w:rsidRDefault="00B759D0" w:rsidP="00B759D0">
      <w:pPr>
        <w:ind w:left="360"/>
        <w:jc w:val="both"/>
        <w:rPr>
          <w:noProof/>
          <w:lang w:val="sr-Cyrl-CS"/>
        </w:rPr>
      </w:pPr>
    </w:p>
    <w:p w14:paraId="6E4C115E" w14:textId="77777777" w:rsidR="00B759D0" w:rsidRPr="00AB4013" w:rsidRDefault="00B759D0" w:rsidP="00B759D0">
      <w:pPr>
        <w:ind w:left="360"/>
        <w:jc w:val="both"/>
        <w:rPr>
          <w:noProof/>
          <w:lang w:val="bs-Latn-BA"/>
        </w:rPr>
      </w:pPr>
    </w:p>
    <w:p w14:paraId="7743454C" w14:textId="77777777" w:rsidR="00B759D0" w:rsidRPr="00AB4013" w:rsidRDefault="00B759D0" w:rsidP="00B759D0">
      <w:pPr>
        <w:ind w:left="360"/>
        <w:jc w:val="both"/>
        <w:rPr>
          <w:noProof/>
          <w:lang w:val="bs-Latn-BA"/>
        </w:rPr>
      </w:pPr>
    </w:p>
    <w:p w14:paraId="6AC66214" w14:textId="77777777" w:rsidR="00B759D0" w:rsidRPr="00AB4013" w:rsidRDefault="00B759D0" w:rsidP="00B759D0">
      <w:pPr>
        <w:ind w:left="360"/>
        <w:jc w:val="both"/>
        <w:rPr>
          <w:noProof/>
          <w:lang w:val="bs-Latn-BA"/>
        </w:rPr>
      </w:pPr>
    </w:p>
    <w:p w14:paraId="57AD81A4" w14:textId="77777777" w:rsidR="00B759D0" w:rsidRPr="00AB4013" w:rsidRDefault="00B759D0" w:rsidP="00B759D0">
      <w:pPr>
        <w:ind w:left="360"/>
        <w:jc w:val="both"/>
        <w:rPr>
          <w:noProof/>
          <w:lang w:val="sr-Cyrl-CS"/>
        </w:rPr>
      </w:pPr>
    </w:p>
    <w:p w14:paraId="36534B78" w14:textId="77777777" w:rsidR="00B759D0" w:rsidRPr="00AB4013" w:rsidRDefault="00B759D0" w:rsidP="00B759D0">
      <w:pPr>
        <w:jc w:val="both"/>
        <w:rPr>
          <w:noProof/>
          <w:lang w:val="sr-Cyrl-CS"/>
        </w:rPr>
      </w:pPr>
    </w:p>
    <w:p w14:paraId="3482FABC" w14:textId="77777777" w:rsidR="00B759D0" w:rsidRPr="00AB4013" w:rsidRDefault="00B759D0" w:rsidP="00B759D0">
      <w:pPr>
        <w:jc w:val="both"/>
        <w:rPr>
          <w:lang w:val="sr-Cyrl-CS"/>
        </w:rPr>
      </w:pPr>
    </w:p>
    <w:p w14:paraId="1FD9C45B" w14:textId="77777777" w:rsidR="00B759D0" w:rsidRPr="00AB4013" w:rsidRDefault="00B759D0" w:rsidP="00B759D0"/>
    <w:p w14:paraId="004EAA88" w14:textId="77777777" w:rsidR="00B759D0" w:rsidRDefault="00B759D0" w:rsidP="00B759D0"/>
    <w:p w14:paraId="64F0E438" w14:textId="77777777" w:rsidR="00B759D0" w:rsidRDefault="00B759D0" w:rsidP="00B759D0"/>
    <w:p w14:paraId="087016C2" w14:textId="77777777" w:rsidR="00B759D0" w:rsidRDefault="00B759D0" w:rsidP="00B759D0"/>
    <w:p w14:paraId="0639992F" w14:textId="77777777" w:rsidR="00724B01" w:rsidRDefault="00724B01"/>
    <w:sectPr w:rsidR="00724B01" w:rsidSect="003E6C27">
      <w:headerReference w:type="even" r:id="rId6"/>
      <w:head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CB729" w14:textId="77777777" w:rsidR="0045425C" w:rsidRDefault="0045425C" w:rsidP="004265F3">
      <w:r>
        <w:separator/>
      </w:r>
    </w:p>
  </w:endnote>
  <w:endnote w:type="continuationSeparator" w:id="0">
    <w:p w14:paraId="7FA15DC1" w14:textId="77777777" w:rsidR="0045425C" w:rsidRDefault="0045425C" w:rsidP="00426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C176F" w14:textId="77777777" w:rsidR="0045425C" w:rsidRDefault="0045425C" w:rsidP="004265F3">
      <w:r>
        <w:separator/>
      </w:r>
    </w:p>
  </w:footnote>
  <w:footnote w:type="continuationSeparator" w:id="0">
    <w:p w14:paraId="4BEE8ED6" w14:textId="77777777" w:rsidR="0045425C" w:rsidRDefault="0045425C" w:rsidP="00426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5CD3E" w14:textId="77777777" w:rsidR="00E63142" w:rsidRDefault="002024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3FA946" w14:textId="77777777" w:rsidR="00E63142" w:rsidRDefault="004542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38895" w14:textId="77777777" w:rsidR="00E63142" w:rsidRPr="00B40C6F" w:rsidRDefault="00202474">
    <w:pPr>
      <w:pStyle w:val="Header"/>
      <w:framePr w:wrap="around" w:vAnchor="text" w:hAnchor="margin" w:xAlign="center" w:y="1"/>
      <w:rPr>
        <w:rStyle w:val="PageNumber"/>
        <w:noProof/>
        <w:lang w:val="sr-Cyrl-CS"/>
      </w:rPr>
    </w:pPr>
    <w:r w:rsidRPr="00B40C6F">
      <w:rPr>
        <w:rStyle w:val="PageNumber"/>
        <w:noProof/>
        <w:lang w:val="sr-Cyrl-CS"/>
      </w:rPr>
      <w:fldChar w:fldCharType="begin"/>
    </w:r>
    <w:r>
      <w:rPr>
        <w:rStyle w:val="PageNumber"/>
        <w:noProof/>
        <w:lang w:val="sr-Cyrl-CS"/>
      </w:rPr>
      <w:instrText>ПАГЕ</w:instrText>
    </w:r>
    <w:r w:rsidRPr="00B40C6F">
      <w:rPr>
        <w:rStyle w:val="PageNumber"/>
        <w:noProof/>
        <w:lang w:val="sr-Cyrl-CS"/>
      </w:rPr>
      <w:instrText xml:space="preserve">  </w:instrText>
    </w:r>
    <w:r w:rsidRPr="00B40C6F">
      <w:rPr>
        <w:rStyle w:val="PageNumber"/>
        <w:noProof/>
        <w:lang w:val="sr-Cyrl-CS"/>
      </w:rPr>
      <w:fldChar w:fldCharType="separate"/>
    </w:r>
    <w:r>
      <w:rPr>
        <w:rStyle w:val="PageNumber"/>
        <w:noProof/>
        <w:lang w:val="sr-Cyrl-CS"/>
      </w:rPr>
      <w:t>2</w:t>
    </w:r>
    <w:r w:rsidRPr="00B40C6F">
      <w:rPr>
        <w:rStyle w:val="PageNumber"/>
        <w:noProof/>
        <w:lang w:val="sr-Cyrl-CS"/>
      </w:rPr>
      <w:fldChar w:fldCharType="end"/>
    </w:r>
  </w:p>
  <w:p w14:paraId="7E6BA686" w14:textId="77777777" w:rsidR="00E63142" w:rsidRPr="00B40C6F" w:rsidRDefault="0045425C">
    <w:pPr>
      <w:pStyle w:val="Header"/>
      <w:rPr>
        <w:noProof/>
        <w:lang w:val="sr-Cyrl-C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9D0"/>
    <w:rsid w:val="00202474"/>
    <w:rsid w:val="003D6708"/>
    <w:rsid w:val="004265F3"/>
    <w:rsid w:val="0045425C"/>
    <w:rsid w:val="005C009C"/>
    <w:rsid w:val="00724B01"/>
    <w:rsid w:val="00B759D0"/>
    <w:rsid w:val="00C55EF3"/>
    <w:rsid w:val="00CC4AEA"/>
    <w:rsid w:val="00D26202"/>
    <w:rsid w:val="00DA1992"/>
    <w:rsid w:val="00EE27A2"/>
    <w:rsid w:val="00EE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200957"/>
  <w15:chartTrackingRefBased/>
  <w15:docId w15:val="{DE5CCD17-6BA4-43D5-BB5B-F3758DBCE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B759D0"/>
    <w:pPr>
      <w:keepNext/>
      <w:jc w:val="center"/>
      <w:outlineLvl w:val="0"/>
    </w:pPr>
    <w:rPr>
      <w:b/>
      <w:bCs/>
      <w:lang w:val="sr-Latn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59D0"/>
    <w:rPr>
      <w:rFonts w:ascii="Times New Roman" w:eastAsia="Times New Roman" w:hAnsi="Times New Roman" w:cs="Times New Roman"/>
      <w:b/>
      <w:bCs/>
      <w:sz w:val="24"/>
      <w:szCs w:val="24"/>
      <w:lang w:val="sr-Latn-CS"/>
    </w:rPr>
  </w:style>
  <w:style w:type="paragraph" w:styleId="Header">
    <w:name w:val="header"/>
    <w:basedOn w:val="Normal"/>
    <w:link w:val="HeaderChar"/>
    <w:rsid w:val="00B759D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759D0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B759D0"/>
  </w:style>
  <w:style w:type="paragraph" w:styleId="Footer">
    <w:name w:val="footer"/>
    <w:basedOn w:val="Normal"/>
    <w:link w:val="FooterChar"/>
    <w:rsid w:val="00B759D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759D0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Ozrenko Nikic</cp:lastModifiedBy>
  <cp:revision>3</cp:revision>
  <cp:lastPrinted>2023-01-13T06:56:00Z</cp:lastPrinted>
  <dcterms:created xsi:type="dcterms:W3CDTF">2025-11-03T13:47:00Z</dcterms:created>
  <dcterms:modified xsi:type="dcterms:W3CDTF">2025-11-03T13:48:00Z</dcterms:modified>
</cp:coreProperties>
</file>