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b/>
          <w:b/>
          <w:sz w:val="28"/>
        </w:rPr>
      </w:pPr>
      <w:r>
        <w:rPr>
          <w:b/>
          <w:sz w:val="28"/>
        </w:rPr>
        <w:t>Obrazac broj 6</w:t>
      </w:r>
    </w:p>
    <w:p>
      <w:pPr>
        <w:pStyle w:val="Normal"/>
        <w:rPr>
          <w:b/>
          <w:b/>
          <w:sz w:val="28"/>
        </w:rPr>
      </w:pPr>
      <w:r>
        <w:rPr>
          <w:b/>
          <w:sz w:val="28"/>
        </w:rPr>
        <w:t>OPĆINSKI SUD U ZENICI</w:t>
      </w:r>
    </w:p>
    <w:p>
      <w:pPr>
        <w:pStyle w:val="Normal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sz w:val="28"/>
        </w:rPr>
        <w:t>Predmet:</w:t>
      </w:r>
      <w:r>
        <w:rPr/>
        <w:t xml:space="preserve"> Zahtjev za izdavanje uvjerenja o nevođenju krivičnog postupka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Molim da mi sud izda uvjerenje da protiv mene pred sudovima na području Bosne i Hercegovine nije podignuta optužnica koja je stupila na pravnu snagu</w:t>
      </w:r>
      <w:r>
        <w:rPr>
          <w:rStyle w:val="FootnoteAnchor"/>
        </w:rPr>
        <w:footnoteReference w:id="2"/>
      </w:r>
      <w:r>
        <w:rPr/>
        <w:t>, odnosno da protiv mene nije potvrđena optužnica, a niti mi je izrečena osuđujuća presuda za krivično djelo sa propisanom kaznom zatvora do 5 (pet) godina ili novčanom kaznom kao glavnom kaznom.</w:t>
      </w:r>
      <w:r>
        <w:rPr>
          <w:rStyle w:val="FootnoteAnchor"/>
        </w:rPr>
        <w:footnoteReference w:id="3"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  <w:sz w:val="28"/>
        </w:rPr>
        <w:t>DAJEM SLJEDEĆE LIČNE PODATKE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t>............................................................................., ..........., …….....…………………………..</w:t>
      </w:r>
    </w:p>
    <w:p>
      <w:pPr>
        <w:pStyle w:val="Normal"/>
        <w:jc w:val="center"/>
        <w:rPr/>
      </w:pPr>
      <w:r>
        <w:rPr/>
        <w:t xml:space="preserve">         </w:t>
      </w:r>
      <w:r>
        <w:rPr/>
        <w:t>(ime i prezime)</w:t>
        <w:tab/>
        <w:tab/>
        <w:tab/>
        <w:t>(spol)</w:t>
        <w:tab/>
        <w:t xml:space="preserve">  (djevojačko prezime)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JMB......................................., rođen-a ......................u ..................................................,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od oca ...................................... i majke..........................................................................,</w:t>
      </w:r>
    </w:p>
    <w:p>
      <w:pPr>
        <w:pStyle w:val="Normal"/>
        <w:jc w:val="center"/>
        <w:rPr/>
      </w:pPr>
      <w:r>
        <w:rPr/>
        <w:t xml:space="preserve">                                                                </w:t>
      </w:r>
      <w:r>
        <w:rPr/>
        <w:t>(ime i djevojačko prezime majke)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državljanin ..............................................., po zanimanju...............................................,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nastanjen-a u..........................................ulica............................................k. broj.............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Posjedujem ličnu kartu/putnu ispravu, reg. broj................................................izdatu od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…………………………………………………………</w:t>
      </w:r>
      <w:r>
        <w:rPr/>
        <w:t>....................................................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Uvjerenje mi je potrebno u svrhu ....................................................................................</w:t>
      </w:r>
    </w:p>
    <w:p>
      <w:pPr>
        <w:pStyle w:val="Normal"/>
        <w:jc w:val="center"/>
        <w:rPr/>
      </w:pPr>
      <w:r>
        <w:rPr/>
        <w:t>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U................................Datum ......................20........godine.        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                                                                                            </w:t>
      </w:r>
      <w:r>
        <w:rPr/>
        <w:t>Podnosilac zahtjeva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                                                                                           </w:t>
      </w:r>
      <w:r>
        <w:rPr/>
        <w:t>...................................</w:t>
      </w:r>
    </w:p>
    <w:p>
      <w:pPr>
        <w:pStyle w:val="Normal"/>
        <w:rPr/>
      </w:pPr>
      <w:r>
        <w:rPr/>
        <w:t xml:space="preserve">                                                                                                     </w:t>
      </w:r>
      <w:r>
        <w:rPr/>
        <w:t>( čitak potpis )</w:t>
      </w:r>
    </w:p>
    <w:sectPr>
      <w:footnotePr>
        <w:numFmt w:val="decimal"/>
      </w:footnotePr>
      <w:type w:val="nextPage"/>
      <w:pgSz w:w="11906" w:h="16838"/>
      <w:pgMar w:left="1418" w:right="1418" w:header="0" w:top="993" w:footer="0" w:bottom="141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"/>
        <w:rPr/>
      </w:pPr>
      <w:r>
        <w:rPr>
          <w:rStyle w:val="FootnoteCharacters"/>
        </w:rPr>
        <w:footnoteRef/>
      </w:r>
      <w:r>
        <w:rPr/>
        <w:t xml:space="preserve"> </w:t>
      </w:r>
      <w:r>
        <w:rPr/>
        <w:t>Termin „nije podignuta optužnica koja je stupila na pravnu snagu“ preuzet je iz odredbi ranije važećih krivično procesnih zakona na teritoriji Bosne i Hercegovine.</w:t>
      </w:r>
    </w:p>
  </w:footnote>
  <w:footnote w:id="3">
    <w:p>
      <w:pPr>
        <w:pStyle w:val="Footnote"/>
        <w:rPr/>
      </w:pPr>
      <w:r>
        <w:rPr>
          <w:rStyle w:val="FootnoteCharacters"/>
        </w:rPr>
        <w:footnoteRef/>
      </w:r>
      <w:r>
        <w:rPr/>
        <w:t xml:space="preserve"> </w:t>
      </w:r>
      <w:r>
        <w:rPr/>
        <w:t>Ovaj Zahtjev se podnosi na osnovu člana 18. Zakona o krivičnom postupku Bosne i Hercegovine, člana 19. Zakona o krivičnom postupku Federacije Bosne i Hercegovine, člana 18. Zakona o krivičnom postupku Republike Srpske i člana 18. Zakona o krivičnom postupku Brčko distrikta Bosne i Hercegovine.</w:t>
      </w:r>
    </w:p>
  </w:footnote>
</w:footnotes>
</file>

<file path=word/settings.xml><?xml version="1.0" encoding="utf-8"?>
<w:settings xmlns:w="http://schemas.openxmlformats.org/wordprocessingml/2006/main">
  <w:zoom w:percent="100"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4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bs-B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TextChar" w:customStyle="1">
    <w:name w:val="Footnote Text Char"/>
    <w:basedOn w:val="DefaultParagraphFont"/>
    <w:link w:val="FootnoteText"/>
    <w:uiPriority w:val="99"/>
    <w:semiHidden/>
    <w:qFormat/>
    <w:rsid w:val="00a83de8"/>
    <w:rPr>
      <w:sz w:val="20"/>
      <w:szCs w:val="20"/>
      <w:lang w:val="bs-BA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a83de8"/>
    <w:rPr>
      <w:vertAlign w:val="superscript"/>
    </w:rPr>
  </w:style>
  <w:style w:type="character" w:styleId="FootnoteAnchor">
    <w:name w:val="Footnote Anchor"/>
    <w:rPr>
      <w:vertAlign w:val="superscript"/>
    </w:rPr>
  </w:style>
  <w:style w:type="character" w:styleId="EndnoteAnchor">
    <w:name w:val="Endnote Anchor"/>
    <w:rPr>
      <w:vertAlign w:val="superscript"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Footnote">
    <w:name w:val="Footnote Text"/>
    <w:basedOn w:val="Normal"/>
    <w:link w:val="FootnoteTextChar"/>
    <w:uiPriority w:val="99"/>
    <w:semiHidden/>
    <w:unhideWhenUsed/>
    <w:rsid w:val="00a83de8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4931C-C976-46A1-AACE-D5F022B00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LibreOffice/6.2.8.2$Windows_X86_64 LibreOffice_project/f82ddfca21ebc1e222a662a32b25c0c9d20169ee</Application>
  <Pages>1</Pages>
  <Words>323</Words>
  <Characters>1844</Characters>
  <CharactersWithSpaces>2163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2023-10-24T10:13:00Z</dcterms:created>
  <dc:creator>Admir Kasap</dc:creator>
  <dc:description/>
  <dc:language>hr-HR</dc:language>
  <cp:lastModifiedBy>belma bajric</cp:lastModifiedBy>
  <dcterms:modified xsi:type="dcterms:W3CDTF">2023-10-24T10:23:00Z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