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985" w:rsidRDefault="00414035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45pt;height:606.1pt">
            <v:imagedata r:id="rId4" o:title="Odluka Su 719"/>
          </v:shape>
        </w:pict>
      </w:r>
    </w:p>
    <w:sectPr w:rsidR="00E169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257"/>
    <w:rsid w:val="00037257"/>
    <w:rsid w:val="00414035"/>
    <w:rsid w:val="00E1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AA742F-9E94-4029-8BDC-801E177F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Pravosudje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Vukic</dc:creator>
  <cp:keywords/>
  <dc:description/>
  <cp:lastModifiedBy>Miroslav Vukic</cp:lastModifiedBy>
  <cp:revision>2</cp:revision>
  <dcterms:created xsi:type="dcterms:W3CDTF">2025-12-22T10:16:00Z</dcterms:created>
  <dcterms:modified xsi:type="dcterms:W3CDTF">2025-12-22T10:16:00Z</dcterms:modified>
</cp:coreProperties>
</file>