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3404" w:rsidRPr="00542254" w:rsidRDefault="00BA3404" w:rsidP="00375E26">
      <w:pPr>
        <w:tabs>
          <w:tab w:val="left" w:pos="709"/>
        </w:tabs>
        <w:spacing w:line="240" w:lineRule="auto"/>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 xml:space="preserve">BOSNA I HERCEGOVINA </w:t>
      </w:r>
    </w:p>
    <w:p w:rsidR="00BA3404" w:rsidRPr="00542254" w:rsidRDefault="00BA3404" w:rsidP="002613F3">
      <w:pPr>
        <w:spacing w:line="240" w:lineRule="auto"/>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FEDERACIJA BOSNE I HERCEGOVINE</w:t>
      </w:r>
    </w:p>
    <w:p w:rsidR="00BA3404" w:rsidRPr="00542254" w:rsidRDefault="00BA3404" w:rsidP="002613F3">
      <w:pPr>
        <w:spacing w:line="240" w:lineRule="auto"/>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 xml:space="preserve">BOSANSKO-PODRINJSKI KANTON GORAŽDE </w:t>
      </w:r>
    </w:p>
    <w:p w:rsidR="00BA3404" w:rsidRPr="00542254" w:rsidRDefault="00BA3404" w:rsidP="002613F3">
      <w:pPr>
        <w:spacing w:line="240" w:lineRule="auto"/>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 xml:space="preserve">KANTONALNI SUD U GORAŽDU </w:t>
      </w:r>
    </w:p>
    <w:p w:rsidR="00BA3404" w:rsidRPr="00542254" w:rsidRDefault="00494E3B" w:rsidP="002613F3">
      <w:pPr>
        <w:spacing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Broj: 45 0 Rs 045220 </w:t>
      </w:r>
      <w:r w:rsidR="00542254">
        <w:rPr>
          <w:rFonts w:ascii="Times New Roman" w:eastAsia="Times New Roman" w:hAnsi="Times New Roman" w:cs="Times New Roman"/>
          <w:noProof/>
          <w:sz w:val="24"/>
          <w:szCs w:val="24"/>
        </w:rPr>
        <w:t>2</w:t>
      </w:r>
      <w:r w:rsidR="00983383">
        <w:rPr>
          <w:rFonts w:ascii="Times New Roman" w:eastAsia="Times New Roman" w:hAnsi="Times New Roman" w:cs="Times New Roman"/>
          <w:noProof/>
          <w:sz w:val="24"/>
          <w:szCs w:val="24"/>
        </w:rPr>
        <w:t>4</w:t>
      </w:r>
      <w:r w:rsidR="006C584A" w:rsidRPr="00542254">
        <w:rPr>
          <w:rFonts w:ascii="Times New Roman" w:eastAsia="Times New Roman" w:hAnsi="Times New Roman" w:cs="Times New Roman"/>
          <w:noProof/>
          <w:sz w:val="24"/>
          <w:szCs w:val="24"/>
        </w:rPr>
        <w:t xml:space="preserve"> Rs</w:t>
      </w:r>
      <w:r w:rsidR="002435E9" w:rsidRPr="00542254">
        <w:rPr>
          <w:rFonts w:ascii="Times New Roman" w:eastAsia="Times New Roman" w:hAnsi="Times New Roman" w:cs="Times New Roman"/>
          <w:noProof/>
          <w:sz w:val="24"/>
          <w:szCs w:val="24"/>
        </w:rPr>
        <w:t>ž</w:t>
      </w:r>
    </w:p>
    <w:p w:rsidR="009A2D0A" w:rsidRPr="00542254" w:rsidRDefault="00494E3B" w:rsidP="002613F3">
      <w:pPr>
        <w:tabs>
          <w:tab w:val="left" w:pos="709"/>
        </w:tabs>
        <w:spacing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Goražde, 13.03</w:t>
      </w:r>
      <w:r w:rsidR="00983383">
        <w:rPr>
          <w:rFonts w:ascii="Times New Roman" w:eastAsia="Times New Roman" w:hAnsi="Times New Roman" w:cs="Times New Roman"/>
          <w:noProof/>
          <w:sz w:val="24"/>
          <w:szCs w:val="24"/>
        </w:rPr>
        <w:t>.2024</w:t>
      </w:r>
      <w:r w:rsidR="003C3619" w:rsidRPr="00542254">
        <w:rPr>
          <w:rFonts w:ascii="Times New Roman" w:eastAsia="Times New Roman" w:hAnsi="Times New Roman" w:cs="Times New Roman"/>
          <w:noProof/>
          <w:sz w:val="24"/>
          <w:szCs w:val="24"/>
        </w:rPr>
        <w:t xml:space="preserve">. </w:t>
      </w:r>
      <w:r w:rsidR="00BA3404" w:rsidRPr="00542254">
        <w:rPr>
          <w:rFonts w:ascii="Times New Roman" w:eastAsia="Times New Roman" w:hAnsi="Times New Roman" w:cs="Times New Roman"/>
          <w:noProof/>
          <w:sz w:val="24"/>
          <w:szCs w:val="24"/>
        </w:rPr>
        <w:t>godine</w:t>
      </w:r>
    </w:p>
    <w:p w:rsidR="00A32212" w:rsidRPr="00542254" w:rsidRDefault="00A32212" w:rsidP="002613F3">
      <w:pPr>
        <w:tabs>
          <w:tab w:val="left" w:pos="709"/>
        </w:tabs>
        <w:spacing w:line="240" w:lineRule="auto"/>
        <w:rPr>
          <w:rFonts w:ascii="Times New Roman" w:eastAsia="Times New Roman" w:hAnsi="Times New Roman" w:cs="Times New Roman"/>
          <w:noProof/>
          <w:sz w:val="24"/>
          <w:szCs w:val="24"/>
        </w:rPr>
      </w:pPr>
    </w:p>
    <w:p w:rsidR="00A32212" w:rsidRPr="00AD4F9A" w:rsidRDefault="007123A2" w:rsidP="000C5927">
      <w:pPr>
        <w:pStyle w:val="Normal1"/>
        <w:widowControl w:val="0"/>
        <w:pBdr>
          <w:top w:val="nil"/>
          <w:left w:val="nil"/>
          <w:bottom w:val="nil"/>
          <w:right w:val="nil"/>
          <w:between w:val="nil"/>
        </w:pBdr>
        <w:tabs>
          <w:tab w:val="left" w:pos="3544"/>
        </w:tabs>
        <w:spacing w:line="240" w:lineRule="auto"/>
        <w:ind w:right="4" w:firstLine="709"/>
        <w:jc w:val="both"/>
        <w:rPr>
          <w:rFonts w:ascii="Times New Roman" w:hAnsi="Times New Roman" w:cs="Times New Roman"/>
          <w:noProof/>
          <w:color w:val="000000"/>
          <w:sz w:val="24"/>
          <w:szCs w:val="24"/>
        </w:rPr>
      </w:pPr>
      <w:r w:rsidRPr="00AD4F9A">
        <w:rPr>
          <w:rFonts w:ascii="Times New Roman" w:hAnsi="Times New Roman" w:cs="Times New Roman"/>
          <w:noProof/>
          <w:color w:val="000000"/>
          <w:sz w:val="24"/>
          <w:szCs w:val="24"/>
        </w:rPr>
        <w:t>K</w:t>
      </w:r>
      <w:r w:rsidR="00851C49" w:rsidRPr="00AD4F9A">
        <w:rPr>
          <w:rFonts w:ascii="Times New Roman" w:hAnsi="Times New Roman" w:cs="Times New Roman"/>
          <w:noProof/>
          <w:color w:val="000000"/>
          <w:sz w:val="24"/>
          <w:szCs w:val="24"/>
        </w:rPr>
        <w:t>antonalni sud u Goraždu, u vijeću sastavlj</w:t>
      </w:r>
      <w:r w:rsidR="00F54A5C" w:rsidRPr="00AD4F9A">
        <w:rPr>
          <w:rFonts w:ascii="Times New Roman" w:hAnsi="Times New Roman" w:cs="Times New Roman"/>
          <w:noProof/>
          <w:color w:val="000000"/>
          <w:sz w:val="24"/>
          <w:szCs w:val="24"/>
        </w:rPr>
        <w:t>enom od sudija Radije</w:t>
      </w:r>
      <w:r w:rsidR="00BA6CB4" w:rsidRPr="00AD4F9A">
        <w:rPr>
          <w:rFonts w:ascii="Times New Roman" w:hAnsi="Times New Roman" w:cs="Times New Roman"/>
          <w:noProof/>
          <w:color w:val="000000"/>
          <w:sz w:val="24"/>
          <w:szCs w:val="24"/>
        </w:rPr>
        <w:t xml:space="preserve"> Baltić </w:t>
      </w:r>
      <w:r w:rsidR="00851C49" w:rsidRPr="00AD4F9A">
        <w:rPr>
          <w:rFonts w:ascii="Times New Roman" w:hAnsi="Times New Roman" w:cs="Times New Roman"/>
          <w:noProof/>
          <w:color w:val="000000"/>
          <w:sz w:val="24"/>
          <w:szCs w:val="24"/>
        </w:rPr>
        <w:t>k</w:t>
      </w:r>
      <w:r w:rsidR="00851C49" w:rsidRPr="00AD4F9A">
        <w:rPr>
          <w:rFonts w:ascii="Times New Roman" w:eastAsia="Courier New" w:hAnsi="Times New Roman" w:cs="Times New Roman"/>
          <w:noProof/>
          <w:color w:val="000000"/>
          <w:sz w:val="24"/>
          <w:szCs w:val="24"/>
        </w:rPr>
        <w:t xml:space="preserve">ao </w:t>
      </w:r>
      <w:r w:rsidR="00F54A5C" w:rsidRPr="00AD4F9A">
        <w:rPr>
          <w:rFonts w:ascii="Times New Roman" w:hAnsi="Times New Roman" w:cs="Times New Roman"/>
          <w:noProof/>
          <w:color w:val="000000"/>
          <w:sz w:val="24"/>
          <w:szCs w:val="24"/>
        </w:rPr>
        <w:t>predsjednice</w:t>
      </w:r>
      <w:r w:rsidR="00851C49" w:rsidRPr="00AD4F9A">
        <w:rPr>
          <w:rFonts w:ascii="Times New Roman" w:hAnsi="Times New Roman" w:cs="Times New Roman"/>
          <w:noProof/>
          <w:color w:val="000000"/>
          <w:sz w:val="24"/>
          <w:szCs w:val="24"/>
        </w:rPr>
        <w:t xml:space="preserve"> v</w:t>
      </w:r>
      <w:r w:rsidR="00851C49" w:rsidRPr="00AD4F9A">
        <w:rPr>
          <w:rFonts w:ascii="Times New Roman" w:eastAsia="Courier New" w:hAnsi="Times New Roman" w:cs="Times New Roman"/>
          <w:noProof/>
          <w:color w:val="000000"/>
          <w:sz w:val="24"/>
          <w:szCs w:val="24"/>
        </w:rPr>
        <w:t>i</w:t>
      </w:r>
      <w:r w:rsidR="00851C49" w:rsidRPr="00AD4F9A">
        <w:rPr>
          <w:rFonts w:ascii="Times New Roman" w:hAnsi="Times New Roman" w:cs="Times New Roman"/>
          <w:noProof/>
          <w:color w:val="000000"/>
          <w:sz w:val="24"/>
          <w:szCs w:val="24"/>
        </w:rPr>
        <w:t>jeća, Tanje Đajić i Edina Biča k</w:t>
      </w:r>
      <w:r w:rsidR="00851C49" w:rsidRPr="00AD4F9A">
        <w:rPr>
          <w:rFonts w:ascii="Times New Roman" w:eastAsia="Courier New" w:hAnsi="Times New Roman" w:cs="Times New Roman"/>
          <w:noProof/>
          <w:color w:val="000000"/>
          <w:sz w:val="24"/>
          <w:szCs w:val="24"/>
        </w:rPr>
        <w:t xml:space="preserve">ao </w:t>
      </w:r>
      <w:r w:rsidR="00851C49" w:rsidRPr="00AD4F9A">
        <w:rPr>
          <w:rFonts w:ascii="Times New Roman" w:hAnsi="Times New Roman" w:cs="Times New Roman"/>
          <w:noProof/>
          <w:color w:val="000000"/>
          <w:sz w:val="24"/>
          <w:szCs w:val="24"/>
        </w:rPr>
        <w:t>člano</w:t>
      </w:r>
      <w:r w:rsidR="0099392C" w:rsidRPr="00AD4F9A">
        <w:rPr>
          <w:rFonts w:ascii="Times New Roman" w:hAnsi="Times New Roman" w:cs="Times New Roman"/>
          <w:noProof/>
          <w:color w:val="000000"/>
          <w:sz w:val="24"/>
          <w:szCs w:val="24"/>
        </w:rPr>
        <w:t>va vijeća, u pravnoj stvar</w:t>
      </w:r>
      <w:r w:rsidR="00065EA3" w:rsidRPr="00AD4F9A">
        <w:rPr>
          <w:rFonts w:ascii="Times New Roman" w:hAnsi="Times New Roman" w:cs="Times New Roman"/>
          <w:noProof/>
          <w:color w:val="000000"/>
          <w:sz w:val="24"/>
          <w:szCs w:val="24"/>
        </w:rPr>
        <w:t xml:space="preserve">i tužilaca: </w:t>
      </w:r>
      <w:r w:rsidR="00494E3B" w:rsidRPr="00494E3B">
        <w:rPr>
          <w:rFonts w:ascii="Times New Roman" w:hAnsi="Times New Roman" w:cs="Times New Roman"/>
          <w:noProof/>
          <w:sz w:val="24"/>
          <w:szCs w:val="24"/>
        </w:rPr>
        <w:t>1. B</w:t>
      </w:r>
      <w:r w:rsidR="00AE582F">
        <w:rPr>
          <w:rFonts w:ascii="Times New Roman" w:hAnsi="Times New Roman" w:cs="Times New Roman"/>
          <w:noProof/>
          <w:sz w:val="24"/>
          <w:szCs w:val="24"/>
        </w:rPr>
        <w:t>.</w:t>
      </w:r>
      <w:r w:rsidR="00494E3B" w:rsidRPr="00494E3B">
        <w:rPr>
          <w:rFonts w:ascii="Times New Roman" w:hAnsi="Times New Roman" w:cs="Times New Roman"/>
          <w:noProof/>
          <w:sz w:val="24"/>
          <w:szCs w:val="24"/>
        </w:rPr>
        <w:t xml:space="preserve"> M</w:t>
      </w:r>
      <w:r w:rsidR="00AE582F">
        <w:rPr>
          <w:rFonts w:ascii="Times New Roman" w:hAnsi="Times New Roman" w:cs="Times New Roman"/>
          <w:noProof/>
          <w:sz w:val="24"/>
          <w:szCs w:val="24"/>
        </w:rPr>
        <w:t>.</w:t>
      </w:r>
      <w:r w:rsidR="00494E3B" w:rsidRPr="00494E3B">
        <w:rPr>
          <w:rFonts w:ascii="Times New Roman" w:hAnsi="Times New Roman" w:cs="Times New Roman"/>
          <w:noProof/>
          <w:sz w:val="24"/>
          <w:szCs w:val="24"/>
        </w:rPr>
        <w:t xml:space="preserve">, 2. </w:t>
      </w:r>
      <w:r w:rsidR="00A06240">
        <w:rPr>
          <w:rFonts w:ascii="Times New Roman" w:hAnsi="Times New Roman" w:cs="Times New Roman"/>
          <w:noProof/>
          <w:sz w:val="24"/>
          <w:szCs w:val="24"/>
        </w:rPr>
        <w:t>E</w:t>
      </w:r>
      <w:r w:rsidR="00AE582F">
        <w:rPr>
          <w:rFonts w:ascii="Times New Roman" w:hAnsi="Times New Roman" w:cs="Times New Roman"/>
          <w:noProof/>
          <w:sz w:val="24"/>
          <w:szCs w:val="24"/>
        </w:rPr>
        <w:t>.</w:t>
      </w:r>
      <w:r w:rsidR="00A06240">
        <w:rPr>
          <w:rFonts w:ascii="Times New Roman" w:hAnsi="Times New Roman" w:cs="Times New Roman"/>
          <w:noProof/>
          <w:sz w:val="24"/>
          <w:szCs w:val="24"/>
        </w:rPr>
        <w:t xml:space="preserve"> P</w:t>
      </w:r>
      <w:r w:rsidR="00AE582F">
        <w:rPr>
          <w:rFonts w:ascii="Times New Roman" w:hAnsi="Times New Roman" w:cs="Times New Roman"/>
          <w:noProof/>
          <w:sz w:val="24"/>
          <w:szCs w:val="24"/>
        </w:rPr>
        <w:t>.</w:t>
      </w:r>
      <w:r w:rsidR="00A06240">
        <w:rPr>
          <w:rFonts w:ascii="Times New Roman" w:hAnsi="Times New Roman" w:cs="Times New Roman"/>
          <w:noProof/>
          <w:sz w:val="24"/>
          <w:szCs w:val="24"/>
        </w:rPr>
        <w:t>, 3. A</w:t>
      </w:r>
      <w:r w:rsidR="00AE582F">
        <w:rPr>
          <w:rFonts w:ascii="Times New Roman" w:hAnsi="Times New Roman" w:cs="Times New Roman"/>
          <w:noProof/>
          <w:sz w:val="24"/>
          <w:szCs w:val="24"/>
        </w:rPr>
        <w:t>.</w:t>
      </w:r>
      <w:r w:rsidR="00A06240">
        <w:rPr>
          <w:rFonts w:ascii="Times New Roman" w:hAnsi="Times New Roman" w:cs="Times New Roman"/>
          <w:noProof/>
          <w:sz w:val="24"/>
          <w:szCs w:val="24"/>
        </w:rPr>
        <w:t xml:space="preserve"> Ć</w:t>
      </w:r>
      <w:r w:rsidR="00AE582F">
        <w:rPr>
          <w:rFonts w:ascii="Times New Roman" w:hAnsi="Times New Roman" w:cs="Times New Roman"/>
          <w:noProof/>
          <w:sz w:val="24"/>
          <w:szCs w:val="24"/>
        </w:rPr>
        <w:t>.</w:t>
      </w:r>
      <w:r w:rsidR="00494E3B" w:rsidRPr="00494E3B">
        <w:rPr>
          <w:rFonts w:ascii="Times New Roman" w:hAnsi="Times New Roman" w:cs="Times New Roman"/>
          <w:noProof/>
          <w:sz w:val="24"/>
          <w:szCs w:val="24"/>
        </w:rPr>
        <w:t xml:space="preserve"> i 4. E</w:t>
      </w:r>
      <w:r w:rsidR="00AE582F">
        <w:rPr>
          <w:rFonts w:ascii="Times New Roman" w:hAnsi="Times New Roman" w:cs="Times New Roman"/>
          <w:noProof/>
          <w:sz w:val="24"/>
          <w:szCs w:val="24"/>
        </w:rPr>
        <w:t>.</w:t>
      </w:r>
      <w:r w:rsidR="00494E3B" w:rsidRPr="00494E3B">
        <w:rPr>
          <w:rFonts w:ascii="Times New Roman" w:hAnsi="Times New Roman" w:cs="Times New Roman"/>
          <w:noProof/>
          <w:sz w:val="24"/>
          <w:szCs w:val="24"/>
        </w:rPr>
        <w:t xml:space="preserve"> H</w:t>
      </w:r>
      <w:r w:rsidR="00AE582F">
        <w:rPr>
          <w:rFonts w:ascii="Times New Roman" w:hAnsi="Times New Roman" w:cs="Times New Roman"/>
          <w:noProof/>
          <w:sz w:val="24"/>
          <w:szCs w:val="24"/>
        </w:rPr>
        <w:t>.</w:t>
      </w:r>
      <w:r w:rsidR="00494E3B" w:rsidRPr="00494E3B">
        <w:rPr>
          <w:rFonts w:ascii="Times New Roman" w:hAnsi="Times New Roman" w:cs="Times New Roman"/>
          <w:noProof/>
          <w:sz w:val="24"/>
          <w:szCs w:val="24"/>
        </w:rPr>
        <w:t xml:space="preserve"> svi iz G</w:t>
      </w:r>
      <w:r w:rsidR="00AE582F">
        <w:rPr>
          <w:rFonts w:ascii="Times New Roman" w:hAnsi="Times New Roman" w:cs="Times New Roman"/>
          <w:noProof/>
          <w:sz w:val="24"/>
          <w:szCs w:val="24"/>
        </w:rPr>
        <w:t>.</w:t>
      </w:r>
      <w:r w:rsidR="00494E3B" w:rsidRPr="00494E3B">
        <w:rPr>
          <w:rFonts w:ascii="Times New Roman" w:hAnsi="Times New Roman" w:cs="Times New Roman"/>
          <w:noProof/>
          <w:sz w:val="24"/>
          <w:szCs w:val="24"/>
        </w:rPr>
        <w:t xml:space="preserve">, </w:t>
      </w:r>
      <w:r w:rsidR="00494E3B">
        <w:rPr>
          <w:rFonts w:ascii="Times New Roman" w:hAnsi="Times New Roman" w:cs="Times New Roman"/>
          <w:noProof/>
          <w:sz w:val="24"/>
          <w:szCs w:val="24"/>
        </w:rPr>
        <w:t xml:space="preserve"> koje zastupa punomoćnik Asif</w:t>
      </w:r>
      <w:r w:rsidR="00494E3B" w:rsidRPr="00494E3B">
        <w:rPr>
          <w:rFonts w:ascii="Times New Roman" w:hAnsi="Times New Roman" w:cs="Times New Roman"/>
          <w:noProof/>
          <w:sz w:val="24"/>
          <w:szCs w:val="24"/>
        </w:rPr>
        <w:t xml:space="preserve"> Plećan, advokat iz Sarajeva, ulica Porodice Ribar br.6.  proti</w:t>
      </w:r>
      <w:r w:rsidR="00494E3B">
        <w:rPr>
          <w:rFonts w:ascii="Times New Roman" w:hAnsi="Times New Roman" w:cs="Times New Roman"/>
          <w:noProof/>
          <w:sz w:val="24"/>
          <w:szCs w:val="24"/>
        </w:rPr>
        <w:t>v tuženog „TVC“ d.o.o. Goražde koga zastupa punomoćnica Sabina Čelik, advokatica</w:t>
      </w:r>
      <w:r w:rsidR="00494E3B" w:rsidRPr="00494E3B">
        <w:rPr>
          <w:rFonts w:ascii="Times New Roman" w:hAnsi="Times New Roman" w:cs="Times New Roman"/>
          <w:noProof/>
          <w:sz w:val="24"/>
          <w:szCs w:val="24"/>
        </w:rPr>
        <w:t xml:space="preserve"> iz</w:t>
      </w:r>
      <w:r w:rsidR="00494E3B">
        <w:rPr>
          <w:rFonts w:ascii="Times New Roman" w:hAnsi="Times New Roman" w:cs="Times New Roman"/>
          <w:noProof/>
          <w:sz w:val="24"/>
          <w:szCs w:val="24"/>
        </w:rPr>
        <w:t xml:space="preserve"> Sarajeva, ulica Jelića br.3., </w:t>
      </w:r>
      <w:r w:rsidR="00494E3B" w:rsidRPr="00494E3B">
        <w:rPr>
          <w:rFonts w:ascii="Times New Roman" w:hAnsi="Times New Roman" w:cs="Times New Roman"/>
          <w:noProof/>
          <w:sz w:val="24"/>
          <w:szCs w:val="24"/>
        </w:rPr>
        <w:t xml:space="preserve">radi poništenja otkaza i potraživanja iz radnog odnosa, vrijednost predmeta spora 10.500,00 KM, </w:t>
      </w:r>
      <w:r w:rsidR="00C97A99" w:rsidRPr="00AD4F9A">
        <w:rPr>
          <w:rFonts w:ascii="Times New Roman" w:hAnsi="Times New Roman" w:cs="Times New Roman"/>
          <w:noProof/>
          <w:color w:val="000000"/>
          <w:sz w:val="24"/>
          <w:szCs w:val="24"/>
        </w:rPr>
        <w:t xml:space="preserve">odlučujući o žalbi </w:t>
      </w:r>
      <w:r w:rsidR="0025033E">
        <w:rPr>
          <w:rFonts w:ascii="Times New Roman" w:hAnsi="Times New Roman" w:cs="Times New Roman"/>
          <w:noProof/>
          <w:color w:val="000000"/>
          <w:sz w:val="24"/>
          <w:szCs w:val="24"/>
        </w:rPr>
        <w:t xml:space="preserve">tuženog </w:t>
      </w:r>
      <w:r w:rsidR="00851C49" w:rsidRPr="00AD4F9A">
        <w:rPr>
          <w:rFonts w:ascii="Times New Roman" w:hAnsi="Times New Roman" w:cs="Times New Roman"/>
          <w:noProof/>
          <w:color w:val="000000"/>
          <w:sz w:val="24"/>
          <w:szCs w:val="24"/>
        </w:rPr>
        <w:t>protiv presude Opštinskog su</w:t>
      </w:r>
      <w:r w:rsidR="000C5927" w:rsidRPr="00AD4F9A">
        <w:rPr>
          <w:rFonts w:ascii="Times New Roman" w:hAnsi="Times New Roman" w:cs="Times New Roman"/>
          <w:noProof/>
          <w:color w:val="000000"/>
          <w:sz w:val="24"/>
          <w:szCs w:val="24"/>
        </w:rPr>
        <w:t xml:space="preserve">da u Goraždu broj </w:t>
      </w:r>
      <w:r w:rsidR="0099392C" w:rsidRPr="00AD4F9A">
        <w:rPr>
          <w:rFonts w:ascii="Times New Roman" w:hAnsi="Times New Roman" w:cs="Times New Roman"/>
          <w:noProof/>
          <w:color w:val="000000"/>
          <w:sz w:val="24"/>
          <w:szCs w:val="24"/>
        </w:rPr>
        <w:t>45 0</w:t>
      </w:r>
      <w:r w:rsidR="00494E3B">
        <w:rPr>
          <w:rFonts w:ascii="Times New Roman" w:hAnsi="Times New Roman" w:cs="Times New Roman"/>
          <w:noProof/>
          <w:color w:val="000000"/>
          <w:sz w:val="24"/>
          <w:szCs w:val="24"/>
        </w:rPr>
        <w:t xml:space="preserve"> Rs 045220 23 Rs od 03.01.2024</w:t>
      </w:r>
      <w:r w:rsidR="007A1188" w:rsidRPr="00AD4F9A">
        <w:rPr>
          <w:rFonts w:ascii="Times New Roman" w:hAnsi="Times New Roman" w:cs="Times New Roman"/>
          <w:noProof/>
          <w:color w:val="000000"/>
          <w:sz w:val="24"/>
          <w:szCs w:val="24"/>
        </w:rPr>
        <w:t xml:space="preserve">. </w:t>
      </w:r>
      <w:r w:rsidR="00851C49" w:rsidRPr="00AD4F9A">
        <w:rPr>
          <w:rFonts w:ascii="Times New Roman" w:hAnsi="Times New Roman" w:cs="Times New Roman"/>
          <w:noProof/>
          <w:color w:val="000000"/>
          <w:sz w:val="24"/>
          <w:szCs w:val="24"/>
        </w:rPr>
        <w:t xml:space="preserve">godine, na sjednici vijeća održanoj </w:t>
      </w:r>
      <w:r w:rsidR="00AD4F9A">
        <w:rPr>
          <w:rFonts w:ascii="Times New Roman" w:hAnsi="Times New Roman" w:cs="Times New Roman"/>
          <w:noProof/>
          <w:color w:val="000000"/>
          <w:sz w:val="24"/>
          <w:szCs w:val="24"/>
        </w:rPr>
        <w:t>dana</w:t>
      </w:r>
      <w:r w:rsidR="00494E3B">
        <w:rPr>
          <w:rFonts w:ascii="Times New Roman" w:hAnsi="Times New Roman" w:cs="Times New Roman"/>
          <w:noProof/>
          <w:color w:val="000000"/>
          <w:sz w:val="24"/>
          <w:szCs w:val="24"/>
        </w:rPr>
        <w:t xml:space="preserve"> 13.03</w:t>
      </w:r>
      <w:r w:rsidR="0009498E">
        <w:rPr>
          <w:rFonts w:ascii="Times New Roman" w:hAnsi="Times New Roman" w:cs="Times New Roman"/>
          <w:noProof/>
          <w:color w:val="000000"/>
          <w:sz w:val="24"/>
          <w:szCs w:val="24"/>
        </w:rPr>
        <w:t>.</w:t>
      </w:r>
      <w:r w:rsidR="00AD4F9A">
        <w:rPr>
          <w:rFonts w:ascii="Times New Roman" w:hAnsi="Times New Roman" w:cs="Times New Roman"/>
          <w:noProof/>
          <w:color w:val="000000"/>
          <w:sz w:val="24"/>
          <w:szCs w:val="24"/>
        </w:rPr>
        <w:t>2024</w:t>
      </w:r>
      <w:r w:rsidR="00542254" w:rsidRPr="00AD4F9A">
        <w:rPr>
          <w:rFonts w:ascii="Times New Roman" w:hAnsi="Times New Roman" w:cs="Times New Roman"/>
          <w:noProof/>
          <w:color w:val="000000"/>
          <w:sz w:val="24"/>
          <w:szCs w:val="24"/>
        </w:rPr>
        <w:t>.</w:t>
      </w:r>
      <w:r w:rsidR="00A32212">
        <w:rPr>
          <w:rFonts w:ascii="Times New Roman" w:hAnsi="Times New Roman" w:cs="Times New Roman"/>
          <w:noProof/>
          <w:color w:val="000000"/>
          <w:sz w:val="24"/>
          <w:szCs w:val="24"/>
        </w:rPr>
        <w:t xml:space="preserve"> godine donio je</w:t>
      </w:r>
    </w:p>
    <w:p w:rsidR="00276584" w:rsidRPr="00AD4F9A" w:rsidRDefault="00276584" w:rsidP="00A374CC">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p>
    <w:p w:rsidR="004F1E62" w:rsidRDefault="00057AF3" w:rsidP="002613F3">
      <w:pPr>
        <w:pStyle w:val="Normal1"/>
        <w:widowControl w:val="0"/>
        <w:pBdr>
          <w:top w:val="nil"/>
          <w:left w:val="nil"/>
          <w:bottom w:val="nil"/>
          <w:right w:val="nil"/>
          <w:between w:val="nil"/>
        </w:pBdr>
        <w:spacing w:line="240" w:lineRule="auto"/>
        <w:ind w:left="3417" w:right="4"/>
        <w:jc w:val="both"/>
        <w:rPr>
          <w:rFonts w:ascii="Times New Roman" w:hAnsi="Times New Roman" w:cs="Times New Roman"/>
          <w:noProof/>
          <w:color w:val="000000"/>
          <w:sz w:val="24"/>
          <w:szCs w:val="24"/>
        </w:rPr>
      </w:pPr>
      <w:r w:rsidRPr="00542254">
        <w:rPr>
          <w:rFonts w:ascii="Times New Roman" w:hAnsi="Times New Roman" w:cs="Times New Roman"/>
          <w:noProof/>
          <w:color w:val="000000"/>
          <w:sz w:val="24"/>
          <w:szCs w:val="24"/>
        </w:rPr>
        <w:t xml:space="preserve">  </w:t>
      </w:r>
      <w:r w:rsidR="004176EB" w:rsidRPr="00542254">
        <w:rPr>
          <w:rFonts w:ascii="Times New Roman" w:hAnsi="Times New Roman" w:cs="Times New Roman"/>
          <w:noProof/>
          <w:color w:val="000000"/>
          <w:sz w:val="24"/>
          <w:szCs w:val="24"/>
        </w:rPr>
        <w:tab/>
      </w:r>
      <w:r w:rsidR="00542254">
        <w:rPr>
          <w:rFonts w:ascii="Times New Roman" w:hAnsi="Times New Roman" w:cs="Times New Roman"/>
          <w:noProof/>
          <w:color w:val="000000"/>
          <w:sz w:val="24"/>
          <w:szCs w:val="24"/>
        </w:rPr>
        <w:t xml:space="preserve">P R E S U D U </w:t>
      </w:r>
      <w:r w:rsidR="004176EB" w:rsidRPr="00542254">
        <w:rPr>
          <w:rFonts w:ascii="Times New Roman" w:hAnsi="Times New Roman" w:cs="Times New Roman"/>
          <w:noProof/>
          <w:color w:val="000000"/>
          <w:sz w:val="24"/>
          <w:szCs w:val="24"/>
        </w:rPr>
        <w:t xml:space="preserve"> </w:t>
      </w:r>
    </w:p>
    <w:p w:rsidR="00542254" w:rsidRPr="00542254" w:rsidRDefault="00542254" w:rsidP="002613F3">
      <w:pPr>
        <w:pStyle w:val="Normal1"/>
        <w:widowControl w:val="0"/>
        <w:pBdr>
          <w:top w:val="nil"/>
          <w:left w:val="nil"/>
          <w:bottom w:val="nil"/>
          <w:right w:val="nil"/>
          <w:between w:val="nil"/>
        </w:pBdr>
        <w:spacing w:line="240" w:lineRule="auto"/>
        <w:ind w:left="3417" w:right="4"/>
        <w:jc w:val="both"/>
        <w:rPr>
          <w:rFonts w:ascii="Times New Roman" w:hAnsi="Times New Roman" w:cs="Times New Roman"/>
          <w:noProof/>
          <w:color w:val="000000"/>
          <w:sz w:val="24"/>
          <w:szCs w:val="24"/>
        </w:rPr>
      </w:pPr>
    </w:p>
    <w:p w:rsidR="006E4493" w:rsidRDefault="00542254" w:rsidP="006E4493">
      <w:pPr>
        <w:pStyle w:val="Normal1"/>
        <w:widowControl w:val="0"/>
        <w:pBdr>
          <w:top w:val="nil"/>
          <w:left w:val="nil"/>
          <w:bottom w:val="nil"/>
          <w:right w:val="nil"/>
          <w:between w:val="nil"/>
        </w:pBdr>
        <w:spacing w:line="240" w:lineRule="auto"/>
        <w:ind w:right="4"/>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         </w:t>
      </w:r>
      <w:r w:rsidR="000C5927">
        <w:rPr>
          <w:rFonts w:ascii="Times New Roman" w:hAnsi="Times New Roman" w:cs="Times New Roman"/>
          <w:noProof/>
          <w:color w:val="000000"/>
          <w:sz w:val="24"/>
          <w:szCs w:val="24"/>
        </w:rPr>
        <w:tab/>
      </w:r>
      <w:r>
        <w:rPr>
          <w:rFonts w:ascii="Times New Roman" w:hAnsi="Times New Roman" w:cs="Times New Roman"/>
          <w:noProof/>
          <w:color w:val="000000"/>
          <w:sz w:val="24"/>
          <w:szCs w:val="24"/>
        </w:rPr>
        <w:t>Žalba</w:t>
      </w:r>
      <w:r w:rsidR="00D54C12">
        <w:rPr>
          <w:rFonts w:ascii="Times New Roman" w:hAnsi="Times New Roman" w:cs="Times New Roman"/>
          <w:noProof/>
          <w:color w:val="000000"/>
          <w:sz w:val="24"/>
          <w:szCs w:val="24"/>
        </w:rPr>
        <w:t xml:space="preserve"> </w:t>
      </w:r>
      <w:r w:rsidR="00494E3B">
        <w:rPr>
          <w:rFonts w:ascii="Times New Roman" w:hAnsi="Times New Roman" w:cs="Times New Roman"/>
          <w:noProof/>
          <w:color w:val="000000"/>
          <w:sz w:val="24"/>
          <w:szCs w:val="24"/>
        </w:rPr>
        <w:t xml:space="preserve">tuženog se </w:t>
      </w:r>
      <w:r w:rsidR="00D54C12">
        <w:rPr>
          <w:rFonts w:ascii="Times New Roman" w:hAnsi="Times New Roman" w:cs="Times New Roman"/>
          <w:noProof/>
          <w:color w:val="000000"/>
          <w:sz w:val="24"/>
          <w:szCs w:val="24"/>
        </w:rPr>
        <w:t xml:space="preserve">uvažava i prvostepena presuda </w:t>
      </w:r>
      <w:r w:rsidR="00494E3B">
        <w:rPr>
          <w:rFonts w:ascii="Times New Roman" w:hAnsi="Times New Roman" w:cs="Times New Roman"/>
          <w:noProof/>
          <w:color w:val="000000"/>
          <w:sz w:val="24"/>
          <w:szCs w:val="24"/>
        </w:rPr>
        <w:t>preinačava tako da se odbija tužbeni zahtjev tužilaca koji glasi:</w:t>
      </w:r>
    </w:p>
    <w:p w:rsidR="006E4493" w:rsidRDefault="006E4493" w:rsidP="006E4493">
      <w:pPr>
        <w:pStyle w:val="Normal1"/>
        <w:widowControl w:val="0"/>
        <w:pBdr>
          <w:top w:val="nil"/>
          <w:left w:val="nil"/>
          <w:bottom w:val="nil"/>
          <w:right w:val="nil"/>
          <w:between w:val="nil"/>
        </w:pBdr>
        <w:spacing w:line="240" w:lineRule="auto"/>
        <w:ind w:right="4"/>
        <w:jc w:val="both"/>
        <w:rPr>
          <w:rFonts w:ascii="Times New Roman" w:hAnsi="Times New Roman" w:cs="Times New Roman"/>
          <w:noProof/>
          <w:color w:val="000000"/>
          <w:sz w:val="24"/>
          <w:szCs w:val="24"/>
        </w:rPr>
      </w:pPr>
    </w:p>
    <w:p w:rsidR="006E4493" w:rsidRDefault="00562CE4" w:rsidP="006E4493">
      <w:pPr>
        <w:pStyle w:val="BodyText"/>
        <w:spacing w:after="0" w:line="240" w:lineRule="auto"/>
        <w:ind w:firstLine="720"/>
        <w:rPr>
          <w:rFonts w:cs="Bookman Old Style"/>
          <w:noProof/>
          <w:szCs w:val="24"/>
          <w:lang w:val="bs-Latn-BA"/>
        </w:rPr>
      </w:pPr>
      <w:r>
        <w:rPr>
          <w:rFonts w:eastAsia="Arial"/>
          <w:noProof/>
          <w:color w:val="000000"/>
          <w:szCs w:val="24"/>
          <w:lang w:val="bs-Latn-BA" w:eastAsia="bs-Latn-BA"/>
        </w:rPr>
        <w:t xml:space="preserve">„ </w:t>
      </w:r>
      <w:r w:rsidR="00717740" w:rsidRPr="006E722D">
        <w:rPr>
          <w:rFonts w:cs="Bookman Old Style"/>
          <w:noProof/>
          <w:szCs w:val="24"/>
          <w:lang w:val="bs-Latn-BA"/>
        </w:rPr>
        <w:t>I Poništava se kao protivzakonito Rješenje o otk</w:t>
      </w:r>
      <w:r w:rsidR="00AD3573">
        <w:rPr>
          <w:rFonts w:cs="Bookman Old Style"/>
          <w:noProof/>
          <w:szCs w:val="24"/>
          <w:lang w:val="bs-Latn-BA"/>
        </w:rPr>
        <w:t>azu ugovora o radu od 25.10.2022. godine i Odgovor na Zahtjev</w:t>
      </w:r>
      <w:r w:rsidR="00717740" w:rsidRPr="006E722D">
        <w:rPr>
          <w:rFonts w:cs="Bookman Old Style"/>
          <w:noProof/>
          <w:szCs w:val="24"/>
          <w:lang w:val="bs-Latn-BA"/>
        </w:rPr>
        <w:t xml:space="preserve"> za zaštitu odnosno ostvarivanje pr</w:t>
      </w:r>
      <w:r w:rsidR="003B013B">
        <w:rPr>
          <w:rFonts w:cs="Bookman Old Style"/>
          <w:noProof/>
          <w:szCs w:val="24"/>
          <w:lang w:val="bs-Latn-BA"/>
        </w:rPr>
        <w:t xml:space="preserve">ava </w:t>
      </w:r>
      <w:r w:rsidR="00AD3573">
        <w:rPr>
          <w:rFonts w:cs="Bookman Old Style"/>
          <w:noProof/>
          <w:szCs w:val="24"/>
          <w:lang w:val="bs-Latn-BA"/>
        </w:rPr>
        <w:t xml:space="preserve">od </w:t>
      </w:r>
      <w:r w:rsidR="003B013B">
        <w:rPr>
          <w:rFonts w:cs="Bookman Old Style"/>
          <w:noProof/>
          <w:szCs w:val="24"/>
          <w:lang w:val="bs-Latn-BA"/>
        </w:rPr>
        <w:t>22.12.2022. godine, doneseno</w:t>
      </w:r>
      <w:r w:rsidR="00AD3573">
        <w:rPr>
          <w:rFonts w:cs="Bookman Old Style"/>
          <w:noProof/>
          <w:szCs w:val="24"/>
          <w:lang w:val="bs-Latn-BA"/>
        </w:rPr>
        <w:t xml:space="preserve"> od strane tuženog, te sa nalaže tuženom</w:t>
      </w:r>
      <w:r w:rsidR="00717740" w:rsidRPr="006E722D">
        <w:rPr>
          <w:rFonts w:cs="Bookman Old Style"/>
          <w:noProof/>
          <w:szCs w:val="24"/>
          <w:lang w:val="bs-Latn-BA"/>
        </w:rPr>
        <w:t xml:space="preserve"> </w:t>
      </w:r>
      <w:r>
        <w:rPr>
          <w:rFonts w:cs="Bookman Old Style"/>
          <w:noProof/>
          <w:szCs w:val="24"/>
          <w:lang w:val="bs-Latn-BA"/>
        </w:rPr>
        <w:t>da uspostavi radnopravni status tužiteljice</w:t>
      </w:r>
      <w:r w:rsidR="00717740" w:rsidRPr="006E722D">
        <w:rPr>
          <w:rFonts w:cs="Bookman Old Style"/>
          <w:noProof/>
          <w:szCs w:val="24"/>
          <w:lang w:val="bs-Latn-BA"/>
        </w:rPr>
        <w:t xml:space="preserve"> B</w:t>
      </w:r>
      <w:r w:rsidR="00AE582F">
        <w:rPr>
          <w:rFonts w:cs="Bookman Old Style"/>
          <w:noProof/>
          <w:szCs w:val="24"/>
          <w:lang w:val="bs-Latn-BA"/>
        </w:rPr>
        <w:t>.</w:t>
      </w:r>
      <w:r w:rsidR="00717740" w:rsidRPr="006E722D">
        <w:rPr>
          <w:rFonts w:cs="Bookman Old Style"/>
          <w:noProof/>
          <w:szCs w:val="24"/>
          <w:lang w:val="bs-Latn-BA"/>
        </w:rPr>
        <w:t xml:space="preserve"> </w:t>
      </w:r>
      <w:r w:rsidR="00AE582F">
        <w:rPr>
          <w:rFonts w:cs="Bookman Old Style"/>
          <w:noProof/>
          <w:szCs w:val="24"/>
          <w:lang w:val="bs-Latn-BA"/>
        </w:rPr>
        <w:t>M.</w:t>
      </w:r>
      <w:r w:rsidR="00717740" w:rsidRPr="006E722D">
        <w:rPr>
          <w:rFonts w:cs="Bookman Old Style"/>
          <w:noProof/>
          <w:szCs w:val="24"/>
          <w:lang w:val="bs-Latn-BA"/>
        </w:rPr>
        <w:t xml:space="preserve"> na poslovima </w:t>
      </w:r>
      <w:r w:rsidR="00121816">
        <w:rPr>
          <w:rFonts w:cs="Bookman Old Style"/>
          <w:noProof/>
          <w:szCs w:val="24"/>
          <w:lang w:val="bs-Latn-BA"/>
        </w:rPr>
        <w:t>r</w:t>
      </w:r>
      <w:r>
        <w:rPr>
          <w:rFonts w:cs="Bookman Old Style"/>
          <w:noProof/>
          <w:szCs w:val="24"/>
          <w:lang w:val="bs-Latn-BA"/>
        </w:rPr>
        <w:t>adnik mašinske obrade ili drugim</w:t>
      </w:r>
      <w:r w:rsidR="00717740" w:rsidRPr="006E722D">
        <w:rPr>
          <w:rFonts w:cs="Bookman Old Style"/>
          <w:noProof/>
          <w:szCs w:val="24"/>
          <w:lang w:val="bs-Latn-BA"/>
        </w:rPr>
        <w:t xml:space="preserve"> odgovarajuć</w:t>
      </w:r>
      <w:r>
        <w:rPr>
          <w:rFonts w:cs="Bookman Old Style"/>
          <w:noProof/>
          <w:szCs w:val="24"/>
          <w:lang w:val="bs-Latn-BA"/>
        </w:rPr>
        <w:t>im poslovima</w:t>
      </w:r>
      <w:r w:rsidR="00717740" w:rsidRPr="006E722D">
        <w:rPr>
          <w:rFonts w:cs="Bookman Old Style"/>
          <w:noProof/>
          <w:szCs w:val="24"/>
          <w:lang w:val="bs-Latn-BA"/>
        </w:rPr>
        <w:t>, počev od 08.11.2022. godine do 13.01.2023. godine,  sve u roku od 15 dana.</w:t>
      </w:r>
      <w:r w:rsidR="00717740">
        <w:rPr>
          <w:rFonts w:cs="Bookman Old Style"/>
          <w:i/>
          <w:iCs/>
          <w:noProof/>
          <w:szCs w:val="24"/>
          <w:lang w:val="bs-Latn-BA"/>
        </w:rPr>
        <w:t xml:space="preserve"> </w:t>
      </w:r>
      <w:r w:rsidR="00717740">
        <w:rPr>
          <w:rFonts w:cs="Bookman Old Style"/>
          <w:noProof/>
          <w:szCs w:val="24"/>
          <w:lang w:val="bs-Latn-BA"/>
        </w:rPr>
        <w:t>Obavezuje se tuženi da tužiteljici</w:t>
      </w:r>
      <w:r w:rsidR="00717740" w:rsidRPr="006E722D">
        <w:rPr>
          <w:rFonts w:cs="Bookman Old Style"/>
          <w:noProof/>
          <w:szCs w:val="24"/>
          <w:lang w:val="bs-Latn-BA"/>
        </w:rPr>
        <w:t xml:space="preserve"> B</w:t>
      </w:r>
      <w:r w:rsidR="00AE582F">
        <w:rPr>
          <w:rFonts w:cs="Bookman Old Style"/>
          <w:noProof/>
          <w:szCs w:val="24"/>
          <w:lang w:val="bs-Latn-BA"/>
        </w:rPr>
        <w:t>.</w:t>
      </w:r>
      <w:r w:rsidR="00717740" w:rsidRPr="006E722D">
        <w:rPr>
          <w:rFonts w:cs="Bookman Old Style"/>
          <w:noProof/>
          <w:szCs w:val="24"/>
          <w:lang w:val="bs-Latn-BA"/>
        </w:rPr>
        <w:t xml:space="preserve"> M</w:t>
      </w:r>
      <w:r w:rsidR="00AE582F">
        <w:rPr>
          <w:rFonts w:cs="Bookman Old Style"/>
          <w:noProof/>
          <w:szCs w:val="24"/>
          <w:lang w:val="bs-Latn-BA"/>
        </w:rPr>
        <w:t>.</w:t>
      </w:r>
      <w:r w:rsidR="00717740" w:rsidRPr="006E722D">
        <w:rPr>
          <w:rFonts w:cs="Bookman Old Style"/>
          <w:noProof/>
          <w:szCs w:val="24"/>
          <w:lang w:val="bs-Latn-BA"/>
        </w:rPr>
        <w:t xml:space="preserve"> isplati </w:t>
      </w:r>
      <w:r w:rsidR="00717740">
        <w:rPr>
          <w:rFonts w:cs="Bookman Old Style"/>
          <w:noProof/>
          <w:szCs w:val="24"/>
          <w:lang w:val="bs-Latn-BA"/>
        </w:rPr>
        <w:t>na ime neisplaćenih naknada plat</w:t>
      </w:r>
      <w:r w:rsidR="00717740" w:rsidRPr="006E722D">
        <w:rPr>
          <w:rFonts w:cs="Bookman Old Style"/>
          <w:noProof/>
          <w:szCs w:val="24"/>
          <w:lang w:val="bs-Latn-BA"/>
        </w:rPr>
        <w:t xml:space="preserve">a </w:t>
      </w:r>
      <w:r w:rsidR="00717740" w:rsidRPr="006E722D">
        <w:rPr>
          <w:noProof/>
          <w:szCs w:val="24"/>
          <w:lang w:val="bs-Latn-BA"/>
        </w:rPr>
        <w:t>za mjesec novembar 2022. godine iznos od 582,89 KM, sa zakonskom kamatom počev  od 01.1</w:t>
      </w:r>
      <w:r w:rsidR="00717740">
        <w:rPr>
          <w:noProof/>
          <w:szCs w:val="24"/>
          <w:lang w:val="bs-Latn-BA"/>
        </w:rPr>
        <w:t xml:space="preserve">2.2022. godine, pa do isplate, </w:t>
      </w:r>
      <w:r w:rsidR="00717740" w:rsidRPr="006E722D">
        <w:rPr>
          <w:noProof/>
          <w:szCs w:val="24"/>
          <w:lang w:val="bs-Latn-BA"/>
        </w:rPr>
        <w:t>za mjesec decembar 2022. godine iznos od 800,00 KM, sa zakonskom kamatom počev  od 01.01.2023. godine, pa do isplate, za mjesec januar 2023. godine iznos od 72,74 KM, sa zakonskom kamatom počev  od 04.01.2023. godine, pa do isplate, sve u roku od 15 dana.</w:t>
      </w:r>
      <w:r w:rsidR="00717740">
        <w:rPr>
          <w:rFonts w:cs="Bookman Old Style"/>
          <w:i/>
          <w:iCs/>
          <w:noProof/>
          <w:szCs w:val="24"/>
          <w:lang w:val="bs-Latn-BA"/>
        </w:rPr>
        <w:t xml:space="preserve"> </w:t>
      </w:r>
      <w:r w:rsidR="00717740" w:rsidRPr="006E722D">
        <w:rPr>
          <w:rFonts w:cs="Bookman Old Style"/>
          <w:noProof/>
          <w:szCs w:val="24"/>
          <w:lang w:val="bs-Latn-BA"/>
        </w:rPr>
        <w:t>Oba</w:t>
      </w:r>
      <w:r w:rsidR="00717740">
        <w:rPr>
          <w:rFonts w:cs="Bookman Old Style"/>
          <w:noProof/>
          <w:szCs w:val="24"/>
          <w:lang w:val="bs-Latn-BA"/>
        </w:rPr>
        <w:t>vezuje se tuženi da za tužiteljicu Belmu Mezbur uplati</w:t>
      </w:r>
      <w:r w:rsidR="00717740" w:rsidRPr="006E722D">
        <w:rPr>
          <w:rFonts w:cs="Bookman Old Style"/>
          <w:noProof/>
          <w:szCs w:val="24"/>
          <w:lang w:val="bs-Latn-BA"/>
        </w:rPr>
        <w:t xml:space="preserve"> obavezne  doprinose za penzijsko i invalidsko osiguranje za period od 08.11.2022. godine do 03.01.2023. godine,  u iznosu od 518,52 KM, sve u roku od 15 dana.</w:t>
      </w:r>
    </w:p>
    <w:p w:rsidR="006E4493" w:rsidRPr="006E4493" w:rsidRDefault="006E4493" w:rsidP="006E4493">
      <w:pPr>
        <w:pStyle w:val="BodyText"/>
        <w:spacing w:after="0" w:line="240" w:lineRule="auto"/>
        <w:ind w:firstLine="720"/>
        <w:rPr>
          <w:rFonts w:cs="Bookman Old Style"/>
          <w:noProof/>
          <w:szCs w:val="24"/>
          <w:lang w:val="bs-Latn-BA"/>
        </w:rPr>
      </w:pPr>
    </w:p>
    <w:p w:rsidR="00717740" w:rsidRDefault="00717740" w:rsidP="006E4493">
      <w:pPr>
        <w:pStyle w:val="BodyText"/>
        <w:spacing w:after="0" w:line="240" w:lineRule="auto"/>
        <w:ind w:firstLine="720"/>
        <w:rPr>
          <w:rFonts w:cs="Bookman Old Style"/>
          <w:noProof/>
          <w:szCs w:val="24"/>
          <w:lang w:val="bs-Latn-BA"/>
        </w:rPr>
      </w:pPr>
      <w:r w:rsidRPr="006E722D">
        <w:rPr>
          <w:rFonts w:cs="Bookman Old Style"/>
          <w:noProof/>
          <w:szCs w:val="24"/>
          <w:lang w:val="bs-Latn-BA"/>
        </w:rPr>
        <w:t>II Poništava se kao protivzakonito Rješenje o otkazu ugovora o radu od 25.10.2</w:t>
      </w:r>
      <w:r w:rsidR="00D35E5E">
        <w:rPr>
          <w:rFonts w:cs="Bookman Old Style"/>
          <w:noProof/>
          <w:szCs w:val="24"/>
          <w:lang w:val="bs-Latn-BA"/>
        </w:rPr>
        <w:t>022. godine i Odgovor na Zahtjev</w:t>
      </w:r>
      <w:r w:rsidRPr="006E722D">
        <w:rPr>
          <w:rFonts w:cs="Bookman Old Style"/>
          <w:noProof/>
          <w:szCs w:val="24"/>
          <w:lang w:val="bs-Latn-BA"/>
        </w:rPr>
        <w:t xml:space="preserve"> za zaštitu odnosno ostvarivanje prava </w:t>
      </w:r>
      <w:r w:rsidR="00D35E5E">
        <w:rPr>
          <w:rFonts w:cs="Bookman Old Style"/>
          <w:noProof/>
          <w:szCs w:val="24"/>
          <w:lang w:val="bs-Latn-BA"/>
        </w:rPr>
        <w:t xml:space="preserve">od </w:t>
      </w:r>
      <w:r w:rsidRPr="006E722D">
        <w:rPr>
          <w:rFonts w:cs="Bookman Old Style"/>
          <w:noProof/>
          <w:szCs w:val="24"/>
          <w:lang w:val="bs-Latn-BA"/>
        </w:rPr>
        <w:t>22.12.2022. g</w:t>
      </w:r>
      <w:r w:rsidR="003B013B">
        <w:rPr>
          <w:rFonts w:cs="Bookman Old Style"/>
          <w:noProof/>
          <w:szCs w:val="24"/>
          <w:lang w:val="bs-Latn-BA"/>
        </w:rPr>
        <w:t>odine, doneseno</w:t>
      </w:r>
      <w:r>
        <w:rPr>
          <w:rFonts w:cs="Bookman Old Style"/>
          <w:noProof/>
          <w:szCs w:val="24"/>
          <w:lang w:val="bs-Latn-BA"/>
        </w:rPr>
        <w:t xml:space="preserve"> od strane tuženog, te sa nalaže tuženom</w:t>
      </w:r>
      <w:r w:rsidRPr="006E722D">
        <w:rPr>
          <w:rFonts w:cs="Bookman Old Style"/>
          <w:noProof/>
          <w:szCs w:val="24"/>
          <w:lang w:val="bs-Latn-BA"/>
        </w:rPr>
        <w:t xml:space="preserve"> da uspost</w:t>
      </w:r>
      <w:r>
        <w:rPr>
          <w:rFonts w:cs="Bookman Old Style"/>
          <w:noProof/>
          <w:szCs w:val="24"/>
          <w:lang w:val="bs-Latn-BA"/>
        </w:rPr>
        <w:t>avi radnopravni status tužioca E</w:t>
      </w:r>
      <w:r w:rsidR="00AE582F">
        <w:rPr>
          <w:rFonts w:cs="Bookman Old Style"/>
          <w:noProof/>
          <w:szCs w:val="24"/>
          <w:lang w:val="bs-Latn-BA"/>
        </w:rPr>
        <w:t>.</w:t>
      </w:r>
      <w:r w:rsidRPr="006E722D">
        <w:rPr>
          <w:rFonts w:cs="Bookman Old Style"/>
          <w:noProof/>
          <w:szCs w:val="24"/>
          <w:lang w:val="bs-Latn-BA"/>
        </w:rPr>
        <w:t xml:space="preserve"> P</w:t>
      </w:r>
      <w:r w:rsidR="00AE582F">
        <w:rPr>
          <w:rFonts w:cs="Bookman Old Style"/>
          <w:noProof/>
          <w:szCs w:val="24"/>
          <w:lang w:val="bs-Latn-BA"/>
        </w:rPr>
        <w:t>.</w:t>
      </w:r>
      <w:r w:rsidR="00121816">
        <w:rPr>
          <w:rFonts w:cs="Bookman Old Style"/>
          <w:noProof/>
          <w:szCs w:val="24"/>
          <w:lang w:val="bs-Latn-BA"/>
        </w:rPr>
        <w:t xml:space="preserve"> na poslovima v</w:t>
      </w:r>
      <w:r w:rsidR="00562CE4">
        <w:rPr>
          <w:rFonts w:cs="Bookman Old Style"/>
          <w:noProof/>
          <w:szCs w:val="24"/>
          <w:lang w:val="bs-Latn-BA"/>
        </w:rPr>
        <w:t>arioca ili drugim odgovarajućim poslovima</w:t>
      </w:r>
      <w:r w:rsidRPr="006E722D">
        <w:rPr>
          <w:rFonts w:cs="Bookman Old Style"/>
          <w:noProof/>
          <w:szCs w:val="24"/>
          <w:lang w:val="bs-Latn-BA"/>
        </w:rPr>
        <w:t>, počev od 08.11.2022. godine do 11.11.2022. godine, sve u roku od 15 dana.</w:t>
      </w:r>
      <w:r>
        <w:rPr>
          <w:noProof/>
          <w:lang w:val="bs-Latn-BA"/>
        </w:rPr>
        <w:t xml:space="preserve"> </w:t>
      </w:r>
      <w:r>
        <w:rPr>
          <w:rFonts w:cs="Bookman Old Style"/>
          <w:noProof/>
          <w:szCs w:val="24"/>
          <w:lang w:val="bs-Latn-BA"/>
        </w:rPr>
        <w:t>Obavezuje se tuženi da tužiocu</w:t>
      </w:r>
      <w:r w:rsidRPr="006E722D">
        <w:rPr>
          <w:rFonts w:cs="Bookman Old Style"/>
          <w:noProof/>
          <w:szCs w:val="24"/>
          <w:lang w:val="bs-Latn-BA"/>
        </w:rPr>
        <w:t xml:space="preserve"> E</w:t>
      </w:r>
      <w:r w:rsidR="00AE582F">
        <w:rPr>
          <w:rFonts w:cs="Bookman Old Style"/>
          <w:noProof/>
          <w:szCs w:val="24"/>
          <w:lang w:val="bs-Latn-BA"/>
        </w:rPr>
        <w:t>.</w:t>
      </w:r>
      <w:r w:rsidRPr="006E722D">
        <w:rPr>
          <w:rFonts w:cs="Bookman Old Style"/>
          <w:noProof/>
          <w:szCs w:val="24"/>
          <w:lang w:val="bs-Latn-BA"/>
        </w:rPr>
        <w:t xml:space="preserve"> P</w:t>
      </w:r>
      <w:r w:rsidR="00AE582F">
        <w:rPr>
          <w:rFonts w:cs="Bookman Old Style"/>
          <w:noProof/>
          <w:szCs w:val="24"/>
          <w:lang w:val="bs-Latn-BA"/>
        </w:rPr>
        <w:t>.</w:t>
      </w:r>
      <w:r w:rsidRPr="006E722D">
        <w:rPr>
          <w:rFonts w:cs="Bookman Old Style"/>
          <w:noProof/>
          <w:szCs w:val="24"/>
          <w:lang w:val="bs-Latn-BA"/>
        </w:rPr>
        <w:t xml:space="preserve"> isplati n</w:t>
      </w:r>
      <w:r w:rsidR="00562CE4">
        <w:rPr>
          <w:rFonts w:cs="Bookman Old Style"/>
          <w:noProof/>
          <w:szCs w:val="24"/>
          <w:lang w:val="bs-Latn-BA"/>
        </w:rPr>
        <w:t>a ime neisplaćenih naknada plata</w:t>
      </w:r>
      <w:r w:rsidRPr="006E722D">
        <w:rPr>
          <w:rFonts w:cs="Bookman Old Style"/>
          <w:noProof/>
          <w:szCs w:val="24"/>
          <w:lang w:val="bs-Latn-BA"/>
        </w:rPr>
        <w:t xml:space="preserve"> </w:t>
      </w:r>
      <w:r w:rsidRPr="006E722D">
        <w:rPr>
          <w:noProof/>
          <w:szCs w:val="24"/>
          <w:lang w:val="bs-Latn-BA"/>
        </w:rPr>
        <w:t>za mjesec novembar 2022. godine iznos od 145,32 KM, sa zakonskom kamatom počev  od 01.12.2022. godine, pa do isplate, sve u roku od 15 dana.</w:t>
      </w:r>
      <w:r w:rsidR="00562CE4">
        <w:rPr>
          <w:noProof/>
          <w:lang w:val="bs-Latn-BA"/>
        </w:rPr>
        <w:t xml:space="preserve"> </w:t>
      </w:r>
      <w:r w:rsidR="00562CE4">
        <w:rPr>
          <w:rFonts w:cs="Bookman Old Style"/>
          <w:noProof/>
          <w:szCs w:val="24"/>
          <w:lang w:val="bs-Latn-BA"/>
        </w:rPr>
        <w:t>Obavezuje se tuženi da za tužioca</w:t>
      </w:r>
      <w:r w:rsidRPr="006E722D">
        <w:rPr>
          <w:rFonts w:cs="Bookman Old Style"/>
          <w:noProof/>
          <w:szCs w:val="24"/>
          <w:lang w:val="bs-Latn-BA"/>
        </w:rPr>
        <w:t xml:space="preserve"> E</w:t>
      </w:r>
      <w:r w:rsidR="00AE582F">
        <w:rPr>
          <w:rFonts w:cs="Bookman Old Style"/>
          <w:noProof/>
          <w:szCs w:val="24"/>
          <w:lang w:val="bs-Latn-BA"/>
        </w:rPr>
        <w:t>.</w:t>
      </w:r>
      <w:r w:rsidRPr="006E722D">
        <w:rPr>
          <w:rFonts w:cs="Bookman Old Style"/>
          <w:noProof/>
          <w:szCs w:val="24"/>
          <w:lang w:val="bs-Latn-BA"/>
        </w:rPr>
        <w:t xml:space="preserve"> P</w:t>
      </w:r>
      <w:r w:rsidR="00AE582F">
        <w:rPr>
          <w:rFonts w:cs="Bookman Old Style"/>
          <w:noProof/>
          <w:szCs w:val="24"/>
          <w:lang w:val="bs-Latn-BA"/>
        </w:rPr>
        <w:t>.</w:t>
      </w:r>
      <w:r w:rsidRPr="006E722D">
        <w:rPr>
          <w:rFonts w:cs="Bookman Old Style"/>
          <w:noProof/>
          <w:szCs w:val="24"/>
          <w:lang w:val="bs-Latn-BA"/>
        </w:rPr>
        <w:t xml:space="preserve"> uplati  obavezne  doprinose za penzijsko i invalidsko osiguranje za period od 08.11.2022. godine do 13.01.2023. godine,  u iznosu od 51,84 KM, sve u roku od 15 dana.</w:t>
      </w:r>
    </w:p>
    <w:p w:rsidR="006E4493" w:rsidRPr="006E4493" w:rsidRDefault="006E4493" w:rsidP="006E4493">
      <w:pPr>
        <w:pStyle w:val="BodyText"/>
        <w:spacing w:after="0" w:line="240" w:lineRule="auto"/>
        <w:ind w:firstLine="720"/>
        <w:rPr>
          <w:rFonts w:cs="Bookman Old Style"/>
          <w:i/>
          <w:iCs/>
          <w:noProof/>
          <w:szCs w:val="24"/>
          <w:lang w:val="bs-Latn-BA"/>
        </w:rPr>
      </w:pPr>
    </w:p>
    <w:p w:rsidR="00365E1D" w:rsidRDefault="00717740" w:rsidP="006E4493">
      <w:pPr>
        <w:pStyle w:val="BodyText"/>
        <w:spacing w:after="0" w:line="240" w:lineRule="auto"/>
        <w:ind w:firstLine="720"/>
        <w:rPr>
          <w:rFonts w:cs="Bookman Old Style"/>
          <w:noProof/>
          <w:szCs w:val="24"/>
          <w:lang w:val="bs-Latn-BA"/>
        </w:rPr>
      </w:pPr>
      <w:r w:rsidRPr="006E722D">
        <w:rPr>
          <w:rFonts w:cs="Bookman Old Style"/>
          <w:noProof/>
          <w:szCs w:val="24"/>
          <w:lang w:val="bs-Latn-BA"/>
        </w:rPr>
        <w:lastRenderedPageBreak/>
        <w:t>III Poništava se kao protivzakonito Rješenje o otk</w:t>
      </w:r>
      <w:r w:rsidR="00D35E5E">
        <w:rPr>
          <w:rFonts w:cs="Bookman Old Style"/>
          <w:noProof/>
          <w:szCs w:val="24"/>
          <w:lang w:val="bs-Latn-BA"/>
        </w:rPr>
        <w:t>azu ugovora o radu od 25.10.2022</w:t>
      </w:r>
      <w:r w:rsidRPr="006E722D">
        <w:rPr>
          <w:rFonts w:cs="Bookman Old Style"/>
          <w:noProof/>
          <w:szCs w:val="24"/>
          <w:lang w:val="bs-Latn-BA"/>
        </w:rPr>
        <w:t xml:space="preserve">. godine i Odgovor na Zahtjev za zaštitu odnosno ostvarivanje prava </w:t>
      </w:r>
      <w:r w:rsidR="00D35E5E">
        <w:rPr>
          <w:rFonts w:cs="Bookman Old Style"/>
          <w:noProof/>
          <w:szCs w:val="24"/>
          <w:lang w:val="bs-Latn-BA"/>
        </w:rPr>
        <w:t xml:space="preserve">od </w:t>
      </w:r>
      <w:r w:rsidRPr="006E722D">
        <w:rPr>
          <w:rFonts w:cs="Bookman Old Style"/>
          <w:noProof/>
          <w:szCs w:val="24"/>
          <w:lang w:val="bs-Latn-BA"/>
        </w:rPr>
        <w:t>22.12.2022. g</w:t>
      </w:r>
      <w:r w:rsidR="003B013B">
        <w:rPr>
          <w:rFonts w:cs="Bookman Old Style"/>
          <w:noProof/>
          <w:szCs w:val="24"/>
          <w:lang w:val="bs-Latn-BA"/>
        </w:rPr>
        <w:t>odine, doneseno</w:t>
      </w:r>
      <w:r w:rsidR="00562CE4">
        <w:rPr>
          <w:rFonts w:cs="Bookman Old Style"/>
          <w:noProof/>
          <w:szCs w:val="24"/>
          <w:lang w:val="bs-Latn-BA"/>
        </w:rPr>
        <w:t xml:space="preserve"> od strane tuženog, te sa nalaže tuženom</w:t>
      </w:r>
      <w:r w:rsidRPr="006E722D">
        <w:rPr>
          <w:rFonts w:cs="Bookman Old Style"/>
          <w:noProof/>
          <w:szCs w:val="24"/>
          <w:lang w:val="bs-Latn-BA"/>
        </w:rPr>
        <w:t xml:space="preserve"> da usposta</w:t>
      </w:r>
      <w:r w:rsidR="00562CE4">
        <w:rPr>
          <w:rFonts w:cs="Bookman Old Style"/>
          <w:noProof/>
          <w:szCs w:val="24"/>
          <w:lang w:val="bs-Latn-BA"/>
        </w:rPr>
        <w:t>vi radnopravni status  tužioca</w:t>
      </w:r>
      <w:r w:rsidR="00121816">
        <w:rPr>
          <w:rFonts w:cs="Bookman Old Style"/>
          <w:noProof/>
          <w:szCs w:val="24"/>
          <w:lang w:val="bs-Latn-BA"/>
        </w:rPr>
        <w:t xml:space="preserve"> A</w:t>
      </w:r>
      <w:r w:rsidR="00AE582F">
        <w:rPr>
          <w:rFonts w:cs="Bookman Old Style"/>
          <w:noProof/>
          <w:szCs w:val="24"/>
          <w:lang w:val="bs-Latn-BA"/>
        </w:rPr>
        <w:t>.</w:t>
      </w:r>
      <w:r w:rsidR="00121816">
        <w:rPr>
          <w:rFonts w:cs="Bookman Old Style"/>
          <w:noProof/>
          <w:szCs w:val="24"/>
          <w:lang w:val="bs-Latn-BA"/>
        </w:rPr>
        <w:t xml:space="preserve"> Ć</w:t>
      </w:r>
      <w:r w:rsidR="00AE582F">
        <w:rPr>
          <w:rFonts w:cs="Bookman Old Style"/>
          <w:noProof/>
          <w:szCs w:val="24"/>
          <w:lang w:val="bs-Latn-BA"/>
        </w:rPr>
        <w:t>.</w:t>
      </w:r>
      <w:r w:rsidR="00121816">
        <w:rPr>
          <w:rFonts w:cs="Bookman Old Style"/>
          <w:noProof/>
          <w:szCs w:val="24"/>
          <w:lang w:val="bs-Latn-BA"/>
        </w:rPr>
        <w:t xml:space="preserve"> na poslovima m</w:t>
      </w:r>
      <w:r w:rsidRPr="006E722D">
        <w:rPr>
          <w:rFonts w:cs="Bookman Old Style"/>
          <w:noProof/>
          <w:szCs w:val="24"/>
          <w:lang w:val="bs-Latn-BA"/>
        </w:rPr>
        <w:t>onter i pakirer</w:t>
      </w:r>
      <w:r w:rsidR="00562CE4">
        <w:rPr>
          <w:rFonts w:cs="Bookman Old Style"/>
          <w:noProof/>
          <w:szCs w:val="24"/>
          <w:lang w:val="bs-Latn-BA"/>
        </w:rPr>
        <w:t xml:space="preserve"> ili drugim odgovarajućim poslovima</w:t>
      </w:r>
      <w:r w:rsidRPr="006E722D">
        <w:rPr>
          <w:rFonts w:cs="Bookman Old Style"/>
          <w:noProof/>
          <w:szCs w:val="24"/>
          <w:lang w:val="bs-Latn-BA"/>
        </w:rPr>
        <w:t>, počev od 08.11.2022. godine do 23.03.2023. godine, sve u roku od 15 dana.</w:t>
      </w:r>
      <w:r w:rsidR="00562CE4">
        <w:rPr>
          <w:noProof/>
          <w:lang w:val="bs-Latn-BA"/>
        </w:rPr>
        <w:t xml:space="preserve"> </w:t>
      </w:r>
      <w:r w:rsidR="00562CE4">
        <w:rPr>
          <w:rFonts w:cs="Bookman Old Style"/>
          <w:noProof/>
          <w:szCs w:val="24"/>
          <w:lang w:val="bs-Latn-BA"/>
        </w:rPr>
        <w:t xml:space="preserve">Obavezuje se tuženi da tužiocu </w:t>
      </w:r>
      <w:r w:rsidRPr="006E722D">
        <w:rPr>
          <w:rFonts w:cs="Bookman Old Style"/>
          <w:noProof/>
          <w:szCs w:val="24"/>
          <w:lang w:val="bs-Latn-BA"/>
        </w:rPr>
        <w:t>A</w:t>
      </w:r>
      <w:r w:rsidR="00AE582F">
        <w:rPr>
          <w:rFonts w:cs="Bookman Old Style"/>
          <w:noProof/>
          <w:szCs w:val="24"/>
          <w:lang w:val="bs-Latn-BA"/>
        </w:rPr>
        <w:t>.</w:t>
      </w:r>
      <w:r w:rsidRPr="006E722D">
        <w:rPr>
          <w:rFonts w:cs="Bookman Old Style"/>
          <w:noProof/>
          <w:szCs w:val="24"/>
          <w:lang w:val="bs-Latn-BA"/>
        </w:rPr>
        <w:t xml:space="preserve"> Ć</w:t>
      </w:r>
      <w:r w:rsidR="00AE582F">
        <w:rPr>
          <w:rFonts w:cs="Bookman Old Style"/>
          <w:noProof/>
          <w:szCs w:val="24"/>
          <w:lang w:val="bs-Latn-BA"/>
        </w:rPr>
        <w:t>.</w:t>
      </w:r>
      <w:r w:rsidRPr="006E722D">
        <w:rPr>
          <w:rFonts w:cs="Bookman Old Style"/>
          <w:noProof/>
          <w:szCs w:val="24"/>
          <w:lang w:val="bs-Latn-BA"/>
        </w:rPr>
        <w:t xml:space="preserve"> isplati </w:t>
      </w:r>
      <w:r w:rsidR="00562CE4">
        <w:rPr>
          <w:rFonts w:cs="Bookman Old Style"/>
          <w:noProof/>
          <w:szCs w:val="24"/>
          <w:lang w:val="bs-Latn-BA"/>
        </w:rPr>
        <w:t>na ime neisplaćenih naknada plat</w:t>
      </w:r>
      <w:r w:rsidRPr="006E722D">
        <w:rPr>
          <w:rFonts w:cs="Bookman Old Style"/>
          <w:noProof/>
          <w:szCs w:val="24"/>
          <w:lang w:val="bs-Latn-BA"/>
        </w:rPr>
        <w:t xml:space="preserve">a </w:t>
      </w:r>
      <w:r w:rsidRPr="006E722D">
        <w:rPr>
          <w:noProof/>
          <w:szCs w:val="24"/>
          <w:lang w:val="bs-Latn-BA"/>
        </w:rPr>
        <w:t>za mjesec novembar 2022. godine iznos od 593,73 KM, sa zakonskom kamatom počev  od 01.12.2022. godine, pa do isplate, za mjesec decembar 2022. godine iznos od 815,00 KM, sa zakonskom kamatom počev  od 01.01.2023. godine, pa do isplate, za mjesec januar 2023. godine iznos  od 815,00 KM, sa zakonskom kamatom počev  od 01.02.2023. godine, pa do isplate, za mjesec februar 2023.godine iznos od 815,00 KM, sa zakonskom zateznom kamatom počev od 01.03.2023.</w:t>
      </w:r>
      <w:r w:rsidR="00562CE4">
        <w:rPr>
          <w:noProof/>
          <w:szCs w:val="24"/>
          <w:lang w:val="bs-Latn-BA"/>
        </w:rPr>
        <w:t xml:space="preserve"> </w:t>
      </w:r>
      <w:r w:rsidRPr="006E722D">
        <w:rPr>
          <w:noProof/>
          <w:szCs w:val="24"/>
          <w:lang w:val="bs-Latn-BA"/>
        </w:rPr>
        <w:t>godine pa do isplate, za mjesec mart 2023.godine iznos od 592,73 KM sa zakonskom zateznom kamatom počev od 24.03.2023.godine pa do isplate, sve u roku od 15 dana.</w:t>
      </w:r>
      <w:r w:rsidR="00562CE4">
        <w:rPr>
          <w:noProof/>
          <w:lang w:val="bs-Latn-BA"/>
        </w:rPr>
        <w:t xml:space="preserve"> </w:t>
      </w:r>
      <w:r w:rsidRPr="006E722D">
        <w:rPr>
          <w:rFonts w:cs="Bookman Old Style"/>
          <w:noProof/>
          <w:szCs w:val="24"/>
          <w:lang w:val="bs-Latn-BA"/>
        </w:rPr>
        <w:t>Oba</w:t>
      </w:r>
      <w:r w:rsidR="00D35E5E">
        <w:rPr>
          <w:rFonts w:cs="Bookman Old Style"/>
          <w:noProof/>
          <w:szCs w:val="24"/>
          <w:lang w:val="bs-Latn-BA"/>
        </w:rPr>
        <w:t>vezuje se tuženi</w:t>
      </w:r>
      <w:r w:rsidR="00562CE4">
        <w:rPr>
          <w:rFonts w:cs="Bookman Old Style"/>
          <w:noProof/>
          <w:szCs w:val="24"/>
          <w:lang w:val="bs-Latn-BA"/>
        </w:rPr>
        <w:t xml:space="preserve"> da za tužioca</w:t>
      </w:r>
      <w:r w:rsidRPr="006E722D">
        <w:rPr>
          <w:rFonts w:cs="Bookman Old Style"/>
          <w:noProof/>
          <w:szCs w:val="24"/>
          <w:lang w:val="bs-Latn-BA"/>
        </w:rPr>
        <w:t xml:space="preserve"> A</w:t>
      </w:r>
      <w:r w:rsidR="00AE582F">
        <w:rPr>
          <w:rFonts w:cs="Bookman Old Style"/>
          <w:noProof/>
          <w:szCs w:val="24"/>
          <w:lang w:val="bs-Latn-BA"/>
        </w:rPr>
        <w:t>.</w:t>
      </w:r>
      <w:r w:rsidRPr="006E722D">
        <w:rPr>
          <w:rFonts w:cs="Bookman Old Style"/>
          <w:noProof/>
          <w:szCs w:val="24"/>
          <w:lang w:val="bs-Latn-BA"/>
        </w:rPr>
        <w:t xml:space="preserve"> Ć</w:t>
      </w:r>
      <w:r w:rsidR="00AE582F">
        <w:rPr>
          <w:rFonts w:cs="Bookman Old Style"/>
          <w:noProof/>
          <w:szCs w:val="24"/>
          <w:lang w:val="bs-Latn-BA"/>
        </w:rPr>
        <w:t>.</w:t>
      </w:r>
      <w:r w:rsidRPr="006E722D">
        <w:rPr>
          <w:rFonts w:cs="Bookman Old Style"/>
          <w:noProof/>
          <w:szCs w:val="24"/>
          <w:lang w:val="bs-Latn-BA"/>
        </w:rPr>
        <w:t xml:space="preserve"> uplati  obavezne  doprinose za penzijsko i invalidsko osiguranje za period od 08.11.2022. godine do 23.03.2023. godine,  u iznosu od 1.286,17 KM, sve u roku od 15 dana.</w:t>
      </w:r>
    </w:p>
    <w:p w:rsidR="006E4493" w:rsidRPr="00365E1D" w:rsidRDefault="006E4493" w:rsidP="006E4493">
      <w:pPr>
        <w:pStyle w:val="BodyText"/>
        <w:spacing w:after="0" w:line="240" w:lineRule="auto"/>
        <w:ind w:firstLine="720"/>
        <w:rPr>
          <w:rFonts w:cs="Bookman Old Style"/>
          <w:noProof/>
          <w:szCs w:val="24"/>
          <w:lang w:val="bs-Latn-BA"/>
        </w:rPr>
      </w:pPr>
    </w:p>
    <w:p w:rsidR="00562CE4" w:rsidRDefault="00717740" w:rsidP="006E4493">
      <w:pPr>
        <w:pStyle w:val="BodyText"/>
        <w:spacing w:after="0" w:line="240" w:lineRule="auto"/>
        <w:ind w:firstLine="720"/>
        <w:rPr>
          <w:rFonts w:cs="Bookman Old Style"/>
          <w:noProof/>
          <w:szCs w:val="24"/>
          <w:lang w:val="bs-Latn-BA"/>
        </w:rPr>
      </w:pPr>
      <w:r w:rsidRPr="006E722D">
        <w:rPr>
          <w:rFonts w:cs="Bookman Old Style"/>
          <w:noProof/>
          <w:szCs w:val="24"/>
          <w:lang w:val="bs-Latn-BA"/>
        </w:rPr>
        <w:t>IV Poništava se kao protivzakonito Rješenje o otkazu ugovora o radu od 25.10.20</w:t>
      </w:r>
      <w:r w:rsidR="00D35E5E">
        <w:rPr>
          <w:rFonts w:cs="Bookman Old Style"/>
          <w:noProof/>
          <w:szCs w:val="24"/>
          <w:lang w:val="bs-Latn-BA"/>
        </w:rPr>
        <w:t>22. godine i Odgovor na Zahtjev</w:t>
      </w:r>
      <w:r w:rsidRPr="006E722D">
        <w:rPr>
          <w:rFonts w:cs="Bookman Old Style"/>
          <w:noProof/>
          <w:szCs w:val="24"/>
          <w:lang w:val="bs-Latn-BA"/>
        </w:rPr>
        <w:t xml:space="preserve"> za zaštitu odnosno ostvarivanje prava</w:t>
      </w:r>
      <w:r w:rsidR="00D35E5E">
        <w:rPr>
          <w:rFonts w:cs="Bookman Old Style"/>
          <w:noProof/>
          <w:szCs w:val="24"/>
          <w:lang w:val="bs-Latn-BA"/>
        </w:rPr>
        <w:t xml:space="preserve"> od</w:t>
      </w:r>
      <w:r w:rsidRPr="006E722D">
        <w:rPr>
          <w:rFonts w:cs="Bookman Old Style"/>
          <w:noProof/>
          <w:szCs w:val="24"/>
          <w:lang w:val="bs-Latn-BA"/>
        </w:rPr>
        <w:t xml:space="preserve"> 22.12.2022. g</w:t>
      </w:r>
      <w:r w:rsidR="003B013B">
        <w:rPr>
          <w:rFonts w:cs="Bookman Old Style"/>
          <w:noProof/>
          <w:szCs w:val="24"/>
          <w:lang w:val="bs-Latn-BA"/>
        </w:rPr>
        <w:t>odine, doneseno</w:t>
      </w:r>
      <w:r w:rsidR="00562CE4">
        <w:rPr>
          <w:rFonts w:cs="Bookman Old Style"/>
          <w:noProof/>
          <w:szCs w:val="24"/>
          <w:lang w:val="bs-Latn-BA"/>
        </w:rPr>
        <w:t xml:space="preserve"> od strane tuženog, te sa nalaže tuženom</w:t>
      </w:r>
      <w:r w:rsidRPr="006E722D">
        <w:rPr>
          <w:rFonts w:cs="Bookman Old Style"/>
          <w:noProof/>
          <w:szCs w:val="24"/>
          <w:lang w:val="bs-Latn-BA"/>
        </w:rPr>
        <w:t xml:space="preserve"> da usposta</w:t>
      </w:r>
      <w:r w:rsidR="00562CE4">
        <w:rPr>
          <w:rFonts w:cs="Bookman Old Style"/>
          <w:noProof/>
          <w:szCs w:val="24"/>
          <w:lang w:val="bs-Latn-BA"/>
        </w:rPr>
        <w:t>vi radnopravni status tužioca</w:t>
      </w:r>
      <w:r w:rsidR="00121816">
        <w:rPr>
          <w:rFonts w:cs="Bookman Old Style"/>
          <w:noProof/>
          <w:szCs w:val="24"/>
          <w:lang w:val="bs-Latn-BA"/>
        </w:rPr>
        <w:t xml:space="preserve"> E</w:t>
      </w:r>
      <w:r w:rsidR="00AE582F">
        <w:rPr>
          <w:rFonts w:cs="Bookman Old Style"/>
          <w:noProof/>
          <w:szCs w:val="24"/>
          <w:lang w:val="bs-Latn-BA"/>
        </w:rPr>
        <w:t>.</w:t>
      </w:r>
      <w:r w:rsidR="00121816">
        <w:rPr>
          <w:rFonts w:cs="Bookman Old Style"/>
          <w:noProof/>
          <w:szCs w:val="24"/>
          <w:lang w:val="bs-Latn-BA"/>
        </w:rPr>
        <w:t xml:space="preserve"> H</w:t>
      </w:r>
      <w:r w:rsidR="00AE582F">
        <w:rPr>
          <w:rFonts w:cs="Bookman Old Style"/>
          <w:noProof/>
          <w:szCs w:val="24"/>
          <w:lang w:val="bs-Latn-BA"/>
        </w:rPr>
        <w:t>.</w:t>
      </w:r>
      <w:r w:rsidR="00121816">
        <w:rPr>
          <w:rFonts w:cs="Bookman Old Style"/>
          <w:noProof/>
          <w:szCs w:val="24"/>
          <w:lang w:val="bs-Latn-BA"/>
        </w:rPr>
        <w:t xml:space="preserve"> na poslovima r</w:t>
      </w:r>
      <w:r w:rsidRPr="006E722D">
        <w:rPr>
          <w:rFonts w:cs="Bookman Old Style"/>
          <w:noProof/>
          <w:szCs w:val="24"/>
          <w:lang w:val="bs-Latn-BA"/>
        </w:rPr>
        <w:t>adnik mašinske obrade</w:t>
      </w:r>
      <w:r w:rsidR="00562CE4">
        <w:rPr>
          <w:rFonts w:cs="Bookman Old Style"/>
          <w:noProof/>
          <w:szCs w:val="24"/>
          <w:lang w:val="bs-Latn-BA"/>
        </w:rPr>
        <w:t xml:space="preserve"> ili drugim odgovarajućim poslovima</w:t>
      </w:r>
      <w:r w:rsidRPr="006E722D">
        <w:rPr>
          <w:rFonts w:cs="Bookman Old Style"/>
          <w:noProof/>
          <w:szCs w:val="24"/>
          <w:lang w:val="bs-Latn-BA"/>
        </w:rPr>
        <w:t xml:space="preserve">, počev od 08.11.2022. godine do 10.11.2022. godine, sve u roku od 15 dana. </w:t>
      </w:r>
      <w:r w:rsidR="00D35E5E">
        <w:rPr>
          <w:rFonts w:cs="Bookman Old Style"/>
          <w:noProof/>
          <w:szCs w:val="24"/>
          <w:lang w:val="bs-Latn-BA"/>
        </w:rPr>
        <w:t>Obavezuje se tuženi</w:t>
      </w:r>
      <w:r w:rsidR="00562CE4">
        <w:rPr>
          <w:rFonts w:cs="Bookman Old Style"/>
          <w:noProof/>
          <w:szCs w:val="24"/>
          <w:lang w:val="bs-Latn-BA"/>
        </w:rPr>
        <w:t xml:space="preserve"> da tužiocu</w:t>
      </w:r>
      <w:r w:rsidRPr="006E722D">
        <w:rPr>
          <w:rFonts w:cs="Bookman Old Style"/>
          <w:noProof/>
          <w:szCs w:val="24"/>
          <w:lang w:val="bs-Latn-BA"/>
        </w:rPr>
        <w:t xml:space="preserve"> E</w:t>
      </w:r>
      <w:r w:rsidR="00AE582F">
        <w:rPr>
          <w:rFonts w:cs="Bookman Old Style"/>
          <w:noProof/>
          <w:szCs w:val="24"/>
          <w:lang w:val="bs-Latn-BA"/>
        </w:rPr>
        <w:t>.</w:t>
      </w:r>
      <w:r w:rsidRPr="006E722D">
        <w:rPr>
          <w:rFonts w:cs="Bookman Old Style"/>
          <w:noProof/>
          <w:szCs w:val="24"/>
          <w:lang w:val="bs-Latn-BA"/>
        </w:rPr>
        <w:t xml:space="preserve"> H</w:t>
      </w:r>
      <w:r w:rsidR="00AE582F">
        <w:rPr>
          <w:rFonts w:cs="Bookman Old Style"/>
          <w:noProof/>
          <w:szCs w:val="24"/>
          <w:lang w:val="bs-Latn-BA"/>
        </w:rPr>
        <w:t>.</w:t>
      </w:r>
      <w:r w:rsidRPr="006E722D">
        <w:rPr>
          <w:rFonts w:cs="Bookman Old Style"/>
          <w:noProof/>
          <w:szCs w:val="24"/>
          <w:lang w:val="bs-Latn-BA"/>
        </w:rPr>
        <w:t xml:space="preserve"> isplati </w:t>
      </w:r>
      <w:r w:rsidR="00562CE4">
        <w:rPr>
          <w:rFonts w:cs="Bookman Old Style"/>
          <w:noProof/>
          <w:szCs w:val="24"/>
          <w:lang w:val="bs-Latn-BA"/>
        </w:rPr>
        <w:t xml:space="preserve">na ime neisplaćenih naknada plata </w:t>
      </w:r>
      <w:r w:rsidRPr="006E722D">
        <w:rPr>
          <w:rFonts w:cs="Bookman Old Style"/>
          <w:noProof/>
          <w:szCs w:val="24"/>
          <w:lang w:val="bs-Latn-BA"/>
        </w:rPr>
        <w:t>sa naknadom za minuli rad za mjesec novembar 2022. godine iznos od 109,08 KM, sa zakonskom kamatom počev  od 11.11.2022. godine, pa do isplate, sve u roku od 15 dana.</w:t>
      </w:r>
      <w:r w:rsidR="00562CE4">
        <w:rPr>
          <w:noProof/>
          <w:lang w:val="bs-Latn-BA"/>
        </w:rPr>
        <w:t xml:space="preserve"> </w:t>
      </w:r>
      <w:r w:rsidR="00562CE4">
        <w:rPr>
          <w:rFonts w:cs="Bookman Old Style"/>
          <w:noProof/>
          <w:szCs w:val="24"/>
          <w:lang w:val="bs-Latn-BA"/>
        </w:rPr>
        <w:t>Obavezuje se tuženi da za tužioca</w:t>
      </w:r>
      <w:r w:rsidRPr="006E722D">
        <w:rPr>
          <w:rFonts w:cs="Bookman Old Style"/>
          <w:noProof/>
          <w:szCs w:val="24"/>
          <w:lang w:val="bs-Latn-BA"/>
        </w:rPr>
        <w:t xml:space="preserve"> E</w:t>
      </w:r>
      <w:r w:rsidR="00AE582F">
        <w:rPr>
          <w:rFonts w:cs="Bookman Old Style"/>
          <w:noProof/>
          <w:szCs w:val="24"/>
          <w:lang w:val="bs-Latn-BA"/>
        </w:rPr>
        <w:t>.</w:t>
      </w:r>
      <w:r w:rsidRPr="006E722D">
        <w:rPr>
          <w:rFonts w:cs="Bookman Old Style"/>
          <w:noProof/>
          <w:szCs w:val="24"/>
          <w:lang w:val="bs-Latn-BA"/>
        </w:rPr>
        <w:t xml:space="preserve"> H</w:t>
      </w:r>
      <w:r w:rsidR="00AE582F">
        <w:rPr>
          <w:rFonts w:cs="Bookman Old Style"/>
          <w:noProof/>
          <w:szCs w:val="24"/>
          <w:lang w:val="bs-Latn-BA"/>
        </w:rPr>
        <w:t>.</w:t>
      </w:r>
      <w:r w:rsidRPr="006E722D">
        <w:rPr>
          <w:rFonts w:cs="Bookman Old Style"/>
          <w:noProof/>
          <w:szCs w:val="24"/>
          <w:lang w:val="bs-Latn-BA"/>
        </w:rPr>
        <w:t xml:space="preserve"> uplati  obavezne  doprinose za penzijsko i invalidsko osiguranje za period od 08.11.2022. godine do 11.11.2022. godine,  u iznosu od 38,88 KM, sve u roku od 15 dana.</w:t>
      </w:r>
    </w:p>
    <w:p w:rsidR="006E4493" w:rsidRPr="00562CE4" w:rsidRDefault="006E4493" w:rsidP="006E4493">
      <w:pPr>
        <w:pStyle w:val="BodyText"/>
        <w:spacing w:after="0" w:line="240" w:lineRule="auto"/>
        <w:ind w:firstLine="720"/>
        <w:rPr>
          <w:rFonts w:cs="Bookman Old Style"/>
          <w:noProof/>
          <w:szCs w:val="24"/>
          <w:lang w:val="bs-Latn-BA"/>
        </w:rPr>
      </w:pPr>
    </w:p>
    <w:p w:rsidR="00365E1D" w:rsidRDefault="00717740" w:rsidP="006E4493">
      <w:pPr>
        <w:pStyle w:val="BodyText"/>
        <w:autoSpaceDE w:val="0"/>
        <w:spacing w:after="0" w:line="240" w:lineRule="auto"/>
        <w:ind w:firstLine="720"/>
        <w:rPr>
          <w:rFonts w:eastAsia="Times New Roman" w:cs="Bookman Old Style"/>
          <w:noProof/>
          <w:szCs w:val="24"/>
          <w:lang w:val="bs-Latn-BA"/>
        </w:rPr>
      </w:pPr>
      <w:r w:rsidRPr="006E722D">
        <w:rPr>
          <w:rFonts w:eastAsia="Times New Roman" w:cs="Bookman Old Style"/>
          <w:noProof/>
          <w:szCs w:val="24"/>
          <w:lang w:val="bs-Latn-BA"/>
        </w:rPr>
        <w:t xml:space="preserve">V </w:t>
      </w:r>
      <w:r w:rsidR="00562CE4">
        <w:rPr>
          <w:rFonts w:eastAsia="Times New Roman" w:cs="Bookman Old Style"/>
          <w:noProof/>
          <w:szCs w:val="24"/>
          <w:lang w:val="bs-Latn-BA"/>
        </w:rPr>
        <w:t>Obavezuje se tuženi da tužiocu</w:t>
      </w:r>
      <w:r w:rsidRPr="006E722D">
        <w:rPr>
          <w:rFonts w:eastAsia="Times New Roman" w:cs="Bookman Old Style"/>
          <w:noProof/>
          <w:szCs w:val="24"/>
          <w:lang w:val="bs-Latn-BA"/>
        </w:rPr>
        <w:t xml:space="preserve"> nadoknadi troškove parničnog postupka u iznosu od </w:t>
      </w:r>
      <w:r>
        <w:rPr>
          <w:rFonts w:eastAsia="Times New Roman" w:cs="Bookman Old Style"/>
          <w:noProof/>
          <w:szCs w:val="24"/>
          <w:lang w:val="bs-Latn-BA"/>
        </w:rPr>
        <w:t>4.860,40</w:t>
      </w:r>
      <w:r w:rsidR="00562CE4">
        <w:rPr>
          <w:rFonts w:eastAsia="Times New Roman" w:cs="Bookman Old Style"/>
          <w:noProof/>
          <w:szCs w:val="24"/>
          <w:lang w:val="bs-Latn-BA"/>
        </w:rPr>
        <w:t xml:space="preserve"> KM </w:t>
      </w:r>
      <w:r w:rsidRPr="006E722D">
        <w:rPr>
          <w:rFonts w:eastAsia="Times New Roman" w:cs="Bookman Old Style"/>
          <w:noProof/>
          <w:szCs w:val="24"/>
          <w:lang w:val="bs-Latn-BA"/>
        </w:rPr>
        <w:t>u roku od 15 dana.</w:t>
      </w:r>
    </w:p>
    <w:p w:rsidR="006E4493" w:rsidRPr="006E722D" w:rsidRDefault="006E4493" w:rsidP="006E4493">
      <w:pPr>
        <w:pStyle w:val="BodyText"/>
        <w:autoSpaceDE w:val="0"/>
        <w:spacing w:after="0" w:line="240" w:lineRule="auto"/>
        <w:ind w:firstLine="720"/>
        <w:rPr>
          <w:rFonts w:eastAsia="Times New Roman" w:cs="Bookman Old Style"/>
          <w:noProof/>
          <w:szCs w:val="24"/>
          <w:lang w:val="bs-Latn-BA"/>
        </w:rPr>
      </w:pPr>
    </w:p>
    <w:p w:rsidR="00717740" w:rsidRDefault="00717740" w:rsidP="006E4493">
      <w:pPr>
        <w:pStyle w:val="BodyText"/>
        <w:autoSpaceDE w:val="0"/>
        <w:spacing w:after="0" w:line="240" w:lineRule="auto"/>
        <w:ind w:firstLine="720"/>
        <w:rPr>
          <w:rFonts w:eastAsia="Times New Roman" w:cs="Bookman Old Style"/>
          <w:noProof/>
          <w:szCs w:val="24"/>
          <w:lang w:val="bs-Latn-BA"/>
        </w:rPr>
      </w:pPr>
      <w:r w:rsidRPr="006E722D">
        <w:rPr>
          <w:rFonts w:eastAsia="Times New Roman" w:cs="Bookman Old Style"/>
          <w:noProof/>
          <w:szCs w:val="24"/>
          <w:lang w:val="bs-Latn-BA"/>
        </w:rPr>
        <w:t xml:space="preserve">VI Odbija </w:t>
      </w:r>
      <w:r w:rsidR="00D35E5E">
        <w:rPr>
          <w:rFonts w:eastAsia="Times New Roman" w:cs="Bookman Old Style"/>
          <w:noProof/>
          <w:szCs w:val="24"/>
          <w:lang w:val="bs-Latn-BA"/>
        </w:rPr>
        <w:t>se</w:t>
      </w:r>
      <w:r w:rsidR="00562CE4">
        <w:rPr>
          <w:rFonts w:eastAsia="Times New Roman" w:cs="Bookman Old Style"/>
          <w:noProof/>
          <w:szCs w:val="24"/>
          <w:lang w:val="bs-Latn-BA"/>
        </w:rPr>
        <w:t xml:space="preserve"> tužbeni zahtjev tužilaca </w:t>
      </w:r>
      <w:r w:rsidRPr="006E722D">
        <w:rPr>
          <w:rFonts w:eastAsia="Times New Roman" w:cs="Bookman Old Style"/>
          <w:noProof/>
          <w:szCs w:val="24"/>
          <w:lang w:val="bs-Latn-BA"/>
        </w:rPr>
        <w:t xml:space="preserve">za nadoknadu troškova parničnog postupka u iznosu od </w:t>
      </w:r>
      <w:r>
        <w:rPr>
          <w:rFonts w:eastAsia="Times New Roman" w:cs="Bookman Old Style"/>
          <w:noProof/>
          <w:szCs w:val="24"/>
          <w:lang w:val="bs-Latn-BA"/>
        </w:rPr>
        <w:t xml:space="preserve">2.422,01 </w:t>
      </w:r>
      <w:r w:rsidR="00562CE4">
        <w:rPr>
          <w:rFonts w:eastAsia="Times New Roman" w:cs="Bookman Old Style"/>
          <w:noProof/>
          <w:szCs w:val="24"/>
          <w:lang w:val="bs-Latn-BA"/>
        </w:rPr>
        <w:t>KM</w:t>
      </w:r>
      <w:r w:rsidR="006E4493">
        <w:rPr>
          <w:rFonts w:eastAsia="Times New Roman" w:cs="Bookman Old Style"/>
          <w:noProof/>
          <w:szCs w:val="24"/>
          <w:lang w:val="bs-Latn-BA"/>
        </w:rPr>
        <w:t>.“</w:t>
      </w:r>
    </w:p>
    <w:p w:rsidR="006E4493" w:rsidRPr="006E722D" w:rsidRDefault="006E4493" w:rsidP="006E4493">
      <w:pPr>
        <w:pStyle w:val="BodyText"/>
        <w:autoSpaceDE w:val="0"/>
        <w:spacing w:after="0" w:line="240" w:lineRule="auto"/>
        <w:ind w:firstLine="720"/>
        <w:rPr>
          <w:rFonts w:eastAsia="Times New Roman" w:cs="Bookman Old Style"/>
          <w:noProof/>
          <w:szCs w:val="24"/>
          <w:lang w:val="bs-Latn-BA"/>
        </w:rPr>
      </w:pPr>
    </w:p>
    <w:p w:rsidR="00494E3B" w:rsidRDefault="00562CE4" w:rsidP="00562CE4">
      <w:pPr>
        <w:pStyle w:val="Normal1"/>
        <w:widowControl w:val="0"/>
        <w:pBdr>
          <w:top w:val="nil"/>
          <w:left w:val="nil"/>
          <w:bottom w:val="nil"/>
          <w:right w:val="nil"/>
          <w:between w:val="nil"/>
        </w:pBdr>
        <w:spacing w:line="240" w:lineRule="auto"/>
        <w:ind w:right="4" w:firstLine="720"/>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Obavezuju se tužioci da tuženom nadoknade troškove postupka u iznosu od</w:t>
      </w:r>
      <w:r w:rsidR="00D35E5E">
        <w:rPr>
          <w:rFonts w:ascii="Times New Roman" w:hAnsi="Times New Roman" w:cs="Times New Roman"/>
          <w:noProof/>
          <w:color w:val="000000"/>
          <w:sz w:val="24"/>
          <w:szCs w:val="24"/>
        </w:rPr>
        <w:t xml:space="preserve"> 1.333,80</w:t>
      </w:r>
      <w:r>
        <w:rPr>
          <w:rFonts w:ascii="Times New Roman" w:hAnsi="Times New Roman" w:cs="Times New Roman"/>
          <w:noProof/>
          <w:color w:val="000000"/>
          <w:sz w:val="24"/>
          <w:szCs w:val="24"/>
        </w:rPr>
        <w:t xml:space="preserve"> KM u roku od 15 dana. </w:t>
      </w:r>
    </w:p>
    <w:p w:rsidR="00A32212" w:rsidRDefault="00A32212" w:rsidP="00717740">
      <w:pPr>
        <w:pStyle w:val="Normal1"/>
        <w:widowControl w:val="0"/>
        <w:pBdr>
          <w:top w:val="nil"/>
          <w:left w:val="nil"/>
          <w:bottom w:val="nil"/>
          <w:right w:val="nil"/>
          <w:between w:val="nil"/>
        </w:pBdr>
        <w:spacing w:line="240" w:lineRule="auto"/>
        <w:ind w:left="3542" w:right="4"/>
        <w:jc w:val="both"/>
        <w:rPr>
          <w:rFonts w:ascii="Times New Roman" w:hAnsi="Times New Roman" w:cs="Times New Roman"/>
          <w:noProof/>
          <w:sz w:val="24"/>
          <w:szCs w:val="24"/>
        </w:rPr>
      </w:pPr>
    </w:p>
    <w:p w:rsidR="00A32212" w:rsidRDefault="00A32212" w:rsidP="00717740">
      <w:pPr>
        <w:pStyle w:val="Normal1"/>
        <w:widowControl w:val="0"/>
        <w:pBdr>
          <w:top w:val="nil"/>
          <w:left w:val="nil"/>
          <w:bottom w:val="nil"/>
          <w:right w:val="nil"/>
          <w:between w:val="nil"/>
        </w:pBdr>
        <w:spacing w:line="240" w:lineRule="auto"/>
        <w:ind w:left="3542" w:right="4"/>
        <w:jc w:val="both"/>
        <w:rPr>
          <w:rFonts w:ascii="Times New Roman" w:hAnsi="Times New Roman" w:cs="Times New Roman"/>
          <w:noProof/>
          <w:sz w:val="24"/>
          <w:szCs w:val="24"/>
        </w:rPr>
      </w:pPr>
    </w:p>
    <w:p w:rsidR="009A2D0A" w:rsidRPr="00542254" w:rsidRDefault="00542254" w:rsidP="001756C9">
      <w:pPr>
        <w:pStyle w:val="Normal1"/>
        <w:widowControl w:val="0"/>
        <w:pBdr>
          <w:top w:val="nil"/>
          <w:left w:val="nil"/>
          <w:bottom w:val="nil"/>
          <w:right w:val="nil"/>
          <w:between w:val="nil"/>
        </w:pBdr>
        <w:spacing w:line="240" w:lineRule="auto"/>
        <w:ind w:left="3544" w:right="4"/>
        <w:jc w:val="both"/>
        <w:rPr>
          <w:rFonts w:ascii="Times New Roman" w:hAnsi="Times New Roman" w:cs="Times New Roman"/>
          <w:noProof/>
          <w:color w:val="000000"/>
          <w:sz w:val="24"/>
          <w:szCs w:val="24"/>
        </w:rPr>
      </w:pPr>
      <w:r>
        <w:rPr>
          <w:rFonts w:ascii="Times New Roman" w:hAnsi="Times New Roman" w:cs="Times New Roman"/>
          <w:noProof/>
          <w:sz w:val="24"/>
          <w:szCs w:val="24"/>
        </w:rPr>
        <w:t xml:space="preserve"> </w:t>
      </w:r>
      <w:r w:rsidR="00851C49" w:rsidRPr="00542254">
        <w:rPr>
          <w:rFonts w:ascii="Times New Roman" w:hAnsi="Times New Roman" w:cs="Times New Roman"/>
          <w:noProof/>
          <w:color w:val="000000"/>
          <w:sz w:val="24"/>
          <w:szCs w:val="24"/>
        </w:rPr>
        <w:t xml:space="preserve">Obrazloženje </w:t>
      </w:r>
    </w:p>
    <w:p w:rsidR="00365E1D" w:rsidRDefault="00D70626" w:rsidP="00365E1D">
      <w:pPr>
        <w:pStyle w:val="ListParagraph"/>
        <w:suppressAutoHyphens/>
        <w:spacing w:before="240" w:line="240" w:lineRule="auto"/>
        <w:ind w:left="0"/>
        <w:jc w:val="both"/>
        <w:rPr>
          <w:rFonts w:ascii="Times New Roman" w:hAnsi="Times New Roman" w:cs="Times New Roman"/>
          <w:noProof/>
          <w:sz w:val="24"/>
          <w:szCs w:val="24"/>
        </w:rPr>
      </w:pPr>
      <w:r w:rsidRPr="00542254">
        <w:rPr>
          <w:rFonts w:ascii="Times New Roman" w:hAnsi="Times New Roman" w:cs="Times New Roman"/>
          <w:noProof/>
          <w:color w:val="000000"/>
          <w:sz w:val="24"/>
          <w:szCs w:val="24"/>
        </w:rPr>
        <w:t xml:space="preserve">  </w:t>
      </w:r>
      <w:r w:rsidR="000C5927">
        <w:rPr>
          <w:rFonts w:ascii="Times New Roman" w:hAnsi="Times New Roman" w:cs="Times New Roman"/>
          <w:noProof/>
          <w:color w:val="000000"/>
          <w:sz w:val="24"/>
          <w:szCs w:val="24"/>
        </w:rPr>
        <w:tab/>
      </w:r>
      <w:r w:rsidR="00851C49" w:rsidRPr="00542254">
        <w:rPr>
          <w:rFonts w:ascii="Times New Roman" w:hAnsi="Times New Roman" w:cs="Times New Roman"/>
          <w:noProof/>
          <w:color w:val="000000"/>
          <w:sz w:val="24"/>
          <w:szCs w:val="24"/>
        </w:rPr>
        <w:t xml:space="preserve">Presudom Opštinskog suda u Goraždu broj </w:t>
      </w:r>
      <w:r w:rsidR="00562CE4">
        <w:rPr>
          <w:rFonts w:ascii="Times New Roman" w:hAnsi="Times New Roman" w:cs="Times New Roman"/>
          <w:noProof/>
          <w:color w:val="000000"/>
          <w:sz w:val="24"/>
          <w:szCs w:val="24"/>
        </w:rPr>
        <w:t>45 0 Rs 045220</w:t>
      </w:r>
      <w:r w:rsidR="00D35E5E">
        <w:rPr>
          <w:rFonts w:ascii="Times New Roman" w:hAnsi="Times New Roman" w:cs="Times New Roman"/>
          <w:noProof/>
          <w:color w:val="000000"/>
          <w:sz w:val="24"/>
          <w:szCs w:val="24"/>
        </w:rPr>
        <w:t xml:space="preserve"> 23</w:t>
      </w:r>
      <w:r w:rsidR="00065EA3">
        <w:rPr>
          <w:rFonts w:ascii="Times New Roman" w:hAnsi="Times New Roman" w:cs="Times New Roman"/>
          <w:noProof/>
          <w:color w:val="000000"/>
          <w:sz w:val="24"/>
          <w:szCs w:val="24"/>
        </w:rPr>
        <w:t xml:space="preserve"> Rs</w:t>
      </w:r>
      <w:r w:rsidR="00562CE4">
        <w:rPr>
          <w:rFonts w:ascii="Times New Roman" w:hAnsi="Times New Roman" w:cs="Times New Roman"/>
          <w:noProof/>
          <w:color w:val="000000"/>
          <w:sz w:val="24"/>
          <w:szCs w:val="24"/>
        </w:rPr>
        <w:t xml:space="preserve"> od 03.01.2024</w:t>
      </w:r>
      <w:r w:rsidR="00C14310">
        <w:rPr>
          <w:rFonts w:ascii="Times New Roman" w:hAnsi="Times New Roman" w:cs="Times New Roman"/>
          <w:noProof/>
          <w:color w:val="000000"/>
          <w:sz w:val="24"/>
          <w:szCs w:val="24"/>
        </w:rPr>
        <w:t xml:space="preserve">. godine </w:t>
      </w:r>
      <w:r w:rsidR="00562CE4">
        <w:rPr>
          <w:rFonts w:ascii="Times New Roman" w:hAnsi="Times New Roman" w:cs="Times New Roman"/>
          <w:noProof/>
          <w:color w:val="000000"/>
          <w:sz w:val="24"/>
          <w:szCs w:val="24"/>
        </w:rPr>
        <w:t xml:space="preserve">tačkom I izreke </w:t>
      </w:r>
      <w:r w:rsidR="003B013B">
        <w:rPr>
          <w:rFonts w:ascii="Times New Roman" w:hAnsi="Times New Roman" w:cs="Times New Roman"/>
          <w:noProof/>
          <w:sz w:val="24"/>
          <w:szCs w:val="24"/>
        </w:rPr>
        <w:t xml:space="preserve"> poništeno je kao nezakonito R</w:t>
      </w:r>
      <w:r w:rsidR="003B013B" w:rsidRPr="003B013B">
        <w:rPr>
          <w:rFonts w:ascii="Times New Roman" w:hAnsi="Times New Roman" w:cs="Times New Roman"/>
          <w:noProof/>
          <w:sz w:val="24"/>
          <w:szCs w:val="24"/>
        </w:rPr>
        <w:t>ješenje</w:t>
      </w:r>
      <w:r w:rsidR="00D4012B">
        <w:rPr>
          <w:rFonts w:ascii="Times New Roman" w:hAnsi="Times New Roman" w:cs="Times New Roman"/>
          <w:noProof/>
          <w:sz w:val="24"/>
          <w:szCs w:val="24"/>
        </w:rPr>
        <w:t xml:space="preserve"> tuženog</w:t>
      </w:r>
      <w:r w:rsidR="003B013B" w:rsidRPr="003B013B">
        <w:rPr>
          <w:rFonts w:ascii="Times New Roman" w:hAnsi="Times New Roman" w:cs="Times New Roman"/>
          <w:noProof/>
          <w:sz w:val="24"/>
          <w:szCs w:val="24"/>
        </w:rPr>
        <w:t xml:space="preserve"> o otk</w:t>
      </w:r>
      <w:r w:rsidR="00D35E5E">
        <w:rPr>
          <w:rFonts w:ascii="Times New Roman" w:hAnsi="Times New Roman" w:cs="Times New Roman"/>
          <w:noProof/>
          <w:sz w:val="24"/>
          <w:szCs w:val="24"/>
        </w:rPr>
        <w:t>azu ugovora o radu od 25.10.2022</w:t>
      </w:r>
      <w:r w:rsidR="003B013B" w:rsidRPr="003B013B">
        <w:rPr>
          <w:rFonts w:ascii="Times New Roman" w:hAnsi="Times New Roman" w:cs="Times New Roman"/>
          <w:noProof/>
          <w:sz w:val="24"/>
          <w:szCs w:val="24"/>
        </w:rPr>
        <w:t>. godine i Odgovor</w:t>
      </w:r>
      <w:r w:rsidR="00D4012B">
        <w:rPr>
          <w:rFonts w:ascii="Times New Roman" w:hAnsi="Times New Roman" w:cs="Times New Roman"/>
          <w:noProof/>
          <w:sz w:val="24"/>
          <w:szCs w:val="24"/>
        </w:rPr>
        <w:t xml:space="preserve"> tuženog na z</w:t>
      </w:r>
      <w:r w:rsidR="003B013B" w:rsidRPr="003B013B">
        <w:rPr>
          <w:rFonts w:ascii="Times New Roman" w:hAnsi="Times New Roman" w:cs="Times New Roman"/>
          <w:noProof/>
          <w:sz w:val="24"/>
          <w:szCs w:val="24"/>
        </w:rPr>
        <w:t xml:space="preserve">ahtjev za zaštitu odnosno ostvarivanje prava </w:t>
      </w:r>
      <w:r w:rsidR="003B013B">
        <w:rPr>
          <w:rFonts w:ascii="Times New Roman" w:hAnsi="Times New Roman" w:cs="Times New Roman"/>
          <w:noProof/>
          <w:sz w:val="24"/>
          <w:szCs w:val="24"/>
        </w:rPr>
        <w:t xml:space="preserve">od </w:t>
      </w:r>
      <w:r w:rsidR="00D4012B">
        <w:rPr>
          <w:rFonts w:ascii="Times New Roman" w:hAnsi="Times New Roman" w:cs="Times New Roman"/>
          <w:noProof/>
          <w:sz w:val="24"/>
          <w:szCs w:val="24"/>
        </w:rPr>
        <w:t>22.12.2022. godine, te je naloženo tuženom</w:t>
      </w:r>
      <w:r w:rsidR="003B013B" w:rsidRPr="003B013B">
        <w:rPr>
          <w:rFonts w:ascii="Times New Roman" w:hAnsi="Times New Roman" w:cs="Times New Roman"/>
          <w:noProof/>
          <w:sz w:val="24"/>
          <w:szCs w:val="24"/>
        </w:rPr>
        <w:t xml:space="preserve"> da uspostavi radnopravni status</w:t>
      </w:r>
      <w:r w:rsidR="00D4012B">
        <w:rPr>
          <w:rFonts w:ascii="Times New Roman" w:hAnsi="Times New Roman" w:cs="Times New Roman"/>
          <w:noProof/>
          <w:sz w:val="24"/>
          <w:szCs w:val="24"/>
        </w:rPr>
        <w:t xml:space="preserve"> tužiteljici B</w:t>
      </w:r>
      <w:r w:rsidR="00AE582F">
        <w:rPr>
          <w:rFonts w:ascii="Times New Roman" w:hAnsi="Times New Roman" w:cs="Times New Roman"/>
          <w:noProof/>
          <w:sz w:val="24"/>
          <w:szCs w:val="24"/>
        </w:rPr>
        <w:t>.</w:t>
      </w:r>
      <w:r w:rsidR="00121816">
        <w:rPr>
          <w:rFonts w:ascii="Times New Roman" w:hAnsi="Times New Roman" w:cs="Times New Roman"/>
          <w:noProof/>
          <w:sz w:val="24"/>
          <w:szCs w:val="24"/>
        </w:rPr>
        <w:t xml:space="preserve"> M</w:t>
      </w:r>
      <w:r w:rsidR="00AE582F">
        <w:rPr>
          <w:rFonts w:ascii="Times New Roman" w:hAnsi="Times New Roman" w:cs="Times New Roman"/>
          <w:noProof/>
          <w:sz w:val="24"/>
          <w:szCs w:val="24"/>
        </w:rPr>
        <w:t>.</w:t>
      </w:r>
      <w:r w:rsidR="00121816">
        <w:rPr>
          <w:rFonts w:ascii="Times New Roman" w:hAnsi="Times New Roman" w:cs="Times New Roman"/>
          <w:noProof/>
          <w:sz w:val="24"/>
          <w:szCs w:val="24"/>
        </w:rPr>
        <w:t xml:space="preserve"> na poslovima r</w:t>
      </w:r>
      <w:r w:rsidR="003B013B" w:rsidRPr="003B013B">
        <w:rPr>
          <w:rFonts w:ascii="Times New Roman" w:hAnsi="Times New Roman" w:cs="Times New Roman"/>
          <w:noProof/>
          <w:sz w:val="24"/>
          <w:szCs w:val="24"/>
        </w:rPr>
        <w:t>adnik mašinske obrade ili drugim odgovarajućim poslovima, počev od 08.11.2022. godine do 13.01.2023.</w:t>
      </w:r>
      <w:r w:rsidR="00D4012B">
        <w:rPr>
          <w:rFonts w:ascii="Times New Roman" w:hAnsi="Times New Roman" w:cs="Times New Roman"/>
          <w:noProof/>
          <w:sz w:val="24"/>
          <w:szCs w:val="24"/>
        </w:rPr>
        <w:t xml:space="preserve"> godine, da joj </w:t>
      </w:r>
      <w:r w:rsidR="003B013B" w:rsidRPr="003B013B">
        <w:rPr>
          <w:rFonts w:ascii="Times New Roman" w:hAnsi="Times New Roman" w:cs="Times New Roman"/>
          <w:noProof/>
          <w:sz w:val="24"/>
          <w:szCs w:val="24"/>
        </w:rPr>
        <w:t xml:space="preserve">isplati na ime neisplaćenih naknada plata za mjesec novembar 2022. godine iznos od 582,89 KM, sa </w:t>
      </w:r>
      <w:r w:rsidR="003B013B" w:rsidRPr="003B013B">
        <w:rPr>
          <w:rFonts w:ascii="Times New Roman" w:hAnsi="Times New Roman" w:cs="Times New Roman"/>
          <w:noProof/>
          <w:sz w:val="24"/>
          <w:szCs w:val="24"/>
        </w:rPr>
        <w:lastRenderedPageBreak/>
        <w:t>zakonskom kamatom počev  od 01.12.2022. godine, pa do isplate, za mjesec decembar 2022. godine iznos od 800,00 KM, sa zakonskom kamatom počev  od 01.01.2023. godine, pa do isplate, za mjesec januar 2023. godine iznos od 72,74 KM, sa zakonskom kamatom počev  od 04.01.2023. godine, pa do</w:t>
      </w:r>
      <w:r w:rsidR="00D4012B">
        <w:rPr>
          <w:rFonts w:ascii="Times New Roman" w:hAnsi="Times New Roman" w:cs="Times New Roman"/>
          <w:noProof/>
          <w:sz w:val="24"/>
          <w:szCs w:val="24"/>
        </w:rPr>
        <w:t xml:space="preserve"> isplate, sve u roku od 15 dana, te da za </w:t>
      </w:r>
      <w:r w:rsidR="003B013B" w:rsidRPr="003B013B">
        <w:rPr>
          <w:rFonts w:ascii="Times New Roman" w:hAnsi="Times New Roman" w:cs="Times New Roman"/>
          <w:noProof/>
          <w:sz w:val="24"/>
          <w:szCs w:val="24"/>
        </w:rPr>
        <w:t>tužiteljicu B</w:t>
      </w:r>
      <w:r w:rsidR="00AE582F">
        <w:rPr>
          <w:rFonts w:ascii="Times New Roman" w:hAnsi="Times New Roman" w:cs="Times New Roman"/>
          <w:noProof/>
          <w:sz w:val="24"/>
          <w:szCs w:val="24"/>
        </w:rPr>
        <w:t>.</w:t>
      </w:r>
      <w:r w:rsidR="003B013B" w:rsidRPr="003B013B">
        <w:rPr>
          <w:rFonts w:ascii="Times New Roman" w:hAnsi="Times New Roman" w:cs="Times New Roman"/>
          <w:noProof/>
          <w:sz w:val="24"/>
          <w:szCs w:val="24"/>
        </w:rPr>
        <w:t xml:space="preserve"> M</w:t>
      </w:r>
      <w:r w:rsidR="00AE582F">
        <w:rPr>
          <w:rFonts w:ascii="Times New Roman" w:hAnsi="Times New Roman" w:cs="Times New Roman"/>
          <w:noProof/>
          <w:sz w:val="24"/>
          <w:szCs w:val="24"/>
        </w:rPr>
        <w:t>.</w:t>
      </w:r>
      <w:r w:rsidR="003B013B" w:rsidRPr="003B013B">
        <w:rPr>
          <w:rFonts w:ascii="Times New Roman" w:hAnsi="Times New Roman" w:cs="Times New Roman"/>
          <w:noProof/>
          <w:sz w:val="24"/>
          <w:szCs w:val="24"/>
        </w:rPr>
        <w:t xml:space="preserve"> uplati obavezne  doprinose za penzijsko i invalidsko osiguranje za period od 08.11.2022. godine do 03.01.2023. godine,  u iznosu od 518,52 KM,</w:t>
      </w:r>
      <w:r w:rsidR="00D4012B">
        <w:rPr>
          <w:rFonts w:ascii="Times New Roman" w:hAnsi="Times New Roman" w:cs="Times New Roman"/>
          <w:noProof/>
          <w:sz w:val="24"/>
          <w:szCs w:val="24"/>
        </w:rPr>
        <w:t xml:space="preserve"> sve u roku od 15 dana.</w:t>
      </w:r>
    </w:p>
    <w:p w:rsidR="00365E1D" w:rsidRDefault="00365E1D" w:rsidP="00365E1D">
      <w:pPr>
        <w:pStyle w:val="ListParagraph"/>
        <w:suppressAutoHyphens/>
        <w:spacing w:before="240" w:line="240" w:lineRule="auto"/>
        <w:ind w:left="0"/>
        <w:jc w:val="both"/>
        <w:rPr>
          <w:rFonts w:ascii="Times New Roman" w:hAnsi="Times New Roman" w:cs="Times New Roman"/>
          <w:noProof/>
          <w:sz w:val="24"/>
          <w:szCs w:val="24"/>
        </w:rPr>
      </w:pPr>
    </w:p>
    <w:p w:rsidR="00A62551" w:rsidRDefault="00A62551" w:rsidP="00365E1D">
      <w:pPr>
        <w:pStyle w:val="ListParagraph"/>
        <w:suppressAutoHyphens/>
        <w:spacing w:before="240" w:line="240" w:lineRule="auto"/>
        <w:ind w:left="0"/>
        <w:jc w:val="both"/>
        <w:rPr>
          <w:rFonts w:ascii="Times New Roman" w:hAnsi="Times New Roman" w:cs="Times New Roman"/>
          <w:noProof/>
          <w:sz w:val="24"/>
          <w:szCs w:val="24"/>
        </w:rPr>
      </w:pPr>
      <w:r>
        <w:rPr>
          <w:rFonts w:ascii="Times New Roman" w:hAnsi="Times New Roman" w:cs="Times New Roman"/>
          <w:noProof/>
          <w:sz w:val="24"/>
          <w:szCs w:val="24"/>
        </w:rPr>
        <w:tab/>
        <w:t xml:space="preserve">Tačkom II izreke  poništeno je kao nezakonito </w:t>
      </w:r>
      <w:r w:rsidRPr="00A62551">
        <w:rPr>
          <w:rFonts w:ascii="Times New Roman" w:hAnsi="Times New Roman" w:cs="Times New Roman"/>
          <w:noProof/>
          <w:sz w:val="24"/>
          <w:szCs w:val="24"/>
        </w:rPr>
        <w:t>Rješenje o otk</w:t>
      </w:r>
      <w:r w:rsidR="00D35E5E">
        <w:rPr>
          <w:rFonts w:ascii="Times New Roman" w:hAnsi="Times New Roman" w:cs="Times New Roman"/>
          <w:noProof/>
          <w:sz w:val="24"/>
          <w:szCs w:val="24"/>
        </w:rPr>
        <w:t>azu ugovora o radu od 25.10.2022</w:t>
      </w:r>
      <w:r w:rsidRPr="00A62551">
        <w:rPr>
          <w:rFonts w:ascii="Times New Roman" w:hAnsi="Times New Roman" w:cs="Times New Roman"/>
          <w:noProof/>
          <w:sz w:val="24"/>
          <w:szCs w:val="24"/>
        </w:rPr>
        <w:t xml:space="preserve">. godine i Odgovor </w:t>
      </w:r>
      <w:r>
        <w:rPr>
          <w:rFonts w:ascii="Times New Roman" w:hAnsi="Times New Roman" w:cs="Times New Roman"/>
          <w:noProof/>
          <w:sz w:val="24"/>
          <w:szCs w:val="24"/>
        </w:rPr>
        <w:t>na z</w:t>
      </w:r>
      <w:r w:rsidR="00D35E5E">
        <w:rPr>
          <w:rFonts w:ascii="Times New Roman" w:hAnsi="Times New Roman" w:cs="Times New Roman"/>
          <w:noProof/>
          <w:sz w:val="24"/>
          <w:szCs w:val="24"/>
        </w:rPr>
        <w:t>ahtjev</w:t>
      </w:r>
      <w:r w:rsidRPr="00A62551">
        <w:rPr>
          <w:rFonts w:ascii="Times New Roman" w:hAnsi="Times New Roman" w:cs="Times New Roman"/>
          <w:noProof/>
          <w:sz w:val="24"/>
          <w:szCs w:val="24"/>
        </w:rPr>
        <w:t xml:space="preserve"> za zaštitu odnosno ostvarivanje prava </w:t>
      </w:r>
      <w:r>
        <w:rPr>
          <w:rFonts w:ascii="Times New Roman" w:hAnsi="Times New Roman" w:cs="Times New Roman"/>
          <w:noProof/>
          <w:sz w:val="24"/>
          <w:szCs w:val="24"/>
        </w:rPr>
        <w:t xml:space="preserve">od </w:t>
      </w:r>
      <w:r w:rsidRPr="00A62551">
        <w:rPr>
          <w:rFonts w:ascii="Times New Roman" w:hAnsi="Times New Roman" w:cs="Times New Roman"/>
          <w:noProof/>
          <w:sz w:val="24"/>
          <w:szCs w:val="24"/>
        </w:rPr>
        <w:t xml:space="preserve">22.12.2022. godine, doneseno od strane tuženog, </w:t>
      </w:r>
      <w:r>
        <w:rPr>
          <w:rFonts w:ascii="Times New Roman" w:hAnsi="Times New Roman" w:cs="Times New Roman"/>
          <w:noProof/>
          <w:sz w:val="24"/>
          <w:szCs w:val="24"/>
        </w:rPr>
        <w:t xml:space="preserve">te je naloženo </w:t>
      </w:r>
      <w:r w:rsidRPr="00A62551">
        <w:rPr>
          <w:rFonts w:ascii="Times New Roman" w:hAnsi="Times New Roman" w:cs="Times New Roman"/>
          <w:noProof/>
          <w:sz w:val="24"/>
          <w:szCs w:val="24"/>
        </w:rPr>
        <w:t>tuženom da uspostavi radnopravni status</w:t>
      </w:r>
      <w:r>
        <w:rPr>
          <w:rFonts w:ascii="Times New Roman" w:hAnsi="Times New Roman" w:cs="Times New Roman"/>
          <w:noProof/>
          <w:sz w:val="24"/>
          <w:szCs w:val="24"/>
        </w:rPr>
        <w:t xml:space="preserve"> tužiocu</w:t>
      </w:r>
      <w:r w:rsidRPr="00A62551">
        <w:rPr>
          <w:rFonts w:ascii="Times New Roman" w:hAnsi="Times New Roman" w:cs="Times New Roman"/>
          <w:noProof/>
          <w:sz w:val="24"/>
          <w:szCs w:val="24"/>
        </w:rPr>
        <w:t xml:space="preserve"> </w:t>
      </w:r>
      <w:r>
        <w:rPr>
          <w:rFonts w:ascii="Times New Roman" w:hAnsi="Times New Roman" w:cs="Times New Roman"/>
          <w:noProof/>
          <w:sz w:val="24"/>
          <w:szCs w:val="24"/>
        </w:rPr>
        <w:t>E</w:t>
      </w:r>
      <w:r w:rsidR="00AE582F">
        <w:rPr>
          <w:rFonts w:ascii="Times New Roman" w:hAnsi="Times New Roman" w:cs="Times New Roman"/>
          <w:noProof/>
          <w:sz w:val="24"/>
          <w:szCs w:val="24"/>
        </w:rPr>
        <w:t>.</w:t>
      </w:r>
      <w:r>
        <w:rPr>
          <w:rFonts w:ascii="Times New Roman" w:hAnsi="Times New Roman" w:cs="Times New Roman"/>
          <w:noProof/>
          <w:sz w:val="24"/>
          <w:szCs w:val="24"/>
        </w:rPr>
        <w:t xml:space="preserve"> P</w:t>
      </w:r>
      <w:r w:rsidR="00AE582F">
        <w:rPr>
          <w:rFonts w:ascii="Times New Roman" w:hAnsi="Times New Roman" w:cs="Times New Roman"/>
          <w:noProof/>
          <w:sz w:val="24"/>
          <w:szCs w:val="24"/>
        </w:rPr>
        <w:t>.</w:t>
      </w:r>
      <w:r w:rsidR="00121816">
        <w:rPr>
          <w:rFonts w:ascii="Times New Roman" w:hAnsi="Times New Roman" w:cs="Times New Roman"/>
          <w:noProof/>
          <w:sz w:val="24"/>
          <w:szCs w:val="24"/>
        </w:rPr>
        <w:t xml:space="preserve"> na poslovima v</w:t>
      </w:r>
      <w:r w:rsidRPr="00A62551">
        <w:rPr>
          <w:rFonts w:ascii="Times New Roman" w:hAnsi="Times New Roman" w:cs="Times New Roman"/>
          <w:noProof/>
          <w:sz w:val="24"/>
          <w:szCs w:val="24"/>
        </w:rPr>
        <w:t>arioca ili drugim odgovarajućim poslovima, počev od 08.11.2022. godine do 11.11.2022</w:t>
      </w:r>
      <w:r w:rsidR="00D35E5E">
        <w:rPr>
          <w:rFonts w:ascii="Times New Roman" w:hAnsi="Times New Roman" w:cs="Times New Roman"/>
          <w:noProof/>
          <w:sz w:val="24"/>
          <w:szCs w:val="24"/>
        </w:rPr>
        <w:t>. godine,  da mu</w:t>
      </w:r>
      <w:r>
        <w:rPr>
          <w:rFonts w:ascii="Times New Roman" w:hAnsi="Times New Roman" w:cs="Times New Roman"/>
          <w:noProof/>
          <w:sz w:val="24"/>
          <w:szCs w:val="24"/>
        </w:rPr>
        <w:t xml:space="preserve"> </w:t>
      </w:r>
      <w:r w:rsidRPr="00A62551">
        <w:rPr>
          <w:rFonts w:ascii="Times New Roman" w:hAnsi="Times New Roman" w:cs="Times New Roman"/>
          <w:noProof/>
          <w:sz w:val="24"/>
          <w:szCs w:val="24"/>
        </w:rPr>
        <w:t xml:space="preserve">isplati na ime neisplaćenih naknada plata za mjesec novembar 2022. godine iznos od 145,32 KM, sa zakonskom kamatom počev  od 01.12.2022. godine, pa do isplate, </w:t>
      </w:r>
      <w:r>
        <w:rPr>
          <w:rFonts w:ascii="Times New Roman" w:hAnsi="Times New Roman" w:cs="Times New Roman"/>
          <w:noProof/>
          <w:sz w:val="24"/>
          <w:szCs w:val="24"/>
        </w:rPr>
        <w:t xml:space="preserve">te da </w:t>
      </w:r>
      <w:r w:rsidRPr="00A62551">
        <w:rPr>
          <w:rFonts w:ascii="Times New Roman" w:hAnsi="Times New Roman" w:cs="Times New Roman"/>
          <w:noProof/>
          <w:sz w:val="24"/>
          <w:szCs w:val="24"/>
        </w:rPr>
        <w:t>z</w:t>
      </w:r>
      <w:r w:rsidR="00823FF8">
        <w:rPr>
          <w:rFonts w:ascii="Times New Roman" w:hAnsi="Times New Roman" w:cs="Times New Roman"/>
          <w:noProof/>
          <w:sz w:val="24"/>
          <w:szCs w:val="24"/>
        </w:rPr>
        <w:t>a tužioca E</w:t>
      </w:r>
      <w:r w:rsidR="00AE582F">
        <w:rPr>
          <w:rFonts w:ascii="Times New Roman" w:hAnsi="Times New Roman" w:cs="Times New Roman"/>
          <w:noProof/>
          <w:sz w:val="24"/>
          <w:szCs w:val="24"/>
        </w:rPr>
        <w:t>.</w:t>
      </w:r>
      <w:r w:rsidR="00823FF8">
        <w:rPr>
          <w:rFonts w:ascii="Times New Roman" w:hAnsi="Times New Roman" w:cs="Times New Roman"/>
          <w:noProof/>
          <w:sz w:val="24"/>
          <w:szCs w:val="24"/>
        </w:rPr>
        <w:t xml:space="preserve"> P</w:t>
      </w:r>
      <w:r w:rsidR="00AE582F">
        <w:rPr>
          <w:rFonts w:ascii="Times New Roman" w:hAnsi="Times New Roman" w:cs="Times New Roman"/>
          <w:noProof/>
          <w:sz w:val="24"/>
          <w:szCs w:val="24"/>
        </w:rPr>
        <w:t>.</w:t>
      </w:r>
      <w:r w:rsidR="00823FF8">
        <w:rPr>
          <w:rFonts w:ascii="Times New Roman" w:hAnsi="Times New Roman" w:cs="Times New Roman"/>
          <w:noProof/>
          <w:sz w:val="24"/>
          <w:szCs w:val="24"/>
        </w:rPr>
        <w:t xml:space="preserve"> uplati obavezne</w:t>
      </w:r>
      <w:r w:rsidRPr="00A62551">
        <w:rPr>
          <w:rFonts w:ascii="Times New Roman" w:hAnsi="Times New Roman" w:cs="Times New Roman"/>
          <w:noProof/>
          <w:sz w:val="24"/>
          <w:szCs w:val="24"/>
        </w:rPr>
        <w:t xml:space="preserve"> doprinose za penzijsko i invalidsko osiguranje za period od 08.11.2022. godine do 13.01.2023. godine,  u iznosu od 51,84 KM, sve u roku od 15 dana</w:t>
      </w:r>
      <w:r w:rsidR="00365E1D">
        <w:rPr>
          <w:rFonts w:ascii="Times New Roman" w:hAnsi="Times New Roman" w:cs="Times New Roman"/>
          <w:noProof/>
          <w:sz w:val="24"/>
          <w:szCs w:val="24"/>
        </w:rPr>
        <w:t>.</w:t>
      </w:r>
    </w:p>
    <w:p w:rsidR="001756C9" w:rsidRDefault="001756C9" w:rsidP="00365E1D">
      <w:pPr>
        <w:pStyle w:val="ListParagraph"/>
        <w:suppressAutoHyphens/>
        <w:spacing w:before="240" w:line="240" w:lineRule="auto"/>
        <w:ind w:left="0"/>
        <w:jc w:val="both"/>
        <w:rPr>
          <w:rFonts w:ascii="Times New Roman" w:hAnsi="Times New Roman" w:cs="Times New Roman"/>
          <w:noProof/>
          <w:sz w:val="24"/>
          <w:szCs w:val="24"/>
        </w:rPr>
      </w:pPr>
    </w:p>
    <w:p w:rsidR="001756C9" w:rsidRDefault="0006090C" w:rsidP="001756C9">
      <w:pPr>
        <w:pStyle w:val="BodyText"/>
        <w:spacing w:after="0" w:line="240" w:lineRule="auto"/>
        <w:ind w:firstLine="720"/>
        <w:rPr>
          <w:rFonts w:cs="Bookman Old Style"/>
          <w:noProof/>
          <w:szCs w:val="24"/>
          <w:lang w:val="bs-Latn-BA"/>
        </w:rPr>
      </w:pPr>
      <w:r>
        <w:rPr>
          <w:rFonts w:eastAsia="Times New Roman"/>
          <w:bCs/>
          <w:noProof/>
          <w:szCs w:val="24"/>
        </w:rPr>
        <w:t xml:space="preserve">Tačkom III izreke </w:t>
      </w:r>
      <w:r>
        <w:rPr>
          <w:rFonts w:cs="Bookman Old Style"/>
          <w:noProof/>
          <w:szCs w:val="24"/>
          <w:lang w:val="bs-Latn-BA"/>
        </w:rPr>
        <w:t xml:space="preserve"> poništeno je kao nezakonito </w:t>
      </w:r>
      <w:r w:rsidRPr="006E722D">
        <w:rPr>
          <w:rFonts w:cs="Bookman Old Style"/>
          <w:noProof/>
          <w:szCs w:val="24"/>
          <w:lang w:val="bs-Latn-BA"/>
        </w:rPr>
        <w:t>Rješenje o otkazu ugovora o radu od 2</w:t>
      </w:r>
      <w:r w:rsidR="00D35E5E">
        <w:rPr>
          <w:rFonts w:cs="Bookman Old Style"/>
          <w:noProof/>
          <w:szCs w:val="24"/>
          <w:lang w:val="bs-Latn-BA"/>
        </w:rPr>
        <w:t>5.10.2022</w:t>
      </w:r>
      <w:r>
        <w:rPr>
          <w:rFonts w:cs="Bookman Old Style"/>
          <w:noProof/>
          <w:szCs w:val="24"/>
          <w:lang w:val="bs-Latn-BA"/>
        </w:rPr>
        <w:t>. godine i Odgovor na z</w:t>
      </w:r>
      <w:r w:rsidR="00D35E5E">
        <w:rPr>
          <w:rFonts w:cs="Bookman Old Style"/>
          <w:noProof/>
          <w:szCs w:val="24"/>
          <w:lang w:val="bs-Latn-BA"/>
        </w:rPr>
        <w:t>ahtjev</w:t>
      </w:r>
      <w:r w:rsidRPr="006E722D">
        <w:rPr>
          <w:rFonts w:cs="Bookman Old Style"/>
          <w:noProof/>
          <w:szCs w:val="24"/>
          <w:lang w:val="bs-Latn-BA"/>
        </w:rPr>
        <w:t xml:space="preserve"> za zaštitu odnosno ostvarivanje prava </w:t>
      </w:r>
      <w:r>
        <w:rPr>
          <w:rFonts w:cs="Bookman Old Style"/>
          <w:noProof/>
          <w:szCs w:val="24"/>
          <w:lang w:val="bs-Latn-BA"/>
        </w:rPr>
        <w:t xml:space="preserve">od </w:t>
      </w:r>
      <w:r w:rsidRPr="006E722D">
        <w:rPr>
          <w:rFonts w:cs="Bookman Old Style"/>
          <w:noProof/>
          <w:szCs w:val="24"/>
          <w:lang w:val="bs-Latn-BA"/>
        </w:rPr>
        <w:t>22.12.2022. g</w:t>
      </w:r>
      <w:r>
        <w:rPr>
          <w:rFonts w:cs="Bookman Old Style"/>
          <w:noProof/>
          <w:szCs w:val="24"/>
          <w:lang w:val="bs-Latn-BA"/>
        </w:rPr>
        <w:t>odine, te je naloženo tuženom</w:t>
      </w:r>
      <w:r w:rsidRPr="006E722D">
        <w:rPr>
          <w:rFonts w:cs="Bookman Old Style"/>
          <w:noProof/>
          <w:szCs w:val="24"/>
          <w:lang w:val="bs-Latn-BA"/>
        </w:rPr>
        <w:t xml:space="preserve"> da usposta</w:t>
      </w:r>
      <w:r>
        <w:rPr>
          <w:rFonts w:cs="Bookman Old Style"/>
          <w:noProof/>
          <w:szCs w:val="24"/>
          <w:lang w:val="bs-Latn-BA"/>
        </w:rPr>
        <w:t>vi radnopravni status  tužioca</w:t>
      </w:r>
      <w:r w:rsidR="00121816">
        <w:rPr>
          <w:rFonts w:cs="Bookman Old Style"/>
          <w:noProof/>
          <w:szCs w:val="24"/>
          <w:lang w:val="bs-Latn-BA"/>
        </w:rPr>
        <w:t xml:space="preserve"> A</w:t>
      </w:r>
      <w:r w:rsidR="00AE582F">
        <w:rPr>
          <w:rFonts w:cs="Bookman Old Style"/>
          <w:noProof/>
          <w:szCs w:val="24"/>
          <w:lang w:val="bs-Latn-BA"/>
        </w:rPr>
        <w:t>.</w:t>
      </w:r>
      <w:r w:rsidR="00121816">
        <w:rPr>
          <w:rFonts w:cs="Bookman Old Style"/>
          <w:noProof/>
          <w:szCs w:val="24"/>
          <w:lang w:val="bs-Latn-BA"/>
        </w:rPr>
        <w:t xml:space="preserve"> Ć</w:t>
      </w:r>
      <w:r w:rsidR="00AE582F">
        <w:rPr>
          <w:rFonts w:cs="Bookman Old Style"/>
          <w:noProof/>
          <w:szCs w:val="24"/>
          <w:lang w:val="bs-Latn-BA"/>
        </w:rPr>
        <w:t>.</w:t>
      </w:r>
      <w:r w:rsidR="00121816">
        <w:rPr>
          <w:rFonts w:cs="Bookman Old Style"/>
          <w:noProof/>
          <w:szCs w:val="24"/>
          <w:lang w:val="bs-Latn-BA"/>
        </w:rPr>
        <w:t xml:space="preserve"> na poslovima m</w:t>
      </w:r>
      <w:r w:rsidRPr="006E722D">
        <w:rPr>
          <w:rFonts w:cs="Bookman Old Style"/>
          <w:noProof/>
          <w:szCs w:val="24"/>
          <w:lang w:val="bs-Latn-BA"/>
        </w:rPr>
        <w:t>onter i pakirer</w:t>
      </w:r>
      <w:r>
        <w:rPr>
          <w:rFonts w:cs="Bookman Old Style"/>
          <w:noProof/>
          <w:szCs w:val="24"/>
          <w:lang w:val="bs-Latn-BA"/>
        </w:rPr>
        <w:t xml:space="preserve"> ili drugim odgovarajućim poslovima</w:t>
      </w:r>
      <w:r w:rsidRPr="006E722D">
        <w:rPr>
          <w:rFonts w:cs="Bookman Old Style"/>
          <w:noProof/>
          <w:szCs w:val="24"/>
          <w:lang w:val="bs-Latn-BA"/>
        </w:rPr>
        <w:t xml:space="preserve">, počev od 08.11.2022. godine do 23.03.2023. godine, </w:t>
      </w:r>
      <w:r>
        <w:rPr>
          <w:rFonts w:cs="Bookman Old Style"/>
          <w:noProof/>
          <w:szCs w:val="24"/>
          <w:lang w:val="bs-Latn-BA"/>
        </w:rPr>
        <w:t xml:space="preserve"> da mu </w:t>
      </w:r>
      <w:r w:rsidRPr="006E722D">
        <w:rPr>
          <w:rFonts w:cs="Bookman Old Style"/>
          <w:noProof/>
          <w:szCs w:val="24"/>
          <w:lang w:val="bs-Latn-BA"/>
        </w:rPr>
        <w:t xml:space="preserve">isplati </w:t>
      </w:r>
      <w:r>
        <w:rPr>
          <w:rFonts w:cs="Bookman Old Style"/>
          <w:noProof/>
          <w:szCs w:val="24"/>
          <w:lang w:val="bs-Latn-BA"/>
        </w:rPr>
        <w:t>na ime neisplaćenih naknada plat</w:t>
      </w:r>
      <w:r w:rsidRPr="006E722D">
        <w:rPr>
          <w:rFonts w:cs="Bookman Old Style"/>
          <w:noProof/>
          <w:szCs w:val="24"/>
          <w:lang w:val="bs-Latn-BA"/>
        </w:rPr>
        <w:t xml:space="preserve">a </w:t>
      </w:r>
      <w:r w:rsidRPr="006E722D">
        <w:rPr>
          <w:noProof/>
          <w:szCs w:val="24"/>
          <w:lang w:val="bs-Latn-BA"/>
        </w:rPr>
        <w:t>za mjesec novembar 2022. godine iznos od 593,73 KM, sa zakonskom kamatom počev  od 01.12.2022. godine, pa do isplate, za mjesec decembar 2022. godine iznos od 815,00 KM, sa zakonskom kamatom počev  od 01.01.2023. godine, pa do isplate, za mjesec januar 2023. godine iznos  od 815,00 KM, sa zakonskom kamatom počev  od 01.02.2023. godine, pa do isplate, za mjesec februar 2023.godine iznos od 815,00 KM, sa zakonskom zateznom kamatom počev od 01.03.2023.</w:t>
      </w:r>
      <w:r>
        <w:rPr>
          <w:noProof/>
          <w:szCs w:val="24"/>
          <w:lang w:val="bs-Latn-BA"/>
        </w:rPr>
        <w:t xml:space="preserve"> </w:t>
      </w:r>
      <w:r w:rsidRPr="006E722D">
        <w:rPr>
          <w:noProof/>
          <w:szCs w:val="24"/>
          <w:lang w:val="bs-Latn-BA"/>
        </w:rPr>
        <w:t>godine pa do isplate, za mjesec mart 2023.godine iznos od 592,73 KM sa zakonskom zateznom kamatom počev od 24.03.2023.</w:t>
      </w:r>
      <w:r>
        <w:rPr>
          <w:noProof/>
          <w:szCs w:val="24"/>
          <w:lang w:val="bs-Latn-BA"/>
        </w:rPr>
        <w:t xml:space="preserve"> </w:t>
      </w:r>
      <w:r w:rsidRPr="006E722D">
        <w:rPr>
          <w:noProof/>
          <w:szCs w:val="24"/>
          <w:lang w:val="bs-Latn-BA"/>
        </w:rPr>
        <w:t xml:space="preserve">godine pa do isplate, </w:t>
      </w:r>
      <w:r>
        <w:rPr>
          <w:noProof/>
          <w:szCs w:val="24"/>
          <w:lang w:val="bs-Latn-BA"/>
        </w:rPr>
        <w:t xml:space="preserve">te da </w:t>
      </w:r>
      <w:r>
        <w:rPr>
          <w:rFonts w:cs="Bookman Old Style"/>
          <w:noProof/>
          <w:szCs w:val="24"/>
          <w:lang w:val="bs-Latn-BA"/>
        </w:rPr>
        <w:t>za tužioca</w:t>
      </w:r>
      <w:r w:rsidRPr="006E722D">
        <w:rPr>
          <w:rFonts w:cs="Bookman Old Style"/>
          <w:noProof/>
          <w:szCs w:val="24"/>
          <w:lang w:val="bs-Latn-BA"/>
        </w:rPr>
        <w:t xml:space="preserve"> A</w:t>
      </w:r>
      <w:r w:rsidR="00AE582F">
        <w:rPr>
          <w:rFonts w:cs="Bookman Old Style"/>
          <w:noProof/>
          <w:szCs w:val="24"/>
          <w:lang w:val="bs-Latn-BA"/>
        </w:rPr>
        <w:t>.</w:t>
      </w:r>
      <w:r w:rsidRPr="006E722D">
        <w:rPr>
          <w:rFonts w:cs="Bookman Old Style"/>
          <w:noProof/>
          <w:szCs w:val="24"/>
          <w:lang w:val="bs-Latn-BA"/>
        </w:rPr>
        <w:t xml:space="preserve"> Ć</w:t>
      </w:r>
      <w:r w:rsidR="00AE582F">
        <w:rPr>
          <w:rFonts w:cs="Bookman Old Style"/>
          <w:noProof/>
          <w:szCs w:val="24"/>
          <w:lang w:val="bs-Latn-BA"/>
        </w:rPr>
        <w:t>.</w:t>
      </w:r>
      <w:r w:rsidRPr="006E722D">
        <w:rPr>
          <w:rFonts w:cs="Bookman Old Style"/>
          <w:noProof/>
          <w:szCs w:val="24"/>
          <w:lang w:val="bs-Latn-BA"/>
        </w:rPr>
        <w:t xml:space="preserve"> uplati  obavezne  doprinose za penzijsko i invalidsko osiguranje za period od 08.11.2022. godine do 23.03.2023. godine,  u iznosu od 1.286,17 KM, sve u roku od 15 dana.</w:t>
      </w:r>
    </w:p>
    <w:p w:rsidR="001756C9" w:rsidRPr="00365E1D" w:rsidRDefault="001756C9" w:rsidP="001756C9">
      <w:pPr>
        <w:pStyle w:val="BodyText"/>
        <w:spacing w:after="0" w:line="240" w:lineRule="auto"/>
        <w:ind w:firstLine="720"/>
        <w:rPr>
          <w:rFonts w:cs="Bookman Old Style"/>
          <w:noProof/>
          <w:szCs w:val="24"/>
          <w:lang w:val="bs-Latn-BA"/>
        </w:rPr>
      </w:pPr>
    </w:p>
    <w:p w:rsidR="001756C9" w:rsidRDefault="0006090C" w:rsidP="001756C9">
      <w:pPr>
        <w:pStyle w:val="BodyText"/>
        <w:spacing w:after="0" w:line="240" w:lineRule="auto"/>
        <w:ind w:firstLine="720"/>
        <w:rPr>
          <w:rFonts w:cs="Bookman Old Style"/>
          <w:noProof/>
          <w:szCs w:val="24"/>
          <w:lang w:val="bs-Latn-BA"/>
        </w:rPr>
      </w:pPr>
      <w:r>
        <w:rPr>
          <w:rFonts w:eastAsia="Times New Roman"/>
          <w:bCs/>
          <w:noProof/>
          <w:szCs w:val="24"/>
        </w:rPr>
        <w:t xml:space="preserve">Tačkom IV izreke </w:t>
      </w:r>
      <w:r>
        <w:rPr>
          <w:rFonts w:cs="Bookman Old Style"/>
          <w:noProof/>
          <w:szCs w:val="24"/>
          <w:lang w:val="bs-Latn-BA"/>
        </w:rPr>
        <w:t>p</w:t>
      </w:r>
      <w:r w:rsidRPr="006E722D">
        <w:rPr>
          <w:rFonts w:cs="Bookman Old Style"/>
          <w:noProof/>
          <w:szCs w:val="24"/>
          <w:lang w:val="bs-Latn-BA"/>
        </w:rPr>
        <w:t xml:space="preserve">oništava se kao </w:t>
      </w:r>
      <w:r>
        <w:rPr>
          <w:rFonts w:cs="Bookman Old Style"/>
          <w:noProof/>
          <w:szCs w:val="24"/>
          <w:lang w:val="bs-Latn-BA"/>
        </w:rPr>
        <w:t xml:space="preserve"> nezakonito </w:t>
      </w:r>
      <w:r w:rsidRPr="006E722D">
        <w:rPr>
          <w:rFonts w:cs="Bookman Old Style"/>
          <w:noProof/>
          <w:szCs w:val="24"/>
          <w:lang w:val="bs-Latn-BA"/>
        </w:rPr>
        <w:t>Rješenje o otkazu ugovora o radu od 2</w:t>
      </w:r>
      <w:r w:rsidR="00D35E5E">
        <w:rPr>
          <w:rFonts w:cs="Bookman Old Style"/>
          <w:noProof/>
          <w:szCs w:val="24"/>
          <w:lang w:val="bs-Latn-BA"/>
        </w:rPr>
        <w:t>5.10.2022</w:t>
      </w:r>
      <w:r>
        <w:rPr>
          <w:rFonts w:cs="Bookman Old Style"/>
          <w:noProof/>
          <w:szCs w:val="24"/>
          <w:lang w:val="bs-Latn-BA"/>
        </w:rPr>
        <w:t>. godine i Odgovor na z</w:t>
      </w:r>
      <w:r w:rsidR="00D35E5E">
        <w:rPr>
          <w:rFonts w:cs="Bookman Old Style"/>
          <w:noProof/>
          <w:szCs w:val="24"/>
          <w:lang w:val="bs-Latn-BA"/>
        </w:rPr>
        <w:t>ahtjev</w:t>
      </w:r>
      <w:r w:rsidRPr="006E722D">
        <w:rPr>
          <w:rFonts w:cs="Bookman Old Style"/>
          <w:noProof/>
          <w:szCs w:val="24"/>
          <w:lang w:val="bs-Latn-BA"/>
        </w:rPr>
        <w:t xml:space="preserve"> za zaštitu odnosno ostvarivanje prava </w:t>
      </w:r>
      <w:r>
        <w:rPr>
          <w:rFonts w:cs="Bookman Old Style"/>
          <w:noProof/>
          <w:szCs w:val="24"/>
          <w:lang w:val="bs-Latn-BA"/>
        </w:rPr>
        <w:t xml:space="preserve">od </w:t>
      </w:r>
      <w:r w:rsidRPr="006E722D">
        <w:rPr>
          <w:rFonts w:cs="Bookman Old Style"/>
          <w:noProof/>
          <w:szCs w:val="24"/>
          <w:lang w:val="bs-Latn-BA"/>
        </w:rPr>
        <w:t>22.12.2022. g</w:t>
      </w:r>
      <w:r>
        <w:rPr>
          <w:rFonts w:cs="Bookman Old Style"/>
          <w:noProof/>
          <w:szCs w:val="24"/>
          <w:lang w:val="bs-Latn-BA"/>
        </w:rPr>
        <w:t>odine, te je naloženo tuženom</w:t>
      </w:r>
      <w:r w:rsidRPr="006E722D">
        <w:rPr>
          <w:rFonts w:cs="Bookman Old Style"/>
          <w:noProof/>
          <w:szCs w:val="24"/>
          <w:lang w:val="bs-Latn-BA"/>
        </w:rPr>
        <w:t xml:space="preserve"> da usposta</w:t>
      </w:r>
      <w:r>
        <w:rPr>
          <w:rFonts w:cs="Bookman Old Style"/>
          <w:noProof/>
          <w:szCs w:val="24"/>
          <w:lang w:val="bs-Latn-BA"/>
        </w:rPr>
        <w:t>vi radnopravni status tužioca</w:t>
      </w:r>
      <w:r w:rsidR="004268C2">
        <w:rPr>
          <w:rFonts w:cs="Bookman Old Style"/>
          <w:noProof/>
          <w:szCs w:val="24"/>
          <w:lang w:val="bs-Latn-BA"/>
        </w:rPr>
        <w:t xml:space="preserve"> E</w:t>
      </w:r>
      <w:r w:rsidR="00AE582F">
        <w:rPr>
          <w:rFonts w:cs="Bookman Old Style"/>
          <w:noProof/>
          <w:szCs w:val="24"/>
          <w:lang w:val="bs-Latn-BA"/>
        </w:rPr>
        <w:t>.</w:t>
      </w:r>
      <w:r w:rsidR="004268C2">
        <w:rPr>
          <w:rFonts w:cs="Bookman Old Style"/>
          <w:noProof/>
          <w:szCs w:val="24"/>
          <w:lang w:val="bs-Latn-BA"/>
        </w:rPr>
        <w:t xml:space="preserve"> H</w:t>
      </w:r>
      <w:r w:rsidR="00AE582F">
        <w:rPr>
          <w:rFonts w:cs="Bookman Old Style"/>
          <w:noProof/>
          <w:szCs w:val="24"/>
          <w:lang w:val="bs-Latn-BA"/>
        </w:rPr>
        <w:t>.</w:t>
      </w:r>
      <w:r w:rsidR="004268C2">
        <w:rPr>
          <w:rFonts w:cs="Bookman Old Style"/>
          <w:noProof/>
          <w:szCs w:val="24"/>
          <w:lang w:val="bs-Latn-BA"/>
        </w:rPr>
        <w:t xml:space="preserve"> na poslovima r</w:t>
      </w:r>
      <w:r w:rsidRPr="006E722D">
        <w:rPr>
          <w:rFonts w:cs="Bookman Old Style"/>
          <w:noProof/>
          <w:szCs w:val="24"/>
          <w:lang w:val="bs-Latn-BA"/>
        </w:rPr>
        <w:t>adnik mašinske obrade</w:t>
      </w:r>
      <w:r>
        <w:rPr>
          <w:rFonts w:cs="Bookman Old Style"/>
          <w:noProof/>
          <w:szCs w:val="24"/>
          <w:lang w:val="bs-Latn-BA"/>
        </w:rPr>
        <w:t xml:space="preserve"> ili drugim odgovarajućim poslovima</w:t>
      </w:r>
      <w:r w:rsidRPr="006E722D">
        <w:rPr>
          <w:rFonts w:cs="Bookman Old Style"/>
          <w:noProof/>
          <w:szCs w:val="24"/>
          <w:lang w:val="bs-Latn-BA"/>
        </w:rPr>
        <w:t xml:space="preserve">, počev od 08.11.2022. godine do 10.11.2022. godine, </w:t>
      </w:r>
      <w:r>
        <w:rPr>
          <w:rFonts w:cs="Bookman Old Style"/>
          <w:noProof/>
          <w:szCs w:val="24"/>
          <w:lang w:val="bs-Latn-BA"/>
        </w:rPr>
        <w:t xml:space="preserve">da mu </w:t>
      </w:r>
      <w:r w:rsidRPr="006E722D">
        <w:rPr>
          <w:rFonts w:cs="Bookman Old Style"/>
          <w:noProof/>
          <w:szCs w:val="24"/>
          <w:lang w:val="bs-Latn-BA"/>
        </w:rPr>
        <w:t xml:space="preserve">isplati </w:t>
      </w:r>
      <w:r>
        <w:rPr>
          <w:rFonts w:cs="Bookman Old Style"/>
          <w:noProof/>
          <w:szCs w:val="24"/>
          <w:lang w:val="bs-Latn-BA"/>
        </w:rPr>
        <w:t xml:space="preserve">na ime neisplaćenih naknada plata </w:t>
      </w:r>
      <w:r w:rsidRPr="006E722D">
        <w:rPr>
          <w:rFonts w:cs="Bookman Old Style"/>
          <w:noProof/>
          <w:szCs w:val="24"/>
          <w:lang w:val="bs-Latn-BA"/>
        </w:rPr>
        <w:t xml:space="preserve">sa naknadom za minuli rad za mjesec novembar 2022. godine iznos od 109,08 KM, sa zakonskom kamatom počev  od 11.11.2022. godine, pa do isplate, </w:t>
      </w:r>
      <w:r>
        <w:rPr>
          <w:rFonts w:cs="Bookman Old Style"/>
          <w:noProof/>
          <w:szCs w:val="24"/>
          <w:lang w:val="bs-Latn-BA"/>
        </w:rPr>
        <w:t>te da za tužioca E</w:t>
      </w:r>
      <w:r w:rsidR="00AE582F">
        <w:rPr>
          <w:rFonts w:cs="Bookman Old Style"/>
          <w:noProof/>
          <w:szCs w:val="24"/>
          <w:lang w:val="bs-Latn-BA"/>
        </w:rPr>
        <w:t>.</w:t>
      </w:r>
      <w:r>
        <w:rPr>
          <w:rFonts w:cs="Bookman Old Style"/>
          <w:noProof/>
          <w:szCs w:val="24"/>
          <w:lang w:val="bs-Latn-BA"/>
        </w:rPr>
        <w:t xml:space="preserve"> H</w:t>
      </w:r>
      <w:r w:rsidR="00AE582F">
        <w:rPr>
          <w:rFonts w:cs="Bookman Old Style"/>
          <w:noProof/>
          <w:szCs w:val="24"/>
          <w:lang w:val="bs-Latn-BA"/>
        </w:rPr>
        <w:t>.</w:t>
      </w:r>
      <w:r>
        <w:rPr>
          <w:rFonts w:cs="Bookman Old Style"/>
          <w:noProof/>
          <w:szCs w:val="24"/>
          <w:lang w:val="bs-Latn-BA"/>
        </w:rPr>
        <w:t xml:space="preserve"> uplati obavezne</w:t>
      </w:r>
      <w:r w:rsidRPr="006E722D">
        <w:rPr>
          <w:rFonts w:cs="Bookman Old Style"/>
          <w:noProof/>
          <w:szCs w:val="24"/>
          <w:lang w:val="bs-Latn-BA"/>
        </w:rPr>
        <w:t xml:space="preserve"> doprinose za penzijsko i invalidsko osiguranje za period od 08.11.2022. godine do 11.11.2022. godine,  u iznosu od 38,88 KM, sve u roku od 15 dana.</w:t>
      </w:r>
    </w:p>
    <w:p w:rsidR="001756C9" w:rsidRDefault="001756C9" w:rsidP="001756C9">
      <w:pPr>
        <w:pStyle w:val="BodyText"/>
        <w:spacing w:after="0" w:line="240" w:lineRule="auto"/>
        <w:ind w:firstLine="720"/>
        <w:rPr>
          <w:rFonts w:cs="Bookman Old Style"/>
          <w:noProof/>
          <w:szCs w:val="24"/>
          <w:lang w:val="bs-Latn-BA"/>
        </w:rPr>
      </w:pPr>
    </w:p>
    <w:p w:rsidR="001756C9" w:rsidRDefault="001756C9" w:rsidP="001756C9">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Pr="001756C9">
        <w:rPr>
          <w:rFonts w:ascii="Times New Roman" w:hAnsi="Times New Roman" w:cs="Times New Roman"/>
          <w:sz w:val="24"/>
          <w:szCs w:val="24"/>
        </w:rPr>
        <w:t xml:space="preserve">Tačkom V izreke </w:t>
      </w:r>
      <w:r>
        <w:rPr>
          <w:rFonts w:ascii="Times New Roman" w:hAnsi="Times New Roman" w:cs="Times New Roman"/>
          <w:sz w:val="24"/>
          <w:szCs w:val="24"/>
        </w:rPr>
        <w:t xml:space="preserve">obavezan je tuženi da tužiocima </w:t>
      </w:r>
      <w:r w:rsidRPr="001756C9">
        <w:rPr>
          <w:rFonts w:ascii="Times New Roman" w:hAnsi="Times New Roman" w:cs="Times New Roman"/>
          <w:sz w:val="24"/>
          <w:szCs w:val="24"/>
        </w:rPr>
        <w:t xml:space="preserve"> nadoknadi troškove parničnog postupka u iznosu od 4.860,40 KM, u roku od 15 dana, dok je </w:t>
      </w:r>
      <w:r w:rsidR="00D35E5E">
        <w:rPr>
          <w:rFonts w:ascii="Times New Roman" w:hAnsi="Times New Roman" w:cs="Times New Roman"/>
          <w:sz w:val="24"/>
          <w:szCs w:val="24"/>
        </w:rPr>
        <w:t xml:space="preserve">tačkom </w:t>
      </w:r>
      <w:r>
        <w:rPr>
          <w:rFonts w:ascii="Times New Roman" w:hAnsi="Times New Roman" w:cs="Times New Roman"/>
          <w:sz w:val="24"/>
          <w:szCs w:val="24"/>
        </w:rPr>
        <w:t>V</w:t>
      </w:r>
      <w:r w:rsidR="00D35E5E">
        <w:rPr>
          <w:rFonts w:ascii="Times New Roman" w:hAnsi="Times New Roman" w:cs="Times New Roman"/>
          <w:sz w:val="24"/>
          <w:szCs w:val="24"/>
        </w:rPr>
        <w:t>I</w:t>
      </w:r>
      <w:r>
        <w:rPr>
          <w:rFonts w:ascii="Times New Roman" w:hAnsi="Times New Roman" w:cs="Times New Roman"/>
          <w:sz w:val="24"/>
          <w:szCs w:val="24"/>
        </w:rPr>
        <w:t xml:space="preserve"> izreke odbijen kao neosnovan </w:t>
      </w:r>
      <w:r w:rsidRPr="001756C9">
        <w:rPr>
          <w:rFonts w:ascii="Times New Roman" w:hAnsi="Times New Roman" w:cs="Times New Roman"/>
          <w:sz w:val="24"/>
          <w:szCs w:val="24"/>
        </w:rPr>
        <w:t>zahtjev t</w:t>
      </w:r>
      <w:r>
        <w:rPr>
          <w:rFonts w:ascii="Times New Roman" w:hAnsi="Times New Roman" w:cs="Times New Roman"/>
          <w:sz w:val="24"/>
          <w:szCs w:val="24"/>
        </w:rPr>
        <w:t xml:space="preserve">užilaca </w:t>
      </w:r>
      <w:r w:rsidRPr="001756C9">
        <w:rPr>
          <w:rFonts w:ascii="Times New Roman" w:hAnsi="Times New Roman" w:cs="Times New Roman"/>
          <w:sz w:val="24"/>
          <w:szCs w:val="24"/>
        </w:rPr>
        <w:t xml:space="preserve"> u preostalom dijelu od </w:t>
      </w:r>
      <w:r>
        <w:rPr>
          <w:rFonts w:ascii="Times New Roman" w:hAnsi="Times New Roman" w:cs="Times New Roman"/>
          <w:sz w:val="24"/>
          <w:szCs w:val="24"/>
        </w:rPr>
        <w:t>2.422,01 KM</w:t>
      </w:r>
      <w:r w:rsidRPr="001756C9">
        <w:rPr>
          <w:rFonts w:ascii="Times New Roman" w:hAnsi="Times New Roman" w:cs="Times New Roman"/>
          <w:sz w:val="24"/>
          <w:szCs w:val="24"/>
        </w:rPr>
        <w:t>.</w:t>
      </w:r>
    </w:p>
    <w:p w:rsidR="001756C9" w:rsidRPr="001756C9" w:rsidRDefault="001756C9" w:rsidP="001756C9">
      <w:pPr>
        <w:spacing w:line="240" w:lineRule="auto"/>
        <w:jc w:val="both"/>
        <w:rPr>
          <w:rFonts w:ascii="Times New Roman" w:hAnsi="Times New Roman" w:cs="Times New Roman"/>
          <w:sz w:val="24"/>
          <w:szCs w:val="24"/>
        </w:rPr>
      </w:pPr>
    </w:p>
    <w:p w:rsidR="001756C9" w:rsidRDefault="006E3ED5" w:rsidP="001756C9">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Protiv ove presude </w:t>
      </w:r>
      <w:r w:rsidR="00365E1D">
        <w:rPr>
          <w:rFonts w:ascii="Times New Roman" w:hAnsi="Times New Roman" w:cs="Times New Roman"/>
          <w:noProof/>
          <w:color w:val="000000"/>
          <w:sz w:val="24"/>
          <w:szCs w:val="24"/>
        </w:rPr>
        <w:t>tuženi je blagovremeno izjavio</w:t>
      </w:r>
      <w:r w:rsidR="001530D2" w:rsidRPr="00542254">
        <w:rPr>
          <w:rFonts w:ascii="Times New Roman" w:hAnsi="Times New Roman" w:cs="Times New Roman"/>
          <w:noProof/>
          <w:color w:val="000000"/>
          <w:sz w:val="24"/>
          <w:szCs w:val="24"/>
        </w:rPr>
        <w:t xml:space="preserve"> žalbu zbog povrede odredab</w:t>
      </w:r>
      <w:r w:rsidR="001530D2" w:rsidRPr="00542254">
        <w:rPr>
          <w:rFonts w:ascii="Times New Roman" w:eastAsia="Courier New" w:hAnsi="Times New Roman" w:cs="Times New Roman"/>
          <w:noProof/>
          <w:color w:val="000000"/>
          <w:sz w:val="24"/>
          <w:szCs w:val="24"/>
        </w:rPr>
        <w:t xml:space="preserve">a </w:t>
      </w:r>
      <w:r w:rsidR="001530D2" w:rsidRPr="00542254">
        <w:rPr>
          <w:rFonts w:ascii="Times New Roman" w:hAnsi="Times New Roman" w:cs="Times New Roman"/>
          <w:noProof/>
          <w:color w:val="000000"/>
          <w:sz w:val="24"/>
          <w:szCs w:val="24"/>
        </w:rPr>
        <w:lastRenderedPageBreak/>
        <w:t>parnično</w:t>
      </w:r>
      <w:r w:rsidR="001530D2" w:rsidRPr="00542254">
        <w:rPr>
          <w:rFonts w:ascii="Times New Roman" w:eastAsia="Courier New" w:hAnsi="Times New Roman" w:cs="Times New Roman"/>
          <w:noProof/>
          <w:color w:val="000000"/>
          <w:sz w:val="24"/>
          <w:szCs w:val="24"/>
        </w:rPr>
        <w:t>g p</w:t>
      </w:r>
      <w:r w:rsidR="001530D2" w:rsidRPr="00542254">
        <w:rPr>
          <w:rFonts w:ascii="Times New Roman" w:hAnsi="Times New Roman" w:cs="Times New Roman"/>
          <w:noProof/>
          <w:color w:val="000000"/>
          <w:sz w:val="24"/>
          <w:szCs w:val="24"/>
        </w:rPr>
        <w:t>ostupka</w:t>
      </w:r>
      <w:r w:rsidR="00851B5B" w:rsidRPr="00542254">
        <w:rPr>
          <w:rFonts w:ascii="Times New Roman" w:hAnsi="Times New Roman" w:cs="Times New Roman"/>
          <w:noProof/>
          <w:color w:val="000000"/>
          <w:sz w:val="24"/>
          <w:szCs w:val="24"/>
        </w:rPr>
        <w:t>, pogrešno i nepotpuno utvrđenog činjeničnog stanja</w:t>
      </w:r>
      <w:r w:rsidR="001530D2" w:rsidRPr="00542254">
        <w:rPr>
          <w:rFonts w:ascii="Times New Roman" w:hAnsi="Times New Roman" w:cs="Times New Roman"/>
          <w:noProof/>
          <w:color w:val="000000"/>
          <w:sz w:val="24"/>
          <w:szCs w:val="24"/>
        </w:rPr>
        <w:t xml:space="preserve"> i pogrešne primjene materijalnog prava s prijedlogom </w:t>
      </w:r>
      <w:r w:rsidR="0025033E">
        <w:rPr>
          <w:rFonts w:ascii="Times New Roman" w:hAnsi="Times New Roman" w:cs="Times New Roman"/>
          <w:noProof/>
          <w:color w:val="000000"/>
          <w:sz w:val="24"/>
          <w:szCs w:val="24"/>
        </w:rPr>
        <w:t>da se presuda preinači</w:t>
      </w:r>
      <w:r w:rsidR="00DB0D5E">
        <w:rPr>
          <w:rFonts w:ascii="Times New Roman" w:hAnsi="Times New Roman" w:cs="Times New Roman"/>
          <w:noProof/>
          <w:color w:val="000000"/>
          <w:sz w:val="24"/>
          <w:szCs w:val="24"/>
        </w:rPr>
        <w:t xml:space="preserve"> </w:t>
      </w:r>
      <w:r w:rsidR="001530D2" w:rsidRPr="00542254">
        <w:rPr>
          <w:rFonts w:ascii="Times New Roman" w:hAnsi="Times New Roman" w:cs="Times New Roman"/>
          <w:noProof/>
          <w:color w:val="000000"/>
          <w:sz w:val="24"/>
          <w:szCs w:val="24"/>
        </w:rPr>
        <w:t>tako da se</w:t>
      </w:r>
      <w:r w:rsidR="00365E1D">
        <w:rPr>
          <w:rFonts w:ascii="Times New Roman" w:hAnsi="Times New Roman" w:cs="Times New Roman"/>
          <w:noProof/>
          <w:color w:val="000000"/>
          <w:sz w:val="24"/>
          <w:szCs w:val="24"/>
        </w:rPr>
        <w:t xml:space="preserve"> odbije </w:t>
      </w:r>
      <w:r w:rsidR="001530D2" w:rsidRPr="00542254">
        <w:rPr>
          <w:rFonts w:ascii="Times New Roman" w:hAnsi="Times New Roman" w:cs="Times New Roman"/>
          <w:noProof/>
          <w:color w:val="000000"/>
          <w:sz w:val="24"/>
          <w:szCs w:val="24"/>
        </w:rPr>
        <w:t xml:space="preserve">tužbeni </w:t>
      </w:r>
      <w:r w:rsidR="00B10FBE">
        <w:rPr>
          <w:rFonts w:ascii="Times New Roman" w:hAnsi="Times New Roman" w:cs="Times New Roman"/>
          <w:noProof/>
          <w:color w:val="000000"/>
          <w:sz w:val="24"/>
          <w:szCs w:val="24"/>
        </w:rPr>
        <w:t>zahtjev tužilaca</w:t>
      </w:r>
      <w:r w:rsidR="00851B5B" w:rsidRPr="00542254">
        <w:rPr>
          <w:rFonts w:ascii="Times New Roman" w:hAnsi="Times New Roman" w:cs="Times New Roman"/>
          <w:noProof/>
          <w:color w:val="000000"/>
          <w:sz w:val="24"/>
          <w:szCs w:val="24"/>
        </w:rPr>
        <w:t xml:space="preserve"> u cijelosti</w:t>
      </w:r>
      <w:r w:rsidR="00F96A1C" w:rsidRPr="00542254">
        <w:rPr>
          <w:rFonts w:ascii="Times New Roman" w:hAnsi="Times New Roman" w:cs="Times New Roman"/>
          <w:noProof/>
          <w:color w:val="000000"/>
          <w:sz w:val="24"/>
          <w:szCs w:val="24"/>
        </w:rPr>
        <w:t xml:space="preserve">, </w:t>
      </w:r>
      <w:r w:rsidR="004176EB" w:rsidRPr="00542254">
        <w:rPr>
          <w:rFonts w:ascii="Times New Roman" w:hAnsi="Times New Roman" w:cs="Times New Roman"/>
          <w:noProof/>
          <w:color w:val="000000"/>
          <w:sz w:val="24"/>
          <w:szCs w:val="24"/>
        </w:rPr>
        <w:t>te da s</w:t>
      </w:r>
      <w:r>
        <w:rPr>
          <w:rFonts w:ascii="Times New Roman" w:hAnsi="Times New Roman" w:cs="Times New Roman"/>
          <w:noProof/>
          <w:color w:val="000000"/>
          <w:sz w:val="24"/>
          <w:szCs w:val="24"/>
        </w:rPr>
        <w:t xml:space="preserve">e </w:t>
      </w:r>
      <w:r w:rsidR="00365E1D">
        <w:rPr>
          <w:rFonts w:ascii="Times New Roman" w:hAnsi="Times New Roman" w:cs="Times New Roman"/>
          <w:noProof/>
          <w:color w:val="000000"/>
          <w:sz w:val="24"/>
          <w:szCs w:val="24"/>
        </w:rPr>
        <w:t xml:space="preserve"> tužioci obavežu</w:t>
      </w:r>
      <w:r>
        <w:rPr>
          <w:rFonts w:ascii="Times New Roman" w:hAnsi="Times New Roman" w:cs="Times New Roman"/>
          <w:noProof/>
          <w:color w:val="000000"/>
          <w:sz w:val="24"/>
          <w:szCs w:val="24"/>
        </w:rPr>
        <w:t xml:space="preserve"> </w:t>
      </w:r>
      <w:r w:rsidR="00365E1D">
        <w:rPr>
          <w:rFonts w:ascii="Times New Roman" w:hAnsi="Times New Roman" w:cs="Times New Roman"/>
          <w:noProof/>
          <w:color w:val="000000"/>
          <w:sz w:val="24"/>
          <w:szCs w:val="24"/>
        </w:rPr>
        <w:t xml:space="preserve">na naknadu </w:t>
      </w:r>
      <w:r w:rsidR="00DD39DD">
        <w:rPr>
          <w:rFonts w:ascii="Times New Roman" w:hAnsi="Times New Roman" w:cs="Times New Roman"/>
          <w:noProof/>
          <w:color w:val="000000"/>
          <w:sz w:val="24"/>
          <w:szCs w:val="24"/>
        </w:rPr>
        <w:t>troško</w:t>
      </w:r>
      <w:r w:rsidR="00365E1D">
        <w:rPr>
          <w:rFonts w:ascii="Times New Roman" w:hAnsi="Times New Roman" w:cs="Times New Roman"/>
          <w:noProof/>
          <w:color w:val="000000"/>
          <w:sz w:val="24"/>
          <w:szCs w:val="24"/>
        </w:rPr>
        <w:t>va</w:t>
      </w:r>
      <w:r>
        <w:rPr>
          <w:rFonts w:ascii="Times New Roman" w:hAnsi="Times New Roman" w:cs="Times New Roman"/>
          <w:noProof/>
          <w:color w:val="000000"/>
          <w:sz w:val="24"/>
          <w:szCs w:val="24"/>
        </w:rPr>
        <w:t xml:space="preserve"> postupka</w:t>
      </w:r>
      <w:r w:rsidR="00365E1D">
        <w:rPr>
          <w:rFonts w:ascii="Times New Roman" w:hAnsi="Times New Roman" w:cs="Times New Roman"/>
          <w:noProof/>
          <w:color w:val="000000"/>
          <w:sz w:val="24"/>
          <w:szCs w:val="24"/>
        </w:rPr>
        <w:t xml:space="preserve">, </w:t>
      </w:r>
      <w:r w:rsidR="00DD39DD">
        <w:rPr>
          <w:rFonts w:ascii="Times New Roman" w:hAnsi="Times New Roman" w:cs="Times New Roman"/>
          <w:noProof/>
          <w:color w:val="000000"/>
          <w:sz w:val="24"/>
          <w:szCs w:val="24"/>
        </w:rPr>
        <w:t>kao i troškove sast</w:t>
      </w:r>
      <w:r w:rsidR="00365E1D">
        <w:rPr>
          <w:rFonts w:ascii="Times New Roman" w:hAnsi="Times New Roman" w:cs="Times New Roman"/>
          <w:noProof/>
          <w:color w:val="000000"/>
          <w:sz w:val="24"/>
          <w:szCs w:val="24"/>
        </w:rPr>
        <w:t>ava žalbe u iznosu od</w:t>
      </w:r>
      <w:r w:rsidR="001756C9">
        <w:rPr>
          <w:rFonts w:ascii="Times New Roman" w:hAnsi="Times New Roman" w:cs="Times New Roman"/>
          <w:noProof/>
          <w:color w:val="000000"/>
          <w:sz w:val="24"/>
          <w:szCs w:val="24"/>
        </w:rPr>
        <w:t xml:space="preserve"> 1.053,00 KM (900,00 KM i PDV 17% u iznosu od 153,00 KM).</w:t>
      </w:r>
    </w:p>
    <w:p w:rsidR="001756C9" w:rsidRDefault="001756C9" w:rsidP="001756C9">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p>
    <w:p w:rsidR="00AD4F9A" w:rsidRDefault="0029009D" w:rsidP="001756C9">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Tužioci nisu</w:t>
      </w:r>
      <w:r w:rsidR="001756C9">
        <w:rPr>
          <w:rFonts w:ascii="Times New Roman" w:hAnsi="Times New Roman" w:cs="Times New Roman"/>
          <w:noProof/>
          <w:color w:val="000000"/>
          <w:sz w:val="24"/>
          <w:szCs w:val="24"/>
        </w:rPr>
        <w:t xml:space="preserve"> dostavili</w:t>
      </w:r>
      <w:r w:rsidR="00AD4F9A">
        <w:rPr>
          <w:rFonts w:ascii="Times New Roman" w:hAnsi="Times New Roman" w:cs="Times New Roman"/>
          <w:noProof/>
          <w:color w:val="000000"/>
          <w:sz w:val="24"/>
          <w:szCs w:val="24"/>
        </w:rPr>
        <w:t xml:space="preserve"> odg</w:t>
      </w:r>
      <w:r w:rsidR="00B02553">
        <w:rPr>
          <w:rFonts w:ascii="Times New Roman" w:hAnsi="Times New Roman" w:cs="Times New Roman"/>
          <w:noProof/>
          <w:color w:val="000000"/>
          <w:sz w:val="24"/>
          <w:szCs w:val="24"/>
        </w:rPr>
        <w:t>ov</w:t>
      </w:r>
      <w:r w:rsidR="00AD4F9A">
        <w:rPr>
          <w:rFonts w:ascii="Times New Roman" w:hAnsi="Times New Roman" w:cs="Times New Roman"/>
          <w:noProof/>
          <w:color w:val="000000"/>
          <w:sz w:val="24"/>
          <w:szCs w:val="24"/>
        </w:rPr>
        <w:t xml:space="preserve">or na žalbu. </w:t>
      </w:r>
    </w:p>
    <w:p w:rsidR="00524101" w:rsidRDefault="00524101" w:rsidP="001530D2">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p>
    <w:p w:rsidR="00BA6CB4" w:rsidRPr="00542254" w:rsidRDefault="00BA6CB4" w:rsidP="00BA6CB4">
      <w:pPr>
        <w:spacing w:line="240" w:lineRule="auto"/>
        <w:ind w:right="-7" w:firstLine="709"/>
        <w:jc w:val="both"/>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Nakon što je</w:t>
      </w:r>
      <w:r w:rsidR="0097190F">
        <w:rPr>
          <w:rFonts w:ascii="Times New Roman" w:eastAsia="Times New Roman" w:hAnsi="Times New Roman" w:cs="Times New Roman"/>
          <w:noProof/>
          <w:sz w:val="24"/>
          <w:szCs w:val="24"/>
        </w:rPr>
        <w:t xml:space="preserve"> ovaj sud</w:t>
      </w:r>
      <w:r w:rsidRPr="00542254">
        <w:rPr>
          <w:rFonts w:ascii="Times New Roman" w:eastAsia="Times New Roman" w:hAnsi="Times New Roman" w:cs="Times New Roman"/>
          <w:noProof/>
          <w:sz w:val="24"/>
          <w:szCs w:val="24"/>
        </w:rPr>
        <w:t xml:space="preserve"> ispitao pobijanu pres</w:t>
      </w:r>
      <w:r w:rsidR="00385D4E">
        <w:rPr>
          <w:rFonts w:ascii="Times New Roman" w:eastAsia="Times New Roman" w:hAnsi="Times New Roman" w:cs="Times New Roman"/>
          <w:noProof/>
          <w:sz w:val="24"/>
          <w:szCs w:val="24"/>
        </w:rPr>
        <w:t>ud</w:t>
      </w:r>
      <w:r w:rsidR="001643D0">
        <w:rPr>
          <w:rFonts w:ascii="Times New Roman" w:eastAsia="Times New Roman" w:hAnsi="Times New Roman" w:cs="Times New Roman"/>
          <w:noProof/>
          <w:sz w:val="24"/>
          <w:szCs w:val="24"/>
        </w:rPr>
        <w:t>u iz razloga navedenih u žalbi</w:t>
      </w:r>
      <w:r w:rsidRPr="00542254">
        <w:rPr>
          <w:rFonts w:ascii="Times New Roman" w:eastAsia="Times New Roman" w:hAnsi="Times New Roman" w:cs="Times New Roman"/>
          <w:noProof/>
          <w:sz w:val="24"/>
          <w:szCs w:val="24"/>
        </w:rPr>
        <w:t>, kao i iz razloga na koje pazi po službenoj dužnosti, u smislu člana 221. Zakona o parničnom postupku (</w:t>
      </w:r>
      <w:r w:rsidRPr="00542254">
        <w:rPr>
          <w:rFonts w:ascii="Times New Roman" w:hAnsi="Times New Roman" w:cs="Times New Roman"/>
          <w:noProof/>
          <w:sz w:val="24"/>
          <w:szCs w:val="24"/>
        </w:rPr>
        <w:t>„Službene novine  FBiH“, broj: 53/03, 73/05, 19/06 i 98/15 – u daljem tekstu: ZPP)</w:t>
      </w:r>
      <w:r w:rsidR="00B10FBE">
        <w:rPr>
          <w:rFonts w:ascii="Times New Roman" w:eastAsia="Times New Roman" w:hAnsi="Times New Roman" w:cs="Times New Roman"/>
          <w:noProof/>
          <w:sz w:val="24"/>
          <w:szCs w:val="24"/>
        </w:rPr>
        <w:t>, odlučio</w:t>
      </w:r>
      <w:r w:rsidRPr="00542254">
        <w:rPr>
          <w:rFonts w:ascii="Times New Roman" w:eastAsia="Times New Roman" w:hAnsi="Times New Roman" w:cs="Times New Roman"/>
          <w:noProof/>
          <w:sz w:val="24"/>
          <w:szCs w:val="24"/>
        </w:rPr>
        <w:t xml:space="preserve"> je kao u izreci iz sljedećih razloga:</w:t>
      </w:r>
    </w:p>
    <w:p w:rsidR="00385D4E" w:rsidRPr="001756C9" w:rsidRDefault="00BA6CB4" w:rsidP="001756C9">
      <w:pPr>
        <w:tabs>
          <w:tab w:val="left" w:pos="3870"/>
        </w:tabs>
        <w:spacing w:line="240" w:lineRule="auto"/>
        <w:ind w:right="-7"/>
        <w:jc w:val="both"/>
        <w:rPr>
          <w:rFonts w:ascii="Times New Roman" w:eastAsia="Times New Roman" w:hAnsi="Times New Roman" w:cs="Times New Roman"/>
          <w:noProof/>
          <w:sz w:val="24"/>
          <w:szCs w:val="24"/>
        </w:rPr>
      </w:pPr>
      <w:r w:rsidRPr="00542254">
        <w:rPr>
          <w:rFonts w:ascii="Times New Roman" w:eastAsia="Times New Roman" w:hAnsi="Times New Roman" w:cs="Times New Roman"/>
          <w:noProof/>
          <w:sz w:val="24"/>
          <w:szCs w:val="24"/>
        </w:rPr>
        <w:tab/>
      </w:r>
    </w:p>
    <w:p w:rsidR="00385D4E" w:rsidRPr="00542254" w:rsidRDefault="00385D4E" w:rsidP="00BA6CB4">
      <w:pPr>
        <w:tabs>
          <w:tab w:val="left" w:pos="709"/>
        </w:tabs>
        <w:spacing w:line="240" w:lineRule="auto"/>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ab/>
        <w:t>Žalba tuženog je osnovana.</w:t>
      </w:r>
    </w:p>
    <w:p w:rsidR="00DE7DD5" w:rsidRPr="00542254" w:rsidRDefault="00DE7DD5" w:rsidP="00DB0B12">
      <w:pPr>
        <w:tabs>
          <w:tab w:val="left" w:pos="709"/>
        </w:tabs>
        <w:spacing w:line="240" w:lineRule="auto"/>
        <w:ind w:firstLine="720"/>
        <w:jc w:val="both"/>
        <w:rPr>
          <w:rFonts w:ascii="Times New Roman" w:hAnsi="Times New Roman" w:cs="Times New Roman"/>
          <w:noProof/>
          <w:color w:val="000000"/>
          <w:sz w:val="24"/>
          <w:szCs w:val="24"/>
        </w:rPr>
      </w:pPr>
    </w:p>
    <w:p w:rsidR="00074BE9" w:rsidRPr="00074BE9" w:rsidRDefault="00074BE9" w:rsidP="00074BE9">
      <w:pPr>
        <w:spacing w:line="240" w:lineRule="auto"/>
        <w:jc w:val="both"/>
        <w:rPr>
          <w:rFonts w:ascii="Times New Roman" w:hAnsi="Times New Roman" w:cs="Times New Roman"/>
          <w:noProof/>
          <w:sz w:val="24"/>
          <w:szCs w:val="24"/>
        </w:rPr>
      </w:pPr>
      <w:r>
        <w:rPr>
          <w:rFonts w:ascii="Times New Roman" w:hAnsi="Times New Roman" w:cs="Times New Roman"/>
          <w:noProof/>
          <w:color w:val="000000"/>
          <w:sz w:val="24"/>
          <w:szCs w:val="24"/>
        </w:rPr>
        <w:tab/>
      </w:r>
      <w:r w:rsidR="004176EB" w:rsidRPr="00542254">
        <w:rPr>
          <w:rFonts w:ascii="Times New Roman" w:hAnsi="Times New Roman" w:cs="Times New Roman"/>
          <w:noProof/>
          <w:color w:val="000000"/>
          <w:sz w:val="24"/>
          <w:szCs w:val="24"/>
        </w:rPr>
        <w:t>Predmet spora je</w:t>
      </w:r>
      <w:r w:rsidR="001272CF">
        <w:rPr>
          <w:rFonts w:ascii="Times New Roman" w:hAnsi="Times New Roman" w:cs="Times New Roman"/>
          <w:noProof/>
          <w:color w:val="000000"/>
          <w:sz w:val="24"/>
          <w:szCs w:val="24"/>
        </w:rPr>
        <w:t xml:space="preserve"> tužbeni zahtjev </w:t>
      </w:r>
      <w:r w:rsidR="00D93E32">
        <w:rPr>
          <w:rFonts w:ascii="Times New Roman" w:hAnsi="Times New Roman" w:cs="Times New Roman"/>
          <w:noProof/>
          <w:color w:val="000000"/>
          <w:sz w:val="24"/>
          <w:szCs w:val="24"/>
        </w:rPr>
        <w:t xml:space="preserve">za </w:t>
      </w:r>
      <w:r w:rsidRPr="00074BE9">
        <w:rPr>
          <w:rFonts w:ascii="Times New Roman" w:hAnsi="Times New Roman" w:cs="Times New Roman"/>
          <w:noProof/>
          <w:sz w:val="24"/>
          <w:szCs w:val="24"/>
        </w:rPr>
        <w:t>poništenje odluka</w:t>
      </w:r>
      <w:r w:rsidR="00823FF8">
        <w:rPr>
          <w:rFonts w:ascii="Times New Roman" w:hAnsi="Times New Roman" w:cs="Times New Roman"/>
          <w:noProof/>
          <w:sz w:val="24"/>
          <w:szCs w:val="24"/>
        </w:rPr>
        <w:t xml:space="preserve"> tuženog</w:t>
      </w:r>
      <w:r w:rsidRPr="00074BE9">
        <w:rPr>
          <w:rFonts w:ascii="Times New Roman" w:hAnsi="Times New Roman" w:cs="Times New Roman"/>
          <w:noProof/>
          <w:sz w:val="24"/>
          <w:szCs w:val="24"/>
        </w:rPr>
        <w:t xml:space="preserve"> o otkazu ugovora o radu</w:t>
      </w:r>
      <w:r w:rsidR="0026588B">
        <w:rPr>
          <w:rFonts w:ascii="Times New Roman" w:hAnsi="Times New Roman" w:cs="Times New Roman"/>
          <w:noProof/>
          <w:sz w:val="24"/>
          <w:szCs w:val="24"/>
        </w:rPr>
        <w:t xml:space="preserve"> zbog ekonomskih i organizacijskih</w:t>
      </w:r>
      <w:r w:rsidR="00863B13">
        <w:rPr>
          <w:rFonts w:ascii="Times New Roman" w:hAnsi="Times New Roman" w:cs="Times New Roman"/>
          <w:noProof/>
          <w:sz w:val="24"/>
          <w:szCs w:val="24"/>
        </w:rPr>
        <w:t xml:space="preserve"> razloga</w:t>
      </w:r>
      <w:r w:rsidR="00823FF8">
        <w:rPr>
          <w:rFonts w:ascii="Times New Roman" w:hAnsi="Times New Roman" w:cs="Times New Roman"/>
          <w:noProof/>
          <w:sz w:val="24"/>
          <w:szCs w:val="24"/>
        </w:rPr>
        <w:t xml:space="preserve"> uz obavezu tuženog da tužiocima</w:t>
      </w:r>
      <w:r w:rsidR="00863B13">
        <w:rPr>
          <w:rFonts w:ascii="Times New Roman" w:hAnsi="Times New Roman" w:cs="Times New Roman"/>
          <w:noProof/>
          <w:sz w:val="24"/>
          <w:szCs w:val="24"/>
        </w:rPr>
        <w:t xml:space="preserve"> uspostavi radno</w:t>
      </w:r>
      <w:r w:rsidRPr="00074BE9">
        <w:rPr>
          <w:rFonts w:ascii="Times New Roman" w:hAnsi="Times New Roman" w:cs="Times New Roman"/>
          <w:noProof/>
          <w:sz w:val="24"/>
          <w:szCs w:val="24"/>
        </w:rPr>
        <w:t>pravni status</w:t>
      </w:r>
      <w:r w:rsidRPr="00074BE9">
        <w:rPr>
          <w:rFonts w:ascii="Times New Roman" w:eastAsia="Batang" w:hAnsi="Times New Roman" w:cs="Times New Roman"/>
          <w:noProof/>
          <w:sz w:val="24"/>
          <w:szCs w:val="24"/>
        </w:rPr>
        <w:t xml:space="preserve"> </w:t>
      </w:r>
      <w:r w:rsidRPr="00074BE9">
        <w:rPr>
          <w:rFonts w:ascii="Times New Roman" w:hAnsi="Times New Roman" w:cs="Times New Roman"/>
          <w:noProof/>
          <w:sz w:val="24"/>
          <w:szCs w:val="24"/>
        </w:rPr>
        <w:t xml:space="preserve">od </w:t>
      </w:r>
      <w:r w:rsidR="00430114">
        <w:rPr>
          <w:rFonts w:ascii="Times New Roman" w:hAnsi="Times New Roman" w:cs="Times New Roman"/>
          <w:noProof/>
          <w:sz w:val="24"/>
          <w:szCs w:val="24"/>
        </w:rPr>
        <w:t>08.11.2022. godine</w:t>
      </w:r>
      <w:r w:rsidR="00C349E3">
        <w:rPr>
          <w:rFonts w:ascii="Times New Roman" w:hAnsi="Times New Roman" w:cs="Times New Roman"/>
          <w:noProof/>
          <w:sz w:val="24"/>
          <w:szCs w:val="24"/>
        </w:rPr>
        <w:t xml:space="preserve"> kada je tužiocima prestao radni odnos</w:t>
      </w:r>
      <w:r w:rsidR="00430114">
        <w:rPr>
          <w:rFonts w:ascii="Times New Roman" w:hAnsi="Times New Roman" w:cs="Times New Roman"/>
          <w:noProof/>
          <w:sz w:val="24"/>
          <w:szCs w:val="24"/>
        </w:rPr>
        <w:t xml:space="preserve"> do isteka ugovora o radu</w:t>
      </w:r>
      <w:r w:rsidR="00C349E3">
        <w:rPr>
          <w:rFonts w:ascii="Times New Roman" w:hAnsi="Times New Roman" w:cs="Times New Roman"/>
          <w:noProof/>
          <w:sz w:val="24"/>
          <w:szCs w:val="24"/>
        </w:rPr>
        <w:t xml:space="preserve"> za tužioce E</w:t>
      </w:r>
      <w:r w:rsidR="00AE582F">
        <w:rPr>
          <w:rFonts w:ascii="Times New Roman" w:hAnsi="Times New Roman" w:cs="Times New Roman"/>
          <w:noProof/>
          <w:sz w:val="24"/>
          <w:szCs w:val="24"/>
        </w:rPr>
        <w:t>.</w:t>
      </w:r>
      <w:r w:rsidR="00C349E3">
        <w:rPr>
          <w:rFonts w:ascii="Times New Roman" w:hAnsi="Times New Roman" w:cs="Times New Roman"/>
          <w:noProof/>
          <w:sz w:val="24"/>
          <w:szCs w:val="24"/>
        </w:rPr>
        <w:t xml:space="preserve"> P</w:t>
      </w:r>
      <w:r w:rsidR="00AE582F">
        <w:rPr>
          <w:rFonts w:ascii="Times New Roman" w:hAnsi="Times New Roman" w:cs="Times New Roman"/>
          <w:noProof/>
          <w:sz w:val="24"/>
          <w:szCs w:val="24"/>
        </w:rPr>
        <w:t>.</w:t>
      </w:r>
      <w:r w:rsidR="00C349E3">
        <w:rPr>
          <w:rFonts w:ascii="Times New Roman" w:hAnsi="Times New Roman" w:cs="Times New Roman"/>
          <w:noProof/>
          <w:sz w:val="24"/>
          <w:szCs w:val="24"/>
        </w:rPr>
        <w:t xml:space="preserve"> i A</w:t>
      </w:r>
      <w:r w:rsidR="00AE582F">
        <w:rPr>
          <w:rFonts w:ascii="Times New Roman" w:hAnsi="Times New Roman" w:cs="Times New Roman"/>
          <w:noProof/>
          <w:sz w:val="24"/>
          <w:szCs w:val="24"/>
        </w:rPr>
        <w:t>.</w:t>
      </w:r>
      <w:r w:rsidR="00C349E3">
        <w:rPr>
          <w:rFonts w:ascii="Times New Roman" w:hAnsi="Times New Roman" w:cs="Times New Roman"/>
          <w:noProof/>
          <w:sz w:val="24"/>
          <w:szCs w:val="24"/>
        </w:rPr>
        <w:t xml:space="preserve"> Ć</w:t>
      </w:r>
      <w:r w:rsidR="00AE582F">
        <w:rPr>
          <w:rFonts w:ascii="Times New Roman" w:hAnsi="Times New Roman" w:cs="Times New Roman"/>
          <w:noProof/>
          <w:sz w:val="24"/>
          <w:szCs w:val="24"/>
        </w:rPr>
        <w:t>.</w:t>
      </w:r>
      <w:r w:rsidR="00FC6936">
        <w:rPr>
          <w:rFonts w:ascii="Times New Roman" w:hAnsi="Times New Roman" w:cs="Times New Roman"/>
          <w:noProof/>
          <w:sz w:val="24"/>
          <w:szCs w:val="24"/>
        </w:rPr>
        <w:t xml:space="preserve"> odnosno </w:t>
      </w:r>
      <w:r w:rsidR="00C349E3">
        <w:rPr>
          <w:rFonts w:ascii="Times New Roman" w:hAnsi="Times New Roman" w:cs="Times New Roman"/>
          <w:noProof/>
          <w:sz w:val="24"/>
          <w:szCs w:val="24"/>
        </w:rPr>
        <w:t xml:space="preserve">do </w:t>
      </w:r>
      <w:r w:rsidR="00FC6936">
        <w:rPr>
          <w:rFonts w:ascii="Times New Roman" w:hAnsi="Times New Roman" w:cs="Times New Roman"/>
          <w:noProof/>
          <w:sz w:val="24"/>
          <w:szCs w:val="24"/>
        </w:rPr>
        <w:t>zaključenja novi</w:t>
      </w:r>
      <w:r w:rsidR="00C349E3">
        <w:rPr>
          <w:rFonts w:ascii="Times New Roman" w:hAnsi="Times New Roman" w:cs="Times New Roman"/>
          <w:noProof/>
          <w:sz w:val="24"/>
          <w:szCs w:val="24"/>
        </w:rPr>
        <w:t>h ugovora o radu za tužioce B</w:t>
      </w:r>
      <w:r w:rsidR="00AE582F">
        <w:rPr>
          <w:rFonts w:ascii="Times New Roman" w:hAnsi="Times New Roman" w:cs="Times New Roman"/>
          <w:noProof/>
          <w:sz w:val="24"/>
          <w:szCs w:val="24"/>
        </w:rPr>
        <w:t>.</w:t>
      </w:r>
      <w:r w:rsidR="00FC6936">
        <w:rPr>
          <w:rFonts w:ascii="Times New Roman" w:hAnsi="Times New Roman" w:cs="Times New Roman"/>
          <w:noProof/>
          <w:sz w:val="24"/>
          <w:szCs w:val="24"/>
        </w:rPr>
        <w:t xml:space="preserve"> M</w:t>
      </w:r>
      <w:r w:rsidR="00AE582F">
        <w:rPr>
          <w:rFonts w:ascii="Times New Roman" w:hAnsi="Times New Roman" w:cs="Times New Roman"/>
          <w:noProof/>
          <w:sz w:val="24"/>
          <w:szCs w:val="24"/>
        </w:rPr>
        <w:t>.</w:t>
      </w:r>
      <w:r w:rsidR="00FC6936">
        <w:rPr>
          <w:rFonts w:ascii="Times New Roman" w:hAnsi="Times New Roman" w:cs="Times New Roman"/>
          <w:noProof/>
          <w:sz w:val="24"/>
          <w:szCs w:val="24"/>
        </w:rPr>
        <w:t xml:space="preserve"> i E</w:t>
      </w:r>
      <w:r w:rsidR="00AE582F">
        <w:rPr>
          <w:rFonts w:ascii="Times New Roman" w:hAnsi="Times New Roman" w:cs="Times New Roman"/>
          <w:noProof/>
          <w:sz w:val="24"/>
          <w:szCs w:val="24"/>
        </w:rPr>
        <w:t>.</w:t>
      </w:r>
      <w:r w:rsidR="00FC6936">
        <w:rPr>
          <w:rFonts w:ascii="Times New Roman" w:hAnsi="Times New Roman" w:cs="Times New Roman"/>
          <w:noProof/>
          <w:sz w:val="24"/>
          <w:szCs w:val="24"/>
        </w:rPr>
        <w:t xml:space="preserve"> H</w:t>
      </w:r>
      <w:r w:rsidR="00AE582F">
        <w:rPr>
          <w:rFonts w:ascii="Times New Roman" w:hAnsi="Times New Roman" w:cs="Times New Roman"/>
          <w:noProof/>
          <w:sz w:val="24"/>
          <w:szCs w:val="24"/>
        </w:rPr>
        <w:t>.</w:t>
      </w:r>
      <w:r w:rsidR="00430114">
        <w:rPr>
          <w:rFonts w:ascii="Times New Roman" w:hAnsi="Times New Roman" w:cs="Times New Roman"/>
          <w:noProof/>
          <w:sz w:val="24"/>
          <w:szCs w:val="24"/>
        </w:rPr>
        <w:t xml:space="preserve">, </w:t>
      </w:r>
      <w:r w:rsidR="00C349E3">
        <w:rPr>
          <w:rFonts w:ascii="Times New Roman" w:hAnsi="Times New Roman" w:cs="Times New Roman"/>
          <w:noProof/>
          <w:sz w:val="24"/>
          <w:szCs w:val="24"/>
        </w:rPr>
        <w:t xml:space="preserve"> te </w:t>
      </w:r>
      <w:r w:rsidR="00430114">
        <w:rPr>
          <w:rFonts w:ascii="Times New Roman" w:hAnsi="Times New Roman" w:cs="Times New Roman"/>
          <w:noProof/>
          <w:sz w:val="24"/>
          <w:szCs w:val="24"/>
        </w:rPr>
        <w:t>d</w:t>
      </w:r>
      <w:r w:rsidR="00E34FC6">
        <w:rPr>
          <w:rFonts w:ascii="Times New Roman" w:hAnsi="Times New Roman" w:cs="Times New Roman"/>
          <w:noProof/>
          <w:sz w:val="24"/>
          <w:szCs w:val="24"/>
        </w:rPr>
        <w:t>a im isplati</w:t>
      </w:r>
      <w:r w:rsidR="00823FF8">
        <w:rPr>
          <w:rFonts w:ascii="Times New Roman" w:hAnsi="Times New Roman" w:cs="Times New Roman"/>
          <w:noProof/>
          <w:sz w:val="24"/>
          <w:szCs w:val="24"/>
        </w:rPr>
        <w:t xml:space="preserve"> naknadu plata </w:t>
      </w:r>
      <w:r w:rsidRPr="00074BE9">
        <w:rPr>
          <w:rFonts w:ascii="Times New Roman" w:hAnsi="Times New Roman" w:cs="Times New Roman"/>
          <w:noProof/>
          <w:sz w:val="24"/>
          <w:szCs w:val="24"/>
        </w:rPr>
        <w:t>koje bi ostvarili</w:t>
      </w:r>
      <w:r w:rsidR="00823FF8">
        <w:rPr>
          <w:rFonts w:ascii="Times New Roman" w:hAnsi="Times New Roman" w:cs="Times New Roman"/>
          <w:noProof/>
          <w:sz w:val="24"/>
          <w:szCs w:val="24"/>
        </w:rPr>
        <w:t xml:space="preserve"> u </w:t>
      </w:r>
      <w:r w:rsidR="00C349E3">
        <w:rPr>
          <w:rFonts w:ascii="Times New Roman" w:hAnsi="Times New Roman" w:cs="Times New Roman"/>
          <w:noProof/>
          <w:sz w:val="24"/>
          <w:szCs w:val="24"/>
        </w:rPr>
        <w:t xml:space="preserve">spornom periodu </w:t>
      </w:r>
      <w:r w:rsidR="00823FF8">
        <w:rPr>
          <w:rFonts w:ascii="Times New Roman" w:hAnsi="Times New Roman" w:cs="Times New Roman"/>
          <w:noProof/>
          <w:sz w:val="24"/>
          <w:szCs w:val="24"/>
        </w:rPr>
        <w:t>i izvrši uplatu doprinosa</w:t>
      </w:r>
      <w:r w:rsidRPr="00074BE9">
        <w:rPr>
          <w:rFonts w:ascii="Times New Roman" w:hAnsi="Times New Roman" w:cs="Times New Roman"/>
          <w:noProof/>
          <w:sz w:val="24"/>
          <w:szCs w:val="24"/>
        </w:rPr>
        <w:t xml:space="preserve"> za PIO </w:t>
      </w:r>
      <w:r w:rsidR="00823FF8">
        <w:rPr>
          <w:rFonts w:ascii="Times New Roman" w:hAnsi="Times New Roman" w:cs="Times New Roman"/>
          <w:noProof/>
          <w:sz w:val="24"/>
          <w:szCs w:val="24"/>
        </w:rPr>
        <w:t xml:space="preserve">na ime tužilaca nadležnom Fondu PIO za </w:t>
      </w:r>
      <w:r w:rsidR="00C349E3">
        <w:rPr>
          <w:rFonts w:ascii="Times New Roman" w:hAnsi="Times New Roman" w:cs="Times New Roman"/>
          <w:noProof/>
          <w:sz w:val="24"/>
          <w:szCs w:val="24"/>
        </w:rPr>
        <w:t xml:space="preserve"> isti </w:t>
      </w:r>
      <w:r w:rsidR="00823FF8">
        <w:rPr>
          <w:rFonts w:ascii="Times New Roman" w:hAnsi="Times New Roman" w:cs="Times New Roman"/>
          <w:noProof/>
          <w:sz w:val="24"/>
          <w:szCs w:val="24"/>
        </w:rPr>
        <w:t>period.</w:t>
      </w:r>
    </w:p>
    <w:p w:rsidR="001756C9" w:rsidRPr="00542254" w:rsidRDefault="001756C9" w:rsidP="00DB0B12">
      <w:pPr>
        <w:tabs>
          <w:tab w:val="left" w:pos="709"/>
        </w:tabs>
        <w:spacing w:line="240" w:lineRule="auto"/>
        <w:ind w:firstLine="720"/>
        <w:jc w:val="both"/>
        <w:rPr>
          <w:rFonts w:ascii="Times New Roman" w:hAnsi="Times New Roman" w:cs="Times New Roman"/>
          <w:noProof/>
          <w:color w:val="000000"/>
          <w:sz w:val="24"/>
          <w:szCs w:val="24"/>
        </w:rPr>
      </w:pPr>
    </w:p>
    <w:p w:rsidR="00E07FD8" w:rsidRPr="00F10CC3" w:rsidRDefault="0018346E" w:rsidP="001C6871">
      <w:pPr>
        <w:suppressAutoHyphens/>
        <w:spacing w:line="240" w:lineRule="auto"/>
        <w:jc w:val="both"/>
        <w:rPr>
          <w:rFonts w:ascii="Times New Roman" w:eastAsia="Times New Roman" w:hAnsi="Times New Roman" w:cs="Times New Roman"/>
          <w:bCs/>
          <w:noProof/>
          <w:sz w:val="24"/>
          <w:szCs w:val="24"/>
        </w:rPr>
      </w:pPr>
      <w:r>
        <w:rPr>
          <w:rFonts w:ascii="Times New Roman" w:hAnsi="Times New Roman" w:cs="Times New Roman"/>
          <w:noProof/>
          <w:color w:val="000000" w:themeColor="text1"/>
        </w:rPr>
        <w:tab/>
      </w:r>
      <w:r w:rsidR="00BA6CB4" w:rsidRPr="00F32543">
        <w:rPr>
          <w:rFonts w:ascii="Times New Roman" w:hAnsi="Times New Roman" w:cs="Times New Roman"/>
          <w:noProof/>
          <w:color w:val="000000" w:themeColor="text1"/>
          <w:sz w:val="24"/>
          <w:szCs w:val="24"/>
        </w:rPr>
        <w:t xml:space="preserve">Iz </w:t>
      </w:r>
      <w:r w:rsidR="002742A2" w:rsidRPr="00F32543">
        <w:rPr>
          <w:rFonts w:ascii="Times New Roman" w:hAnsi="Times New Roman" w:cs="Times New Roman"/>
          <w:noProof/>
          <w:color w:val="000000" w:themeColor="text1"/>
          <w:sz w:val="24"/>
          <w:szCs w:val="24"/>
        </w:rPr>
        <w:t>činjeničnog utvrđenja p</w:t>
      </w:r>
      <w:r w:rsidR="000F7DCA" w:rsidRPr="00F32543">
        <w:rPr>
          <w:rFonts w:ascii="Times New Roman" w:hAnsi="Times New Roman" w:cs="Times New Roman"/>
          <w:noProof/>
          <w:color w:val="000000" w:themeColor="text1"/>
          <w:sz w:val="24"/>
          <w:szCs w:val="24"/>
        </w:rPr>
        <w:t>rvostepenog suda</w:t>
      </w:r>
      <w:r w:rsidR="005D3FB9" w:rsidRPr="00F32543">
        <w:rPr>
          <w:rFonts w:ascii="Times New Roman" w:hAnsi="Times New Roman" w:cs="Times New Roman"/>
          <w:noProof/>
          <w:color w:val="000000" w:themeColor="text1"/>
          <w:sz w:val="24"/>
          <w:szCs w:val="24"/>
        </w:rPr>
        <w:t xml:space="preserve"> </w:t>
      </w:r>
      <w:r w:rsidR="000F7DCA" w:rsidRPr="00F32543">
        <w:rPr>
          <w:rFonts w:ascii="Times New Roman" w:hAnsi="Times New Roman" w:cs="Times New Roman"/>
          <w:noProof/>
          <w:color w:val="000000" w:themeColor="text1"/>
          <w:sz w:val="24"/>
          <w:szCs w:val="24"/>
        </w:rPr>
        <w:t>proizlazi</w:t>
      </w:r>
      <w:r w:rsidR="00542254" w:rsidRPr="00F32543">
        <w:rPr>
          <w:rFonts w:ascii="Times New Roman" w:hAnsi="Times New Roman" w:cs="Times New Roman"/>
          <w:noProof/>
          <w:color w:val="000000" w:themeColor="text1"/>
          <w:sz w:val="24"/>
          <w:szCs w:val="24"/>
        </w:rPr>
        <w:t xml:space="preserve"> </w:t>
      </w:r>
      <w:r w:rsidR="00DC0C5C" w:rsidRPr="00F32543">
        <w:rPr>
          <w:rFonts w:ascii="Times New Roman" w:hAnsi="Times New Roman" w:cs="Times New Roman"/>
          <w:noProof/>
          <w:color w:val="000000" w:themeColor="text1"/>
          <w:sz w:val="24"/>
          <w:szCs w:val="24"/>
        </w:rPr>
        <w:t xml:space="preserve">da su </w:t>
      </w:r>
      <w:r w:rsidR="00394FF9">
        <w:rPr>
          <w:rFonts w:ascii="Times New Roman" w:hAnsi="Times New Roman" w:cs="Times New Roman"/>
          <w:sz w:val="24"/>
          <w:szCs w:val="24"/>
        </w:rPr>
        <w:t>tužioci</w:t>
      </w:r>
      <w:r w:rsidR="00394FF9" w:rsidRPr="00394FF9">
        <w:rPr>
          <w:rFonts w:ascii="Times New Roman" w:hAnsi="Times New Roman" w:cs="Times New Roman"/>
          <w:sz w:val="24"/>
          <w:szCs w:val="24"/>
        </w:rPr>
        <w:t xml:space="preserve"> bili zaposleni kod tuženog </w:t>
      </w:r>
      <w:r w:rsidR="0026588B">
        <w:rPr>
          <w:rFonts w:ascii="Times New Roman" w:hAnsi="Times New Roman" w:cs="Times New Roman"/>
          <w:sz w:val="24"/>
          <w:szCs w:val="24"/>
        </w:rPr>
        <w:t xml:space="preserve"> na </w:t>
      </w:r>
      <w:r w:rsidR="00394FF9" w:rsidRPr="00394FF9">
        <w:rPr>
          <w:rFonts w:ascii="Times New Roman" w:hAnsi="Times New Roman" w:cs="Times New Roman"/>
          <w:sz w:val="24"/>
          <w:szCs w:val="24"/>
        </w:rPr>
        <w:t>osnovu ugo</w:t>
      </w:r>
      <w:r w:rsidR="002820F3">
        <w:rPr>
          <w:rFonts w:ascii="Times New Roman" w:hAnsi="Times New Roman" w:cs="Times New Roman"/>
          <w:sz w:val="24"/>
          <w:szCs w:val="24"/>
        </w:rPr>
        <w:t xml:space="preserve">vora o radu na određeno vrijeme </w:t>
      </w:r>
      <w:r w:rsidR="009E32F7">
        <w:rPr>
          <w:rFonts w:ascii="Times New Roman" w:hAnsi="Times New Roman" w:cs="Times New Roman"/>
          <w:sz w:val="24"/>
          <w:szCs w:val="24"/>
        </w:rPr>
        <w:t xml:space="preserve">i </w:t>
      </w:r>
      <w:r w:rsidR="002820F3">
        <w:rPr>
          <w:rFonts w:ascii="Times New Roman" w:hAnsi="Times New Roman" w:cs="Times New Roman"/>
          <w:sz w:val="24"/>
          <w:szCs w:val="24"/>
        </w:rPr>
        <w:t xml:space="preserve">to: </w:t>
      </w:r>
      <w:r w:rsidR="008E43E0">
        <w:rPr>
          <w:rFonts w:ascii="Times New Roman" w:hAnsi="Times New Roman" w:cs="Times New Roman"/>
          <w:noProof/>
          <w:sz w:val="24"/>
          <w:szCs w:val="24"/>
        </w:rPr>
        <w:t>tužiteljica</w:t>
      </w:r>
      <w:r w:rsidR="00370027">
        <w:rPr>
          <w:rFonts w:ascii="Times New Roman" w:hAnsi="Times New Roman" w:cs="Times New Roman"/>
          <w:noProof/>
          <w:sz w:val="24"/>
          <w:szCs w:val="24"/>
        </w:rPr>
        <w:t xml:space="preserve"> B</w:t>
      </w:r>
      <w:r w:rsidR="00AE582F">
        <w:rPr>
          <w:rFonts w:ascii="Times New Roman" w:hAnsi="Times New Roman" w:cs="Times New Roman"/>
          <w:noProof/>
          <w:sz w:val="24"/>
          <w:szCs w:val="24"/>
        </w:rPr>
        <w:t>.</w:t>
      </w:r>
      <w:r w:rsidR="00370027">
        <w:rPr>
          <w:rFonts w:ascii="Times New Roman" w:hAnsi="Times New Roman" w:cs="Times New Roman"/>
          <w:noProof/>
          <w:sz w:val="24"/>
          <w:szCs w:val="24"/>
        </w:rPr>
        <w:t xml:space="preserve"> M</w:t>
      </w:r>
      <w:r w:rsidR="00AE582F">
        <w:rPr>
          <w:rFonts w:ascii="Times New Roman" w:hAnsi="Times New Roman" w:cs="Times New Roman"/>
          <w:noProof/>
          <w:sz w:val="24"/>
          <w:szCs w:val="24"/>
        </w:rPr>
        <w:t>.</w:t>
      </w:r>
      <w:r w:rsidR="00370027">
        <w:rPr>
          <w:rFonts w:ascii="Times New Roman" w:hAnsi="Times New Roman" w:cs="Times New Roman"/>
          <w:noProof/>
          <w:sz w:val="24"/>
          <w:szCs w:val="24"/>
        </w:rPr>
        <w:t xml:space="preserve"> </w:t>
      </w:r>
      <w:r w:rsidR="008E43E0">
        <w:rPr>
          <w:rFonts w:ascii="Times New Roman" w:hAnsi="Times New Roman" w:cs="Times New Roman"/>
          <w:noProof/>
          <w:sz w:val="24"/>
          <w:szCs w:val="24"/>
        </w:rPr>
        <w:t xml:space="preserve"> na period od</w:t>
      </w:r>
      <w:r w:rsidR="00C349E3">
        <w:rPr>
          <w:rFonts w:ascii="Times New Roman" w:hAnsi="Times New Roman" w:cs="Times New Roman"/>
          <w:noProof/>
          <w:sz w:val="24"/>
          <w:szCs w:val="24"/>
        </w:rPr>
        <w:t xml:space="preserve"> 0</w:t>
      </w:r>
      <w:r w:rsidR="00FC6936">
        <w:rPr>
          <w:rFonts w:ascii="Times New Roman" w:hAnsi="Times New Roman" w:cs="Times New Roman"/>
          <w:noProof/>
          <w:sz w:val="24"/>
          <w:szCs w:val="24"/>
        </w:rPr>
        <w:t>6.</w:t>
      </w:r>
      <w:r w:rsidR="008E43E0">
        <w:rPr>
          <w:rFonts w:ascii="Times New Roman" w:hAnsi="Times New Roman" w:cs="Times New Roman"/>
          <w:noProof/>
          <w:sz w:val="24"/>
          <w:szCs w:val="24"/>
        </w:rPr>
        <w:t xml:space="preserve">08.2022. godine do 25.04.2023. godine </w:t>
      </w:r>
      <w:r w:rsidR="009E6375">
        <w:rPr>
          <w:rFonts w:ascii="Times New Roman" w:hAnsi="Times New Roman" w:cs="Times New Roman"/>
          <w:noProof/>
          <w:sz w:val="24"/>
          <w:szCs w:val="24"/>
        </w:rPr>
        <w:t>na poslovima</w:t>
      </w:r>
      <w:r w:rsidR="002820F3">
        <w:rPr>
          <w:rFonts w:ascii="Times New Roman" w:hAnsi="Times New Roman" w:cs="Times New Roman"/>
          <w:noProof/>
          <w:sz w:val="24"/>
          <w:szCs w:val="24"/>
        </w:rPr>
        <w:t xml:space="preserve"> radnika </w:t>
      </w:r>
      <w:r w:rsidR="003B296C">
        <w:rPr>
          <w:rFonts w:ascii="Times New Roman" w:hAnsi="Times New Roman" w:cs="Times New Roman"/>
          <w:noProof/>
          <w:sz w:val="24"/>
          <w:szCs w:val="24"/>
        </w:rPr>
        <w:t xml:space="preserve"> </w:t>
      </w:r>
      <w:r w:rsidR="00370027">
        <w:rPr>
          <w:rFonts w:ascii="Times New Roman" w:hAnsi="Times New Roman" w:cs="Times New Roman"/>
          <w:noProof/>
          <w:sz w:val="24"/>
          <w:szCs w:val="24"/>
        </w:rPr>
        <w:t>mašinske obrade, tužil</w:t>
      </w:r>
      <w:r w:rsidR="003B296C">
        <w:rPr>
          <w:rFonts w:ascii="Times New Roman" w:hAnsi="Times New Roman" w:cs="Times New Roman"/>
          <w:noProof/>
          <w:sz w:val="24"/>
          <w:szCs w:val="24"/>
        </w:rPr>
        <w:t>ac E</w:t>
      </w:r>
      <w:r w:rsidR="00AE582F">
        <w:rPr>
          <w:rFonts w:ascii="Times New Roman" w:hAnsi="Times New Roman" w:cs="Times New Roman"/>
          <w:noProof/>
          <w:sz w:val="24"/>
          <w:szCs w:val="24"/>
        </w:rPr>
        <w:t>.</w:t>
      </w:r>
      <w:r w:rsidR="003B296C">
        <w:rPr>
          <w:rFonts w:ascii="Times New Roman" w:hAnsi="Times New Roman" w:cs="Times New Roman"/>
          <w:noProof/>
          <w:sz w:val="24"/>
          <w:szCs w:val="24"/>
        </w:rPr>
        <w:t xml:space="preserve"> P</w:t>
      </w:r>
      <w:r w:rsidR="00AE582F">
        <w:rPr>
          <w:rFonts w:ascii="Times New Roman" w:hAnsi="Times New Roman" w:cs="Times New Roman"/>
          <w:noProof/>
          <w:sz w:val="24"/>
          <w:szCs w:val="24"/>
        </w:rPr>
        <w:t>.</w:t>
      </w:r>
      <w:r w:rsidR="008E43E0">
        <w:rPr>
          <w:rFonts w:ascii="Times New Roman" w:hAnsi="Times New Roman" w:cs="Times New Roman"/>
          <w:noProof/>
          <w:sz w:val="24"/>
          <w:szCs w:val="24"/>
        </w:rPr>
        <w:t xml:space="preserve"> na period od 01.09.2022. godine do 11.11.2022. godine</w:t>
      </w:r>
      <w:r w:rsidR="003B296C">
        <w:rPr>
          <w:rFonts w:ascii="Times New Roman" w:hAnsi="Times New Roman" w:cs="Times New Roman"/>
          <w:noProof/>
          <w:sz w:val="24"/>
          <w:szCs w:val="24"/>
        </w:rPr>
        <w:t xml:space="preserve"> </w:t>
      </w:r>
      <w:r w:rsidR="009E6375">
        <w:rPr>
          <w:rFonts w:ascii="Times New Roman" w:hAnsi="Times New Roman" w:cs="Times New Roman"/>
          <w:noProof/>
          <w:sz w:val="24"/>
          <w:szCs w:val="24"/>
        </w:rPr>
        <w:t xml:space="preserve"> na poslovima varioca</w:t>
      </w:r>
      <w:r w:rsidR="008E43E0">
        <w:rPr>
          <w:rFonts w:ascii="Times New Roman" w:hAnsi="Times New Roman" w:cs="Times New Roman"/>
          <w:noProof/>
          <w:sz w:val="24"/>
          <w:szCs w:val="24"/>
        </w:rPr>
        <w:t>,</w:t>
      </w:r>
      <w:r w:rsidR="00370027">
        <w:rPr>
          <w:rFonts w:ascii="Times New Roman" w:hAnsi="Times New Roman" w:cs="Times New Roman"/>
          <w:noProof/>
          <w:sz w:val="24"/>
          <w:szCs w:val="24"/>
        </w:rPr>
        <w:t xml:space="preserve"> tužil</w:t>
      </w:r>
      <w:r w:rsidR="009E6375">
        <w:rPr>
          <w:rFonts w:ascii="Times New Roman" w:hAnsi="Times New Roman" w:cs="Times New Roman"/>
          <w:noProof/>
          <w:sz w:val="24"/>
          <w:szCs w:val="24"/>
        </w:rPr>
        <w:t>ac A</w:t>
      </w:r>
      <w:r w:rsidR="00AE582F">
        <w:rPr>
          <w:rFonts w:ascii="Times New Roman" w:hAnsi="Times New Roman" w:cs="Times New Roman"/>
          <w:noProof/>
          <w:sz w:val="24"/>
          <w:szCs w:val="24"/>
        </w:rPr>
        <w:t>.</w:t>
      </w:r>
      <w:r w:rsidR="009E6375">
        <w:rPr>
          <w:rFonts w:ascii="Times New Roman" w:hAnsi="Times New Roman" w:cs="Times New Roman"/>
          <w:noProof/>
          <w:sz w:val="24"/>
          <w:szCs w:val="24"/>
        </w:rPr>
        <w:t xml:space="preserve"> Ć</w:t>
      </w:r>
      <w:r w:rsidR="00AE582F">
        <w:rPr>
          <w:rFonts w:ascii="Times New Roman" w:hAnsi="Times New Roman" w:cs="Times New Roman"/>
          <w:noProof/>
          <w:sz w:val="24"/>
          <w:szCs w:val="24"/>
        </w:rPr>
        <w:t>.</w:t>
      </w:r>
      <w:r w:rsidR="009E6375">
        <w:rPr>
          <w:rFonts w:ascii="Times New Roman" w:hAnsi="Times New Roman" w:cs="Times New Roman"/>
          <w:noProof/>
          <w:sz w:val="24"/>
          <w:szCs w:val="24"/>
        </w:rPr>
        <w:t xml:space="preserve"> </w:t>
      </w:r>
      <w:r w:rsidR="00C349E3">
        <w:rPr>
          <w:rFonts w:ascii="Times New Roman" w:hAnsi="Times New Roman" w:cs="Times New Roman"/>
          <w:noProof/>
          <w:sz w:val="24"/>
          <w:szCs w:val="24"/>
        </w:rPr>
        <w:t>na period od 24.03</w:t>
      </w:r>
      <w:r w:rsidR="008E43E0">
        <w:rPr>
          <w:rFonts w:ascii="Times New Roman" w:hAnsi="Times New Roman" w:cs="Times New Roman"/>
          <w:noProof/>
          <w:sz w:val="24"/>
          <w:szCs w:val="24"/>
        </w:rPr>
        <w:t xml:space="preserve">.2022. godine do 23.03.2023. godine </w:t>
      </w:r>
      <w:r w:rsidR="009E6375">
        <w:rPr>
          <w:rFonts w:ascii="Times New Roman" w:hAnsi="Times New Roman" w:cs="Times New Roman"/>
          <w:noProof/>
          <w:sz w:val="24"/>
          <w:szCs w:val="24"/>
        </w:rPr>
        <w:t>na poslovima</w:t>
      </w:r>
      <w:r w:rsidR="002820F3">
        <w:rPr>
          <w:rFonts w:ascii="Times New Roman" w:hAnsi="Times New Roman" w:cs="Times New Roman"/>
          <w:noProof/>
          <w:sz w:val="24"/>
          <w:szCs w:val="24"/>
        </w:rPr>
        <w:t xml:space="preserve"> montera </w:t>
      </w:r>
      <w:r w:rsidR="00A3498D">
        <w:rPr>
          <w:rFonts w:ascii="Times New Roman" w:hAnsi="Times New Roman" w:cs="Times New Roman"/>
          <w:noProof/>
          <w:sz w:val="24"/>
          <w:szCs w:val="24"/>
        </w:rPr>
        <w:t>i pakirer</w:t>
      </w:r>
      <w:r w:rsidR="002820F3">
        <w:rPr>
          <w:rFonts w:ascii="Times New Roman" w:hAnsi="Times New Roman" w:cs="Times New Roman"/>
          <w:noProof/>
          <w:sz w:val="24"/>
          <w:szCs w:val="24"/>
        </w:rPr>
        <w:t>a</w:t>
      </w:r>
      <w:r w:rsidR="009E32F7">
        <w:rPr>
          <w:rFonts w:ascii="Times New Roman" w:hAnsi="Times New Roman" w:cs="Times New Roman"/>
          <w:noProof/>
          <w:sz w:val="24"/>
          <w:szCs w:val="24"/>
        </w:rPr>
        <w:t xml:space="preserve"> i</w:t>
      </w:r>
      <w:r w:rsidR="008E43E0">
        <w:rPr>
          <w:rFonts w:ascii="Times New Roman" w:hAnsi="Times New Roman" w:cs="Times New Roman"/>
          <w:noProof/>
          <w:sz w:val="24"/>
          <w:szCs w:val="24"/>
        </w:rPr>
        <w:t xml:space="preserve"> tužilac E</w:t>
      </w:r>
      <w:r w:rsidR="00AE582F">
        <w:rPr>
          <w:rFonts w:ascii="Times New Roman" w:hAnsi="Times New Roman" w:cs="Times New Roman"/>
          <w:noProof/>
          <w:sz w:val="24"/>
          <w:szCs w:val="24"/>
        </w:rPr>
        <w:t>.</w:t>
      </w:r>
      <w:r w:rsidR="008E43E0">
        <w:rPr>
          <w:rFonts w:ascii="Times New Roman" w:hAnsi="Times New Roman" w:cs="Times New Roman"/>
          <w:noProof/>
          <w:sz w:val="24"/>
          <w:szCs w:val="24"/>
        </w:rPr>
        <w:t xml:space="preserve"> H</w:t>
      </w:r>
      <w:r w:rsidR="00AE582F">
        <w:rPr>
          <w:rFonts w:ascii="Times New Roman" w:hAnsi="Times New Roman" w:cs="Times New Roman"/>
          <w:noProof/>
          <w:sz w:val="24"/>
          <w:szCs w:val="24"/>
        </w:rPr>
        <w:t>.</w:t>
      </w:r>
      <w:r w:rsidR="008E43E0">
        <w:rPr>
          <w:rFonts w:ascii="Times New Roman" w:hAnsi="Times New Roman" w:cs="Times New Roman"/>
          <w:noProof/>
          <w:sz w:val="24"/>
          <w:szCs w:val="24"/>
        </w:rPr>
        <w:t xml:space="preserve"> na period od 01.09.2022. godine do 11.12.2022. godine na poslovima radnika mašinske obrade</w:t>
      </w:r>
      <w:r w:rsidR="00A3498D">
        <w:rPr>
          <w:rFonts w:ascii="Times New Roman" w:hAnsi="Times New Roman" w:cs="Times New Roman"/>
          <w:noProof/>
          <w:sz w:val="24"/>
          <w:szCs w:val="24"/>
        </w:rPr>
        <w:t>;</w:t>
      </w:r>
      <w:r w:rsidR="009E6375" w:rsidRPr="009E6375">
        <w:rPr>
          <w:rFonts w:ascii="Times New Roman" w:eastAsia="Times New Roman" w:hAnsi="Times New Roman" w:cs="Times New Roman"/>
          <w:bCs/>
          <w:noProof/>
          <w:sz w:val="24"/>
          <w:szCs w:val="24"/>
        </w:rPr>
        <w:t xml:space="preserve"> </w:t>
      </w:r>
      <w:r w:rsidR="009E6375" w:rsidRPr="008452C2">
        <w:rPr>
          <w:rFonts w:ascii="Times New Roman" w:eastAsia="Times New Roman" w:hAnsi="Times New Roman" w:cs="Times New Roman"/>
          <w:bCs/>
          <w:noProof/>
          <w:sz w:val="24"/>
          <w:szCs w:val="24"/>
        </w:rPr>
        <w:t>da j</w:t>
      </w:r>
      <w:r w:rsidR="009E6375">
        <w:rPr>
          <w:rFonts w:ascii="Times New Roman" w:eastAsia="Times New Roman" w:hAnsi="Times New Roman" w:cs="Times New Roman"/>
          <w:bCs/>
          <w:noProof/>
          <w:sz w:val="24"/>
          <w:szCs w:val="24"/>
        </w:rPr>
        <w:t>e</w:t>
      </w:r>
      <w:r w:rsidR="009E6375" w:rsidRPr="008452C2">
        <w:rPr>
          <w:rFonts w:ascii="Times New Roman" w:eastAsia="Times New Roman" w:hAnsi="Times New Roman" w:cs="Times New Roman"/>
          <w:bCs/>
          <w:noProof/>
          <w:sz w:val="24"/>
          <w:szCs w:val="24"/>
        </w:rPr>
        <w:t xml:space="preserve"> tuženi donio Odluku</w:t>
      </w:r>
      <w:r w:rsidR="00B92784">
        <w:rPr>
          <w:rFonts w:ascii="Times New Roman" w:eastAsia="Times New Roman" w:hAnsi="Times New Roman" w:cs="Times New Roman"/>
          <w:bCs/>
          <w:noProof/>
          <w:sz w:val="24"/>
          <w:szCs w:val="24"/>
        </w:rPr>
        <w:t xml:space="preserve"> od 14.10.2022. godine kojom je izvršena optimizaci</w:t>
      </w:r>
      <w:r w:rsidR="009E32F7">
        <w:rPr>
          <w:rFonts w:ascii="Times New Roman" w:eastAsia="Times New Roman" w:hAnsi="Times New Roman" w:cs="Times New Roman"/>
          <w:bCs/>
          <w:noProof/>
          <w:sz w:val="24"/>
          <w:szCs w:val="24"/>
        </w:rPr>
        <w:t xml:space="preserve">ja kadrovske službe tako da  je smanjena potreba </w:t>
      </w:r>
      <w:r w:rsidR="009E6375" w:rsidRPr="008452C2">
        <w:rPr>
          <w:rFonts w:ascii="Times New Roman" w:eastAsia="Times New Roman" w:hAnsi="Times New Roman" w:cs="Times New Roman"/>
          <w:bCs/>
          <w:noProof/>
          <w:sz w:val="24"/>
          <w:szCs w:val="24"/>
        </w:rPr>
        <w:t>za</w:t>
      </w:r>
      <w:r w:rsidR="009E6375">
        <w:rPr>
          <w:rFonts w:ascii="Times New Roman" w:eastAsia="Times New Roman" w:hAnsi="Times New Roman" w:cs="Times New Roman"/>
          <w:bCs/>
          <w:noProof/>
          <w:sz w:val="24"/>
          <w:szCs w:val="24"/>
        </w:rPr>
        <w:t xml:space="preserve"> </w:t>
      </w:r>
      <w:r w:rsidR="009E6375" w:rsidRPr="008452C2">
        <w:rPr>
          <w:rFonts w:ascii="Times New Roman" w:eastAsia="Times New Roman" w:hAnsi="Times New Roman" w:cs="Times New Roman"/>
          <w:bCs/>
          <w:noProof/>
          <w:sz w:val="24"/>
          <w:szCs w:val="24"/>
        </w:rPr>
        <w:t>33 radnika</w:t>
      </w:r>
      <w:r w:rsidR="0029009D">
        <w:rPr>
          <w:rFonts w:ascii="Times New Roman" w:eastAsia="Times New Roman" w:hAnsi="Times New Roman" w:cs="Times New Roman"/>
          <w:bCs/>
          <w:noProof/>
          <w:sz w:val="24"/>
          <w:szCs w:val="24"/>
        </w:rPr>
        <w:t xml:space="preserve"> i to:</w:t>
      </w:r>
      <w:r w:rsidR="00AD3573">
        <w:rPr>
          <w:rFonts w:ascii="Times New Roman" w:eastAsia="Times New Roman" w:hAnsi="Times New Roman" w:cs="Times New Roman"/>
          <w:bCs/>
          <w:noProof/>
          <w:sz w:val="24"/>
          <w:szCs w:val="24"/>
        </w:rPr>
        <w:t xml:space="preserve"> </w:t>
      </w:r>
      <w:r w:rsidR="0029009D">
        <w:rPr>
          <w:rFonts w:ascii="Times New Roman" w:eastAsia="Times New Roman" w:hAnsi="Times New Roman" w:cs="Times New Roman"/>
          <w:bCs/>
          <w:noProof/>
          <w:sz w:val="24"/>
          <w:szCs w:val="24"/>
        </w:rPr>
        <w:t>30 radnika</w:t>
      </w:r>
      <w:r w:rsidR="00B92784">
        <w:rPr>
          <w:rFonts w:ascii="Times New Roman" w:eastAsia="Times New Roman" w:hAnsi="Times New Roman" w:cs="Times New Roman"/>
          <w:bCs/>
          <w:noProof/>
          <w:sz w:val="24"/>
          <w:szCs w:val="24"/>
        </w:rPr>
        <w:t xml:space="preserve"> iz odjela Proizvodnja, </w:t>
      </w:r>
      <w:r w:rsidR="00B0305C">
        <w:rPr>
          <w:rFonts w:ascii="Times New Roman" w:eastAsia="Times New Roman" w:hAnsi="Times New Roman" w:cs="Times New Roman"/>
          <w:bCs/>
          <w:noProof/>
          <w:sz w:val="24"/>
          <w:szCs w:val="24"/>
        </w:rPr>
        <w:t xml:space="preserve"> </w:t>
      </w:r>
      <w:r w:rsidR="009E6375" w:rsidRPr="008452C2">
        <w:rPr>
          <w:rFonts w:ascii="Times New Roman" w:eastAsia="Times New Roman" w:hAnsi="Times New Roman" w:cs="Times New Roman"/>
          <w:bCs/>
          <w:noProof/>
          <w:sz w:val="24"/>
          <w:szCs w:val="24"/>
        </w:rPr>
        <w:t xml:space="preserve">jednog radnika na poziciji </w:t>
      </w:r>
      <w:r w:rsidR="00121816">
        <w:rPr>
          <w:rFonts w:ascii="Times New Roman" w:eastAsia="Times New Roman" w:hAnsi="Times New Roman" w:cs="Times New Roman"/>
          <w:bCs/>
          <w:noProof/>
          <w:sz w:val="24"/>
          <w:szCs w:val="24"/>
        </w:rPr>
        <w:t>r</w:t>
      </w:r>
      <w:r w:rsidR="009E6375" w:rsidRPr="008452C2">
        <w:rPr>
          <w:rFonts w:ascii="Times New Roman" w:eastAsia="Times New Roman" w:hAnsi="Times New Roman" w:cs="Times New Roman"/>
          <w:bCs/>
          <w:noProof/>
          <w:sz w:val="24"/>
          <w:szCs w:val="24"/>
        </w:rPr>
        <w:t xml:space="preserve">eferent nabavke, </w:t>
      </w:r>
      <w:r w:rsidR="00B92784">
        <w:rPr>
          <w:rFonts w:ascii="Times New Roman" w:eastAsia="Times New Roman" w:hAnsi="Times New Roman" w:cs="Times New Roman"/>
          <w:bCs/>
          <w:noProof/>
          <w:sz w:val="24"/>
          <w:szCs w:val="24"/>
        </w:rPr>
        <w:t xml:space="preserve">jednog radnika </w:t>
      </w:r>
      <w:r w:rsidR="0029009D">
        <w:rPr>
          <w:rFonts w:ascii="Times New Roman" w:eastAsia="Times New Roman" w:hAnsi="Times New Roman" w:cs="Times New Roman"/>
          <w:bCs/>
          <w:noProof/>
          <w:sz w:val="24"/>
          <w:szCs w:val="24"/>
        </w:rPr>
        <w:t>iz odjela Kadrovske</w:t>
      </w:r>
      <w:r w:rsidR="001643D0">
        <w:rPr>
          <w:rFonts w:ascii="Times New Roman" w:eastAsia="Times New Roman" w:hAnsi="Times New Roman" w:cs="Times New Roman"/>
          <w:bCs/>
          <w:noProof/>
          <w:sz w:val="24"/>
          <w:szCs w:val="24"/>
        </w:rPr>
        <w:t xml:space="preserve"> službe</w:t>
      </w:r>
      <w:r w:rsidR="009E6375" w:rsidRPr="008452C2">
        <w:rPr>
          <w:rFonts w:ascii="Times New Roman" w:eastAsia="Times New Roman" w:hAnsi="Times New Roman" w:cs="Times New Roman"/>
          <w:bCs/>
          <w:noProof/>
          <w:sz w:val="24"/>
          <w:szCs w:val="24"/>
        </w:rPr>
        <w:t xml:space="preserve"> i </w:t>
      </w:r>
      <w:r w:rsidR="00B92784">
        <w:rPr>
          <w:rFonts w:ascii="Times New Roman" w:eastAsia="Times New Roman" w:hAnsi="Times New Roman" w:cs="Times New Roman"/>
          <w:bCs/>
          <w:noProof/>
          <w:sz w:val="24"/>
          <w:szCs w:val="24"/>
        </w:rPr>
        <w:t xml:space="preserve">i jednog radnika iz </w:t>
      </w:r>
      <w:r w:rsidR="009E6375" w:rsidRPr="008452C2">
        <w:rPr>
          <w:rFonts w:ascii="Times New Roman" w:eastAsia="Times New Roman" w:hAnsi="Times New Roman" w:cs="Times New Roman"/>
          <w:bCs/>
          <w:noProof/>
          <w:sz w:val="24"/>
          <w:szCs w:val="24"/>
        </w:rPr>
        <w:t>odjela PR – Odnosi sa javnošću</w:t>
      </w:r>
      <w:r w:rsidR="00AD3573">
        <w:rPr>
          <w:rFonts w:ascii="Times New Roman" w:eastAsia="Times New Roman" w:hAnsi="Times New Roman" w:cs="Times New Roman"/>
          <w:bCs/>
          <w:noProof/>
          <w:sz w:val="24"/>
          <w:szCs w:val="24"/>
        </w:rPr>
        <w:t>, te su ukinuti odjel Kadrovske službe i odjel za PR – Odnosi sa javnošću</w:t>
      </w:r>
      <w:r w:rsidR="009E6375" w:rsidRPr="008452C2">
        <w:rPr>
          <w:rFonts w:ascii="Times New Roman" w:eastAsia="Times New Roman" w:hAnsi="Times New Roman" w:cs="Times New Roman"/>
          <w:bCs/>
          <w:noProof/>
          <w:sz w:val="24"/>
          <w:szCs w:val="24"/>
        </w:rPr>
        <w:t>;</w:t>
      </w:r>
      <w:r w:rsidR="00E07FD8" w:rsidRPr="00E07FD8">
        <w:rPr>
          <w:rFonts w:ascii="Times New Roman" w:hAnsi="Times New Roman" w:cs="Times New Roman"/>
          <w:noProof/>
          <w:sz w:val="24"/>
          <w:szCs w:val="24"/>
        </w:rPr>
        <w:t xml:space="preserve"> </w:t>
      </w:r>
      <w:r w:rsidR="00F1781A" w:rsidRPr="008452C2">
        <w:rPr>
          <w:rFonts w:ascii="Times New Roman" w:eastAsia="Times New Roman" w:hAnsi="Times New Roman" w:cs="Times New Roman"/>
          <w:noProof/>
          <w:sz w:val="24"/>
          <w:szCs w:val="24"/>
          <w:lang w:eastAsia="en-US"/>
        </w:rPr>
        <w:t xml:space="preserve">da su prema </w:t>
      </w:r>
      <w:r w:rsidR="00F1781A">
        <w:rPr>
          <w:rFonts w:ascii="Times New Roman" w:eastAsia="Times New Roman" w:hAnsi="Times New Roman" w:cs="Times New Roman"/>
          <w:noProof/>
          <w:sz w:val="24"/>
          <w:szCs w:val="24"/>
          <w:lang w:eastAsia="en-US"/>
        </w:rPr>
        <w:t xml:space="preserve">Pravilniku </w:t>
      </w:r>
      <w:r w:rsidR="00F1781A" w:rsidRPr="008452C2">
        <w:rPr>
          <w:rFonts w:ascii="Times New Roman" w:eastAsia="Times New Roman" w:hAnsi="Times New Roman" w:cs="Times New Roman"/>
          <w:noProof/>
          <w:sz w:val="24"/>
          <w:szCs w:val="24"/>
          <w:lang w:eastAsia="en-US"/>
        </w:rPr>
        <w:t>o unutrašnjoj organizaciji i sistematizacij</w:t>
      </w:r>
      <w:r w:rsidR="00F1781A">
        <w:rPr>
          <w:rFonts w:ascii="Times New Roman" w:eastAsia="Times New Roman" w:hAnsi="Times New Roman" w:cs="Times New Roman"/>
          <w:noProof/>
          <w:sz w:val="24"/>
          <w:szCs w:val="24"/>
          <w:lang w:eastAsia="en-US"/>
        </w:rPr>
        <w:t>i tuženog od 14.10.2022. godine</w:t>
      </w:r>
      <w:r w:rsidR="00AD3573">
        <w:rPr>
          <w:rFonts w:ascii="Times New Roman" w:eastAsia="Times New Roman" w:hAnsi="Times New Roman" w:cs="Times New Roman"/>
          <w:noProof/>
          <w:sz w:val="24"/>
          <w:szCs w:val="24"/>
          <w:lang w:eastAsia="en-US"/>
        </w:rPr>
        <w:t xml:space="preserve"> između ostalog</w:t>
      </w:r>
      <w:r w:rsidR="00F1781A" w:rsidRPr="008452C2">
        <w:rPr>
          <w:rFonts w:ascii="Times New Roman" w:eastAsia="Times New Roman" w:hAnsi="Times New Roman" w:cs="Times New Roman"/>
          <w:noProof/>
          <w:sz w:val="24"/>
          <w:szCs w:val="24"/>
          <w:lang w:eastAsia="en-US"/>
        </w:rPr>
        <w:t xml:space="preserve"> sistematizovana sljedeća radna mjesta</w:t>
      </w:r>
      <w:r w:rsidR="00F1781A">
        <w:rPr>
          <w:rFonts w:ascii="Times New Roman" w:eastAsia="Times New Roman" w:hAnsi="Times New Roman" w:cs="Times New Roman"/>
          <w:noProof/>
          <w:sz w:val="24"/>
          <w:szCs w:val="24"/>
          <w:lang w:eastAsia="en-US"/>
        </w:rPr>
        <w:t>:</w:t>
      </w:r>
      <w:r w:rsidR="00F1781A" w:rsidRPr="008452C2">
        <w:rPr>
          <w:rFonts w:ascii="Times New Roman" w:eastAsia="Times New Roman" w:hAnsi="Times New Roman" w:cs="Times New Roman"/>
          <w:noProof/>
          <w:sz w:val="24"/>
          <w:szCs w:val="24"/>
          <w:lang w:eastAsia="en-US"/>
        </w:rPr>
        <w:t xml:space="preserve"> u odje</w:t>
      </w:r>
      <w:r w:rsidR="00121816">
        <w:rPr>
          <w:rFonts w:ascii="Times New Roman" w:eastAsia="Times New Roman" w:hAnsi="Times New Roman" w:cs="Times New Roman"/>
          <w:noProof/>
          <w:sz w:val="24"/>
          <w:szCs w:val="24"/>
          <w:lang w:eastAsia="en-US"/>
        </w:rPr>
        <w:t>lu Administracija radno mjesto r</w:t>
      </w:r>
      <w:r w:rsidR="00F1781A" w:rsidRPr="008452C2">
        <w:rPr>
          <w:rFonts w:ascii="Times New Roman" w:eastAsia="Times New Roman" w:hAnsi="Times New Roman" w:cs="Times New Roman"/>
          <w:noProof/>
          <w:sz w:val="24"/>
          <w:szCs w:val="24"/>
          <w:lang w:eastAsia="en-US"/>
        </w:rPr>
        <w:t xml:space="preserve">eferent nabavke, struka društveni/tehnički smjer, SSS/VSS, jedan izvršilac, u odjelu Održavanje radno mjesto </w:t>
      </w:r>
      <w:r w:rsidR="00121816">
        <w:rPr>
          <w:rFonts w:ascii="Times New Roman" w:eastAsia="Times New Roman" w:hAnsi="Times New Roman" w:cs="Times New Roman"/>
          <w:noProof/>
          <w:sz w:val="24"/>
          <w:szCs w:val="24"/>
          <w:lang w:eastAsia="en-US"/>
        </w:rPr>
        <w:t>r</w:t>
      </w:r>
      <w:r w:rsidR="00F1781A" w:rsidRPr="008452C2">
        <w:rPr>
          <w:rFonts w:ascii="Times New Roman" w:eastAsia="Times New Roman" w:hAnsi="Times New Roman" w:cs="Times New Roman"/>
          <w:noProof/>
          <w:sz w:val="24"/>
          <w:szCs w:val="24"/>
          <w:lang w:eastAsia="en-US"/>
        </w:rPr>
        <w:t>adnik na održavanju, struka društveni/tehnički smjer, SSS, jedan izvršilac, u o</w:t>
      </w:r>
      <w:r w:rsidR="00121816">
        <w:rPr>
          <w:rFonts w:ascii="Times New Roman" w:eastAsia="Times New Roman" w:hAnsi="Times New Roman" w:cs="Times New Roman"/>
          <w:noProof/>
          <w:sz w:val="24"/>
          <w:szCs w:val="24"/>
          <w:lang w:eastAsia="en-US"/>
        </w:rPr>
        <w:t>djelu Proizvodnja radna mjesta r</w:t>
      </w:r>
      <w:r w:rsidR="00F1781A" w:rsidRPr="008452C2">
        <w:rPr>
          <w:rFonts w:ascii="Times New Roman" w:eastAsia="Times New Roman" w:hAnsi="Times New Roman" w:cs="Times New Roman"/>
          <w:noProof/>
          <w:sz w:val="24"/>
          <w:szCs w:val="24"/>
          <w:lang w:eastAsia="en-US"/>
        </w:rPr>
        <w:t>adnik u proizvodnji, struk</w:t>
      </w:r>
      <w:r w:rsidR="00F1781A">
        <w:rPr>
          <w:rFonts w:ascii="Times New Roman" w:eastAsia="Times New Roman" w:hAnsi="Times New Roman" w:cs="Times New Roman"/>
          <w:noProof/>
          <w:sz w:val="24"/>
          <w:szCs w:val="24"/>
          <w:lang w:eastAsia="en-US"/>
        </w:rPr>
        <w:t xml:space="preserve">a neodređena, NK/SSS, </w:t>
      </w:r>
      <w:r w:rsidR="00C349E3">
        <w:rPr>
          <w:rFonts w:ascii="Times New Roman" w:eastAsia="Times New Roman" w:hAnsi="Times New Roman" w:cs="Times New Roman"/>
          <w:noProof/>
          <w:sz w:val="24"/>
          <w:szCs w:val="24"/>
          <w:lang w:eastAsia="en-US"/>
        </w:rPr>
        <w:t xml:space="preserve"> 43 </w:t>
      </w:r>
      <w:r w:rsidR="00F1781A">
        <w:rPr>
          <w:rFonts w:ascii="Times New Roman" w:eastAsia="Times New Roman" w:hAnsi="Times New Roman" w:cs="Times New Roman"/>
          <w:noProof/>
          <w:sz w:val="24"/>
          <w:szCs w:val="24"/>
          <w:lang w:eastAsia="en-US"/>
        </w:rPr>
        <w:t xml:space="preserve">izvršioca; </w:t>
      </w:r>
      <w:r w:rsidR="00E07FD8">
        <w:rPr>
          <w:rFonts w:ascii="Times New Roman" w:hAnsi="Times New Roman" w:cs="Times New Roman"/>
          <w:noProof/>
          <w:sz w:val="24"/>
          <w:szCs w:val="24"/>
        </w:rPr>
        <w:t xml:space="preserve">da je tuženi dana 25.10.2022. godine donio Rješenja o otkazu  ugovora o radu tužiocima iz ekonomskih i organizacijskih razloga uz otkazni rok od 14 dana, čijim istekom je tužiocima prestao radni odnos; da su tužioci podnijeli </w:t>
      </w:r>
      <w:r w:rsidR="00E07FD8" w:rsidRPr="00394FF9">
        <w:rPr>
          <w:rFonts w:ascii="Times New Roman" w:hAnsi="Times New Roman" w:cs="Times New Roman"/>
          <w:noProof/>
          <w:sz w:val="24"/>
          <w:szCs w:val="24"/>
        </w:rPr>
        <w:t>zahtjeve za zaštitu i ostva</w:t>
      </w:r>
      <w:r w:rsidR="00E07FD8">
        <w:rPr>
          <w:rFonts w:ascii="Times New Roman" w:hAnsi="Times New Roman" w:cs="Times New Roman"/>
          <w:noProof/>
          <w:sz w:val="24"/>
          <w:szCs w:val="24"/>
        </w:rPr>
        <w:t xml:space="preserve">rivanje prava iz radnog odnosa; da je tuženi dopisom označenim kao Odgovor na zahtjev za zaštitu prava od 22.12.2022. godine </w:t>
      </w:r>
      <w:r w:rsidR="00E07FD8" w:rsidRPr="00394FF9">
        <w:rPr>
          <w:rFonts w:ascii="Times New Roman" w:hAnsi="Times New Roman" w:cs="Times New Roman"/>
          <w:noProof/>
          <w:sz w:val="24"/>
          <w:szCs w:val="24"/>
        </w:rPr>
        <w:t xml:space="preserve">odbio kao neosnovane </w:t>
      </w:r>
      <w:r w:rsidR="00E07FD8">
        <w:rPr>
          <w:rFonts w:ascii="Times New Roman" w:hAnsi="Times New Roman" w:cs="Times New Roman"/>
          <w:noProof/>
          <w:sz w:val="24"/>
          <w:szCs w:val="24"/>
        </w:rPr>
        <w:t>zahtjeve tužilaca</w:t>
      </w:r>
      <w:r w:rsidR="00B92784">
        <w:rPr>
          <w:rFonts w:ascii="Times New Roman" w:hAnsi="Times New Roman" w:cs="Times New Roman"/>
          <w:noProof/>
          <w:sz w:val="24"/>
          <w:szCs w:val="24"/>
        </w:rPr>
        <w:t xml:space="preserve">; </w:t>
      </w:r>
      <w:r w:rsidR="00F1781A">
        <w:rPr>
          <w:rFonts w:ascii="Times New Roman" w:hAnsi="Times New Roman" w:cs="Times New Roman"/>
          <w:noProof/>
          <w:sz w:val="24"/>
          <w:szCs w:val="24"/>
        </w:rPr>
        <w:t>da je tuženi otkazao ugovor o radu za još 16 radnika</w:t>
      </w:r>
      <w:r w:rsidR="00F1781A">
        <w:rPr>
          <w:rFonts w:ascii="Times New Roman" w:eastAsia="Times New Roman" w:hAnsi="Times New Roman" w:cs="Times New Roman"/>
          <w:bCs/>
          <w:noProof/>
          <w:sz w:val="24"/>
          <w:szCs w:val="24"/>
        </w:rPr>
        <w:t xml:space="preserve">; </w:t>
      </w:r>
      <w:r w:rsidR="00F1781A" w:rsidRPr="008452C2">
        <w:rPr>
          <w:rFonts w:ascii="Times New Roman" w:eastAsia="Times New Roman" w:hAnsi="Times New Roman" w:cs="Times New Roman"/>
          <w:bCs/>
          <w:noProof/>
          <w:sz w:val="24"/>
          <w:szCs w:val="24"/>
        </w:rPr>
        <w:t>da kod tuženog nije bilo formirano Vijeće zaposlenika niti sindikat</w:t>
      </w:r>
      <w:r w:rsidR="00F1781A">
        <w:rPr>
          <w:rFonts w:ascii="Times New Roman" w:eastAsia="Times New Roman" w:hAnsi="Times New Roman" w:cs="Times New Roman"/>
          <w:bCs/>
          <w:noProof/>
          <w:sz w:val="24"/>
          <w:szCs w:val="24"/>
        </w:rPr>
        <w:t xml:space="preserve">, te </w:t>
      </w:r>
      <w:r w:rsidR="00B92784" w:rsidRPr="008452C2">
        <w:rPr>
          <w:rFonts w:ascii="Times New Roman" w:eastAsia="Times New Roman" w:hAnsi="Times New Roman" w:cs="Times New Roman"/>
          <w:bCs/>
          <w:noProof/>
          <w:sz w:val="24"/>
          <w:szCs w:val="24"/>
        </w:rPr>
        <w:t xml:space="preserve">da je  na osnovu nalaza i mišljenja vještaka ekonomske struke utvrđeno da </w:t>
      </w:r>
      <w:r w:rsidR="001643D0">
        <w:rPr>
          <w:rFonts w:ascii="Times New Roman" w:eastAsia="Times New Roman" w:hAnsi="Times New Roman" w:cs="Times New Roman"/>
          <w:bCs/>
          <w:noProof/>
          <w:sz w:val="24"/>
          <w:szCs w:val="24"/>
        </w:rPr>
        <w:t>je tuže</w:t>
      </w:r>
      <w:r w:rsidR="00F10CC3">
        <w:rPr>
          <w:rFonts w:ascii="Times New Roman" w:eastAsia="Times New Roman" w:hAnsi="Times New Roman" w:cs="Times New Roman"/>
          <w:bCs/>
          <w:noProof/>
          <w:sz w:val="24"/>
          <w:szCs w:val="24"/>
        </w:rPr>
        <w:t xml:space="preserve">ni u spornom periodu bio dužan da </w:t>
      </w:r>
      <w:r w:rsidR="00F10CC3">
        <w:rPr>
          <w:rFonts w:ascii="Times New Roman" w:hAnsi="Times New Roman" w:cs="Times New Roman"/>
          <w:sz w:val="24"/>
          <w:szCs w:val="24"/>
        </w:rPr>
        <w:t xml:space="preserve"> tužiocima isplati </w:t>
      </w:r>
      <w:r w:rsidR="00456797">
        <w:rPr>
          <w:rFonts w:ascii="Times New Roman" w:hAnsi="Times New Roman" w:cs="Times New Roman"/>
          <w:sz w:val="24"/>
          <w:szCs w:val="24"/>
        </w:rPr>
        <w:t xml:space="preserve">ukupnu </w:t>
      </w:r>
      <w:r w:rsidR="00F10CC3">
        <w:rPr>
          <w:rFonts w:ascii="Times New Roman" w:hAnsi="Times New Roman" w:cs="Times New Roman"/>
          <w:sz w:val="24"/>
          <w:szCs w:val="24"/>
        </w:rPr>
        <w:t xml:space="preserve">platu i doprinose za PIO i to: </w:t>
      </w:r>
      <w:r w:rsidR="00F10CC3">
        <w:rPr>
          <w:rFonts w:ascii="Times New Roman" w:hAnsi="Times New Roman" w:cs="Times New Roman"/>
          <w:noProof/>
          <w:sz w:val="24"/>
          <w:szCs w:val="24"/>
        </w:rPr>
        <w:t xml:space="preserve">tužiteljici </w:t>
      </w:r>
      <w:r w:rsidR="00456797">
        <w:rPr>
          <w:rFonts w:ascii="Times New Roman" w:hAnsi="Times New Roman" w:cs="Times New Roman"/>
          <w:noProof/>
          <w:sz w:val="24"/>
          <w:szCs w:val="24"/>
        </w:rPr>
        <w:t>B</w:t>
      </w:r>
      <w:r w:rsidR="00AE582F">
        <w:rPr>
          <w:rFonts w:ascii="Times New Roman" w:hAnsi="Times New Roman" w:cs="Times New Roman"/>
          <w:noProof/>
          <w:sz w:val="24"/>
          <w:szCs w:val="24"/>
        </w:rPr>
        <w:t>.</w:t>
      </w:r>
      <w:r w:rsidR="00456797">
        <w:rPr>
          <w:rFonts w:ascii="Times New Roman" w:hAnsi="Times New Roman" w:cs="Times New Roman"/>
          <w:noProof/>
          <w:sz w:val="24"/>
          <w:szCs w:val="24"/>
        </w:rPr>
        <w:t xml:space="preserve"> M</w:t>
      </w:r>
      <w:r w:rsidR="00AE582F">
        <w:rPr>
          <w:rFonts w:ascii="Times New Roman" w:hAnsi="Times New Roman" w:cs="Times New Roman"/>
          <w:noProof/>
          <w:sz w:val="24"/>
          <w:szCs w:val="24"/>
        </w:rPr>
        <w:t>.</w:t>
      </w:r>
      <w:r w:rsidR="00456797">
        <w:rPr>
          <w:rFonts w:ascii="Times New Roman" w:hAnsi="Times New Roman" w:cs="Times New Roman"/>
          <w:noProof/>
          <w:sz w:val="24"/>
          <w:szCs w:val="24"/>
        </w:rPr>
        <w:t xml:space="preserve"> platu u iznosu od </w:t>
      </w:r>
      <w:r w:rsidR="00550BFB">
        <w:rPr>
          <w:rFonts w:ascii="Times New Roman" w:hAnsi="Times New Roman" w:cs="Times New Roman"/>
          <w:noProof/>
          <w:sz w:val="24"/>
          <w:szCs w:val="24"/>
        </w:rPr>
        <w:t>1.454,63</w:t>
      </w:r>
      <w:r w:rsidR="00456797">
        <w:rPr>
          <w:rFonts w:ascii="Times New Roman" w:hAnsi="Times New Roman" w:cs="Times New Roman"/>
          <w:noProof/>
          <w:sz w:val="24"/>
          <w:szCs w:val="24"/>
        </w:rPr>
        <w:t xml:space="preserve"> KM i</w:t>
      </w:r>
      <w:r w:rsidR="005F56D9">
        <w:rPr>
          <w:rFonts w:ascii="Times New Roman" w:hAnsi="Times New Roman" w:cs="Times New Roman"/>
          <w:noProof/>
          <w:sz w:val="24"/>
          <w:szCs w:val="24"/>
        </w:rPr>
        <w:t xml:space="preserve"> doprinose u iznosu od 518,52</w:t>
      </w:r>
      <w:r w:rsidR="00F10CC3" w:rsidRPr="00F10CC3">
        <w:rPr>
          <w:rFonts w:ascii="Times New Roman" w:hAnsi="Times New Roman" w:cs="Times New Roman"/>
          <w:noProof/>
          <w:sz w:val="24"/>
          <w:szCs w:val="24"/>
        </w:rPr>
        <w:t xml:space="preserve"> KM, </w:t>
      </w:r>
      <w:r w:rsidR="00456797">
        <w:rPr>
          <w:rFonts w:ascii="Times New Roman" w:hAnsi="Times New Roman" w:cs="Times New Roman"/>
          <w:noProof/>
          <w:sz w:val="24"/>
          <w:szCs w:val="24"/>
        </w:rPr>
        <w:t xml:space="preserve"> tužiocu E</w:t>
      </w:r>
      <w:r w:rsidR="00AE582F">
        <w:rPr>
          <w:rFonts w:ascii="Times New Roman" w:hAnsi="Times New Roman" w:cs="Times New Roman"/>
          <w:noProof/>
          <w:sz w:val="24"/>
          <w:szCs w:val="24"/>
        </w:rPr>
        <w:t>.</w:t>
      </w:r>
      <w:r w:rsidR="00456797">
        <w:rPr>
          <w:rFonts w:ascii="Times New Roman" w:hAnsi="Times New Roman" w:cs="Times New Roman"/>
          <w:noProof/>
          <w:sz w:val="24"/>
          <w:szCs w:val="24"/>
        </w:rPr>
        <w:t xml:space="preserve"> P</w:t>
      </w:r>
      <w:r w:rsidR="00AE582F">
        <w:rPr>
          <w:rFonts w:ascii="Times New Roman" w:hAnsi="Times New Roman" w:cs="Times New Roman"/>
          <w:noProof/>
          <w:sz w:val="24"/>
          <w:szCs w:val="24"/>
        </w:rPr>
        <w:t>.</w:t>
      </w:r>
      <w:r w:rsidR="00456797">
        <w:rPr>
          <w:rFonts w:ascii="Times New Roman" w:hAnsi="Times New Roman" w:cs="Times New Roman"/>
          <w:noProof/>
          <w:sz w:val="24"/>
          <w:szCs w:val="24"/>
        </w:rPr>
        <w:t xml:space="preserve"> platu u iznosu od 145,42 KM i</w:t>
      </w:r>
      <w:r w:rsidR="00F10CC3" w:rsidRPr="00F10CC3">
        <w:rPr>
          <w:rFonts w:ascii="Times New Roman" w:hAnsi="Times New Roman" w:cs="Times New Roman"/>
          <w:noProof/>
          <w:sz w:val="24"/>
          <w:szCs w:val="24"/>
        </w:rPr>
        <w:t xml:space="preserve"> doprinose u iznosu od </w:t>
      </w:r>
      <w:r w:rsidR="00456797">
        <w:rPr>
          <w:rFonts w:ascii="Times New Roman" w:hAnsi="Times New Roman" w:cs="Times New Roman"/>
          <w:noProof/>
          <w:sz w:val="24"/>
          <w:szCs w:val="24"/>
        </w:rPr>
        <w:lastRenderedPageBreak/>
        <w:t>51,84 KM, tužiocu A</w:t>
      </w:r>
      <w:r w:rsidR="00AE582F">
        <w:rPr>
          <w:rFonts w:ascii="Times New Roman" w:hAnsi="Times New Roman" w:cs="Times New Roman"/>
          <w:noProof/>
          <w:sz w:val="24"/>
          <w:szCs w:val="24"/>
        </w:rPr>
        <w:t>.</w:t>
      </w:r>
      <w:r w:rsidR="00456797">
        <w:rPr>
          <w:rFonts w:ascii="Times New Roman" w:hAnsi="Times New Roman" w:cs="Times New Roman"/>
          <w:noProof/>
          <w:sz w:val="24"/>
          <w:szCs w:val="24"/>
        </w:rPr>
        <w:t xml:space="preserve"> Ć</w:t>
      </w:r>
      <w:r w:rsidR="00AE582F">
        <w:rPr>
          <w:rFonts w:ascii="Times New Roman" w:hAnsi="Times New Roman" w:cs="Times New Roman"/>
          <w:noProof/>
          <w:sz w:val="24"/>
          <w:szCs w:val="24"/>
        </w:rPr>
        <w:t>.</w:t>
      </w:r>
      <w:r w:rsidR="00456797">
        <w:rPr>
          <w:rFonts w:ascii="Times New Roman" w:hAnsi="Times New Roman" w:cs="Times New Roman"/>
          <w:noProof/>
          <w:sz w:val="24"/>
          <w:szCs w:val="24"/>
        </w:rPr>
        <w:t xml:space="preserve">  platu u iznosu od 3.677,16</w:t>
      </w:r>
      <w:r w:rsidR="00F10CC3" w:rsidRPr="00F10CC3">
        <w:rPr>
          <w:rFonts w:ascii="Times New Roman" w:hAnsi="Times New Roman" w:cs="Times New Roman"/>
          <w:noProof/>
          <w:sz w:val="24"/>
          <w:szCs w:val="24"/>
        </w:rPr>
        <w:t xml:space="preserve"> KM i doprinose u iznosu od </w:t>
      </w:r>
      <w:r w:rsidR="00456797">
        <w:rPr>
          <w:rFonts w:ascii="Times New Roman" w:hAnsi="Times New Roman" w:cs="Times New Roman"/>
          <w:noProof/>
          <w:sz w:val="24"/>
          <w:szCs w:val="24"/>
        </w:rPr>
        <w:t xml:space="preserve">1.286,17 </w:t>
      </w:r>
      <w:r w:rsidR="00F10CC3" w:rsidRPr="00F10CC3">
        <w:rPr>
          <w:rFonts w:ascii="Times New Roman" w:hAnsi="Times New Roman" w:cs="Times New Roman"/>
          <w:noProof/>
          <w:sz w:val="24"/>
          <w:szCs w:val="24"/>
        </w:rPr>
        <w:t xml:space="preserve">KM i </w:t>
      </w:r>
      <w:r w:rsidR="00456797">
        <w:rPr>
          <w:rFonts w:ascii="Times New Roman" w:hAnsi="Times New Roman" w:cs="Times New Roman"/>
          <w:noProof/>
          <w:sz w:val="24"/>
          <w:szCs w:val="24"/>
        </w:rPr>
        <w:t xml:space="preserve"> tužiocu E</w:t>
      </w:r>
      <w:r w:rsidR="00AE582F">
        <w:rPr>
          <w:rFonts w:ascii="Times New Roman" w:hAnsi="Times New Roman" w:cs="Times New Roman"/>
          <w:noProof/>
          <w:sz w:val="24"/>
          <w:szCs w:val="24"/>
        </w:rPr>
        <w:t>.</w:t>
      </w:r>
      <w:r w:rsidR="00456797">
        <w:rPr>
          <w:rFonts w:ascii="Times New Roman" w:hAnsi="Times New Roman" w:cs="Times New Roman"/>
          <w:noProof/>
          <w:sz w:val="24"/>
          <w:szCs w:val="24"/>
        </w:rPr>
        <w:t xml:space="preserve"> H</w:t>
      </w:r>
      <w:r w:rsidR="00AE582F">
        <w:rPr>
          <w:rFonts w:ascii="Times New Roman" w:hAnsi="Times New Roman" w:cs="Times New Roman"/>
          <w:noProof/>
          <w:sz w:val="24"/>
          <w:szCs w:val="24"/>
        </w:rPr>
        <w:t>.</w:t>
      </w:r>
      <w:r w:rsidR="00456797">
        <w:rPr>
          <w:rFonts w:ascii="Times New Roman" w:hAnsi="Times New Roman" w:cs="Times New Roman"/>
          <w:noProof/>
          <w:sz w:val="24"/>
          <w:szCs w:val="24"/>
        </w:rPr>
        <w:t xml:space="preserve"> plat</w:t>
      </w:r>
      <w:r w:rsidR="00F10CC3" w:rsidRPr="00F10CC3">
        <w:rPr>
          <w:rFonts w:ascii="Times New Roman" w:hAnsi="Times New Roman" w:cs="Times New Roman"/>
          <w:noProof/>
          <w:sz w:val="24"/>
          <w:szCs w:val="24"/>
        </w:rPr>
        <w:t xml:space="preserve">u u iznosu od </w:t>
      </w:r>
      <w:r w:rsidR="00456797">
        <w:rPr>
          <w:rFonts w:ascii="Times New Roman" w:hAnsi="Times New Roman" w:cs="Times New Roman"/>
          <w:noProof/>
          <w:sz w:val="24"/>
          <w:szCs w:val="24"/>
        </w:rPr>
        <w:t>109,08 KM i doprinose u iznosu od 38,88 KM, te da je</w:t>
      </w:r>
      <w:r w:rsidR="00B92784" w:rsidRPr="00F10CC3">
        <w:rPr>
          <w:rFonts w:ascii="Times New Roman" w:eastAsia="Times New Roman" w:hAnsi="Times New Roman" w:cs="Times New Roman"/>
          <w:bCs/>
          <w:noProof/>
          <w:sz w:val="24"/>
          <w:szCs w:val="24"/>
        </w:rPr>
        <w:t xml:space="preserve"> tuženi 2021. godine i 2022. godine poslovao sa gubitkom uz povećanje gubitka 2022. godine </w:t>
      </w:r>
      <w:r w:rsidR="00F1781A" w:rsidRPr="00F10CC3">
        <w:rPr>
          <w:rFonts w:ascii="Times New Roman" w:eastAsia="Times New Roman" w:hAnsi="Times New Roman" w:cs="Times New Roman"/>
          <w:bCs/>
          <w:noProof/>
          <w:sz w:val="24"/>
          <w:szCs w:val="24"/>
        </w:rPr>
        <w:t>od 393%.</w:t>
      </w:r>
    </w:p>
    <w:p w:rsidR="00F1781A" w:rsidRDefault="00F1781A" w:rsidP="001C6871">
      <w:pPr>
        <w:suppressAutoHyphens/>
        <w:spacing w:line="240" w:lineRule="auto"/>
        <w:jc w:val="both"/>
        <w:rPr>
          <w:rFonts w:ascii="Times New Roman" w:eastAsia="Times New Roman" w:hAnsi="Times New Roman" w:cs="Times New Roman"/>
          <w:bCs/>
          <w:noProof/>
          <w:sz w:val="24"/>
          <w:szCs w:val="24"/>
        </w:rPr>
      </w:pPr>
    </w:p>
    <w:p w:rsidR="001756C9" w:rsidRPr="00FC6936" w:rsidRDefault="009E6375" w:rsidP="001C6871">
      <w:pPr>
        <w:suppressAutoHyphens/>
        <w:spacing w:line="240" w:lineRule="auto"/>
        <w:jc w:val="both"/>
        <w:rPr>
          <w:rFonts w:ascii="Times New Roman" w:eastAsia="Times New Roman" w:hAnsi="Times New Roman" w:cs="Times New Roman"/>
          <w:bCs/>
          <w:noProof/>
          <w:sz w:val="24"/>
          <w:szCs w:val="24"/>
        </w:rPr>
      </w:pPr>
      <w:r w:rsidRPr="008452C2">
        <w:rPr>
          <w:rFonts w:ascii="Times New Roman" w:eastAsia="Times New Roman" w:hAnsi="Times New Roman" w:cs="Times New Roman"/>
          <w:bCs/>
          <w:noProof/>
          <w:sz w:val="24"/>
          <w:szCs w:val="24"/>
        </w:rPr>
        <w:t xml:space="preserve"> </w:t>
      </w:r>
      <w:r w:rsidR="00F1781A">
        <w:rPr>
          <w:rFonts w:ascii="Times New Roman" w:eastAsia="Times New Roman" w:hAnsi="Times New Roman" w:cs="Times New Roman"/>
          <w:bCs/>
          <w:noProof/>
          <w:sz w:val="24"/>
          <w:szCs w:val="24"/>
        </w:rPr>
        <w:tab/>
        <w:t xml:space="preserve">Prvostepeni sud je nadalje utvrdio </w:t>
      </w:r>
      <w:r w:rsidR="005B3881">
        <w:rPr>
          <w:rFonts w:ascii="Times New Roman" w:hAnsi="Times New Roman" w:cs="Times New Roman"/>
          <w:noProof/>
          <w:sz w:val="24"/>
          <w:szCs w:val="24"/>
        </w:rPr>
        <w:t xml:space="preserve">da je </w:t>
      </w:r>
      <w:r w:rsidR="007D371C">
        <w:rPr>
          <w:rFonts w:ascii="Times New Roman" w:hAnsi="Times New Roman" w:cs="Times New Roman"/>
          <w:noProof/>
          <w:sz w:val="24"/>
          <w:szCs w:val="24"/>
        </w:rPr>
        <w:t xml:space="preserve">tuženi nakon otkazivanja ugovora o radu </w:t>
      </w:r>
      <w:r w:rsidR="00AA7D11">
        <w:rPr>
          <w:rFonts w:ascii="Times New Roman" w:hAnsi="Times New Roman" w:cs="Times New Roman"/>
          <w:noProof/>
          <w:sz w:val="24"/>
          <w:szCs w:val="24"/>
        </w:rPr>
        <w:t xml:space="preserve">tužiocima </w:t>
      </w:r>
      <w:r w:rsidR="005B3881">
        <w:rPr>
          <w:rFonts w:ascii="Times New Roman" w:hAnsi="Times New Roman" w:cs="Times New Roman"/>
          <w:noProof/>
          <w:sz w:val="24"/>
          <w:szCs w:val="24"/>
        </w:rPr>
        <w:t>angažovao</w:t>
      </w:r>
      <w:r w:rsidR="005B3881" w:rsidRPr="005B3881">
        <w:rPr>
          <w:rFonts w:ascii="Times New Roman" w:hAnsi="Times New Roman" w:cs="Times New Roman"/>
          <w:noProof/>
          <w:sz w:val="24"/>
          <w:szCs w:val="24"/>
        </w:rPr>
        <w:t xml:space="preserve"> </w:t>
      </w:r>
      <w:r w:rsidR="005B3881">
        <w:rPr>
          <w:rFonts w:ascii="Times New Roman" w:eastAsia="Times New Roman" w:hAnsi="Times New Roman" w:cs="Times New Roman"/>
          <w:bCs/>
          <w:noProof/>
          <w:sz w:val="24"/>
          <w:szCs w:val="24"/>
        </w:rPr>
        <w:t xml:space="preserve">ukupno 28 radnika i to: </w:t>
      </w:r>
      <w:r w:rsidR="005B3881" w:rsidRPr="005B3881">
        <w:rPr>
          <w:rFonts w:ascii="Times New Roman" w:eastAsia="Times New Roman" w:hAnsi="Times New Roman" w:cs="Times New Roman"/>
          <w:bCs/>
          <w:noProof/>
          <w:sz w:val="24"/>
          <w:szCs w:val="24"/>
        </w:rPr>
        <w:t>po osnovu ugovora o radu na neodređeno vrijeme angažovao je: E</w:t>
      </w:r>
      <w:r w:rsidR="00AE582F">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Ž</w:t>
      </w:r>
      <w:r w:rsidR="00AE582F">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VSS – dipl</w:t>
      </w:r>
      <w:r w:rsidR="00A32212">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medicinar zdravstvene njege, sa početkom rada od dana 01.12</w:t>
      </w:r>
      <w:r w:rsidR="00121816">
        <w:rPr>
          <w:rFonts w:ascii="Times New Roman" w:eastAsia="Times New Roman" w:hAnsi="Times New Roman" w:cs="Times New Roman"/>
          <w:bCs/>
          <w:noProof/>
          <w:sz w:val="24"/>
          <w:szCs w:val="24"/>
        </w:rPr>
        <w:t>.2022. godine na radnom mjestu r</w:t>
      </w:r>
      <w:r w:rsidR="005B3881" w:rsidRPr="005B3881">
        <w:rPr>
          <w:rFonts w:ascii="Times New Roman" w:eastAsia="Times New Roman" w:hAnsi="Times New Roman" w:cs="Times New Roman"/>
          <w:bCs/>
          <w:noProof/>
          <w:sz w:val="24"/>
          <w:szCs w:val="24"/>
        </w:rPr>
        <w:t>eferent za praćenje neželjenih</w:t>
      </w:r>
      <w:r w:rsidR="005B3881">
        <w:rPr>
          <w:rFonts w:ascii="Times New Roman" w:eastAsia="Times New Roman" w:hAnsi="Times New Roman" w:cs="Times New Roman"/>
          <w:bCs/>
          <w:noProof/>
          <w:sz w:val="24"/>
          <w:szCs w:val="24"/>
        </w:rPr>
        <w:t xml:space="preserve"> dejstava medicinskih sredstava i</w:t>
      </w:r>
      <w:r w:rsidR="005B3881" w:rsidRPr="005B3881">
        <w:rPr>
          <w:rFonts w:ascii="Times New Roman" w:eastAsia="Times New Roman" w:hAnsi="Times New Roman" w:cs="Times New Roman"/>
          <w:bCs/>
          <w:noProof/>
          <w:sz w:val="24"/>
          <w:szCs w:val="24"/>
        </w:rPr>
        <w:t xml:space="preserve"> A</w:t>
      </w:r>
      <w:r w:rsidR="00AE582F">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Ć</w:t>
      </w:r>
      <w:r w:rsidR="00AE582F">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VSS,  sa početkom rada od dana 06.03</w:t>
      </w:r>
      <w:r w:rsidR="00121816">
        <w:rPr>
          <w:rFonts w:ascii="Times New Roman" w:eastAsia="Times New Roman" w:hAnsi="Times New Roman" w:cs="Times New Roman"/>
          <w:bCs/>
          <w:noProof/>
          <w:sz w:val="24"/>
          <w:szCs w:val="24"/>
        </w:rPr>
        <w:t>.2023. godine na radnom mjestu r</w:t>
      </w:r>
      <w:r w:rsidR="005B3881" w:rsidRPr="005B3881">
        <w:rPr>
          <w:rFonts w:ascii="Times New Roman" w:eastAsia="Times New Roman" w:hAnsi="Times New Roman" w:cs="Times New Roman"/>
          <w:bCs/>
          <w:noProof/>
          <w:sz w:val="24"/>
          <w:szCs w:val="24"/>
        </w:rPr>
        <w:t>eferent za praćenje neželjenih dejstava medicinskih sredstava, dok je po osnovu ugovora o radu na određeno vrijeme angažovao: E</w:t>
      </w:r>
      <w:r w:rsidR="00AE582F">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R</w:t>
      </w:r>
      <w:r w:rsidR="00AE582F">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SSS – ekonomski tehničar, sa početkom rada od dana 23.01.2023. godine na radnom mjestu </w:t>
      </w:r>
      <w:r w:rsidR="00121816">
        <w:rPr>
          <w:rFonts w:ascii="Times New Roman" w:eastAsia="Times New Roman" w:hAnsi="Times New Roman" w:cs="Times New Roman"/>
          <w:bCs/>
          <w:noProof/>
          <w:sz w:val="24"/>
          <w:szCs w:val="24"/>
        </w:rPr>
        <w:t>r</w:t>
      </w:r>
      <w:r w:rsidR="005B3881" w:rsidRPr="005B3881">
        <w:rPr>
          <w:rFonts w:ascii="Times New Roman" w:eastAsia="Times New Roman" w:hAnsi="Times New Roman" w:cs="Times New Roman"/>
          <w:bCs/>
          <w:noProof/>
          <w:sz w:val="24"/>
          <w:szCs w:val="24"/>
        </w:rPr>
        <w:t>eferent prodaje, Š</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P</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OŠ, sa početkom rada od dana 27.01.2023. godine na radnom mjestu Higijeničar, E</w:t>
      </w:r>
      <w:r w:rsidR="001F0529">
        <w:rPr>
          <w:rFonts w:ascii="Times New Roman" w:eastAsia="Times New Roman" w:hAnsi="Times New Roman" w:cs="Times New Roman"/>
          <w:bCs/>
          <w:noProof/>
          <w:sz w:val="24"/>
          <w:szCs w:val="24"/>
        </w:rPr>
        <w:t xml:space="preserve">. </w:t>
      </w:r>
      <w:r w:rsidR="005B3881" w:rsidRPr="005B3881">
        <w:rPr>
          <w:rFonts w:ascii="Times New Roman" w:eastAsia="Times New Roman" w:hAnsi="Times New Roman" w:cs="Times New Roman"/>
          <w:bCs/>
          <w:noProof/>
          <w:sz w:val="24"/>
          <w:szCs w:val="24"/>
        </w:rPr>
        <w:t>B</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zavarivač, sa početkom rada od dana 18.04</w:t>
      </w:r>
      <w:r w:rsidR="00121816">
        <w:rPr>
          <w:rFonts w:ascii="Times New Roman" w:eastAsia="Times New Roman" w:hAnsi="Times New Roman" w:cs="Times New Roman"/>
          <w:bCs/>
          <w:noProof/>
          <w:sz w:val="24"/>
          <w:szCs w:val="24"/>
        </w:rPr>
        <w:t>.2023. godine na radnom mjestu z</w:t>
      </w:r>
      <w:r w:rsidR="005B3881" w:rsidRPr="005B3881">
        <w:rPr>
          <w:rFonts w:ascii="Times New Roman" w:eastAsia="Times New Roman" w:hAnsi="Times New Roman" w:cs="Times New Roman"/>
          <w:bCs/>
          <w:noProof/>
          <w:sz w:val="24"/>
          <w:szCs w:val="24"/>
        </w:rPr>
        <w:t>avarivač, J</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V</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OŠ, sa početkom rada od dana 18.04</w:t>
      </w:r>
      <w:r w:rsidR="00121816">
        <w:rPr>
          <w:rFonts w:ascii="Times New Roman" w:eastAsia="Times New Roman" w:hAnsi="Times New Roman" w:cs="Times New Roman"/>
          <w:bCs/>
          <w:noProof/>
          <w:sz w:val="24"/>
          <w:szCs w:val="24"/>
        </w:rPr>
        <w:t>.2023. godine na radnom mjestu z</w:t>
      </w:r>
      <w:r w:rsidR="005B3881" w:rsidRPr="005B3881">
        <w:rPr>
          <w:rFonts w:ascii="Times New Roman" w:eastAsia="Times New Roman" w:hAnsi="Times New Roman" w:cs="Times New Roman"/>
          <w:bCs/>
          <w:noProof/>
          <w:sz w:val="24"/>
          <w:szCs w:val="24"/>
        </w:rPr>
        <w:t>avarivač,  E</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M</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zavarivač, sa početkom rada od dana 18.04.2023. godine na radnom mjestu Zavarivač, S</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S</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rukovalac građevinskih mašina, sa početkom rada od dana 18.04</w:t>
      </w:r>
      <w:r w:rsidR="00121816">
        <w:rPr>
          <w:rFonts w:ascii="Times New Roman" w:eastAsia="Times New Roman" w:hAnsi="Times New Roman" w:cs="Times New Roman"/>
          <w:bCs/>
          <w:noProof/>
          <w:sz w:val="24"/>
          <w:szCs w:val="24"/>
        </w:rPr>
        <w:t>.2023. godine na radnom mjestu r</w:t>
      </w:r>
      <w:r w:rsidR="005B3881" w:rsidRPr="005B3881">
        <w:rPr>
          <w:rFonts w:ascii="Times New Roman" w:eastAsia="Times New Roman" w:hAnsi="Times New Roman" w:cs="Times New Roman"/>
          <w:bCs/>
          <w:noProof/>
          <w:sz w:val="24"/>
          <w:szCs w:val="24"/>
        </w:rPr>
        <w:t>adnik mašinske obrade, N</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Đ</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obrađivač gume i plastike, sa početkom rada od dana 18.04</w:t>
      </w:r>
      <w:r w:rsidR="00121816">
        <w:rPr>
          <w:rFonts w:ascii="Times New Roman" w:eastAsia="Times New Roman" w:hAnsi="Times New Roman" w:cs="Times New Roman"/>
          <w:bCs/>
          <w:noProof/>
          <w:sz w:val="24"/>
          <w:szCs w:val="24"/>
        </w:rPr>
        <w:t>.2023. godine na radnom mjestu r</w:t>
      </w:r>
      <w:r w:rsidR="005B3881" w:rsidRPr="005B3881">
        <w:rPr>
          <w:rFonts w:ascii="Times New Roman" w:eastAsia="Times New Roman" w:hAnsi="Times New Roman" w:cs="Times New Roman"/>
          <w:bCs/>
          <w:noProof/>
          <w:sz w:val="24"/>
          <w:szCs w:val="24"/>
        </w:rPr>
        <w:t>adnik mašinske obrade, M</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Dž</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hemijski tehničar, sa početkom rada od dana 18.04.2023. godine na radnom mjestu Radnik mašinske obrade, Z</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T</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građevinski tehničar, sa početkom rada od dana 18.04</w:t>
      </w:r>
      <w:r w:rsidR="00121816">
        <w:rPr>
          <w:rFonts w:ascii="Times New Roman" w:eastAsia="Times New Roman" w:hAnsi="Times New Roman" w:cs="Times New Roman"/>
          <w:bCs/>
          <w:noProof/>
          <w:sz w:val="24"/>
          <w:szCs w:val="24"/>
        </w:rPr>
        <w:t>.2023. godine na radnom mjestu r</w:t>
      </w:r>
      <w:r w:rsidR="005B3881" w:rsidRPr="005B3881">
        <w:rPr>
          <w:rFonts w:ascii="Times New Roman" w:eastAsia="Times New Roman" w:hAnsi="Times New Roman" w:cs="Times New Roman"/>
          <w:bCs/>
          <w:noProof/>
          <w:sz w:val="24"/>
          <w:szCs w:val="24"/>
        </w:rPr>
        <w:t>adnik mašinske obrade, B</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Č</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mašinbravar, sa početkom rada od dana 01.05</w:t>
      </w:r>
      <w:r w:rsidR="00121816">
        <w:rPr>
          <w:rFonts w:ascii="Times New Roman" w:eastAsia="Times New Roman" w:hAnsi="Times New Roman" w:cs="Times New Roman"/>
          <w:bCs/>
          <w:noProof/>
          <w:sz w:val="24"/>
          <w:szCs w:val="24"/>
        </w:rPr>
        <w:t>.2023. godine na radnom mjestu r</w:t>
      </w:r>
      <w:r w:rsidR="005B3881" w:rsidRPr="005B3881">
        <w:rPr>
          <w:rFonts w:ascii="Times New Roman" w:eastAsia="Times New Roman" w:hAnsi="Times New Roman" w:cs="Times New Roman"/>
          <w:bCs/>
          <w:noProof/>
          <w:sz w:val="24"/>
          <w:szCs w:val="24"/>
        </w:rPr>
        <w:t>adnik mašinske obrade, N</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Đ</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mašinbravar, sa početkom rada od dana 01.05</w:t>
      </w:r>
      <w:r w:rsidR="00121816">
        <w:rPr>
          <w:rFonts w:ascii="Times New Roman" w:eastAsia="Times New Roman" w:hAnsi="Times New Roman" w:cs="Times New Roman"/>
          <w:bCs/>
          <w:noProof/>
          <w:sz w:val="24"/>
          <w:szCs w:val="24"/>
        </w:rPr>
        <w:t>.2023. godine na radnom mjestu r</w:t>
      </w:r>
      <w:r w:rsidR="005B3881" w:rsidRPr="005B3881">
        <w:rPr>
          <w:rFonts w:ascii="Times New Roman" w:eastAsia="Times New Roman" w:hAnsi="Times New Roman" w:cs="Times New Roman"/>
          <w:bCs/>
          <w:noProof/>
          <w:sz w:val="24"/>
          <w:szCs w:val="24"/>
        </w:rPr>
        <w:t>adnik mašinske obrade, M</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P</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tehničar drumskog saobraćaja, sa početkom rada od dana 01.05</w:t>
      </w:r>
      <w:r w:rsidR="00121816">
        <w:rPr>
          <w:rFonts w:ascii="Times New Roman" w:eastAsia="Times New Roman" w:hAnsi="Times New Roman" w:cs="Times New Roman"/>
          <w:bCs/>
          <w:noProof/>
          <w:sz w:val="24"/>
          <w:szCs w:val="24"/>
        </w:rPr>
        <w:t>.2023. godine na radnom mjestu z</w:t>
      </w:r>
      <w:r w:rsidR="005B3881" w:rsidRPr="005B3881">
        <w:rPr>
          <w:rFonts w:ascii="Times New Roman" w:eastAsia="Times New Roman" w:hAnsi="Times New Roman" w:cs="Times New Roman"/>
          <w:bCs/>
          <w:noProof/>
          <w:sz w:val="24"/>
          <w:szCs w:val="24"/>
        </w:rPr>
        <w:t>avarivač, D</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H</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mašinbravar, sa početkom rada od dana 01.05</w:t>
      </w:r>
      <w:r w:rsidR="00121816">
        <w:rPr>
          <w:rFonts w:ascii="Times New Roman" w:eastAsia="Times New Roman" w:hAnsi="Times New Roman" w:cs="Times New Roman"/>
          <w:bCs/>
          <w:noProof/>
          <w:sz w:val="24"/>
          <w:szCs w:val="24"/>
        </w:rPr>
        <w:t>.2023. godine na radnom mjestu s</w:t>
      </w:r>
      <w:r w:rsidR="005B3881" w:rsidRPr="005B3881">
        <w:rPr>
          <w:rFonts w:ascii="Times New Roman" w:eastAsia="Times New Roman" w:hAnsi="Times New Roman" w:cs="Times New Roman"/>
          <w:bCs/>
          <w:noProof/>
          <w:sz w:val="24"/>
          <w:szCs w:val="24"/>
        </w:rPr>
        <w:t>astavljač metalnih dijelova, O</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Š</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vozač motornih vozila, sa početkom rada od dana 01.05</w:t>
      </w:r>
      <w:r w:rsidR="00121816">
        <w:rPr>
          <w:rFonts w:ascii="Times New Roman" w:eastAsia="Times New Roman" w:hAnsi="Times New Roman" w:cs="Times New Roman"/>
          <w:bCs/>
          <w:noProof/>
          <w:sz w:val="24"/>
          <w:szCs w:val="24"/>
        </w:rPr>
        <w:t>.2023. godine na radnom mjestu z</w:t>
      </w:r>
      <w:r w:rsidR="005B3881" w:rsidRPr="005B3881">
        <w:rPr>
          <w:rFonts w:ascii="Times New Roman" w:eastAsia="Times New Roman" w:hAnsi="Times New Roman" w:cs="Times New Roman"/>
          <w:bCs/>
          <w:noProof/>
          <w:sz w:val="24"/>
          <w:szCs w:val="24"/>
        </w:rPr>
        <w:t>avarivač robota, S</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B</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zavarivač, sa početkom rada od dana 01.05</w:t>
      </w:r>
      <w:r w:rsidR="00121816">
        <w:rPr>
          <w:rFonts w:ascii="Times New Roman" w:eastAsia="Times New Roman" w:hAnsi="Times New Roman" w:cs="Times New Roman"/>
          <w:bCs/>
          <w:noProof/>
          <w:sz w:val="24"/>
          <w:szCs w:val="24"/>
        </w:rPr>
        <w:t>.2023. godine na radnom mjestu r</w:t>
      </w:r>
      <w:r w:rsidR="005B3881" w:rsidRPr="005B3881">
        <w:rPr>
          <w:rFonts w:ascii="Times New Roman" w:eastAsia="Times New Roman" w:hAnsi="Times New Roman" w:cs="Times New Roman"/>
          <w:bCs/>
          <w:noProof/>
          <w:sz w:val="24"/>
          <w:szCs w:val="24"/>
        </w:rPr>
        <w:t>adnik mašinske obrade, K</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A</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elektrotehničar, sa početkom rada od dana 01.05.2023. godi</w:t>
      </w:r>
      <w:r w:rsidR="00121816">
        <w:rPr>
          <w:rFonts w:ascii="Times New Roman" w:eastAsia="Times New Roman" w:hAnsi="Times New Roman" w:cs="Times New Roman"/>
          <w:bCs/>
          <w:noProof/>
          <w:sz w:val="24"/>
          <w:szCs w:val="24"/>
        </w:rPr>
        <w:t>ne na radnom mjestu o</w:t>
      </w:r>
      <w:r w:rsidR="005B3881" w:rsidRPr="005B3881">
        <w:rPr>
          <w:rFonts w:ascii="Times New Roman" w:eastAsia="Times New Roman" w:hAnsi="Times New Roman" w:cs="Times New Roman"/>
          <w:bCs/>
          <w:noProof/>
          <w:sz w:val="24"/>
          <w:szCs w:val="24"/>
        </w:rPr>
        <w:t>perater na farbanju, S</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J</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OŠ, sa početkom rada od dana 01.05</w:t>
      </w:r>
      <w:r w:rsidR="00121816">
        <w:rPr>
          <w:rFonts w:ascii="Times New Roman" w:eastAsia="Times New Roman" w:hAnsi="Times New Roman" w:cs="Times New Roman"/>
          <w:bCs/>
          <w:noProof/>
          <w:sz w:val="24"/>
          <w:szCs w:val="24"/>
        </w:rPr>
        <w:t>.2023. godine na radnom mjestu o</w:t>
      </w:r>
      <w:r w:rsidR="005B3881" w:rsidRPr="005B3881">
        <w:rPr>
          <w:rFonts w:ascii="Times New Roman" w:eastAsia="Times New Roman" w:hAnsi="Times New Roman" w:cs="Times New Roman"/>
          <w:bCs/>
          <w:noProof/>
          <w:sz w:val="24"/>
          <w:szCs w:val="24"/>
        </w:rPr>
        <w:t>perater na farbanju, N</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P</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tesar-parketar, sa početkom rada od dana 01.05</w:t>
      </w:r>
      <w:r w:rsidR="00121816">
        <w:rPr>
          <w:rFonts w:ascii="Times New Roman" w:eastAsia="Times New Roman" w:hAnsi="Times New Roman" w:cs="Times New Roman"/>
          <w:bCs/>
          <w:noProof/>
          <w:sz w:val="24"/>
          <w:szCs w:val="24"/>
        </w:rPr>
        <w:t>.2023. godine na radnom mjestu r</w:t>
      </w:r>
      <w:r w:rsidR="005B3881" w:rsidRPr="005B3881">
        <w:rPr>
          <w:rFonts w:ascii="Times New Roman" w:eastAsia="Times New Roman" w:hAnsi="Times New Roman" w:cs="Times New Roman"/>
          <w:bCs/>
          <w:noProof/>
          <w:sz w:val="24"/>
          <w:szCs w:val="24"/>
        </w:rPr>
        <w:t>adnik mašinske obrade, M</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Š</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tesar-parketar, sa početkom rada od dana 01.05</w:t>
      </w:r>
      <w:r w:rsidR="00121816">
        <w:rPr>
          <w:rFonts w:ascii="Times New Roman" w:eastAsia="Times New Roman" w:hAnsi="Times New Roman" w:cs="Times New Roman"/>
          <w:bCs/>
          <w:noProof/>
          <w:sz w:val="24"/>
          <w:szCs w:val="24"/>
        </w:rPr>
        <w:t>.2023. godine na radnom mjestu s</w:t>
      </w:r>
      <w:r w:rsidR="005B3881" w:rsidRPr="005B3881">
        <w:rPr>
          <w:rFonts w:ascii="Times New Roman" w:eastAsia="Times New Roman" w:hAnsi="Times New Roman" w:cs="Times New Roman"/>
          <w:bCs/>
          <w:noProof/>
          <w:sz w:val="24"/>
          <w:szCs w:val="24"/>
        </w:rPr>
        <w:t xml:space="preserve">astavljač metalnih dijelova, Belmina Muharemovića, SSS – tehničar drumskog saobraćaja, sa početkom rada od dana 01.05.2023. godine na radnom mjestu </w:t>
      </w:r>
      <w:r w:rsidR="00121816">
        <w:rPr>
          <w:rFonts w:ascii="Times New Roman" w:eastAsia="Times New Roman" w:hAnsi="Times New Roman" w:cs="Times New Roman"/>
          <w:bCs/>
          <w:noProof/>
          <w:sz w:val="24"/>
          <w:szCs w:val="24"/>
        </w:rPr>
        <w:t>s</w:t>
      </w:r>
      <w:r w:rsidR="005B3881" w:rsidRPr="005B3881">
        <w:rPr>
          <w:rFonts w:ascii="Times New Roman" w:eastAsia="Times New Roman" w:hAnsi="Times New Roman" w:cs="Times New Roman"/>
          <w:bCs/>
          <w:noProof/>
          <w:sz w:val="24"/>
          <w:szCs w:val="24"/>
        </w:rPr>
        <w:t>astavljač metalnih dijelova,  Dž</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Dž</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automehaničar, sa početkom rada od dana 01.05</w:t>
      </w:r>
      <w:r w:rsidR="00121816">
        <w:rPr>
          <w:rFonts w:ascii="Times New Roman" w:eastAsia="Times New Roman" w:hAnsi="Times New Roman" w:cs="Times New Roman"/>
          <w:bCs/>
          <w:noProof/>
          <w:sz w:val="24"/>
          <w:szCs w:val="24"/>
        </w:rPr>
        <w:t>.2023. godine na radnom mjestu r</w:t>
      </w:r>
      <w:r w:rsidR="005B3881" w:rsidRPr="005B3881">
        <w:rPr>
          <w:rFonts w:ascii="Times New Roman" w:eastAsia="Times New Roman" w:hAnsi="Times New Roman" w:cs="Times New Roman"/>
          <w:bCs/>
          <w:noProof/>
          <w:sz w:val="24"/>
          <w:szCs w:val="24"/>
        </w:rPr>
        <w:t>adnik mašinske obrade, A</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D</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sa početkom rada od dana 01.05</w:t>
      </w:r>
      <w:r w:rsidR="00121816">
        <w:rPr>
          <w:rFonts w:ascii="Times New Roman" w:eastAsia="Times New Roman" w:hAnsi="Times New Roman" w:cs="Times New Roman"/>
          <w:bCs/>
          <w:noProof/>
          <w:sz w:val="24"/>
          <w:szCs w:val="24"/>
        </w:rPr>
        <w:t>.2023. godine na radnom mjestu s</w:t>
      </w:r>
      <w:r w:rsidR="005B3881" w:rsidRPr="005B3881">
        <w:rPr>
          <w:rFonts w:ascii="Times New Roman" w:eastAsia="Times New Roman" w:hAnsi="Times New Roman" w:cs="Times New Roman"/>
          <w:bCs/>
          <w:noProof/>
          <w:sz w:val="24"/>
          <w:szCs w:val="24"/>
        </w:rPr>
        <w:t>astavljač metalnih dijelova, J</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S</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rudarski tehničar, sa početkom rada od dana 01.05.2023. godine na radnom mjestu Sastavljač metalnih dijelova, E</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T</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VSS – magistar prava, sa početkom rada od dana 03.05</w:t>
      </w:r>
      <w:r w:rsidR="00121816">
        <w:rPr>
          <w:rFonts w:ascii="Times New Roman" w:eastAsia="Times New Roman" w:hAnsi="Times New Roman" w:cs="Times New Roman"/>
          <w:bCs/>
          <w:noProof/>
          <w:sz w:val="24"/>
          <w:szCs w:val="24"/>
        </w:rPr>
        <w:t>.2023. godine na radnom mjestu r</w:t>
      </w:r>
      <w:r w:rsidR="005B3881" w:rsidRPr="005B3881">
        <w:rPr>
          <w:rFonts w:ascii="Times New Roman" w:eastAsia="Times New Roman" w:hAnsi="Times New Roman" w:cs="Times New Roman"/>
          <w:bCs/>
          <w:noProof/>
          <w:sz w:val="24"/>
          <w:szCs w:val="24"/>
        </w:rPr>
        <w:t>ukovodilac službe za opšte, pravne, kadrovske poslove i upravljanje ljudskim resursima, M</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H</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SSS – zavarivač, sa početkom rada od dana 08.05</w:t>
      </w:r>
      <w:r w:rsidR="00121816">
        <w:rPr>
          <w:rFonts w:ascii="Times New Roman" w:eastAsia="Times New Roman" w:hAnsi="Times New Roman" w:cs="Times New Roman"/>
          <w:bCs/>
          <w:noProof/>
          <w:sz w:val="24"/>
          <w:szCs w:val="24"/>
        </w:rPr>
        <w:t>.2023. godine na radnom mjestu z</w:t>
      </w:r>
      <w:r w:rsidR="005B3881" w:rsidRPr="005B3881">
        <w:rPr>
          <w:rFonts w:ascii="Times New Roman" w:eastAsia="Times New Roman" w:hAnsi="Times New Roman" w:cs="Times New Roman"/>
          <w:bCs/>
          <w:noProof/>
          <w:sz w:val="24"/>
          <w:szCs w:val="24"/>
        </w:rPr>
        <w:t>avarivač, M</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B</w:t>
      </w:r>
      <w:r w:rsidR="001F0529">
        <w:rPr>
          <w:rFonts w:ascii="Times New Roman" w:eastAsia="Times New Roman" w:hAnsi="Times New Roman" w:cs="Times New Roman"/>
          <w:bCs/>
          <w:noProof/>
          <w:sz w:val="24"/>
          <w:szCs w:val="24"/>
        </w:rPr>
        <w:t>.</w:t>
      </w:r>
      <w:r w:rsidR="005B3881" w:rsidRPr="005B3881">
        <w:rPr>
          <w:rFonts w:ascii="Times New Roman" w:eastAsia="Times New Roman" w:hAnsi="Times New Roman" w:cs="Times New Roman"/>
          <w:bCs/>
          <w:noProof/>
          <w:sz w:val="24"/>
          <w:szCs w:val="24"/>
        </w:rPr>
        <w:t xml:space="preserve">, VSS – diplomirani inžinjer mašinstva, sa početkom rada od dana 14.05.2023. godine na radnom mjestu </w:t>
      </w:r>
      <w:r w:rsidR="00121816">
        <w:rPr>
          <w:rFonts w:ascii="Times New Roman" w:eastAsia="Times New Roman" w:hAnsi="Times New Roman" w:cs="Times New Roman"/>
          <w:bCs/>
          <w:noProof/>
          <w:sz w:val="24"/>
          <w:szCs w:val="24"/>
        </w:rPr>
        <w:t>o</w:t>
      </w:r>
      <w:r w:rsidR="005B3881" w:rsidRPr="008452C2">
        <w:rPr>
          <w:rFonts w:ascii="Times New Roman" w:eastAsia="Times New Roman" w:hAnsi="Times New Roman" w:cs="Times New Roman"/>
          <w:bCs/>
          <w:noProof/>
          <w:sz w:val="24"/>
          <w:szCs w:val="24"/>
        </w:rPr>
        <w:t>perater za unos podataka</w:t>
      </w:r>
      <w:r w:rsidR="00961F10" w:rsidRPr="008452C2">
        <w:rPr>
          <w:rFonts w:ascii="Times New Roman" w:eastAsia="Times New Roman" w:hAnsi="Times New Roman" w:cs="Times New Roman"/>
          <w:bCs/>
          <w:noProof/>
          <w:sz w:val="24"/>
          <w:szCs w:val="24"/>
        </w:rPr>
        <w:t xml:space="preserve">; </w:t>
      </w:r>
      <w:r w:rsidR="007D371C">
        <w:rPr>
          <w:rFonts w:ascii="Times New Roman" w:eastAsia="Times New Roman" w:hAnsi="Times New Roman" w:cs="Times New Roman"/>
          <w:bCs/>
          <w:noProof/>
          <w:sz w:val="24"/>
          <w:szCs w:val="24"/>
        </w:rPr>
        <w:t xml:space="preserve">da je tuženi </w:t>
      </w:r>
      <w:r w:rsidR="00EB6F9B">
        <w:rPr>
          <w:rFonts w:ascii="Times New Roman" w:eastAsia="Times New Roman" w:hAnsi="Times New Roman" w:cs="Times New Roman"/>
          <w:bCs/>
          <w:noProof/>
          <w:sz w:val="24"/>
          <w:szCs w:val="24"/>
        </w:rPr>
        <w:t>poslao tuži</w:t>
      </w:r>
      <w:r w:rsidR="00C9051E">
        <w:rPr>
          <w:rFonts w:ascii="Times New Roman" w:eastAsia="Times New Roman" w:hAnsi="Times New Roman" w:cs="Times New Roman"/>
          <w:bCs/>
          <w:noProof/>
          <w:sz w:val="24"/>
          <w:szCs w:val="24"/>
        </w:rPr>
        <w:t>ocima poziv na razgovor za posao</w:t>
      </w:r>
      <w:r w:rsidR="00EB6F9B">
        <w:rPr>
          <w:rFonts w:ascii="Times New Roman" w:eastAsia="Times New Roman" w:hAnsi="Times New Roman" w:cs="Times New Roman"/>
          <w:bCs/>
          <w:noProof/>
          <w:sz w:val="24"/>
          <w:szCs w:val="24"/>
        </w:rPr>
        <w:t xml:space="preserve"> za dan</w:t>
      </w:r>
      <w:r w:rsidR="00C9051E">
        <w:rPr>
          <w:rFonts w:ascii="Times New Roman" w:eastAsia="Times New Roman" w:hAnsi="Times New Roman" w:cs="Times New Roman"/>
          <w:bCs/>
          <w:noProof/>
          <w:sz w:val="24"/>
          <w:szCs w:val="24"/>
        </w:rPr>
        <w:t xml:space="preserve"> 24.03.2023. godine; </w:t>
      </w:r>
      <w:r w:rsidR="007D371C">
        <w:rPr>
          <w:rFonts w:ascii="Times New Roman" w:eastAsia="Times New Roman" w:hAnsi="Times New Roman" w:cs="Times New Roman"/>
          <w:bCs/>
          <w:noProof/>
          <w:sz w:val="24"/>
          <w:szCs w:val="24"/>
        </w:rPr>
        <w:t>da se t</w:t>
      </w:r>
      <w:r w:rsidR="003A3A27">
        <w:rPr>
          <w:rFonts w:ascii="Times New Roman" w:eastAsia="Times New Roman" w:hAnsi="Times New Roman" w:cs="Times New Roman"/>
          <w:bCs/>
          <w:noProof/>
          <w:sz w:val="24"/>
          <w:szCs w:val="24"/>
        </w:rPr>
        <w:t>užioci B</w:t>
      </w:r>
      <w:r w:rsidR="001F0529">
        <w:rPr>
          <w:rFonts w:ascii="Times New Roman" w:eastAsia="Times New Roman" w:hAnsi="Times New Roman" w:cs="Times New Roman"/>
          <w:bCs/>
          <w:noProof/>
          <w:sz w:val="24"/>
          <w:szCs w:val="24"/>
        </w:rPr>
        <w:t>.</w:t>
      </w:r>
      <w:r w:rsidR="003A3A27">
        <w:rPr>
          <w:rFonts w:ascii="Times New Roman" w:eastAsia="Times New Roman" w:hAnsi="Times New Roman" w:cs="Times New Roman"/>
          <w:bCs/>
          <w:noProof/>
          <w:sz w:val="24"/>
          <w:szCs w:val="24"/>
        </w:rPr>
        <w:t xml:space="preserve"> M</w:t>
      </w:r>
      <w:r w:rsidR="001F0529">
        <w:rPr>
          <w:rFonts w:ascii="Times New Roman" w:eastAsia="Times New Roman" w:hAnsi="Times New Roman" w:cs="Times New Roman"/>
          <w:bCs/>
          <w:noProof/>
          <w:sz w:val="24"/>
          <w:szCs w:val="24"/>
        </w:rPr>
        <w:t>.</w:t>
      </w:r>
      <w:r w:rsidR="003A3A27">
        <w:rPr>
          <w:rFonts w:ascii="Times New Roman" w:eastAsia="Times New Roman" w:hAnsi="Times New Roman" w:cs="Times New Roman"/>
          <w:bCs/>
          <w:noProof/>
          <w:sz w:val="24"/>
          <w:szCs w:val="24"/>
        </w:rPr>
        <w:t xml:space="preserve"> i E</w:t>
      </w:r>
      <w:r w:rsidR="001F0529">
        <w:rPr>
          <w:rFonts w:ascii="Times New Roman" w:eastAsia="Times New Roman" w:hAnsi="Times New Roman" w:cs="Times New Roman"/>
          <w:bCs/>
          <w:noProof/>
          <w:sz w:val="24"/>
          <w:szCs w:val="24"/>
        </w:rPr>
        <w:t>.</w:t>
      </w:r>
      <w:r w:rsidR="003A3A27">
        <w:rPr>
          <w:rFonts w:ascii="Times New Roman" w:eastAsia="Times New Roman" w:hAnsi="Times New Roman" w:cs="Times New Roman"/>
          <w:bCs/>
          <w:noProof/>
          <w:sz w:val="24"/>
          <w:szCs w:val="24"/>
        </w:rPr>
        <w:t xml:space="preserve"> </w:t>
      </w:r>
      <w:r w:rsidR="003A3A27">
        <w:rPr>
          <w:rFonts w:ascii="Times New Roman" w:eastAsia="Times New Roman" w:hAnsi="Times New Roman" w:cs="Times New Roman"/>
          <w:bCs/>
          <w:noProof/>
          <w:sz w:val="24"/>
          <w:szCs w:val="24"/>
        </w:rPr>
        <w:lastRenderedPageBreak/>
        <w:t>H</w:t>
      </w:r>
      <w:r w:rsidR="001F0529">
        <w:rPr>
          <w:rFonts w:ascii="Times New Roman" w:eastAsia="Times New Roman" w:hAnsi="Times New Roman" w:cs="Times New Roman"/>
          <w:bCs/>
          <w:noProof/>
          <w:sz w:val="24"/>
          <w:szCs w:val="24"/>
        </w:rPr>
        <w:t>.</w:t>
      </w:r>
      <w:r w:rsidR="007D371C">
        <w:rPr>
          <w:rFonts w:ascii="Times New Roman" w:eastAsia="Times New Roman" w:hAnsi="Times New Roman" w:cs="Times New Roman"/>
          <w:bCs/>
          <w:noProof/>
          <w:sz w:val="24"/>
          <w:szCs w:val="24"/>
        </w:rPr>
        <w:t xml:space="preserve"> nisu odazvali na poziv za razgovor, te da tužioci E</w:t>
      </w:r>
      <w:r w:rsidR="001F0529">
        <w:rPr>
          <w:rFonts w:ascii="Times New Roman" w:eastAsia="Times New Roman" w:hAnsi="Times New Roman" w:cs="Times New Roman"/>
          <w:bCs/>
          <w:noProof/>
          <w:sz w:val="24"/>
          <w:szCs w:val="24"/>
        </w:rPr>
        <w:t>.</w:t>
      </w:r>
      <w:r w:rsidR="007D371C">
        <w:rPr>
          <w:rFonts w:ascii="Times New Roman" w:eastAsia="Times New Roman" w:hAnsi="Times New Roman" w:cs="Times New Roman"/>
          <w:bCs/>
          <w:noProof/>
          <w:sz w:val="24"/>
          <w:szCs w:val="24"/>
        </w:rPr>
        <w:t xml:space="preserve"> P</w:t>
      </w:r>
      <w:r w:rsidR="001F0529">
        <w:rPr>
          <w:rFonts w:ascii="Times New Roman" w:eastAsia="Times New Roman" w:hAnsi="Times New Roman" w:cs="Times New Roman"/>
          <w:bCs/>
          <w:noProof/>
          <w:sz w:val="24"/>
          <w:szCs w:val="24"/>
        </w:rPr>
        <w:t>.</w:t>
      </w:r>
      <w:r w:rsidR="007D371C">
        <w:rPr>
          <w:rFonts w:ascii="Times New Roman" w:eastAsia="Times New Roman" w:hAnsi="Times New Roman" w:cs="Times New Roman"/>
          <w:bCs/>
          <w:noProof/>
          <w:sz w:val="24"/>
          <w:szCs w:val="24"/>
        </w:rPr>
        <w:t xml:space="preserve"> i A</w:t>
      </w:r>
      <w:r w:rsidR="001F0529">
        <w:rPr>
          <w:rFonts w:ascii="Times New Roman" w:eastAsia="Times New Roman" w:hAnsi="Times New Roman" w:cs="Times New Roman"/>
          <w:bCs/>
          <w:noProof/>
          <w:sz w:val="24"/>
          <w:szCs w:val="24"/>
        </w:rPr>
        <w:t>.</w:t>
      </w:r>
      <w:r w:rsidR="00E07FD8">
        <w:rPr>
          <w:rFonts w:ascii="Times New Roman" w:eastAsia="Times New Roman" w:hAnsi="Times New Roman" w:cs="Times New Roman"/>
          <w:bCs/>
          <w:noProof/>
          <w:sz w:val="24"/>
          <w:szCs w:val="24"/>
        </w:rPr>
        <w:t xml:space="preserve"> Ć</w:t>
      </w:r>
      <w:r w:rsidR="001F0529">
        <w:rPr>
          <w:rFonts w:ascii="Times New Roman" w:eastAsia="Times New Roman" w:hAnsi="Times New Roman" w:cs="Times New Roman"/>
          <w:bCs/>
          <w:noProof/>
          <w:sz w:val="24"/>
          <w:szCs w:val="24"/>
        </w:rPr>
        <w:t>.</w:t>
      </w:r>
      <w:r w:rsidR="00E07FD8">
        <w:rPr>
          <w:rFonts w:ascii="Times New Roman" w:eastAsia="Times New Roman" w:hAnsi="Times New Roman" w:cs="Times New Roman"/>
          <w:bCs/>
          <w:noProof/>
          <w:sz w:val="24"/>
          <w:szCs w:val="24"/>
        </w:rPr>
        <w:t xml:space="preserve"> nisu prihvatili zaposl</w:t>
      </w:r>
      <w:r w:rsidR="007D371C">
        <w:rPr>
          <w:rFonts w:ascii="Times New Roman" w:eastAsia="Times New Roman" w:hAnsi="Times New Roman" w:cs="Times New Roman"/>
          <w:bCs/>
          <w:noProof/>
          <w:sz w:val="24"/>
          <w:szCs w:val="24"/>
        </w:rPr>
        <w:t>enje</w:t>
      </w:r>
      <w:r w:rsidR="00B52F82">
        <w:rPr>
          <w:rFonts w:ascii="Times New Roman" w:eastAsia="Times New Roman" w:hAnsi="Times New Roman" w:cs="Times New Roman"/>
          <w:bCs/>
          <w:noProof/>
          <w:sz w:val="24"/>
          <w:szCs w:val="24"/>
        </w:rPr>
        <w:t>;</w:t>
      </w:r>
      <w:r w:rsidR="00FC6936" w:rsidRPr="00FC6936">
        <w:rPr>
          <w:rFonts w:ascii="Times New Roman" w:hAnsi="Times New Roman" w:cs="Times New Roman"/>
          <w:bCs/>
          <w:iCs/>
          <w:noProof/>
          <w:sz w:val="24"/>
          <w:szCs w:val="24"/>
        </w:rPr>
        <w:t xml:space="preserve"> </w:t>
      </w:r>
      <w:r w:rsidR="00FC6936">
        <w:rPr>
          <w:rFonts w:ascii="Times New Roman" w:hAnsi="Times New Roman" w:cs="Times New Roman"/>
          <w:bCs/>
          <w:iCs/>
          <w:noProof/>
          <w:sz w:val="24"/>
          <w:szCs w:val="24"/>
        </w:rPr>
        <w:t>da je tužiteljica zasnovala</w:t>
      </w:r>
      <w:r w:rsidR="00FC6936" w:rsidRPr="00FC6936">
        <w:rPr>
          <w:rFonts w:ascii="Times New Roman" w:hAnsi="Times New Roman" w:cs="Times New Roman"/>
          <w:bCs/>
          <w:iCs/>
          <w:noProof/>
          <w:sz w:val="24"/>
          <w:szCs w:val="24"/>
        </w:rPr>
        <w:t xml:space="preserve"> radni odnos kod poslodavca Prevent Safety d.o.o. Goražde od 04.01.202</w:t>
      </w:r>
      <w:r w:rsidR="00FC6936">
        <w:rPr>
          <w:rFonts w:ascii="Times New Roman" w:hAnsi="Times New Roman" w:cs="Times New Roman"/>
          <w:bCs/>
          <w:iCs/>
          <w:noProof/>
          <w:sz w:val="24"/>
          <w:szCs w:val="24"/>
        </w:rPr>
        <w:t>3.godine</w:t>
      </w:r>
      <w:r w:rsidR="00B52F82">
        <w:rPr>
          <w:rFonts w:ascii="Times New Roman" w:hAnsi="Times New Roman" w:cs="Times New Roman"/>
          <w:bCs/>
          <w:iCs/>
          <w:noProof/>
          <w:sz w:val="24"/>
          <w:szCs w:val="24"/>
        </w:rPr>
        <w:t>,</w:t>
      </w:r>
      <w:r w:rsidR="00FC6936">
        <w:rPr>
          <w:rFonts w:ascii="Times New Roman" w:hAnsi="Times New Roman" w:cs="Times New Roman"/>
          <w:bCs/>
          <w:iCs/>
          <w:noProof/>
          <w:sz w:val="24"/>
          <w:szCs w:val="24"/>
        </w:rPr>
        <w:t xml:space="preserve"> a da </w:t>
      </w:r>
      <w:r w:rsidR="00FC6936" w:rsidRPr="00FC6936">
        <w:rPr>
          <w:rFonts w:ascii="Times New Roman" w:hAnsi="Times New Roman" w:cs="Times New Roman"/>
          <w:bCs/>
          <w:iCs/>
          <w:noProof/>
          <w:sz w:val="24"/>
          <w:szCs w:val="24"/>
        </w:rPr>
        <w:t>se od 01.05.2023.godine nalazi u radnom odnosu kod poslodavca Prevent Sewing d.o.o. Podružnica Goražde</w:t>
      </w:r>
      <w:r w:rsidR="004C7BEA">
        <w:rPr>
          <w:rFonts w:ascii="Times New Roman" w:hAnsi="Times New Roman" w:cs="Times New Roman"/>
          <w:bCs/>
          <w:iCs/>
          <w:noProof/>
          <w:sz w:val="24"/>
          <w:szCs w:val="24"/>
        </w:rPr>
        <w:t>; da je tužilac</w:t>
      </w:r>
      <w:r w:rsidR="00FC6936">
        <w:rPr>
          <w:rFonts w:ascii="Times New Roman" w:hAnsi="Times New Roman" w:cs="Times New Roman"/>
          <w:bCs/>
          <w:iCs/>
          <w:noProof/>
          <w:sz w:val="24"/>
          <w:szCs w:val="24"/>
        </w:rPr>
        <w:t xml:space="preserve"> E</w:t>
      </w:r>
      <w:r w:rsidR="001F0529">
        <w:rPr>
          <w:rFonts w:ascii="Times New Roman" w:hAnsi="Times New Roman" w:cs="Times New Roman"/>
          <w:bCs/>
          <w:iCs/>
          <w:noProof/>
          <w:sz w:val="24"/>
          <w:szCs w:val="24"/>
        </w:rPr>
        <w:t>.</w:t>
      </w:r>
      <w:r w:rsidR="00FC6936">
        <w:rPr>
          <w:rFonts w:ascii="Times New Roman" w:hAnsi="Times New Roman" w:cs="Times New Roman"/>
          <w:bCs/>
          <w:iCs/>
          <w:noProof/>
          <w:sz w:val="24"/>
          <w:szCs w:val="24"/>
        </w:rPr>
        <w:t xml:space="preserve"> P</w:t>
      </w:r>
      <w:r w:rsidR="001F0529">
        <w:rPr>
          <w:rFonts w:ascii="Times New Roman" w:hAnsi="Times New Roman" w:cs="Times New Roman"/>
          <w:bCs/>
          <w:iCs/>
          <w:noProof/>
          <w:sz w:val="24"/>
          <w:szCs w:val="24"/>
        </w:rPr>
        <w:t>.</w:t>
      </w:r>
      <w:r w:rsidR="00FC6936">
        <w:rPr>
          <w:rFonts w:ascii="Times New Roman" w:hAnsi="Times New Roman" w:cs="Times New Roman"/>
          <w:bCs/>
          <w:iCs/>
          <w:noProof/>
          <w:sz w:val="24"/>
          <w:szCs w:val="24"/>
        </w:rPr>
        <w:t xml:space="preserve"> </w:t>
      </w:r>
      <w:r w:rsidR="00FC6936" w:rsidRPr="00FC6936">
        <w:rPr>
          <w:rFonts w:ascii="Times New Roman" w:hAnsi="Times New Roman" w:cs="Times New Roman"/>
          <w:bCs/>
          <w:iCs/>
          <w:noProof/>
          <w:sz w:val="24"/>
          <w:szCs w:val="24"/>
        </w:rPr>
        <w:t>zasnovao radni odnos kod poslodavca ''Selfie'' od 04.05.2023.godine</w:t>
      </w:r>
      <w:r w:rsidR="004C7BEA">
        <w:rPr>
          <w:rFonts w:ascii="Times New Roman" w:hAnsi="Times New Roman" w:cs="Times New Roman"/>
          <w:bCs/>
          <w:iCs/>
          <w:noProof/>
          <w:sz w:val="24"/>
          <w:szCs w:val="24"/>
        </w:rPr>
        <w:t>; da je tužilac</w:t>
      </w:r>
      <w:r w:rsidR="00FC6936">
        <w:rPr>
          <w:rFonts w:ascii="Times New Roman" w:hAnsi="Times New Roman" w:cs="Times New Roman"/>
          <w:bCs/>
          <w:iCs/>
          <w:noProof/>
          <w:sz w:val="24"/>
          <w:szCs w:val="24"/>
        </w:rPr>
        <w:t xml:space="preserve">  A</w:t>
      </w:r>
      <w:r w:rsidR="001F0529">
        <w:rPr>
          <w:rFonts w:ascii="Times New Roman" w:hAnsi="Times New Roman" w:cs="Times New Roman"/>
          <w:bCs/>
          <w:iCs/>
          <w:noProof/>
          <w:sz w:val="24"/>
          <w:szCs w:val="24"/>
        </w:rPr>
        <w:t>.</w:t>
      </w:r>
      <w:r w:rsidR="00FC6936">
        <w:rPr>
          <w:rFonts w:ascii="Times New Roman" w:hAnsi="Times New Roman" w:cs="Times New Roman"/>
          <w:bCs/>
          <w:iCs/>
          <w:noProof/>
          <w:sz w:val="24"/>
          <w:szCs w:val="24"/>
        </w:rPr>
        <w:t xml:space="preserve"> Ć</w:t>
      </w:r>
      <w:r w:rsidR="001F0529">
        <w:rPr>
          <w:rFonts w:ascii="Times New Roman" w:hAnsi="Times New Roman" w:cs="Times New Roman"/>
          <w:bCs/>
          <w:iCs/>
          <w:noProof/>
          <w:sz w:val="24"/>
          <w:szCs w:val="24"/>
        </w:rPr>
        <w:t>.</w:t>
      </w:r>
      <w:r w:rsidR="00FC6936">
        <w:rPr>
          <w:rFonts w:ascii="Times New Roman" w:hAnsi="Times New Roman" w:cs="Times New Roman"/>
          <w:bCs/>
          <w:iCs/>
          <w:noProof/>
          <w:sz w:val="24"/>
          <w:szCs w:val="24"/>
        </w:rPr>
        <w:t xml:space="preserve"> </w:t>
      </w:r>
      <w:r w:rsidR="00FC6936" w:rsidRPr="00FC6936">
        <w:rPr>
          <w:rFonts w:ascii="Times New Roman" w:hAnsi="Times New Roman" w:cs="Times New Roman"/>
          <w:bCs/>
          <w:iCs/>
          <w:noProof/>
          <w:sz w:val="24"/>
          <w:szCs w:val="24"/>
        </w:rPr>
        <w:t>zasnovao radni odnos kod poslodavca TAG d.d. Goražde od 14.04.2023.godine</w:t>
      </w:r>
      <w:r w:rsidR="004C7BEA">
        <w:rPr>
          <w:rFonts w:ascii="Times New Roman" w:hAnsi="Times New Roman" w:cs="Times New Roman"/>
          <w:bCs/>
          <w:iCs/>
          <w:noProof/>
          <w:sz w:val="24"/>
          <w:szCs w:val="24"/>
        </w:rPr>
        <w:t>; da je tužilac</w:t>
      </w:r>
      <w:r w:rsidR="00FC6936">
        <w:rPr>
          <w:rFonts w:ascii="Times New Roman" w:hAnsi="Times New Roman" w:cs="Times New Roman"/>
          <w:bCs/>
          <w:iCs/>
          <w:noProof/>
          <w:sz w:val="24"/>
          <w:szCs w:val="24"/>
        </w:rPr>
        <w:t xml:space="preserve"> E</w:t>
      </w:r>
      <w:r w:rsidR="001F0529">
        <w:rPr>
          <w:rFonts w:ascii="Times New Roman" w:hAnsi="Times New Roman" w:cs="Times New Roman"/>
          <w:bCs/>
          <w:iCs/>
          <w:noProof/>
          <w:sz w:val="24"/>
          <w:szCs w:val="24"/>
        </w:rPr>
        <w:t>.</w:t>
      </w:r>
      <w:r w:rsidR="00FC6936">
        <w:rPr>
          <w:rFonts w:ascii="Times New Roman" w:hAnsi="Times New Roman" w:cs="Times New Roman"/>
          <w:bCs/>
          <w:iCs/>
          <w:noProof/>
          <w:sz w:val="24"/>
          <w:szCs w:val="24"/>
        </w:rPr>
        <w:t xml:space="preserve"> H</w:t>
      </w:r>
      <w:r w:rsidR="001F0529">
        <w:rPr>
          <w:rFonts w:ascii="Times New Roman" w:hAnsi="Times New Roman" w:cs="Times New Roman"/>
          <w:bCs/>
          <w:iCs/>
          <w:noProof/>
          <w:sz w:val="24"/>
          <w:szCs w:val="24"/>
        </w:rPr>
        <w:t>.</w:t>
      </w:r>
      <w:r w:rsidR="00FC6936">
        <w:rPr>
          <w:rFonts w:ascii="Times New Roman" w:hAnsi="Times New Roman" w:cs="Times New Roman"/>
          <w:bCs/>
          <w:iCs/>
          <w:noProof/>
          <w:sz w:val="24"/>
          <w:szCs w:val="24"/>
        </w:rPr>
        <w:t xml:space="preserve"> </w:t>
      </w:r>
      <w:r w:rsidR="003A3A27">
        <w:rPr>
          <w:rFonts w:ascii="Times New Roman" w:hAnsi="Times New Roman" w:cs="Times New Roman"/>
          <w:bCs/>
          <w:iCs/>
          <w:noProof/>
          <w:sz w:val="24"/>
          <w:szCs w:val="24"/>
        </w:rPr>
        <w:t>zasnovao radni odnos</w:t>
      </w:r>
      <w:r w:rsidR="00FC6936" w:rsidRPr="00FC6936">
        <w:rPr>
          <w:rFonts w:ascii="Times New Roman" w:hAnsi="Times New Roman" w:cs="Times New Roman"/>
          <w:bCs/>
          <w:iCs/>
          <w:noProof/>
          <w:sz w:val="24"/>
          <w:szCs w:val="24"/>
        </w:rPr>
        <w:t xml:space="preserve"> kod poslodavca Inowest d.o.o. Goražde od 11.11.2022.godine</w:t>
      </w:r>
      <w:r w:rsidR="00FC6936">
        <w:rPr>
          <w:rFonts w:ascii="Times New Roman" w:hAnsi="Times New Roman" w:cs="Times New Roman"/>
          <w:bCs/>
          <w:iCs/>
          <w:noProof/>
          <w:sz w:val="24"/>
          <w:szCs w:val="24"/>
        </w:rPr>
        <w:t>.</w:t>
      </w:r>
    </w:p>
    <w:p w:rsidR="0026588B" w:rsidRPr="00FC6936" w:rsidRDefault="008452C2" w:rsidP="008452C2">
      <w:pPr>
        <w:tabs>
          <w:tab w:val="left" w:pos="7380"/>
        </w:tabs>
        <w:suppressAutoHyphens/>
        <w:spacing w:line="240" w:lineRule="auto"/>
        <w:jc w:val="both"/>
        <w:rPr>
          <w:rFonts w:ascii="Times New Roman" w:hAnsi="Times New Roman" w:cs="Times New Roman"/>
          <w:noProof/>
          <w:sz w:val="24"/>
          <w:szCs w:val="24"/>
        </w:rPr>
      </w:pPr>
      <w:r w:rsidRPr="00FC6936">
        <w:rPr>
          <w:rFonts w:ascii="Times New Roman" w:hAnsi="Times New Roman" w:cs="Times New Roman"/>
          <w:noProof/>
          <w:sz w:val="24"/>
          <w:szCs w:val="24"/>
        </w:rPr>
        <w:tab/>
      </w:r>
    </w:p>
    <w:p w:rsidR="001E21D4" w:rsidRPr="0006668F" w:rsidRDefault="000C5927" w:rsidP="00FE49F5">
      <w:pPr>
        <w:spacing w:line="240" w:lineRule="auto"/>
        <w:jc w:val="both"/>
        <w:rPr>
          <w:rFonts w:ascii="Times New Roman" w:hAnsi="Times New Roman" w:cs="Times New Roman"/>
          <w:noProof/>
          <w:color w:val="000000"/>
          <w:sz w:val="24"/>
          <w:szCs w:val="24"/>
        </w:rPr>
      </w:pPr>
      <w:r w:rsidRPr="008452C2">
        <w:rPr>
          <w:rFonts w:ascii="Times New Roman" w:hAnsi="Times New Roman" w:cs="Times New Roman"/>
          <w:noProof/>
          <w:color w:val="000000"/>
          <w:sz w:val="24"/>
          <w:szCs w:val="24"/>
        </w:rPr>
        <w:tab/>
        <w:t xml:space="preserve">Na osnovu ovako utvrđenog činjeničnog stanja prvostepeni sud je </w:t>
      </w:r>
      <w:r w:rsidR="00074BE9" w:rsidRPr="008452C2">
        <w:rPr>
          <w:rFonts w:ascii="Times New Roman" w:hAnsi="Times New Roman" w:cs="Times New Roman"/>
          <w:noProof/>
          <w:color w:val="000000"/>
          <w:sz w:val="24"/>
          <w:szCs w:val="24"/>
        </w:rPr>
        <w:t xml:space="preserve">usvojio </w:t>
      </w:r>
      <w:r w:rsidRPr="008452C2">
        <w:rPr>
          <w:rFonts w:ascii="Times New Roman" w:hAnsi="Times New Roman" w:cs="Times New Roman"/>
          <w:noProof/>
          <w:color w:val="000000"/>
          <w:sz w:val="24"/>
          <w:szCs w:val="24"/>
        </w:rPr>
        <w:t>tužbeni</w:t>
      </w:r>
      <w:r w:rsidR="00FB22DD" w:rsidRPr="008452C2">
        <w:rPr>
          <w:rFonts w:ascii="Times New Roman" w:hAnsi="Times New Roman" w:cs="Times New Roman"/>
          <w:noProof/>
          <w:color w:val="000000"/>
          <w:sz w:val="24"/>
          <w:szCs w:val="24"/>
        </w:rPr>
        <w:t xml:space="preserve"> zahtjev tužilaca primjenom</w:t>
      </w:r>
      <w:r w:rsidR="00074BE9" w:rsidRPr="008452C2">
        <w:rPr>
          <w:rFonts w:ascii="Times New Roman" w:hAnsi="Times New Roman" w:cs="Times New Roman"/>
          <w:noProof/>
          <w:sz w:val="24"/>
          <w:szCs w:val="24"/>
        </w:rPr>
        <w:t xml:space="preserve"> </w:t>
      </w:r>
      <w:r w:rsidR="005C6FAE" w:rsidRPr="008452C2">
        <w:rPr>
          <w:rFonts w:ascii="Times New Roman" w:hAnsi="Times New Roman" w:cs="Times New Roman"/>
          <w:noProof/>
          <w:sz w:val="24"/>
          <w:szCs w:val="24"/>
        </w:rPr>
        <w:t>odredbe</w:t>
      </w:r>
      <w:r w:rsidR="00074BE9" w:rsidRPr="008452C2">
        <w:rPr>
          <w:rFonts w:ascii="Times New Roman" w:hAnsi="Times New Roman" w:cs="Times New Roman"/>
          <w:noProof/>
          <w:sz w:val="24"/>
          <w:szCs w:val="24"/>
        </w:rPr>
        <w:t xml:space="preserve"> člana 74.</w:t>
      </w:r>
      <w:r w:rsidR="00D52E69">
        <w:rPr>
          <w:rFonts w:ascii="Times New Roman" w:hAnsi="Times New Roman" w:cs="Times New Roman"/>
          <w:noProof/>
          <w:sz w:val="24"/>
          <w:szCs w:val="24"/>
        </w:rPr>
        <w:t xml:space="preserve"> stav 1.</w:t>
      </w:r>
      <w:r w:rsidR="00074BE9" w:rsidRPr="008452C2">
        <w:rPr>
          <w:rFonts w:ascii="Times New Roman" w:hAnsi="Times New Roman" w:cs="Times New Roman"/>
          <w:noProof/>
          <w:sz w:val="24"/>
          <w:szCs w:val="24"/>
        </w:rPr>
        <w:t xml:space="preserve">, </w:t>
      </w:r>
      <w:r w:rsidR="00E95956">
        <w:rPr>
          <w:rFonts w:ascii="Times New Roman" w:hAnsi="Times New Roman" w:cs="Times New Roman"/>
          <w:noProof/>
          <w:sz w:val="24"/>
          <w:szCs w:val="24"/>
        </w:rPr>
        <w:t xml:space="preserve">člana </w:t>
      </w:r>
      <w:r w:rsidR="00074BE9" w:rsidRPr="008452C2">
        <w:rPr>
          <w:rFonts w:ascii="Times New Roman" w:hAnsi="Times New Roman" w:cs="Times New Roman"/>
          <w:noProof/>
          <w:sz w:val="24"/>
          <w:szCs w:val="24"/>
        </w:rPr>
        <w:t>96.</w:t>
      </w:r>
      <w:r w:rsidR="00E95956">
        <w:rPr>
          <w:rFonts w:ascii="Times New Roman" w:hAnsi="Times New Roman" w:cs="Times New Roman"/>
          <w:noProof/>
          <w:sz w:val="24"/>
          <w:szCs w:val="24"/>
        </w:rPr>
        <w:t xml:space="preserve"> stav 1., 2. i 3.</w:t>
      </w:r>
      <w:r w:rsidR="00074BE9" w:rsidRPr="008452C2">
        <w:rPr>
          <w:rFonts w:ascii="Times New Roman" w:hAnsi="Times New Roman" w:cs="Times New Roman"/>
          <w:noProof/>
          <w:sz w:val="24"/>
          <w:szCs w:val="24"/>
        </w:rPr>
        <w:t xml:space="preserve">, </w:t>
      </w:r>
      <w:r w:rsidR="00E95956">
        <w:rPr>
          <w:rFonts w:ascii="Times New Roman" w:hAnsi="Times New Roman" w:cs="Times New Roman"/>
          <w:noProof/>
          <w:sz w:val="24"/>
          <w:szCs w:val="24"/>
        </w:rPr>
        <w:t xml:space="preserve">člana </w:t>
      </w:r>
      <w:r w:rsidR="00074BE9" w:rsidRPr="008452C2">
        <w:rPr>
          <w:rFonts w:ascii="Times New Roman" w:hAnsi="Times New Roman" w:cs="Times New Roman"/>
          <w:noProof/>
          <w:sz w:val="24"/>
          <w:szCs w:val="24"/>
        </w:rPr>
        <w:t xml:space="preserve">105., </w:t>
      </w:r>
      <w:r w:rsidR="00E95956">
        <w:rPr>
          <w:rFonts w:ascii="Times New Roman" w:hAnsi="Times New Roman" w:cs="Times New Roman"/>
          <w:noProof/>
          <w:sz w:val="24"/>
          <w:szCs w:val="24"/>
        </w:rPr>
        <w:t xml:space="preserve">člana </w:t>
      </w:r>
      <w:r w:rsidR="00074BE9" w:rsidRPr="008452C2">
        <w:rPr>
          <w:rFonts w:ascii="Times New Roman" w:hAnsi="Times New Roman" w:cs="Times New Roman"/>
          <w:noProof/>
          <w:sz w:val="24"/>
          <w:szCs w:val="24"/>
        </w:rPr>
        <w:t xml:space="preserve">106., </w:t>
      </w:r>
      <w:r w:rsidR="00E95956">
        <w:rPr>
          <w:rFonts w:ascii="Times New Roman" w:hAnsi="Times New Roman" w:cs="Times New Roman"/>
          <w:noProof/>
          <w:sz w:val="24"/>
          <w:szCs w:val="24"/>
        </w:rPr>
        <w:t xml:space="preserve">člana </w:t>
      </w:r>
      <w:r w:rsidR="00074BE9" w:rsidRPr="008452C2">
        <w:rPr>
          <w:rFonts w:ascii="Times New Roman" w:hAnsi="Times New Roman" w:cs="Times New Roman"/>
          <w:noProof/>
          <w:sz w:val="24"/>
          <w:szCs w:val="24"/>
        </w:rPr>
        <w:t xml:space="preserve">109., </w:t>
      </w:r>
      <w:r w:rsidR="00E95956">
        <w:rPr>
          <w:rFonts w:ascii="Times New Roman" w:hAnsi="Times New Roman" w:cs="Times New Roman"/>
          <w:noProof/>
          <w:sz w:val="24"/>
          <w:szCs w:val="24"/>
        </w:rPr>
        <w:t xml:space="preserve">člana </w:t>
      </w:r>
      <w:r w:rsidR="00074BE9" w:rsidRPr="008452C2">
        <w:rPr>
          <w:rFonts w:ascii="Times New Roman" w:hAnsi="Times New Roman" w:cs="Times New Roman"/>
          <w:noProof/>
          <w:sz w:val="24"/>
          <w:szCs w:val="24"/>
        </w:rPr>
        <w:t xml:space="preserve">110. i </w:t>
      </w:r>
      <w:r w:rsidR="00E95956">
        <w:rPr>
          <w:rFonts w:ascii="Times New Roman" w:hAnsi="Times New Roman" w:cs="Times New Roman"/>
          <w:noProof/>
          <w:sz w:val="24"/>
          <w:szCs w:val="24"/>
        </w:rPr>
        <w:t xml:space="preserve">člana </w:t>
      </w:r>
      <w:r w:rsidR="00074BE9" w:rsidRPr="008452C2">
        <w:rPr>
          <w:rFonts w:ascii="Times New Roman" w:hAnsi="Times New Roman" w:cs="Times New Roman"/>
          <w:noProof/>
          <w:sz w:val="24"/>
          <w:szCs w:val="24"/>
        </w:rPr>
        <w:t>119. Zakona o radu</w:t>
      </w:r>
      <w:r w:rsidR="00CF7BB2">
        <w:rPr>
          <w:rFonts w:ascii="Times New Roman" w:hAnsi="Times New Roman" w:cs="Times New Roman"/>
          <w:noProof/>
          <w:sz w:val="24"/>
          <w:szCs w:val="24"/>
        </w:rPr>
        <w:t xml:space="preserve"> (</w:t>
      </w:r>
      <w:r w:rsidR="003A3A27">
        <w:rPr>
          <w:rFonts w:ascii="Times New Roman" w:hAnsi="Times New Roman" w:cs="Times New Roman"/>
          <w:noProof/>
          <w:sz w:val="24"/>
          <w:szCs w:val="24"/>
        </w:rPr>
        <w:t>„Službene novine FBiH“</w:t>
      </w:r>
      <w:r w:rsidR="00CF7BB2">
        <w:rPr>
          <w:rFonts w:ascii="Times New Roman" w:hAnsi="Times New Roman" w:cs="Times New Roman"/>
          <w:noProof/>
          <w:sz w:val="24"/>
          <w:szCs w:val="24"/>
        </w:rPr>
        <w:t xml:space="preserve"> broj: 26</w:t>
      </w:r>
      <w:r w:rsidR="00074BE9" w:rsidRPr="008452C2">
        <w:rPr>
          <w:rFonts w:ascii="Times New Roman" w:hAnsi="Times New Roman" w:cs="Times New Roman"/>
          <w:noProof/>
          <w:sz w:val="24"/>
          <w:szCs w:val="24"/>
        </w:rPr>
        <w:t>/</w:t>
      </w:r>
      <w:r w:rsidR="005C6FAE" w:rsidRPr="008452C2">
        <w:rPr>
          <w:rFonts w:ascii="Times New Roman" w:hAnsi="Times New Roman" w:cs="Times New Roman"/>
          <w:noProof/>
          <w:sz w:val="24"/>
          <w:szCs w:val="24"/>
        </w:rPr>
        <w:t>16, 89/18 i 44/22), odredbama</w:t>
      </w:r>
      <w:r w:rsidR="00074BE9" w:rsidRPr="008452C2">
        <w:rPr>
          <w:rFonts w:ascii="Times New Roman" w:hAnsi="Times New Roman" w:cs="Times New Roman"/>
          <w:noProof/>
          <w:sz w:val="24"/>
          <w:szCs w:val="24"/>
        </w:rPr>
        <w:t xml:space="preserve"> člana 23.</w:t>
      </w:r>
      <w:r w:rsidR="00E95956">
        <w:rPr>
          <w:rFonts w:ascii="Times New Roman" w:hAnsi="Times New Roman" w:cs="Times New Roman"/>
          <w:noProof/>
          <w:sz w:val="24"/>
          <w:szCs w:val="24"/>
        </w:rPr>
        <w:t xml:space="preserve"> alineja 2.  i</w:t>
      </w:r>
      <w:r w:rsidR="00D12722">
        <w:rPr>
          <w:rFonts w:ascii="Times New Roman" w:hAnsi="Times New Roman" w:cs="Times New Roman"/>
          <w:noProof/>
          <w:sz w:val="24"/>
          <w:szCs w:val="24"/>
        </w:rPr>
        <w:t xml:space="preserve"> 3.</w:t>
      </w:r>
      <w:r w:rsidR="00074BE9" w:rsidRPr="008452C2">
        <w:rPr>
          <w:rFonts w:ascii="Times New Roman" w:hAnsi="Times New Roman" w:cs="Times New Roman"/>
          <w:noProof/>
          <w:sz w:val="24"/>
          <w:szCs w:val="24"/>
        </w:rPr>
        <w:t xml:space="preserve">, </w:t>
      </w:r>
      <w:r w:rsidR="00E95956">
        <w:rPr>
          <w:rFonts w:ascii="Times New Roman" w:hAnsi="Times New Roman" w:cs="Times New Roman"/>
          <w:noProof/>
          <w:sz w:val="24"/>
          <w:szCs w:val="24"/>
        </w:rPr>
        <w:t xml:space="preserve">člana </w:t>
      </w:r>
      <w:r w:rsidR="00074BE9" w:rsidRPr="008452C2">
        <w:rPr>
          <w:rFonts w:ascii="Times New Roman" w:hAnsi="Times New Roman" w:cs="Times New Roman"/>
          <w:noProof/>
          <w:sz w:val="24"/>
          <w:szCs w:val="24"/>
        </w:rPr>
        <w:t xml:space="preserve">24., </w:t>
      </w:r>
      <w:r w:rsidR="00E95956">
        <w:rPr>
          <w:rFonts w:ascii="Times New Roman" w:hAnsi="Times New Roman" w:cs="Times New Roman"/>
          <w:noProof/>
          <w:sz w:val="24"/>
          <w:szCs w:val="24"/>
        </w:rPr>
        <w:t xml:space="preserve">člana </w:t>
      </w:r>
      <w:r w:rsidR="00074BE9" w:rsidRPr="008452C2">
        <w:rPr>
          <w:rFonts w:ascii="Times New Roman" w:hAnsi="Times New Roman" w:cs="Times New Roman"/>
          <w:noProof/>
          <w:sz w:val="24"/>
          <w:szCs w:val="24"/>
        </w:rPr>
        <w:t xml:space="preserve">25. i </w:t>
      </w:r>
      <w:r w:rsidR="00E95956">
        <w:rPr>
          <w:rFonts w:ascii="Times New Roman" w:hAnsi="Times New Roman" w:cs="Times New Roman"/>
          <w:noProof/>
          <w:sz w:val="24"/>
          <w:szCs w:val="24"/>
        </w:rPr>
        <w:t xml:space="preserve">člana </w:t>
      </w:r>
      <w:r w:rsidR="00074BE9" w:rsidRPr="008452C2">
        <w:rPr>
          <w:rFonts w:ascii="Times New Roman" w:hAnsi="Times New Roman" w:cs="Times New Roman"/>
          <w:noProof/>
          <w:sz w:val="24"/>
          <w:szCs w:val="24"/>
        </w:rPr>
        <w:t xml:space="preserve">31. </w:t>
      </w:r>
      <w:r w:rsidR="00C349E3">
        <w:rPr>
          <w:rFonts w:ascii="Times New Roman" w:hAnsi="Times New Roman" w:cs="Times New Roman"/>
          <w:noProof/>
          <w:sz w:val="24"/>
          <w:szCs w:val="24"/>
        </w:rPr>
        <w:t>s</w:t>
      </w:r>
      <w:r w:rsidR="00D12722">
        <w:rPr>
          <w:rFonts w:ascii="Times New Roman" w:hAnsi="Times New Roman" w:cs="Times New Roman"/>
          <w:noProof/>
          <w:sz w:val="24"/>
          <w:szCs w:val="24"/>
        </w:rPr>
        <w:t xml:space="preserve">tav 3. </w:t>
      </w:r>
      <w:r w:rsidR="00074BE9" w:rsidRPr="008452C2">
        <w:rPr>
          <w:rFonts w:ascii="Times New Roman" w:hAnsi="Times New Roman" w:cs="Times New Roman"/>
          <w:noProof/>
          <w:sz w:val="24"/>
          <w:szCs w:val="24"/>
        </w:rPr>
        <w:t>Zakona o vijeću</w:t>
      </w:r>
      <w:r w:rsidR="00CF7BB2">
        <w:rPr>
          <w:rFonts w:ascii="Times New Roman" w:hAnsi="Times New Roman" w:cs="Times New Roman"/>
          <w:noProof/>
          <w:sz w:val="24"/>
          <w:szCs w:val="24"/>
        </w:rPr>
        <w:t xml:space="preserve"> zaposlenika (</w:t>
      </w:r>
      <w:r w:rsidR="003A3A27">
        <w:rPr>
          <w:rFonts w:ascii="Times New Roman" w:hAnsi="Times New Roman" w:cs="Times New Roman"/>
          <w:noProof/>
          <w:sz w:val="24"/>
          <w:szCs w:val="24"/>
        </w:rPr>
        <w:t>„</w:t>
      </w:r>
      <w:r w:rsidR="00CF7BB2">
        <w:rPr>
          <w:rFonts w:ascii="Times New Roman" w:hAnsi="Times New Roman" w:cs="Times New Roman"/>
          <w:noProof/>
          <w:sz w:val="24"/>
          <w:szCs w:val="24"/>
        </w:rPr>
        <w:t>Službene novine F</w:t>
      </w:r>
      <w:r w:rsidR="00074BE9" w:rsidRPr="008452C2">
        <w:rPr>
          <w:rFonts w:ascii="Times New Roman" w:hAnsi="Times New Roman" w:cs="Times New Roman"/>
          <w:noProof/>
          <w:sz w:val="24"/>
          <w:szCs w:val="24"/>
        </w:rPr>
        <w:t>BiH</w:t>
      </w:r>
      <w:r w:rsidR="003A3A27">
        <w:rPr>
          <w:rFonts w:ascii="Times New Roman" w:hAnsi="Times New Roman" w:cs="Times New Roman"/>
          <w:noProof/>
          <w:sz w:val="24"/>
          <w:szCs w:val="24"/>
        </w:rPr>
        <w:t>“</w:t>
      </w:r>
      <w:r w:rsidR="00074BE9" w:rsidRPr="008452C2">
        <w:rPr>
          <w:rFonts w:ascii="Times New Roman" w:hAnsi="Times New Roman" w:cs="Times New Roman"/>
          <w:noProof/>
          <w:sz w:val="24"/>
          <w:szCs w:val="24"/>
        </w:rPr>
        <w:t xml:space="preserve">, broj: 38/04) i odredbama člana 277. </w:t>
      </w:r>
      <w:r w:rsidR="00D12722">
        <w:rPr>
          <w:rFonts w:ascii="Times New Roman" w:hAnsi="Times New Roman" w:cs="Times New Roman"/>
          <w:noProof/>
          <w:sz w:val="24"/>
          <w:szCs w:val="24"/>
        </w:rPr>
        <w:t xml:space="preserve">stav 1. </w:t>
      </w:r>
      <w:r w:rsidR="00074BE9" w:rsidRPr="008452C2">
        <w:rPr>
          <w:rFonts w:ascii="Times New Roman" w:hAnsi="Times New Roman" w:cs="Times New Roman"/>
          <w:noProof/>
          <w:sz w:val="24"/>
          <w:szCs w:val="24"/>
        </w:rPr>
        <w:t>Zakona o obligacionim odnosima (</w:t>
      </w:r>
      <w:r w:rsidR="003A3A27">
        <w:rPr>
          <w:rFonts w:ascii="Times New Roman" w:hAnsi="Times New Roman" w:cs="Times New Roman"/>
          <w:noProof/>
          <w:sz w:val="24"/>
          <w:szCs w:val="24"/>
        </w:rPr>
        <w:t>„</w:t>
      </w:r>
      <w:r w:rsidR="00074BE9" w:rsidRPr="008452C2">
        <w:rPr>
          <w:rFonts w:ascii="Times New Roman" w:hAnsi="Times New Roman" w:cs="Times New Roman"/>
          <w:noProof/>
          <w:sz w:val="24"/>
          <w:szCs w:val="24"/>
        </w:rPr>
        <w:t>S</w:t>
      </w:r>
      <w:r w:rsidR="00074BE9" w:rsidRPr="008452C2">
        <w:rPr>
          <w:rFonts w:ascii="Times New Roman" w:hAnsi="Times New Roman" w:cs="Times New Roman"/>
          <w:bCs/>
          <w:noProof/>
          <w:sz w:val="24"/>
          <w:szCs w:val="24"/>
        </w:rPr>
        <w:t>lužbeni list SFRJ</w:t>
      </w:r>
      <w:r w:rsidR="003A3A27">
        <w:rPr>
          <w:rFonts w:ascii="Times New Roman" w:hAnsi="Times New Roman" w:cs="Times New Roman"/>
          <w:bCs/>
          <w:noProof/>
          <w:sz w:val="24"/>
          <w:szCs w:val="24"/>
        </w:rPr>
        <w:t>“</w:t>
      </w:r>
      <w:r w:rsidR="00074BE9" w:rsidRPr="008452C2">
        <w:rPr>
          <w:rFonts w:ascii="Times New Roman" w:hAnsi="Times New Roman" w:cs="Times New Roman"/>
          <w:bCs/>
          <w:noProof/>
          <w:sz w:val="24"/>
          <w:szCs w:val="24"/>
        </w:rPr>
        <w:t xml:space="preserve">, broj: 29/78, 39/85, 45/89 i 57/89, </w:t>
      </w:r>
      <w:r w:rsidR="003A3A27">
        <w:rPr>
          <w:rFonts w:ascii="Times New Roman" w:hAnsi="Times New Roman" w:cs="Times New Roman"/>
          <w:bCs/>
          <w:noProof/>
          <w:sz w:val="24"/>
          <w:szCs w:val="24"/>
        </w:rPr>
        <w:t>„</w:t>
      </w:r>
      <w:r w:rsidR="00074BE9" w:rsidRPr="008452C2">
        <w:rPr>
          <w:rFonts w:ascii="Times New Roman" w:hAnsi="Times New Roman" w:cs="Times New Roman"/>
          <w:bCs/>
          <w:noProof/>
          <w:sz w:val="24"/>
          <w:szCs w:val="24"/>
        </w:rPr>
        <w:t>Službeni list BiH</w:t>
      </w:r>
      <w:r w:rsidR="003A3A27">
        <w:rPr>
          <w:rFonts w:ascii="Times New Roman" w:hAnsi="Times New Roman" w:cs="Times New Roman"/>
          <w:bCs/>
          <w:noProof/>
          <w:sz w:val="24"/>
          <w:szCs w:val="24"/>
        </w:rPr>
        <w:t>“</w:t>
      </w:r>
      <w:r w:rsidR="00074BE9" w:rsidRPr="008452C2">
        <w:rPr>
          <w:rFonts w:ascii="Times New Roman" w:hAnsi="Times New Roman" w:cs="Times New Roman"/>
          <w:bCs/>
          <w:noProof/>
          <w:sz w:val="24"/>
          <w:szCs w:val="24"/>
        </w:rPr>
        <w:t xml:space="preserve">, broj: 2/92, 13/93 i 13/94 i </w:t>
      </w:r>
      <w:r w:rsidR="003A3A27">
        <w:rPr>
          <w:rFonts w:ascii="Times New Roman" w:hAnsi="Times New Roman" w:cs="Times New Roman"/>
          <w:bCs/>
          <w:noProof/>
          <w:sz w:val="24"/>
          <w:szCs w:val="24"/>
        </w:rPr>
        <w:t>„</w:t>
      </w:r>
      <w:r w:rsidR="00074BE9" w:rsidRPr="008452C2">
        <w:rPr>
          <w:rFonts w:ascii="Times New Roman" w:hAnsi="Times New Roman" w:cs="Times New Roman"/>
          <w:bCs/>
          <w:noProof/>
          <w:sz w:val="24"/>
          <w:szCs w:val="24"/>
        </w:rPr>
        <w:t>Službene nov</w:t>
      </w:r>
      <w:r w:rsidR="00CF7BB2">
        <w:rPr>
          <w:rFonts w:ascii="Times New Roman" w:hAnsi="Times New Roman" w:cs="Times New Roman"/>
          <w:bCs/>
          <w:noProof/>
          <w:sz w:val="24"/>
          <w:szCs w:val="24"/>
        </w:rPr>
        <w:t>ine F</w:t>
      </w:r>
      <w:r w:rsidR="00863B13" w:rsidRPr="008452C2">
        <w:rPr>
          <w:rFonts w:ascii="Times New Roman" w:hAnsi="Times New Roman" w:cs="Times New Roman"/>
          <w:bCs/>
          <w:noProof/>
          <w:sz w:val="24"/>
          <w:szCs w:val="24"/>
        </w:rPr>
        <w:t>BiH</w:t>
      </w:r>
      <w:r w:rsidR="003A3A27">
        <w:rPr>
          <w:rFonts w:ascii="Times New Roman" w:hAnsi="Times New Roman" w:cs="Times New Roman"/>
          <w:bCs/>
          <w:noProof/>
          <w:sz w:val="24"/>
          <w:szCs w:val="24"/>
        </w:rPr>
        <w:t>“</w:t>
      </w:r>
      <w:r w:rsidR="00863B13" w:rsidRPr="008452C2">
        <w:rPr>
          <w:rFonts w:ascii="Times New Roman" w:hAnsi="Times New Roman" w:cs="Times New Roman"/>
          <w:bCs/>
          <w:noProof/>
          <w:sz w:val="24"/>
          <w:szCs w:val="24"/>
        </w:rPr>
        <w:t>, broj:</w:t>
      </w:r>
      <w:r w:rsidR="00863B13">
        <w:rPr>
          <w:rFonts w:ascii="Times New Roman" w:hAnsi="Times New Roman" w:cs="Times New Roman"/>
          <w:bCs/>
          <w:noProof/>
          <w:sz w:val="24"/>
          <w:szCs w:val="24"/>
        </w:rPr>
        <w:t xml:space="preserve"> 29/03 i 42/11),</w:t>
      </w:r>
      <w:r w:rsidR="00074BE9" w:rsidRPr="003B6BE7">
        <w:rPr>
          <w:bCs/>
          <w:noProof/>
          <w:sz w:val="24"/>
          <w:szCs w:val="24"/>
        </w:rPr>
        <w:t xml:space="preserve"> </w:t>
      </w:r>
      <w:r w:rsidR="005C12AB">
        <w:rPr>
          <w:rFonts w:ascii="Times New Roman" w:hAnsi="Times New Roman" w:cs="Times New Roman"/>
          <w:noProof/>
          <w:color w:val="000000"/>
          <w:sz w:val="24"/>
          <w:szCs w:val="24"/>
        </w:rPr>
        <w:t xml:space="preserve"> </w:t>
      </w:r>
      <w:r w:rsidR="00E62C81">
        <w:rPr>
          <w:rFonts w:ascii="Times New Roman" w:hAnsi="Times New Roman" w:cs="Times New Roman"/>
          <w:noProof/>
          <w:sz w:val="24"/>
          <w:szCs w:val="24"/>
        </w:rPr>
        <w:t xml:space="preserve">zaključujući da </w:t>
      </w:r>
      <w:r w:rsidR="00394FF9">
        <w:rPr>
          <w:rFonts w:ascii="Times New Roman" w:hAnsi="Times New Roman" w:cs="Times New Roman"/>
          <w:noProof/>
          <w:color w:val="000000"/>
          <w:sz w:val="24"/>
          <w:szCs w:val="24"/>
        </w:rPr>
        <w:t>j</w:t>
      </w:r>
      <w:r w:rsidR="00074BE9" w:rsidRPr="00074BE9">
        <w:rPr>
          <w:rFonts w:ascii="Times New Roman" w:hAnsi="Times New Roman" w:cs="Times New Roman"/>
          <w:noProof/>
          <w:sz w:val="24"/>
          <w:szCs w:val="24"/>
        </w:rPr>
        <w:t>e tuženi dokazao da postoje opravdani ekonomski razlozi za otkaz ugovora o radu</w:t>
      </w:r>
      <w:r w:rsidR="00394FF9">
        <w:rPr>
          <w:rFonts w:ascii="Times New Roman" w:hAnsi="Times New Roman" w:cs="Times New Roman"/>
          <w:noProof/>
          <w:sz w:val="24"/>
          <w:szCs w:val="24"/>
        </w:rPr>
        <w:t>,</w:t>
      </w:r>
      <w:r w:rsidR="00074BE9" w:rsidRPr="00074BE9">
        <w:rPr>
          <w:rFonts w:ascii="Times New Roman" w:hAnsi="Times New Roman" w:cs="Times New Roman"/>
          <w:noProof/>
          <w:sz w:val="24"/>
          <w:szCs w:val="24"/>
        </w:rPr>
        <w:t xml:space="preserve"> ali </w:t>
      </w:r>
      <w:r w:rsidR="00566289">
        <w:rPr>
          <w:rFonts w:ascii="Times New Roman" w:hAnsi="Times New Roman" w:cs="Times New Roman"/>
          <w:noProof/>
          <w:sz w:val="24"/>
          <w:szCs w:val="24"/>
        </w:rPr>
        <w:t xml:space="preserve">da </w:t>
      </w:r>
      <w:r w:rsidR="00D12722">
        <w:rPr>
          <w:rFonts w:ascii="Times New Roman" w:hAnsi="Times New Roman" w:cs="Times New Roman"/>
          <w:noProof/>
          <w:sz w:val="24"/>
          <w:szCs w:val="24"/>
        </w:rPr>
        <w:t>nije</w:t>
      </w:r>
      <w:r w:rsidR="005C6FAE">
        <w:rPr>
          <w:rFonts w:ascii="Times New Roman" w:hAnsi="Times New Roman" w:cs="Times New Roman"/>
          <w:noProof/>
          <w:sz w:val="24"/>
          <w:szCs w:val="24"/>
        </w:rPr>
        <w:t xml:space="preserve"> dokazao da je tužiocima</w:t>
      </w:r>
      <w:r w:rsidR="00074BE9" w:rsidRPr="00074BE9">
        <w:rPr>
          <w:rFonts w:ascii="Times New Roman" w:hAnsi="Times New Roman" w:cs="Times New Roman"/>
          <w:noProof/>
          <w:sz w:val="24"/>
          <w:szCs w:val="24"/>
        </w:rPr>
        <w:t xml:space="preserve"> nudio drugo radno mjesto, prekvalifikaciju ili dokvalifikaciju, odnosno da nije imao drugih radnih mjesta na koje bi ih mogao rasporediti, posebno </w:t>
      </w:r>
      <w:r w:rsidR="00F1781A">
        <w:rPr>
          <w:rFonts w:ascii="Times New Roman" w:hAnsi="Times New Roman" w:cs="Times New Roman"/>
          <w:noProof/>
          <w:sz w:val="24"/>
          <w:szCs w:val="24"/>
        </w:rPr>
        <w:t xml:space="preserve">što </w:t>
      </w:r>
      <w:r w:rsidR="00074BE9" w:rsidRPr="00074BE9">
        <w:rPr>
          <w:rFonts w:ascii="Times New Roman" w:hAnsi="Times New Roman" w:cs="Times New Roman"/>
          <w:noProof/>
          <w:sz w:val="24"/>
          <w:szCs w:val="24"/>
        </w:rPr>
        <w:t xml:space="preserve">nije donosio akt iz člana 109. i </w:t>
      </w:r>
      <w:r w:rsidR="00E95956">
        <w:rPr>
          <w:rFonts w:ascii="Times New Roman" w:hAnsi="Times New Roman" w:cs="Times New Roman"/>
          <w:noProof/>
          <w:sz w:val="24"/>
          <w:szCs w:val="24"/>
        </w:rPr>
        <w:t xml:space="preserve">člana </w:t>
      </w:r>
      <w:r w:rsidR="00074BE9" w:rsidRPr="00074BE9">
        <w:rPr>
          <w:rFonts w:ascii="Times New Roman" w:hAnsi="Times New Roman" w:cs="Times New Roman"/>
          <w:noProof/>
          <w:sz w:val="24"/>
          <w:szCs w:val="24"/>
        </w:rPr>
        <w:t xml:space="preserve">110. Zakona o radu, na osnovu kojih bi došao do konkretnih mjera za raspoređivanje </w:t>
      </w:r>
      <w:r w:rsidR="00566289">
        <w:rPr>
          <w:rFonts w:ascii="Times New Roman" w:hAnsi="Times New Roman" w:cs="Times New Roman"/>
          <w:noProof/>
          <w:sz w:val="24"/>
          <w:szCs w:val="24"/>
        </w:rPr>
        <w:t xml:space="preserve">radnika </w:t>
      </w:r>
      <w:r w:rsidR="000313D1">
        <w:rPr>
          <w:rFonts w:ascii="Times New Roman" w:hAnsi="Times New Roman" w:cs="Times New Roman"/>
          <w:noProof/>
          <w:sz w:val="24"/>
          <w:szCs w:val="24"/>
        </w:rPr>
        <w:t>n</w:t>
      </w:r>
      <w:r w:rsidR="00074BE9" w:rsidRPr="00074BE9">
        <w:rPr>
          <w:rFonts w:ascii="Times New Roman" w:hAnsi="Times New Roman" w:cs="Times New Roman"/>
          <w:noProof/>
          <w:sz w:val="24"/>
          <w:szCs w:val="24"/>
        </w:rPr>
        <w:t>a druga radna mjesta, odnosno njihovu prekva</w:t>
      </w:r>
      <w:r w:rsidR="00386C7D">
        <w:rPr>
          <w:rFonts w:ascii="Times New Roman" w:hAnsi="Times New Roman" w:cs="Times New Roman"/>
          <w:noProof/>
          <w:sz w:val="24"/>
          <w:szCs w:val="24"/>
        </w:rPr>
        <w:t>lifikaciju ili dokvalifikaciju,</w:t>
      </w:r>
      <w:r w:rsidR="00394FF9">
        <w:rPr>
          <w:rFonts w:ascii="Times New Roman" w:hAnsi="Times New Roman" w:cs="Times New Roman"/>
          <w:noProof/>
          <w:sz w:val="24"/>
          <w:szCs w:val="24"/>
        </w:rPr>
        <w:t xml:space="preserve"> </w:t>
      </w:r>
      <w:r w:rsidR="00F1781A">
        <w:rPr>
          <w:rFonts w:ascii="Times New Roman" w:hAnsi="Times New Roman" w:cs="Times New Roman"/>
          <w:noProof/>
          <w:sz w:val="24"/>
          <w:szCs w:val="24"/>
        </w:rPr>
        <w:t xml:space="preserve">te </w:t>
      </w:r>
      <w:r w:rsidR="00544209">
        <w:rPr>
          <w:rFonts w:ascii="Times New Roman" w:hAnsi="Times New Roman" w:cs="Times New Roman"/>
          <w:noProof/>
          <w:sz w:val="24"/>
          <w:szCs w:val="24"/>
        </w:rPr>
        <w:t>da je tuženi nakon</w:t>
      </w:r>
      <w:r w:rsidR="00074BE9" w:rsidRPr="00074BE9">
        <w:rPr>
          <w:rFonts w:ascii="Times New Roman" w:hAnsi="Times New Roman" w:cs="Times New Roman"/>
          <w:noProof/>
          <w:sz w:val="24"/>
          <w:szCs w:val="24"/>
        </w:rPr>
        <w:t xml:space="preserve"> o</w:t>
      </w:r>
      <w:r w:rsidR="00BD06C3">
        <w:rPr>
          <w:rFonts w:ascii="Times New Roman" w:hAnsi="Times New Roman" w:cs="Times New Roman"/>
          <w:noProof/>
          <w:sz w:val="24"/>
          <w:szCs w:val="24"/>
        </w:rPr>
        <w:t>tkaza ugovora o radu tužiocima,</w:t>
      </w:r>
      <w:r w:rsidR="00074BE9" w:rsidRPr="00074BE9">
        <w:rPr>
          <w:rFonts w:ascii="Times New Roman" w:hAnsi="Times New Roman" w:cs="Times New Roman"/>
          <w:noProof/>
          <w:sz w:val="24"/>
          <w:szCs w:val="24"/>
        </w:rPr>
        <w:t xml:space="preserve"> zapošljavao nove </w:t>
      </w:r>
      <w:r w:rsidR="00BD06C3">
        <w:rPr>
          <w:rFonts w:ascii="Times New Roman" w:hAnsi="Times New Roman" w:cs="Times New Roman"/>
          <w:noProof/>
          <w:sz w:val="24"/>
          <w:szCs w:val="24"/>
        </w:rPr>
        <w:t>radnike</w:t>
      </w:r>
      <w:r w:rsidR="00074BE9" w:rsidRPr="00074BE9">
        <w:rPr>
          <w:rFonts w:ascii="Times New Roman" w:hAnsi="Times New Roman" w:cs="Times New Roman"/>
          <w:noProof/>
          <w:sz w:val="24"/>
          <w:szCs w:val="24"/>
        </w:rPr>
        <w:t xml:space="preserve"> na poslovima koji odgovaraju školskoj spremi, poslovima i zadacima</w:t>
      </w:r>
      <w:r w:rsidR="00BD06C3">
        <w:rPr>
          <w:rFonts w:ascii="Times New Roman" w:hAnsi="Times New Roman" w:cs="Times New Roman"/>
          <w:noProof/>
          <w:sz w:val="24"/>
          <w:szCs w:val="24"/>
        </w:rPr>
        <w:t xml:space="preserve"> tužioca</w:t>
      </w:r>
      <w:r w:rsidR="00F1781A">
        <w:rPr>
          <w:rFonts w:ascii="Times New Roman" w:hAnsi="Times New Roman" w:cs="Times New Roman"/>
          <w:noProof/>
          <w:sz w:val="24"/>
          <w:szCs w:val="24"/>
        </w:rPr>
        <w:t xml:space="preserve"> i</w:t>
      </w:r>
      <w:r w:rsidR="00544209">
        <w:rPr>
          <w:rFonts w:ascii="Times New Roman" w:hAnsi="Times New Roman" w:cs="Times New Roman"/>
          <w:noProof/>
          <w:sz w:val="24"/>
          <w:szCs w:val="24"/>
        </w:rPr>
        <w:t xml:space="preserve"> da je </w:t>
      </w:r>
      <w:r w:rsidR="00E95956">
        <w:rPr>
          <w:rFonts w:ascii="Times New Roman" w:hAnsi="Times New Roman" w:cs="Times New Roman"/>
          <w:noProof/>
          <w:sz w:val="24"/>
          <w:szCs w:val="24"/>
        </w:rPr>
        <w:t xml:space="preserve">u skladu sa odredbama </w:t>
      </w:r>
      <w:r w:rsidR="00544209" w:rsidRPr="00074BE9">
        <w:rPr>
          <w:rFonts w:ascii="Times New Roman" w:hAnsi="Times New Roman" w:cs="Times New Roman"/>
          <w:noProof/>
          <w:sz w:val="24"/>
          <w:szCs w:val="24"/>
        </w:rPr>
        <w:t xml:space="preserve">člana 96. stav 3. i člana 110. stav 3. Zakona o radu, bio u obavezi da prije zapošljavanja </w:t>
      </w:r>
      <w:r w:rsidR="00544209">
        <w:rPr>
          <w:rFonts w:ascii="Times New Roman" w:hAnsi="Times New Roman" w:cs="Times New Roman"/>
          <w:noProof/>
          <w:sz w:val="24"/>
          <w:szCs w:val="24"/>
        </w:rPr>
        <w:t>E</w:t>
      </w:r>
      <w:r w:rsidR="001F0529">
        <w:rPr>
          <w:rFonts w:ascii="Times New Roman" w:hAnsi="Times New Roman" w:cs="Times New Roman"/>
          <w:noProof/>
          <w:sz w:val="24"/>
          <w:szCs w:val="24"/>
        </w:rPr>
        <w:t>.</w:t>
      </w:r>
      <w:r w:rsidR="00544209">
        <w:rPr>
          <w:rFonts w:ascii="Times New Roman" w:hAnsi="Times New Roman" w:cs="Times New Roman"/>
          <w:noProof/>
          <w:sz w:val="24"/>
          <w:szCs w:val="24"/>
        </w:rPr>
        <w:t xml:space="preserve"> R</w:t>
      </w:r>
      <w:r w:rsidR="001F0529">
        <w:rPr>
          <w:rFonts w:ascii="Times New Roman" w:hAnsi="Times New Roman" w:cs="Times New Roman"/>
          <w:noProof/>
          <w:sz w:val="24"/>
          <w:szCs w:val="24"/>
        </w:rPr>
        <w:t>.</w:t>
      </w:r>
      <w:r w:rsidR="004268C2">
        <w:rPr>
          <w:rFonts w:ascii="Times New Roman" w:hAnsi="Times New Roman" w:cs="Times New Roman"/>
          <w:noProof/>
          <w:sz w:val="24"/>
          <w:szCs w:val="24"/>
        </w:rPr>
        <w:t>, SSS ekonomski tehničar,</w:t>
      </w:r>
      <w:r w:rsidR="00544209" w:rsidRPr="00074BE9">
        <w:rPr>
          <w:rFonts w:ascii="Times New Roman" w:hAnsi="Times New Roman" w:cs="Times New Roman"/>
          <w:noProof/>
          <w:sz w:val="24"/>
          <w:szCs w:val="24"/>
        </w:rPr>
        <w:t xml:space="preserve"> </w:t>
      </w:r>
      <w:r w:rsidR="00544209">
        <w:rPr>
          <w:rFonts w:ascii="Times New Roman" w:hAnsi="Times New Roman" w:cs="Times New Roman"/>
          <w:noProof/>
          <w:sz w:val="24"/>
          <w:szCs w:val="24"/>
        </w:rPr>
        <w:t>ponudi tužiocima</w:t>
      </w:r>
      <w:r w:rsidR="00544209" w:rsidRPr="00074BE9">
        <w:rPr>
          <w:rFonts w:ascii="Times New Roman" w:hAnsi="Times New Roman" w:cs="Times New Roman"/>
          <w:noProof/>
          <w:sz w:val="24"/>
          <w:szCs w:val="24"/>
        </w:rPr>
        <w:t xml:space="preserve"> zaposlenje na</w:t>
      </w:r>
      <w:r w:rsidR="00121816">
        <w:rPr>
          <w:rFonts w:ascii="Times New Roman" w:hAnsi="Times New Roman" w:cs="Times New Roman"/>
          <w:noProof/>
          <w:sz w:val="24"/>
          <w:szCs w:val="24"/>
        </w:rPr>
        <w:t xml:space="preserve"> poslovima referenta prodaje</w:t>
      </w:r>
      <w:r w:rsidR="00544209" w:rsidRPr="00074BE9">
        <w:rPr>
          <w:rFonts w:ascii="Times New Roman" w:hAnsi="Times New Roman" w:cs="Times New Roman"/>
          <w:noProof/>
          <w:sz w:val="24"/>
          <w:szCs w:val="24"/>
        </w:rPr>
        <w:t xml:space="preserve">, </w:t>
      </w:r>
      <w:r w:rsidR="00EE7D4F">
        <w:rPr>
          <w:rFonts w:ascii="Times New Roman" w:hAnsi="Times New Roman" w:cs="Times New Roman"/>
          <w:noProof/>
          <w:sz w:val="24"/>
          <w:szCs w:val="24"/>
        </w:rPr>
        <w:t xml:space="preserve">jer su bili zaposleni na radnim mjestima za koja je prema Pravilniku o unutrašnjoj organizaciji i sistematizaciji radnih mjesta tuženog propisan uslov SSS, </w:t>
      </w:r>
      <w:r w:rsidR="00074BE9" w:rsidRPr="00074BE9">
        <w:rPr>
          <w:rFonts w:ascii="Times New Roman" w:hAnsi="Times New Roman" w:cs="Times New Roman"/>
          <w:noProof/>
          <w:sz w:val="24"/>
          <w:szCs w:val="24"/>
        </w:rPr>
        <w:t>zbog čega je utvrdio da su odluke o otkazu ugovora o radu i odgovori na zahtjeve za zaštitu i ostvarivanje prava doneseni protivno odredbi iz člana 96. stav 1., 2. i 3. i č</w:t>
      </w:r>
      <w:r w:rsidR="005045EA">
        <w:rPr>
          <w:rFonts w:ascii="Times New Roman" w:hAnsi="Times New Roman" w:cs="Times New Roman"/>
          <w:noProof/>
          <w:sz w:val="24"/>
          <w:szCs w:val="24"/>
        </w:rPr>
        <w:t>lana 110. stav 3. Zakona o radu</w:t>
      </w:r>
      <w:r w:rsidR="0006668F">
        <w:rPr>
          <w:rFonts w:ascii="Times New Roman" w:eastAsia="Times New Roman" w:hAnsi="Times New Roman" w:cs="Times New Roman"/>
          <w:sz w:val="24"/>
          <w:szCs w:val="24"/>
        </w:rPr>
        <w:t xml:space="preserve">. </w:t>
      </w:r>
    </w:p>
    <w:p w:rsidR="009E6043" w:rsidRPr="0006668F" w:rsidRDefault="009E6043" w:rsidP="009E6043">
      <w:pPr>
        <w:spacing w:line="240" w:lineRule="auto"/>
        <w:jc w:val="both"/>
        <w:rPr>
          <w:rFonts w:ascii="Times New Roman" w:hAnsi="Times New Roman" w:cs="Times New Roman"/>
          <w:noProof/>
          <w:color w:val="000000"/>
          <w:sz w:val="24"/>
          <w:szCs w:val="24"/>
        </w:rPr>
      </w:pPr>
    </w:p>
    <w:p w:rsidR="008F6426" w:rsidRPr="00542254" w:rsidRDefault="008F6426" w:rsidP="008F6426">
      <w:pPr>
        <w:spacing w:line="240" w:lineRule="auto"/>
        <w:ind w:firstLine="708"/>
        <w:jc w:val="both"/>
        <w:rPr>
          <w:rFonts w:ascii="Times New Roman" w:hAnsi="Times New Roman" w:cs="Times New Roman"/>
          <w:noProof/>
          <w:sz w:val="24"/>
          <w:szCs w:val="24"/>
        </w:rPr>
      </w:pPr>
      <w:r w:rsidRPr="00542254">
        <w:rPr>
          <w:rFonts w:ascii="Times New Roman" w:hAnsi="Times New Roman" w:cs="Times New Roman"/>
          <w:noProof/>
          <w:sz w:val="24"/>
          <w:szCs w:val="24"/>
        </w:rPr>
        <w:t xml:space="preserve">U postupku pred prvostepenim sudom nisu učinjene povrede odredaba parničnog postupka iz člana 209. stav 2. tač. 2), 3), 8), 9), 12) i 13) ZPP, na koje povrede ovaj sud pazi po službenoj dužnosti. </w:t>
      </w:r>
    </w:p>
    <w:p w:rsidR="007763D8" w:rsidRDefault="007763D8" w:rsidP="00AA7D11">
      <w:pPr>
        <w:tabs>
          <w:tab w:val="left" w:pos="709"/>
        </w:tabs>
        <w:spacing w:line="240" w:lineRule="auto"/>
        <w:jc w:val="both"/>
        <w:rPr>
          <w:rFonts w:ascii="Times New Roman" w:hAnsi="Times New Roman" w:cs="Times New Roman"/>
          <w:noProof/>
          <w:sz w:val="24"/>
          <w:szCs w:val="24"/>
        </w:rPr>
      </w:pPr>
    </w:p>
    <w:p w:rsidR="007763D8" w:rsidRDefault="007763D8" w:rsidP="007763D8">
      <w:pPr>
        <w:spacing w:line="240" w:lineRule="auto"/>
        <w:ind w:right="-7" w:firstLine="708"/>
        <w:jc w:val="both"/>
        <w:rPr>
          <w:rFonts w:ascii="Times New Roman" w:eastAsia="Times New Roman" w:hAnsi="Times New Roman" w:cs="Times New Roman"/>
          <w:noProof/>
          <w:sz w:val="24"/>
          <w:szCs w:val="24"/>
        </w:rPr>
      </w:pPr>
      <w:r w:rsidRPr="007A1568">
        <w:rPr>
          <w:rFonts w:ascii="Times New Roman" w:eastAsia="Times New Roman" w:hAnsi="Times New Roman" w:cs="Times New Roman"/>
          <w:noProof/>
          <w:sz w:val="24"/>
          <w:szCs w:val="24"/>
        </w:rPr>
        <w:t>Prvostepeni sud je provedene dokaze cijenio pojedinačno i u međusobnoj vezi na osnovu člana 8. ZPP, pa je na osnovu slobodne ocjene izvedenih dokaza pravilno</w:t>
      </w:r>
      <w:r w:rsidR="005D1752">
        <w:rPr>
          <w:rFonts w:ascii="Times New Roman" w:eastAsia="Times New Roman" w:hAnsi="Times New Roman" w:cs="Times New Roman"/>
          <w:noProof/>
          <w:sz w:val="24"/>
          <w:szCs w:val="24"/>
        </w:rPr>
        <w:t xml:space="preserve"> </w:t>
      </w:r>
      <w:r w:rsidRPr="007A1568">
        <w:rPr>
          <w:rFonts w:ascii="Times New Roman" w:eastAsia="Times New Roman" w:hAnsi="Times New Roman" w:cs="Times New Roman"/>
          <w:noProof/>
          <w:sz w:val="24"/>
          <w:szCs w:val="24"/>
        </w:rPr>
        <w:t>utvrdio odlučne činjenice</w:t>
      </w:r>
      <w:r>
        <w:rPr>
          <w:rFonts w:ascii="Times New Roman" w:eastAsia="Times New Roman" w:hAnsi="Times New Roman" w:cs="Times New Roman"/>
          <w:noProof/>
          <w:sz w:val="24"/>
          <w:szCs w:val="24"/>
        </w:rPr>
        <w:t xml:space="preserve">, ali je pogrešno primijenio </w:t>
      </w:r>
      <w:r w:rsidR="00863B13">
        <w:rPr>
          <w:rFonts w:ascii="Times New Roman" w:eastAsia="Times New Roman" w:hAnsi="Times New Roman" w:cs="Times New Roman"/>
          <w:noProof/>
          <w:sz w:val="24"/>
          <w:szCs w:val="24"/>
        </w:rPr>
        <w:t>mat</w:t>
      </w:r>
      <w:r w:rsidR="00CF7BB2">
        <w:rPr>
          <w:rFonts w:ascii="Times New Roman" w:eastAsia="Times New Roman" w:hAnsi="Times New Roman" w:cs="Times New Roman"/>
          <w:noProof/>
          <w:sz w:val="24"/>
          <w:szCs w:val="24"/>
        </w:rPr>
        <w:t xml:space="preserve">erijalno pravo odredbe člana 96. i 102. Zakona o radu, kada je zaključio da </w:t>
      </w:r>
      <w:r w:rsidR="00211901">
        <w:rPr>
          <w:rFonts w:ascii="Times New Roman" w:eastAsia="Times New Roman" w:hAnsi="Times New Roman" w:cs="Times New Roman"/>
          <w:noProof/>
          <w:sz w:val="24"/>
          <w:szCs w:val="24"/>
        </w:rPr>
        <w:t>su otkazi ugovora o radu nezakoniti.</w:t>
      </w:r>
    </w:p>
    <w:p w:rsidR="00CC234F" w:rsidRDefault="00CC234F" w:rsidP="007763D8">
      <w:pPr>
        <w:spacing w:line="240" w:lineRule="auto"/>
        <w:ind w:right="-7" w:firstLine="708"/>
        <w:jc w:val="both"/>
        <w:rPr>
          <w:rFonts w:ascii="Times New Roman" w:eastAsia="Times New Roman" w:hAnsi="Times New Roman" w:cs="Times New Roman"/>
          <w:noProof/>
          <w:sz w:val="24"/>
          <w:szCs w:val="24"/>
        </w:rPr>
      </w:pPr>
    </w:p>
    <w:p w:rsidR="002820F3" w:rsidRDefault="00CC234F" w:rsidP="0054420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544209">
        <w:rPr>
          <w:rFonts w:ascii="Times New Roman" w:hAnsi="Times New Roman" w:cs="Times New Roman"/>
          <w:sz w:val="24"/>
          <w:szCs w:val="24"/>
        </w:rPr>
        <w:t>Odredbom čl</w:t>
      </w:r>
      <w:r w:rsidR="00544209">
        <w:rPr>
          <w:rFonts w:ascii="Times New Roman" w:hAnsi="Times New Roman" w:cs="Times New Roman"/>
          <w:noProof/>
          <w:sz w:val="24"/>
          <w:szCs w:val="24"/>
        </w:rPr>
        <w:t>ana</w:t>
      </w:r>
      <w:r>
        <w:rPr>
          <w:rFonts w:ascii="Times New Roman" w:hAnsi="Times New Roman" w:cs="Times New Roman"/>
          <w:noProof/>
          <w:sz w:val="24"/>
          <w:szCs w:val="24"/>
        </w:rPr>
        <w:t xml:space="preserve"> </w:t>
      </w:r>
      <w:r w:rsidR="00211901">
        <w:rPr>
          <w:rFonts w:ascii="Times New Roman" w:hAnsi="Times New Roman" w:cs="Times New Roman"/>
          <w:noProof/>
          <w:sz w:val="24"/>
          <w:szCs w:val="24"/>
        </w:rPr>
        <w:t>96. stav 1. Zakona o radu</w:t>
      </w:r>
      <w:r w:rsidRPr="00CC234F">
        <w:rPr>
          <w:rFonts w:ascii="Times New Roman" w:hAnsi="Times New Roman" w:cs="Times New Roman"/>
          <w:noProof/>
          <w:sz w:val="24"/>
          <w:szCs w:val="24"/>
        </w:rPr>
        <w:t xml:space="preserve"> </w:t>
      </w:r>
      <w:r w:rsidR="00CF7BB2">
        <w:rPr>
          <w:rFonts w:ascii="Times New Roman" w:hAnsi="Times New Roman" w:cs="Times New Roman"/>
          <w:noProof/>
          <w:sz w:val="24"/>
          <w:szCs w:val="24"/>
          <w:shd w:val="clear" w:color="auto" w:fill="FFFFFF"/>
        </w:rPr>
        <w:t>(</w:t>
      </w:r>
      <w:r w:rsidR="000313D1">
        <w:rPr>
          <w:rFonts w:ascii="Times New Roman" w:hAnsi="Times New Roman" w:cs="Times New Roman"/>
          <w:noProof/>
          <w:sz w:val="24"/>
          <w:szCs w:val="24"/>
          <w:shd w:val="clear" w:color="auto" w:fill="FFFFFF"/>
        </w:rPr>
        <w:t>„</w:t>
      </w:r>
      <w:r w:rsidR="00CF7BB2">
        <w:rPr>
          <w:rFonts w:ascii="Times New Roman" w:hAnsi="Times New Roman" w:cs="Times New Roman"/>
          <w:noProof/>
          <w:sz w:val="24"/>
          <w:szCs w:val="24"/>
          <w:shd w:val="clear" w:color="auto" w:fill="FFFFFF"/>
        </w:rPr>
        <w:t>Službene novine F</w:t>
      </w:r>
      <w:r w:rsidRPr="00CC234F">
        <w:rPr>
          <w:rFonts w:ascii="Times New Roman" w:hAnsi="Times New Roman" w:cs="Times New Roman"/>
          <w:noProof/>
          <w:sz w:val="24"/>
          <w:szCs w:val="24"/>
          <w:shd w:val="clear" w:color="auto" w:fill="FFFFFF"/>
        </w:rPr>
        <w:t>BiH</w:t>
      </w:r>
      <w:r w:rsidR="000313D1">
        <w:rPr>
          <w:rFonts w:ascii="Times New Roman" w:hAnsi="Times New Roman" w:cs="Times New Roman"/>
          <w:noProof/>
          <w:sz w:val="24"/>
          <w:szCs w:val="24"/>
          <w:shd w:val="clear" w:color="auto" w:fill="FFFFFF"/>
        </w:rPr>
        <w:t>“</w:t>
      </w:r>
      <w:r w:rsidRPr="00CC234F">
        <w:rPr>
          <w:rFonts w:ascii="Times New Roman" w:hAnsi="Times New Roman" w:cs="Times New Roman"/>
          <w:noProof/>
          <w:sz w:val="24"/>
          <w:szCs w:val="24"/>
          <w:shd w:val="clear" w:color="auto" w:fill="FFFFFF"/>
        </w:rPr>
        <w:t>, broj: 26/16, 89/18 i 44/22) propisano je da p</w:t>
      </w:r>
      <w:r w:rsidRPr="00CC234F">
        <w:rPr>
          <w:rFonts w:ascii="Times New Roman" w:hAnsi="Times New Roman" w:cs="Times New Roman"/>
          <w:noProof/>
          <w:sz w:val="24"/>
          <w:szCs w:val="24"/>
        </w:rPr>
        <w:t>oslodavac može otkazati radniku ugovor o radu, uz propisani otkazni rok, ako: a. je takav otkaz opravdan iz ekonomskih, tehničkih ili organizacijskih razloga, ili b. radnik nije u mogućnosti da izvršava svoje obaveze iz radnog odnosa</w:t>
      </w:r>
      <w:r w:rsidR="00544209">
        <w:rPr>
          <w:rFonts w:ascii="Times New Roman" w:hAnsi="Times New Roman" w:cs="Times New Roman"/>
          <w:noProof/>
          <w:sz w:val="24"/>
          <w:szCs w:val="24"/>
        </w:rPr>
        <w:t xml:space="preserve">, a odredbom </w:t>
      </w:r>
      <w:r w:rsidR="00544209">
        <w:rPr>
          <w:rFonts w:ascii="Times New Roman" w:hAnsi="Times New Roman" w:cs="Times New Roman"/>
          <w:sz w:val="24"/>
          <w:szCs w:val="24"/>
        </w:rPr>
        <w:t>člana 102. Zakona o radu</w:t>
      </w:r>
      <w:r w:rsidR="00544209" w:rsidRPr="006045E0">
        <w:rPr>
          <w:rFonts w:ascii="Times New Roman" w:hAnsi="Times New Roman" w:cs="Times New Roman"/>
          <w:sz w:val="24"/>
          <w:szCs w:val="24"/>
        </w:rPr>
        <w:t xml:space="preserve"> propisano je da u slučaju spora zbog otkaza ugovora o radu, na poslodavcu je teret dokazivanja postojanja opravdanog razloga za otkaz ugovora o radu u smislu člana 96. stav 1. tačka a. i b. i člana 97. stav 1. i 2. istog zakona.</w:t>
      </w:r>
    </w:p>
    <w:p w:rsidR="00544209" w:rsidRDefault="00544209" w:rsidP="00544209">
      <w:pPr>
        <w:spacing w:line="240" w:lineRule="auto"/>
        <w:jc w:val="both"/>
        <w:rPr>
          <w:rFonts w:ascii="Times New Roman" w:hAnsi="Times New Roman" w:cs="Times New Roman"/>
          <w:sz w:val="24"/>
          <w:szCs w:val="24"/>
        </w:rPr>
      </w:pPr>
    </w:p>
    <w:p w:rsidR="00254D0E" w:rsidRDefault="00544209" w:rsidP="002F163B">
      <w:pPr>
        <w:spacing w:line="240" w:lineRule="auto"/>
        <w:jc w:val="both"/>
        <w:rPr>
          <w:rFonts w:ascii="Times New Roman" w:hAnsi="Times New Roman" w:cs="Times New Roman"/>
          <w:noProof/>
          <w:sz w:val="24"/>
          <w:szCs w:val="24"/>
        </w:rPr>
      </w:pPr>
      <w:r>
        <w:rPr>
          <w:rFonts w:ascii="Times New Roman" w:hAnsi="Times New Roman" w:cs="Times New Roman"/>
          <w:sz w:val="24"/>
          <w:szCs w:val="24"/>
        </w:rPr>
        <w:lastRenderedPageBreak/>
        <w:tab/>
        <w:t xml:space="preserve">Pravilan je zaključak prvostepenog suda da </w:t>
      </w:r>
      <w:r w:rsidR="00A82748">
        <w:rPr>
          <w:rFonts w:ascii="Times New Roman" w:hAnsi="Times New Roman" w:cs="Times New Roman"/>
          <w:sz w:val="24"/>
          <w:szCs w:val="24"/>
        </w:rPr>
        <w:t xml:space="preserve">su otkazi ugovora </w:t>
      </w:r>
      <w:r>
        <w:rPr>
          <w:rFonts w:ascii="Times New Roman" w:hAnsi="Times New Roman" w:cs="Times New Roman"/>
          <w:sz w:val="24"/>
          <w:szCs w:val="24"/>
        </w:rPr>
        <w:t xml:space="preserve">o radu tužiocima bili </w:t>
      </w:r>
      <w:r>
        <w:rPr>
          <w:rFonts w:ascii="Times New Roman" w:hAnsi="Times New Roman" w:cs="Times New Roman"/>
          <w:noProof/>
          <w:sz w:val="24"/>
          <w:szCs w:val="24"/>
        </w:rPr>
        <w:t>opravdani iz ekonomskih i organizacijskih razloga, jer</w:t>
      </w:r>
      <w:r w:rsidR="00A82748">
        <w:rPr>
          <w:rFonts w:ascii="Times New Roman" w:hAnsi="Times New Roman" w:cs="Times New Roman"/>
          <w:noProof/>
          <w:sz w:val="24"/>
          <w:szCs w:val="24"/>
        </w:rPr>
        <w:t xml:space="preserve"> je tuženi dokazao da je 2021. i 2022. godine poslova</w:t>
      </w:r>
      <w:r w:rsidR="000313D1">
        <w:rPr>
          <w:rFonts w:ascii="Times New Roman" w:hAnsi="Times New Roman" w:cs="Times New Roman"/>
          <w:noProof/>
          <w:sz w:val="24"/>
          <w:szCs w:val="24"/>
        </w:rPr>
        <w:t>o</w:t>
      </w:r>
      <w:r w:rsidR="00A82748">
        <w:rPr>
          <w:rFonts w:ascii="Times New Roman" w:hAnsi="Times New Roman" w:cs="Times New Roman"/>
          <w:noProof/>
          <w:sz w:val="24"/>
          <w:szCs w:val="24"/>
        </w:rPr>
        <w:t xml:space="preserve"> sa gubitkom. Prema shvatanju ovog suda, o</w:t>
      </w:r>
      <w:r>
        <w:rPr>
          <w:rFonts w:ascii="Times New Roman" w:hAnsi="Times New Roman" w:cs="Times New Roman"/>
          <w:noProof/>
          <w:sz w:val="24"/>
          <w:szCs w:val="24"/>
        </w:rPr>
        <w:t xml:space="preserve">pravdan razlog za otkaz ugovora o radu u smislu odredbe člana 96. stav 1. tačka a. Zakona o radu postoji kada tuženi zbog </w:t>
      </w:r>
      <w:r w:rsidR="00A82748">
        <w:rPr>
          <w:rFonts w:ascii="Times New Roman" w:hAnsi="Times New Roman" w:cs="Times New Roman"/>
          <w:noProof/>
          <w:sz w:val="24"/>
          <w:szCs w:val="24"/>
        </w:rPr>
        <w:t xml:space="preserve">ekonomskih </w:t>
      </w:r>
      <w:r>
        <w:rPr>
          <w:rFonts w:ascii="Times New Roman" w:hAnsi="Times New Roman" w:cs="Times New Roman"/>
          <w:noProof/>
          <w:sz w:val="24"/>
          <w:szCs w:val="24"/>
        </w:rPr>
        <w:t xml:space="preserve">gubitaka </w:t>
      </w:r>
      <w:r w:rsidR="00A82748">
        <w:rPr>
          <w:rFonts w:ascii="Times New Roman" w:hAnsi="Times New Roman" w:cs="Times New Roman"/>
          <w:noProof/>
          <w:sz w:val="24"/>
          <w:szCs w:val="24"/>
        </w:rPr>
        <w:t>u poslovanju</w:t>
      </w:r>
      <w:r>
        <w:rPr>
          <w:rFonts w:ascii="Times New Roman" w:hAnsi="Times New Roman" w:cs="Times New Roman"/>
          <w:noProof/>
          <w:sz w:val="24"/>
          <w:szCs w:val="24"/>
        </w:rPr>
        <w:t xml:space="preserve"> izvrši reorganizaciju rada </w:t>
      </w:r>
      <w:r w:rsidR="00A82748">
        <w:rPr>
          <w:rFonts w:ascii="Times New Roman" w:hAnsi="Times New Roman" w:cs="Times New Roman"/>
          <w:noProof/>
          <w:sz w:val="24"/>
          <w:szCs w:val="24"/>
        </w:rPr>
        <w:t xml:space="preserve">tako da smanji broj radnika </w:t>
      </w:r>
      <w:r w:rsidR="00A3419C">
        <w:rPr>
          <w:rFonts w:ascii="Times New Roman" w:hAnsi="Times New Roman" w:cs="Times New Roman"/>
          <w:noProof/>
          <w:sz w:val="24"/>
          <w:szCs w:val="24"/>
        </w:rPr>
        <w:t xml:space="preserve">na određenim poslovima </w:t>
      </w:r>
      <w:r w:rsidR="00A82748">
        <w:rPr>
          <w:rFonts w:ascii="Times New Roman" w:hAnsi="Times New Roman" w:cs="Times New Roman"/>
          <w:noProof/>
          <w:sz w:val="24"/>
          <w:szCs w:val="24"/>
        </w:rPr>
        <w:t>i ukine</w:t>
      </w:r>
      <w:r w:rsidR="00566289">
        <w:rPr>
          <w:rFonts w:ascii="Times New Roman" w:hAnsi="Times New Roman" w:cs="Times New Roman"/>
          <w:noProof/>
          <w:sz w:val="24"/>
          <w:szCs w:val="24"/>
        </w:rPr>
        <w:t xml:space="preserve"> određena radna mjesta</w:t>
      </w:r>
      <w:r w:rsidR="007651C3">
        <w:rPr>
          <w:rFonts w:ascii="Times New Roman" w:hAnsi="Times New Roman" w:cs="Times New Roman"/>
          <w:noProof/>
          <w:sz w:val="24"/>
          <w:szCs w:val="24"/>
        </w:rPr>
        <w:t xml:space="preserve"> odnosno odjele</w:t>
      </w:r>
      <w:r w:rsidR="00566289">
        <w:rPr>
          <w:rFonts w:ascii="Times New Roman" w:hAnsi="Times New Roman" w:cs="Times New Roman"/>
          <w:noProof/>
          <w:sz w:val="24"/>
          <w:szCs w:val="24"/>
        </w:rPr>
        <w:t>. A</w:t>
      </w:r>
      <w:r w:rsidR="00A82748">
        <w:rPr>
          <w:rFonts w:ascii="Times New Roman" w:hAnsi="Times New Roman" w:cs="Times New Roman"/>
          <w:noProof/>
          <w:sz w:val="24"/>
          <w:szCs w:val="24"/>
        </w:rPr>
        <w:t xml:space="preserve">utonomno </w:t>
      </w:r>
      <w:r w:rsidR="00566289">
        <w:rPr>
          <w:rFonts w:ascii="Times New Roman" w:hAnsi="Times New Roman" w:cs="Times New Roman"/>
          <w:noProof/>
          <w:sz w:val="24"/>
          <w:szCs w:val="24"/>
        </w:rPr>
        <w:t xml:space="preserve">je </w:t>
      </w:r>
      <w:r w:rsidR="00A82748">
        <w:rPr>
          <w:rFonts w:ascii="Times New Roman" w:hAnsi="Times New Roman" w:cs="Times New Roman"/>
          <w:noProof/>
          <w:sz w:val="24"/>
          <w:szCs w:val="24"/>
        </w:rPr>
        <w:t>pravo poslodavca da odredi organizaciju svog poslovanja prema svojim mogućnostima i potrebama, te da odluči koja radna mjesta će ukinuti</w:t>
      </w:r>
      <w:r w:rsidR="002F163B">
        <w:rPr>
          <w:rFonts w:ascii="Times New Roman" w:hAnsi="Times New Roman" w:cs="Times New Roman"/>
          <w:noProof/>
          <w:sz w:val="24"/>
          <w:szCs w:val="24"/>
        </w:rPr>
        <w:t xml:space="preserve"> </w:t>
      </w:r>
      <w:r w:rsidR="005045EA">
        <w:rPr>
          <w:rFonts w:ascii="Times New Roman" w:hAnsi="Times New Roman" w:cs="Times New Roman"/>
          <w:noProof/>
          <w:sz w:val="24"/>
          <w:szCs w:val="24"/>
        </w:rPr>
        <w:t xml:space="preserve">odnosno na kojim radnim mjestima će </w:t>
      </w:r>
      <w:r w:rsidR="007651C3">
        <w:rPr>
          <w:rFonts w:ascii="Times New Roman" w:hAnsi="Times New Roman" w:cs="Times New Roman"/>
          <w:noProof/>
          <w:sz w:val="24"/>
          <w:szCs w:val="24"/>
        </w:rPr>
        <w:t xml:space="preserve">smanjiti broj radnika, </w:t>
      </w:r>
      <w:r w:rsidR="002F163B">
        <w:rPr>
          <w:rFonts w:ascii="Times New Roman" w:hAnsi="Times New Roman" w:cs="Times New Roman"/>
          <w:noProof/>
          <w:sz w:val="24"/>
          <w:szCs w:val="24"/>
        </w:rPr>
        <w:t xml:space="preserve">radi finansijske </w:t>
      </w:r>
      <w:r w:rsidR="004D042F">
        <w:rPr>
          <w:rFonts w:ascii="Times New Roman" w:hAnsi="Times New Roman" w:cs="Times New Roman"/>
          <w:noProof/>
          <w:sz w:val="24"/>
          <w:szCs w:val="24"/>
        </w:rPr>
        <w:t>održivosti i ekonomskog oporavka.</w:t>
      </w:r>
      <w:r w:rsidR="00AE17E4">
        <w:rPr>
          <w:rFonts w:ascii="Times New Roman" w:hAnsi="Times New Roman" w:cs="Times New Roman"/>
          <w:noProof/>
          <w:sz w:val="24"/>
          <w:szCs w:val="24"/>
        </w:rPr>
        <w:t xml:space="preserve"> </w:t>
      </w:r>
      <w:r w:rsidR="003A26E6">
        <w:rPr>
          <w:rFonts w:ascii="Times New Roman" w:hAnsi="Times New Roman" w:cs="Times New Roman"/>
          <w:noProof/>
          <w:sz w:val="24"/>
          <w:szCs w:val="24"/>
        </w:rPr>
        <w:t>Prema citiran</w:t>
      </w:r>
      <w:r w:rsidR="00B80764">
        <w:rPr>
          <w:rFonts w:ascii="Times New Roman" w:hAnsi="Times New Roman" w:cs="Times New Roman"/>
          <w:noProof/>
          <w:sz w:val="24"/>
          <w:szCs w:val="24"/>
        </w:rPr>
        <w:t>im</w:t>
      </w:r>
      <w:r w:rsidR="003A26E6">
        <w:rPr>
          <w:rFonts w:ascii="Times New Roman" w:hAnsi="Times New Roman" w:cs="Times New Roman"/>
          <w:noProof/>
          <w:sz w:val="24"/>
          <w:szCs w:val="24"/>
        </w:rPr>
        <w:t xml:space="preserve"> odredb</w:t>
      </w:r>
      <w:r w:rsidR="00B80764">
        <w:rPr>
          <w:rFonts w:ascii="Times New Roman" w:hAnsi="Times New Roman" w:cs="Times New Roman"/>
          <w:noProof/>
          <w:sz w:val="24"/>
          <w:szCs w:val="24"/>
        </w:rPr>
        <w:t>ama</w:t>
      </w:r>
      <w:r w:rsidR="003A26E6">
        <w:rPr>
          <w:rFonts w:ascii="Times New Roman" w:hAnsi="Times New Roman" w:cs="Times New Roman"/>
          <w:noProof/>
          <w:sz w:val="24"/>
          <w:szCs w:val="24"/>
        </w:rPr>
        <w:t xml:space="preserve"> člana 96. stav 1. tačka a. i člana 102. Zakona o radu, </w:t>
      </w:r>
      <w:r w:rsidR="00254D0E" w:rsidRPr="007763D8">
        <w:rPr>
          <w:rFonts w:ascii="Times New Roman" w:hAnsi="Times New Roman" w:cs="Times New Roman"/>
          <w:noProof/>
          <w:sz w:val="24"/>
          <w:szCs w:val="24"/>
        </w:rPr>
        <w:t>obaveza tuženog je bila da tokom postupka dokaže činjenicu da je prest</w:t>
      </w:r>
      <w:r w:rsidR="00254D0E">
        <w:rPr>
          <w:rFonts w:ascii="Times New Roman" w:hAnsi="Times New Roman" w:cs="Times New Roman"/>
          <w:noProof/>
          <w:sz w:val="24"/>
          <w:szCs w:val="24"/>
        </w:rPr>
        <w:t>ala potreba za radom tužilaca</w:t>
      </w:r>
      <w:r w:rsidR="00254D0E" w:rsidRPr="007763D8">
        <w:rPr>
          <w:rFonts w:ascii="Times New Roman" w:hAnsi="Times New Roman" w:cs="Times New Roman"/>
          <w:noProof/>
          <w:sz w:val="24"/>
          <w:szCs w:val="24"/>
        </w:rPr>
        <w:t xml:space="preserve">, odnosno da je do </w:t>
      </w:r>
      <w:r w:rsidR="00254D0E">
        <w:rPr>
          <w:rFonts w:ascii="Times New Roman" w:hAnsi="Times New Roman" w:cs="Times New Roman"/>
          <w:noProof/>
          <w:sz w:val="24"/>
          <w:szCs w:val="24"/>
        </w:rPr>
        <w:t xml:space="preserve">otkaza ugovora o radu došlo iz ekonomskih i organizacijskih razloga. </w:t>
      </w:r>
      <w:r w:rsidR="00A32212">
        <w:rPr>
          <w:rFonts w:ascii="Times New Roman" w:hAnsi="Times New Roman" w:cs="Times New Roman"/>
          <w:noProof/>
          <w:sz w:val="24"/>
          <w:szCs w:val="24"/>
        </w:rPr>
        <w:t>T</w:t>
      </w:r>
      <w:r w:rsidR="00566289">
        <w:rPr>
          <w:rFonts w:ascii="Times New Roman" w:hAnsi="Times New Roman" w:cs="Times New Roman"/>
          <w:noProof/>
          <w:sz w:val="24"/>
          <w:szCs w:val="24"/>
        </w:rPr>
        <w:t>uženi je</w:t>
      </w:r>
      <w:r w:rsidR="00254D0E" w:rsidRPr="007763D8">
        <w:rPr>
          <w:rFonts w:ascii="Times New Roman" w:hAnsi="Times New Roman" w:cs="Times New Roman"/>
          <w:noProof/>
          <w:sz w:val="24"/>
          <w:szCs w:val="24"/>
        </w:rPr>
        <w:t xml:space="preserve"> dokazao da je poslovao sa gubicima, da je iz navedenih razloga došlo do otpušt</w:t>
      </w:r>
      <w:r w:rsidR="00A3419C">
        <w:rPr>
          <w:rFonts w:ascii="Times New Roman" w:hAnsi="Times New Roman" w:cs="Times New Roman"/>
          <w:noProof/>
          <w:sz w:val="24"/>
          <w:szCs w:val="24"/>
        </w:rPr>
        <w:t>anja određenog broja radnika</w:t>
      </w:r>
      <w:r w:rsidR="00254D0E" w:rsidRPr="007763D8">
        <w:rPr>
          <w:rFonts w:ascii="Times New Roman" w:hAnsi="Times New Roman" w:cs="Times New Roman"/>
          <w:noProof/>
          <w:sz w:val="24"/>
          <w:szCs w:val="24"/>
        </w:rPr>
        <w:t xml:space="preserve">, a među njima </w:t>
      </w:r>
      <w:r w:rsidR="00D6598E">
        <w:rPr>
          <w:rFonts w:ascii="Times New Roman" w:hAnsi="Times New Roman" w:cs="Times New Roman"/>
          <w:noProof/>
          <w:sz w:val="24"/>
          <w:szCs w:val="24"/>
        </w:rPr>
        <w:t xml:space="preserve">su i </w:t>
      </w:r>
      <w:r w:rsidR="000313D1">
        <w:rPr>
          <w:rFonts w:ascii="Times New Roman" w:hAnsi="Times New Roman" w:cs="Times New Roman"/>
          <w:noProof/>
          <w:sz w:val="24"/>
          <w:szCs w:val="24"/>
        </w:rPr>
        <w:t>tužioci</w:t>
      </w:r>
      <w:r w:rsidR="00254D0E">
        <w:rPr>
          <w:rFonts w:ascii="Times New Roman" w:hAnsi="Times New Roman" w:cs="Times New Roman"/>
          <w:noProof/>
          <w:sz w:val="24"/>
          <w:szCs w:val="24"/>
        </w:rPr>
        <w:t xml:space="preserve">, </w:t>
      </w:r>
      <w:r w:rsidR="00254D0E" w:rsidRPr="007763D8">
        <w:rPr>
          <w:rFonts w:ascii="Times New Roman" w:hAnsi="Times New Roman" w:cs="Times New Roman"/>
          <w:noProof/>
          <w:sz w:val="24"/>
          <w:szCs w:val="24"/>
        </w:rPr>
        <w:t>k</w:t>
      </w:r>
      <w:r w:rsidR="00254D0E">
        <w:rPr>
          <w:rFonts w:ascii="Times New Roman" w:hAnsi="Times New Roman" w:cs="Times New Roman"/>
          <w:noProof/>
          <w:sz w:val="24"/>
          <w:szCs w:val="24"/>
        </w:rPr>
        <w:t>oje</w:t>
      </w:r>
      <w:r w:rsidR="00254D0E" w:rsidRPr="007763D8">
        <w:rPr>
          <w:rFonts w:ascii="Times New Roman" w:hAnsi="Times New Roman" w:cs="Times New Roman"/>
          <w:noProof/>
          <w:sz w:val="24"/>
          <w:szCs w:val="24"/>
        </w:rPr>
        <w:t xml:space="preserve"> tuženi nije mogao rasporediti na drugo radno mjesto.</w:t>
      </w:r>
      <w:r w:rsidR="002F163B" w:rsidRPr="002F163B">
        <w:rPr>
          <w:rFonts w:ascii="Times New Roman" w:hAnsi="Times New Roman" w:cs="Times New Roman"/>
          <w:noProof/>
          <w:sz w:val="24"/>
          <w:szCs w:val="24"/>
        </w:rPr>
        <w:t xml:space="preserve"> </w:t>
      </w:r>
      <w:r w:rsidR="00566289">
        <w:rPr>
          <w:rFonts w:ascii="Times New Roman" w:hAnsi="Times New Roman" w:cs="Times New Roman"/>
          <w:noProof/>
          <w:sz w:val="24"/>
          <w:szCs w:val="24"/>
        </w:rPr>
        <w:t xml:space="preserve">Pošto je tuženi u konkretnom slučaju dokazao opravdanost ekonomskih razloga, </w:t>
      </w:r>
      <w:r w:rsidR="002F163B">
        <w:rPr>
          <w:rFonts w:ascii="Times New Roman" w:hAnsi="Times New Roman" w:cs="Times New Roman"/>
          <w:noProof/>
          <w:sz w:val="24"/>
          <w:szCs w:val="24"/>
        </w:rPr>
        <w:t>o</w:t>
      </w:r>
      <w:r w:rsidR="00B80764" w:rsidRPr="007763D8">
        <w:rPr>
          <w:rFonts w:ascii="Times New Roman" w:hAnsi="Times New Roman" w:cs="Times New Roman"/>
          <w:noProof/>
          <w:sz w:val="24"/>
          <w:szCs w:val="24"/>
        </w:rPr>
        <w:t>tkaz</w:t>
      </w:r>
      <w:r w:rsidR="00B80764">
        <w:rPr>
          <w:rFonts w:ascii="Times New Roman" w:hAnsi="Times New Roman" w:cs="Times New Roman"/>
          <w:noProof/>
          <w:sz w:val="24"/>
          <w:szCs w:val="24"/>
        </w:rPr>
        <w:t>i</w:t>
      </w:r>
      <w:r w:rsidR="00B80764" w:rsidRPr="007763D8">
        <w:rPr>
          <w:rFonts w:ascii="Times New Roman" w:hAnsi="Times New Roman" w:cs="Times New Roman"/>
          <w:noProof/>
          <w:sz w:val="24"/>
          <w:szCs w:val="24"/>
        </w:rPr>
        <w:t xml:space="preserve"> ugovora</w:t>
      </w:r>
      <w:r w:rsidR="00B80764">
        <w:rPr>
          <w:rFonts w:ascii="Times New Roman" w:hAnsi="Times New Roman" w:cs="Times New Roman"/>
          <w:noProof/>
          <w:sz w:val="24"/>
          <w:szCs w:val="24"/>
        </w:rPr>
        <w:t xml:space="preserve"> o radu bili su</w:t>
      </w:r>
      <w:r w:rsidR="00B80764" w:rsidRPr="007763D8">
        <w:rPr>
          <w:rFonts w:ascii="Times New Roman" w:hAnsi="Times New Roman" w:cs="Times New Roman"/>
          <w:noProof/>
          <w:sz w:val="24"/>
          <w:szCs w:val="24"/>
        </w:rPr>
        <w:t xml:space="preserve"> opravdan</w:t>
      </w:r>
      <w:r w:rsidR="00B80764">
        <w:rPr>
          <w:rFonts w:ascii="Times New Roman" w:hAnsi="Times New Roman" w:cs="Times New Roman"/>
          <w:noProof/>
          <w:sz w:val="24"/>
          <w:szCs w:val="24"/>
        </w:rPr>
        <w:t>i</w:t>
      </w:r>
      <w:r w:rsidR="00B80764" w:rsidRPr="007763D8">
        <w:rPr>
          <w:rFonts w:ascii="Times New Roman" w:hAnsi="Times New Roman" w:cs="Times New Roman"/>
          <w:noProof/>
          <w:sz w:val="24"/>
          <w:szCs w:val="24"/>
        </w:rPr>
        <w:t xml:space="preserve">. </w:t>
      </w:r>
    </w:p>
    <w:p w:rsidR="00254D0E" w:rsidRDefault="00254D0E" w:rsidP="00254D0E">
      <w:pPr>
        <w:spacing w:line="240" w:lineRule="auto"/>
        <w:ind w:right="-46" w:firstLine="720"/>
        <w:jc w:val="both"/>
        <w:rPr>
          <w:rFonts w:ascii="Times New Roman" w:hAnsi="Times New Roman" w:cs="Times New Roman"/>
          <w:noProof/>
          <w:sz w:val="24"/>
          <w:szCs w:val="24"/>
        </w:rPr>
      </w:pPr>
    </w:p>
    <w:p w:rsidR="00AE17E4" w:rsidRDefault="00AE17E4" w:rsidP="00254D0E">
      <w:pPr>
        <w:spacing w:line="240" w:lineRule="auto"/>
        <w:ind w:right="-46" w:firstLine="720"/>
        <w:jc w:val="both"/>
        <w:rPr>
          <w:rFonts w:ascii="Times New Roman" w:hAnsi="Times New Roman" w:cs="Times New Roman"/>
          <w:noProof/>
          <w:sz w:val="24"/>
          <w:szCs w:val="24"/>
        </w:rPr>
      </w:pPr>
      <w:r>
        <w:rPr>
          <w:rFonts w:ascii="Times New Roman" w:hAnsi="Times New Roman" w:cs="Times New Roman"/>
          <w:noProof/>
          <w:sz w:val="24"/>
          <w:szCs w:val="24"/>
        </w:rPr>
        <w:t>Osnovan je žalbeni navod tuženog da je prvostepeni</w:t>
      </w:r>
      <w:r w:rsidR="005717F0">
        <w:rPr>
          <w:rFonts w:ascii="Times New Roman" w:hAnsi="Times New Roman" w:cs="Times New Roman"/>
          <w:noProof/>
          <w:sz w:val="24"/>
          <w:szCs w:val="24"/>
        </w:rPr>
        <w:t xml:space="preserve"> </w:t>
      </w:r>
      <w:r>
        <w:rPr>
          <w:rFonts w:ascii="Times New Roman" w:hAnsi="Times New Roman" w:cs="Times New Roman"/>
          <w:noProof/>
          <w:sz w:val="24"/>
          <w:szCs w:val="24"/>
        </w:rPr>
        <w:t>s</w:t>
      </w:r>
      <w:r w:rsidR="005717F0">
        <w:rPr>
          <w:rFonts w:ascii="Times New Roman" w:hAnsi="Times New Roman" w:cs="Times New Roman"/>
          <w:noProof/>
          <w:sz w:val="24"/>
          <w:szCs w:val="24"/>
        </w:rPr>
        <w:t>ud</w:t>
      </w:r>
      <w:r w:rsidR="003A26E6">
        <w:rPr>
          <w:rFonts w:ascii="Times New Roman" w:hAnsi="Times New Roman" w:cs="Times New Roman"/>
          <w:noProof/>
          <w:sz w:val="24"/>
          <w:szCs w:val="24"/>
        </w:rPr>
        <w:t xml:space="preserve"> pogrešno primijenio</w:t>
      </w:r>
      <w:r w:rsidR="005717F0">
        <w:rPr>
          <w:rFonts w:ascii="Times New Roman" w:hAnsi="Times New Roman" w:cs="Times New Roman"/>
          <w:noProof/>
          <w:sz w:val="24"/>
          <w:szCs w:val="24"/>
        </w:rPr>
        <w:t xml:space="preserve"> pravila o teretu dokazivanja</w:t>
      </w:r>
      <w:r w:rsidR="003A26E6">
        <w:rPr>
          <w:rFonts w:ascii="Times New Roman" w:hAnsi="Times New Roman" w:cs="Times New Roman"/>
          <w:noProof/>
          <w:sz w:val="24"/>
          <w:szCs w:val="24"/>
        </w:rPr>
        <w:t xml:space="preserve"> kada je</w:t>
      </w:r>
      <w:r w:rsidR="00351186">
        <w:rPr>
          <w:rFonts w:ascii="Times New Roman" w:hAnsi="Times New Roman" w:cs="Times New Roman"/>
          <w:noProof/>
          <w:sz w:val="24"/>
          <w:szCs w:val="24"/>
        </w:rPr>
        <w:t xml:space="preserve"> zaključio da je na tuženom</w:t>
      </w:r>
      <w:r w:rsidR="005717F0">
        <w:rPr>
          <w:rFonts w:ascii="Times New Roman" w:hAnsi="Times New Roman" w:cs="Times New Roman"/>
          <w:noProof/>
          <w:sz w:val="24"/>
          <w:szCs w:val="24"/>
        </w:rPr>
        <w:t xml:space="preserve"> teret dokazivanja </w:t>
      </w:r>
      <w:r w:rsidR="003A26E6">
        <w:rPr>
          <w:rFonts w:ascii="Times New Roman" w:hAnsi="Times New Roman" w:cs="Times New Roman"/>
          <w:noProof/>
          <w:sz w:val="24"/>
          <w:szCs w:val="24"/>
        </w:rPr>
        <w:t>činjenica iz člana 96. stav 2. Zakona o radu.</w:t>
      </w:r>
    </w:p>
    <w:p w:rsidR="003A26E6" w:rsidRDefault="003A26E6" w:rsidP="00254D0E">
      <w:pPr>
        <w:spacing w:line="240" w:lineRule="auto"/>
        <w:ind w:right="-46" w:firstLine="720"/>
        <w:jc w:val="both"/>
        <w:rPr>
          <w:rFonts w:ascii="Times New Roman" w:hAnsi="Times New Roman" w:cs="Times New Roman"/>
          <w:noProof/>
          <w:sz w:val="24"/>
          <w:szCs w:val="24"/>
        </w:rPr>
      </w:pPr>
    </w:p>
    <w:p w:rsidR="003A26E6" w:rsidRDefault="003A26E6" w:rsidP="00254D0E">
      <w:pPr>
        <w:spacing w:line="240" w:lineRule="auto"/>
        <w:ind w:right="-46" w:firstLine="720"/>
        <w:jc w:val="both"/>
        <w:rPr>
          <w:rFonts w:ascii="Times New Roman" w:hAnsi="Times New Roman" w:cs="Times New Roman"/>
          <w:noProof/>
          <w:sz w:val="24"/>
          <w:szCs w:val="24"/>
        </w:rPr>
      </w:pPr>
      <w:r>
        <w:rPr>
          <w:rFonts w:ascii="Times New Roman" w:hAnsi="Times New Roman" w:cs="Times New Roman"/>
          <w:noProof/>
          <w:sz w:val="24"/>
          <w:szCs w:val="24"/>
        </w:rPr>
        <w:t xml:space="preserve">Naime, odredbom člana 96. stav 2. Zakona o radu propisano je da </w:t>
      </w:r>
      <w:r w:rsidRPr="00CC234F">
        <w:rPr>
          <w:rFonts w:ascii="Times New Roman" w:hAnsi="Times New Roman" w:cs="Times New Roman"/>
          <w:noProof/>
          <w:sz w:val="24"/>
          <w:szCs w:val="24"/>
        </w:rPr>
        <w:t>poslodavac može otkazati ugovor o radu u slučajevima iz stava 1. istog člana, ako se ne može osnovano očekivati od poslodavca da zaposli radnika na druge poslove ili da ga prekvalifikuje i dokvalifikuje za rad na drugi</w:t>
      </w:r>
      <w:r>
        <w:rPr>
          <w:rFonts w:ascii="Times New Roman" w:hAnsi="Times New Roman" w:cs="Times New Roman"/>
          <w:noProof/>
          <w:sz w:val="24"/>
          <w:szCs w:val="24"/>
        </w:rPr>
        <w:t>m poslovim.</w:t>
      </w:r>
    </w:p>
    <w:p w:rsidR="00F10FB2" w:rsidRDefault="00F10FB2" w:rsidP="00F10FB2">
      <w:pPr>
        <w:spacing w:line="240" w:lineRule="auto"/>
        <w:ind w:right="-46" w:firstLine="720"/>
        <w:jc w:val="both"/>
        <w:rPr>
          <w:rFonts w:ascii="Times New Roman" w:hAnsi="Times New Roman" w:cs="Times New Roman"/>
          <w:noProof/>
          <w:sz w:val="24"/>
          <w:szCs w:val="24"/>
        </w:rPr>
      </w:pPr>
    </w:p>
    <w:p w:rsidR="00F10FB2" w:rsidRDefault="00F10FB2" w:rsidP="00F10FB2">
      <w:pPr>
        <w:tabs>
          <w:tab w:val="left" w:pos="1215"/>
        </w:tabs>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00C24DCD">
        <w:rPr>
          <w:rFonts w:ascii="Times New Roman" w:hAnsi="Times New Roman" w:cs="Times New Roman"/>
          <w:noProof/>
          <w:sz w:val="24"/>
          <w:szCs w:val="24"/>
        </w:rPr>
        <w:t xml:space="preserve">U smislu odredbe </w:t>
      </w:r>
      <w:r w:rsidR="00152AD4">
        <w:rPr>
          <w:rFonts w:ascii="Times New Roman" w:hAnsi="Times New Roman" w:cs="Times New Roman"/>
          <w:noProof/>
          <w:sz w:val="24"/>
          <w:szCs w:val="24"/>
        </w:rPr>
        <w:t>člana 102. Zakona o radu</w:t>
      </w:r>
      <w:r w:rsidR="00C24DCD">
        <w:rPr>
          <w:rFonts w:ascii="Times New Roman" w:hAnsi="Times New Roman" w:cs="Times New Roman"/>
          <w:noProof/>
          <w:sz w:val="24"/>
          <w:szCs w:val="24"/>
        </w:rPr>
        <w:t>,</w:t>
      </w:r>
      <w:r w:rsidR="00152AD4">
        <w:rPr>
          <w:rFonts w:ascii="Times New Roman" w:hAnsi="Times New Roman" w:cs="Times New Roman"/>
          <w:noProof/>
          <w:sz w:val="24"/>
          <w:szCs w:val="24"/>
        </w:rPr>
        <w:t xml:space="preserve"> na tuženom </w:t>
      </w:r>
      <w:r w:rsidR="00C24DCD">
        <w:rPr>
          <w:rFonts w:ascii="Times New Roman" w:hAnsi="Times New Roman" w:cs="Times New Roman"/>
          <w:noProof/>
          <w:sz w:val="24"/>
          <w:szCs w:val="24"/>
        </w:rPr>
        <w:t xml:space="preserve">je </w:t>
      </w:r>
      <w:r w:rsidR="00152AD4">
        <w:rPr>
          <w:rFonts w:ascii="Times New Roman" w:hAnsi="Times New Roman" w:cs="Times New Roman"/>
          <w:noProof/>
          <w:sz w:val="24"/>
          <w:szCs w:val="24"/>
        </w:rPr>
        <w:t xml:space="preserve">teret dokazivanja samo postojanja opravdanih razloga za otkaz ugovora o radu iz člana 96. stav 1. tačka a. i b. Zakona o radu, a ne teret dokazivanja </w:t>
      </w:r>
      <w:r w:rsidR="00C24DCD">
        <w:rPr>
          <w:rFonts w:ascii="Times New Roman" w:hAnsi="Times New Roman" w:cs="Times New Roman"/>
          <w:noProof/>
          <w:sz w:val="24"/>
          <w:szCs w:val="24"/>
        </w:rPr>
        <w:t xml:space="preserve">negativnih </w:t>
      </w:r>
      <w:r w:rsidR="00152AD4">
        <w:rPr>
          <w:rFonts w:ascii="Times New Roman" w:hAnsi="Times New Roman" w:cs="Times New Roman"/>
          <w:noProof/>
          <w:sz w:val="24"/>
          <w:szCs w:val="24"/>
        </w:rPr>
        <w:t>činjenica iz člana 96. stav 2. Zakona o radu.</w:t>
      </w:r>
      <w:r w:rsidR="00C24DCD" w:rsidRPr="00C24DCD">
        <w:rPr>
          <w:rFonts w:ascii="Times New Roman" w:hAnsi="Times New Roman" w:cs="Times New Roman"/>
          <w:noProof/>
          <w:sz w:val="24"/>
          <w:szCs w:val="24"/>
        </w:rPr>
        <w:t xml:space="preserve"> </w:t>
      </w:r>
      <w:r>
        <w:rPr>
          <w:rFonts w:ascii="Times New Roman" w:hAnsi="Times New Roman" w:cs="Times New Roman"/>
          <w:noProof/>
          <w:sz w:val="24"/>
          <w:szCs w:val="24"/>
        </w:rPr>
        <w:t>Tuženi je u r</w:t>
      </w:r>
      <w:r w:rsidR="000313D1">
        <w:rPr>
          <w:rFonts w:ascii="Times New Roman" w:hAnsi="Times New Roman" w:cs="Times New Roman"/>
          <w:noProof/>
          <w:sz w:val="24"/>
          <w:szCs w:val="24"/>
        </w:rPr>
        <w:t>j</w:t>
      </w:r>
      <w:r>
        <w:rPr>
          <w:rFonts w:ascii="Times New Roman" w:hAnsi="Times New Roman" w:cs="Times New Roman"/>
          <w:noProof/>
          <w:sz w:val="24"/>
          <w:szCs w:val="24"/>
        </w:rPr>
        <w:t>ešenjima o otkazu ugovora o radu naveo da je razmotrio mogućnost d</w:t>
      </w:r>
      <w:r w:rsidR="000313D1">
        <w:rPr>
          <w:rFonts w:ascii="Times New Roman" w:hAnsi="Times New Roman" w:cs="Times New Roman"/>
          <w:noProof/>
          <w:sz w:val="24"/>
          <w:szCs w:val="24"/>
        </w:rPr>
        <w:t>a tužioce zaposli na druge poslove</w:t>
      </w:r>
      <w:r>
        <w:rPr>
          <w:rFonts w:ascii="Times New Roman" w:hAnsi="Times New Roman" w:cs="Times New Roman"/>
          <w:noProof/>
          <w:sz w:val="24"/>
          <w:szCs w:val="24"/>
        </w:rPr>
        <w:t xml:space="preserve"> ili da ih</w:t>
      </w:r>
      <w:r w:rsidR="009B48F5">
        <w:rPr>
          <w:rFonts w:ascii="Times New Roman" w:hAnsi="Times New Roman" w:cs="Times New Roman"/>
          <w:noProof/>
          <w:sz w:val="24"/>
          <w:szCs w:val="24"/>
        </w:rPr>
        <w:t xml:space="preserve"> prekvalifikuje i dokvalifikuje</w:t>
      </w:r>
      <w:r>
        <w:rPr>
          <w:rFonts w:ascii="Times New Roman" w:hAnsi="Times New Roman" w:cs="Times New Roman"/>
          <w:noProof/>
          <w:sz w:val="24"/>
          <w:szCs w:val="24"/>
        </w:rPr>
        <w:t xml:space="preserve"> za rad na drugim poslovima, ali da nema upražnjenih radnih mjesta na koje bi tužioce mogao rasporediti.</w:t>
      </w:r>
      <w:r w:rsidRPr="00F10FB2">
        <w:rPr>
          <w:rFonts w:ascii="Times New Roman" w:hAnsi="Times New Roman" w:cs="Times New Roman"/>
          <w:noProof/>
          <w:sz w:val="24"/>
          <w:szCs w:val="24"/>
        </w:rPr>
        <w:t xml:space="preserve"> </w:t>
      </w:r>
      <w:r>
        <w:rPr>
          <w:rFonts w:ascii="Times New Roman" w:hAnsi="Times New Roman" w:cs="Times New Roman"/>
          <w:noProof/>
          <w:sz w:val="24"/>
          <w:szCs w:val="24"/>
        </w:rPr>
        <w:t>Na osnovu odredbe člana 7. i 8. ZPP tužioci</w:t>
      </w:r>
      <w:r w:rsidR="009B48F5">
        <w:rPr>
          <w:rFonts w:ascii="Times New Roman" w:hAnsi="Times New Roman" w:cs="Times New Roman"/>
          <w:noProof/>
          <w:sz w:val="24"/>
          <w:szCs w:val="24"/>
        </w:rPr>
        <w:t xml:space="preserve"> su </w:t>
      </w:r>
      <w:r>
        <w:rPr>
          <w:rFonts w:ascii="Times New Roman" w:hAnsi="Times New Roman" w:cs="Times New Roman"/>
          <w:noProof/>
          <w:sz w:val="24"/>
          <w:szCs w:val="24"/>
        </w:rPr>
        <w:t xml:space="preserve">bili dužni da dokažu da se osnovano od tuženog moglo očekivati da </w:t>
      </w:r>
      <w:r w:rsidR="00B862CF">
        <w:rPr>
          <w:rFonts w:ascii="Times New Roman" w:hAnsi="Times New Roman" w:cs="Times New Roman"/>
          <w:noProof/>
          <w:sz w:val="24"/>
          <w:szCs w:val="24"/>
        </w:rPr>
        <w:t>ih zaposli na</w:t>
      </w:r>
      <w:r>
        <w:rPr>
          <w:rFonts w:ascii="Times New Roman" w:hAnsi="Times New Roman" w:cs="Times New Roman"/>
          <w:noProof/>
          <w:sz w:val="24"/>
          <w:szCs w:val="24"/>
        </w:rPr>
        <w:t xml:space="preserve"> druge poslove ili da ih prekvalifikuje i dokvalifikuje za rad na drugim poslovima odnosno da dokažu da su u vrijeme otkaza ugovora o radu postojala radna mjesta na koja su mogli biti raspoređeni.</w:t>
      </w:r>
      <w:r w:rsidRPr="00F10FB2">
        <w:rPr>
          <w:rFonts w:ascii="Times New Roman" w:hAnsi="Times New Roman" w:cs="Times New Roman"/>
          <w:noProof/>
          <w:sz w:val="24"/>
          <w:szCs w:val="24"/>
        </w:rPr>
        <w:t xml:space="preserve"> </w:t>
      </w:r>
      <w:r w:rsidR="007651C3">
        <w:rPr>
          <w:rFonts w:ascii="Times New Roman" w:hAnsi="Times New Roman" w:cs="Times New Roman"/>
          <w:noProof/>
          <w:sz w:val="24"/>
          <w:szCs w:val="24"/>
        </w:rPr>
        <w:t xml:space="preserve">Primjenom pravila o teretu dokazivanja istinitost određene tvrdnje dokazuje onaj ko tvrdi da određena činjenica postoji, a ne onaj koji poriče njeno postojanje. </w:t>
      </w:r>
      <w:r w:rsidR="009B48F5">
        <w:rPr>
          <w:rFonts w:ascii="Times New Roman" w:hAnsi="Times New Roman" w:cs="Times New Roman"/>
          <w:noProof/>
          <w:sz w:val="24"/>
          <w:szCs w:val="24"/>
        </w:rPr>
        <w:t>Shodno odredbi člana 96. stav 2. Zakona o radu, t</w:t>
      </w:r>
      <w:r w:rsidR="007651C3">
        <w:rPr>
          <w:rFonts w:ascii="Times New Roman" w:hAnsi="Times New Roman" w:cs="Times New Roman"/>
          <w:noProof/>
          <w:sz w:val="24"/>
          <w:szCs w:val="24"/>
        </w:rPr>
        <w:t xml:space="preserve">uženi nije </w:t>
      </w:r>
      <w:r>
        <w:rPr>
          <w:rFonts w:ascii="Times New Roman" w:hAnsi="Times New Roman" w:cs="Times New Roman"/>
          <w:noProof/>
          <w:sz w:val="24"/>
          <w:szCs w:val="24"/>
        </w:rPr>
        <w:t>morao niti mogao da dokazuje negativnu činjenicu da nije bio u mogućnosti da tu</w:t>
      </w:r>
      <w:r w:rsidR="00B862CF">
        <w:rPr>
          <w:rFonts w:ascii="Times New Roman" w:hAnsi="Times New Roman" w:cs="Times New Roman"/>
          <w:noProof/>
          <w:sz w:val="24"/>
          <w:szCs w:val="24"/>
        </w:rPr>
        <w:t xml:space="preserve">žioce zaposli na druge poslove </w:t>
      </w:r>
      <w:r>
        <w:rPr>
          <w:rFonts w:ascii="Times New Roman" w:hAnsi="Times New Roman" w:cs="Times New Roman"/>
          <w:noProof/>
          <w:sz w:val="24"/>
          <w:szCs w:val="24"/>
        </w:rPr>
        <w:t xml:space="preserve">ili da ih prekvalifikuje i dokvalifikuje za rad na drugim poslovima, jer tužioci nisu dokazali suprotno – koja </w:t>
      </w:r>
      <w:r w:rsidR="00F1781A">
        <w:rPr>
          <w:rFonts w:ascii="Times New Roman" w:hAnsi="Times New Roman" w:cs="Times New Roman"/>
          <w:noProof/>
          <w:sz w:val="24"/>
          <w:szCs w:val="24"/>
        </w:rPr>
        <w:t>radna mjesta odgov</w:t>
      </w:r>
      <w:r>
        <w:rPr>
          <w:rFonts w:ascii="Times New Roman" w:hAnsi="Times New Roman" w:cs="Times New Roman"/>
          <w:noProof/>
          <w:sz w:val="24"/>
          <w:szCs w:val="24"/>
        </w:rPr>
        <w:t>araju njihovoj kvalifikaciji i na koj</w:t>
      </w:r>
      <w:r w:rsidR="009B48F5">
        <w:rPr>
          <w:rFonts w:ascii="Times New Roman" w:hAnsi="Times New Roman" w:cs="Times New Roman"/>
          <w:noProof/>
          <w:sz w:val="24"/>
          <w:szCs w:val="24"/>
        </w:rPr>
        <w:t>a su mogli biti raspoređeni, pa navod tuženog iz rješenja o otkazima ugovora o radu primjenom pravila o teretu dokazivanja iz člana 7. stav 1.  i člana 123. ZPP  treba prihvatiti kao činjenicu.</w:t>
      </w:r>
    </w:p>
    <w:p w:rsidR="003A26E6" w:rsidRDefault="003A26E6" w:rsidP="00CC234F">
      <w:pPr>
        <w:spacing w:line="240" w:lineRule="auto"/>
        <w:jc w:val="both"/>
        <w:rPr>
          <w:rFonts w:ascii="Times New Roman" w:hAnsi="Times New Roman" w:cs="Times New Roman"/>
          <w:noProof/>
          <w:sz w:val="24"/>
          <w:szCs w:val="24"/>
        </w:rPr>
      </w:pPr>
    </w:p>
    <w:p w:rsidR="00E95956" w:rsidRDefault="00F1781A" w:rsidP="003A26E6">
      <w:pPr>
        <w:spacing w:line="240" w:lineRule="auto"/>
        <w:ind w:firstLine="720"/>
        <w:jc w:val="both"/>
        <w:rPr>
          <w:rStyle w:val="fontstyle01"/>
          <w:rFonts w:ascii="Times New Roman" w:hAnsi="Times New Roman"/>
          <w:noProof/>
        </w:rPr>
      </w:pPr>
      <w:r>
        <w:rPr>
          <w:rStyle w:val="fontstyle01"/>
          <w:rFonts w:ascii="Times New Roman" w:hAnsi="Times New Roman"/>
          <w:noProof/>
        </w:rPr>
        <w:t>P</w:t>
      </w:r>
      <w:r w:rsidR="00372D57">
        <w:rPr>
          <w:rStyle w:val="fontstyle01"/>
          <w:rFonts w:ascii="Times New Roman" w:hAnsi="Times New Roman"/>
          <w:noProof/>
        </w:rPr>
        <w:t>ogrešan</w:t>
      </w:r>
      <w:r>
        <w:rPr>
          <w:rStyle w:val="fontstyle01"/>
          <w:rFonts w:ascii="Times New Roman" w:hAnsi="Times New Roman"/>
          <w:noProof/>
        </w:rPr>
        <w:t xml:space="preserve"> je</w:t>
      </w:r>
      <w:r w:rsidR="00372D57">
        <w:rPr>
          <w:rStyle w:val="fontstyle01"/>
          <w:rFonts w:ascii="Times New Roman" w:hAnsi="Times New Roman"/>
          <w:noProof/>
        </w:rPr>
        <w:t xml:space="preserve"> zaključak prvostepenog suda </w:t>
      </w:r>
      <w:r w:rsidR="005F686D">
        <w:rPr>
          <w:rStyle w:val="fontstyle01"/>
          <w:rFonts w:ascii="Times New Roman" w:hAnsi="Times New Roman"/>
          <w:noProof/>
        </w:rPr>
        <w:t xml:space="preserve">da </w:t>
      </w:r>
      <w:r w:rsidR="00372D57">
        <w:rPr>
          <w:rStyle w:val="fontstyle01"/>
          <w:rFonts w:ascii="Times New Roman" w:hAnsi="Times New Roman"/>
          <w:noProof/>
        </w:rPr>
        <w:t>bi donošenje</w:t>
      </w:r>
      <w:r w:rsidR="005F686D">
        <w:rPr>
          <w:rStyle w:val="fontstyle01"/>
          <w:rFonts w:ascii="Times New Roman" w:hAnsi="Times New Roman"/>
          <w:noProof/>
        </w:rPr>
        <w:t xml:space="preserve"> akta iz člana 109. i </w:t>
      </w:r>
      <w:r w:rsidR="00E95956">
        <w:rPr>
          <w:rStyle w:val="fontstyle01"/>
          <w:rFonts w:ascii="Times New Roman" w:hAnsi="Times New Roman"/>
          <w:noProof/>
        </w:rPr>
        <w:t xml:space="preserve"> člana </w:t>
      </w:r>
      <w:r w:rsidR="005F686D">
        <w:rPr>
          <w:rStyle w:val="fontstyle01"/>
          <w:rFonts w:ascii="Times New Roman" w:hAnsi="Times New Roman"/>
          <w:noProof/>
        </w:rPr>
        <w:t>110. Zakona o radu, o</w:t>
      </w:r>
      <w:r w:rsidR="00372D57">
        <w:rPr>
          <w:rStyle w:val="fontstyle01"/>
          <w:rFonts w:ascii="Times New Roman" w:hAnsi="Times New Roman"/>
          <w:noProof/>
        </w:rPr>
        <w:t>mogućilo tuženom da dođe do konkretnih mjera za raspoređivanje radnika na druga mjesta odnosno pre</w:t>
      </w:r>
      <w:r>
        <w:rPr>
          <w:rStyle w:val="fontstyle01"/>
          <w:rFonts w:ascii="Times New Roman" w:hAnsi="Times New Roman"/>
          <w:noProof/>
        </w:rPr>
        <w:t>kvali</w:t>
      </w:r>
      <w:r w:rsidR="003D7113">
        <w:rPr>
          <w:rStyle w:val="fontstyle01"/>
          <w:rFonts w:ascii="Times New Roman" w:hAnsi="Times New Roman"/>
          <w:noProof/>
        </w:rPr>
        <w:t xml:space="preserve">fikaciju i dokvalifikaciju, jer kod tuženog nije </w:t>
      </w:r>
      <w:r w:rsidR="003D7113">
        <w:rPr>
          <w:rStyle w:val="fontstyle01"/>
          <w:rFonts w:ascii="Times New Roman" w:hAnsi="Times New Roman"/>
          <w:noProof/>
        </w:rPr>
        <w:lastRenderedPageBreak/>
        <w:t xml:space="preserve">formirano </w:t>
      </w:r>
      <w:r>
        <w:rPr>
          <w:rStyle w:val="fontstyle01"/>
          <w:rFonts w:ascii="Times New Roman" w:hAnsi="Times New Roman"/>
          <w:noProof/>
        </w:rPr>
        <w:t>vijeće zaposl</w:t>
      </w:r>
      <w:r w:rsidR="003D7113">
        <w:rPr>
          <w:rStyle w:val="fontstyle01"/>
          <w:rFonts w:ascii="Times New Roman" w:hAnsi="Times New Roman"/>
          <w:noProof/>
        </w:rPr>
        <w:t>enika i sindikat,</w:t>
      </w:r>
      <w:r w:rsidRPr="00F1781A">
        <w:rPr>
          <w:rStyle w:val="fontstyle01"/>
          <w:rFonts w:ascii="Times New Roman" w:hAnsi="Times New Roman"/>
          <w:noProof/>
        </w:rPr>
        <w:t xml:space="preserve"> </w:t>
      </w:r>
      <w:r w:rsidR="003D7113">
        <w:rPr>
          <w:rStyle w:val="fontstyle01"/>
          <w:rFonts w:ascii="Times New Roman" w:hAnsi="Times New Roman"/>
          <w:noProof/>
        </w:rPr>
        <w:t xml:space="preserve">pa </w:t>
      </w:r>
      <w:r>
        <w:rPr>
          <w:rStyle w:val="fontstyle01"/>
          <w:rFonts w:ascii="Times New Roman" w:hAnsi="Times New Roman"/>
          <w:noProof/>
        </w:rPr>
        <w:t xml:space="preserve">tuženi nije bio dužan </w:t>
      </w:r>
      <w:r w:rsidR="003D7113">
        <w:rPr>
          <w:rStyle w:val="fontstyle01"/>
          <w:rFonts w:ascii="Times New Roman" w:hAnsi="Times New Roman"/>
          <w:noProof/>
        </w:rPr>
        <w:t>da donese</w:t>
      </w:r>
      <w:r>
        <w:rPr>
          <w:rStyle w:val="fontstyle01"/>
          <w:rFonts w:ascii="Times New Roman" w:hAnsi="Times New Roman"/>
          <w:noProof/>
        </w:rPr>
        <w:t xml:space="preserve"> </w:t>
      </w:r>
      <w:r w:rsidR="003D7113">
        <w:rPr>
          <w:rStyle w:val="fontstyle01"/>
          <w:rFonts w:ascii="Times New Roman" w:hAnsi="Times New Roman"/>
          <w:noProof/>
        </w:rPr>
        <w:t xml:space="preserve">akt iz člana 109. i </w:t>
      </w:r>
      <w:r w:rsidR="00E95956">
        <w:rPr>
          <w:rStyle w:val="fontstyle01"/>
          <w:rFonts w:ascii="Times New Roman" w:hAnsi="Times New Roman"/>
          <w:noProof/>
        </w:rPr>
        <w:t xml:space="preserve">člana </w:t>
      </w:r>
      <w:r w:rsidR="003D7113">
        <w:rPr>
          <w:rStyle w:val="fontstyle01"/>
          <w:rFonts w:ascii="Times New Roman" w:hAnsi="Times New Roman"/>
          <w:noProof/>
        </w:rPr>
        <w:t xml:space="preserve">110. Zakona o radu, a kako je to prvostepeni sud pravilno zaključio. Tuženi je prije otkaza ugovora o radu </w:t>
      </w:r>
      <w:r w:rsidR="00A15A13">
        <w:rPr>
          <w:rStyle w:val="fontstyle01"/>
          <w:rFonts w:ascii="Times New Roman" w:hAnsi="Times New Roman"/>
          <w:noProof/>
        </w:rPr>
        <w:t>donio O</w:t>
      </w:r>
      <w:r w:rsidR="003D7113">
        <w:rPr>
          <w:rStyle w:val="fontstyle01"/>
          <w:rFonts w:ascii="Times New Roman" w:hAnsi="Times New Roman"/>
          <w:noProof/>
        </w:rPr>
        <w:t xml:space="preserve">dluku od 14.10.2022. godine kojom je izvršio optimizaciju kadrovske službe tako da je smanjio broj radnika u odjelu Proizvodnja za 30 radnika, u kome odjelu su bili zaposleni i </w:t>
      </w:r>
      <w:r w:rsidR="00A15A13">
        <w:rPr>
          <w:rStyle w:val="fontstyle01"/>
          <w:rFonts w:ascii="Times New Roman" w:hAnsi="Times New Roman"/>
          <w:noProof/>
        </w:rPr>
        <w:t>tužioci. Navedenu odluku je donio zbog gubitaka u poslovanju, a radi finansijske održivosti i ekonomskog oporavka</w:t>
      </w:r>
      <w:r w:rsidR="003D7113">
        <w:rPr>
          <w:rStyle w:val="fontstyle01"/>
          <w:rFonts w:ascii="Times New Roman" w:hAnsi="Times New Roman"/>
          <w:noProof/>
        </w:rPr>
        <w:t xml:space="preserve"> </w:t>
      </w:r>
      <w:r w:rsidR="00A15A13">
        <w:rPr>
          <w:rStyle w:val="fontstyle01"/>
          <w:rFonts w:ascii="Times New Roman" w:hAnsi="Times New Roman"/>
          <w:noProof/>
        </w:rPr>
        <w:t xml:space="preserve">čime je opravdao </w:t>
      </w:r>
      <w:r w:rsidR="00E95956">
        <w:rPr>
          <w:rStyle w:val="fontstyle01"/>
          <w:rFonts w:ascii="Times New Roman" w:hAnsi="Times New Roman"/>
          <w:noProof/>
        </w:rPr>
        <w:t>potrebu smanjenja broja radnika, dok je</w:t>
      </w:r>
      <w:r w:rsidR="00395365">
        <w:rPr>
          <w:rStyle w:val="fontstyle01"/>
          <w:rFonts w:ascii="Times New Roman" w:hAnsi="Times New Roman"/>
          <w:noProof/>
        </w:rPr>
        <w:t xml:space="preserve"> autonomno</w:t>
      </w:r>
      <w:r w:rsidR="003D7113">
        <w:rPr>
          <w:rStyle w:val="fontstyle01"/>
          <w:rFonts w:ascii="Times New Roman" w:hAnsi="Times New Roman"/>
          <w:noProof/>
        </w:rPr>
        <w:t xml:space="preserve"> pravo tuženog da odluči kojim radnicima će otkazati ugovore o </w:t>
      </w:r>
      <w:r w:rsidR="00E95956">
        <w:rPr>
          <w:rStyle w:val="fontstyle01"/>
          <w:rFonts w:ascii="Times New Roman" w:hAnsi="Times New Roman"/>
          <w:noProof/>
        </w:rPr>
        <w:t>radu iz ekonomskih razloga, posebno št</w:t>
      </w:r>
      <w:r w:rsidR="00395365">
        <w:rPr>
          <w:rStyle w:val="fontstyle01"/>
          <w:rFonts w:ascii="Times New Roman" w:hAnsi="Times New Roman"/>
          <w:noProof/>
        </w:rPr>
        <w:t xml:space="preserve">o su tužioci </w:t>
      </w:r>
      <w:r w:rsidR="00D6598E">
        <w:rPr>
          <w:rStyle w:val="fontstyle01"/>
          <w:rFonts w:ascii="Times New Roman" w:hAnsi="Times New Roman"/>
          <w:noProof/>
        </w:rPr>
        <w:t xml:space="preserve">primljeni u radni odnos </w:t>
      </w:r>
      <w:r w:rsidR="00A32212">
        <w:rPr>
          <w:rStyle w:val="fontstyle01"/>
          <w:rFonts w:ascii="Times New Roman" w:hAnsi="Times New Roman"/>
          <w:noProof/>
        </w:rPr>
        <w:t>na određeno vrijeme, a</w:t>
      </w:r>
      <w:r w:rsidR="00E95956">
        <w:rPr>
          <w:rStyle w:val="fontstyle01"/>
          <w:rFonts w:ascii="Times New Roman" w:hAnsi="Times New Roman"/>
          <w:noProof/>
        </w:rPr>
        <w:t xml:space="preserve"> sud u ovom sporu ima ovlaštenje da samo ispita da li su zakoni</w:t>
      </w:r>
      <w:r w:rsidR="003B4EB2">
        <w:rPr>
          <w:rStyle w:val="fontstyle01"/>
          <w:rFonts w:ascii="Times New Roman" w:hAnsi="Times New Roman"/>
          <w:noProof/>
        </w:rPr>
        <w:t>te odluke koje je donio tuženi.</w:t>
      </w:r>
    </w:p>
    <w:p w:rsidR="00E95956" w:rsidRDefault="00E95956" w:rsidP="003A26E6">
      <w:pPr>
        <w:spacing w:line="240" w:lineRule="auto"/>
        <w:ind w:firstLine="720"/>
        <w:jc w:val="both"/>
        <w:rPr>
          <w:rStyle w:val="fontstyle01"/>
          <w:rFonts w:ascii="Times New Roman" w:hAnsi="Times New Roman"/>
          <w:noProof/>
        </w:rPr>
      </w:pPr>
    </w:p>
    <w:p w:rsidR="007F7712" w:rsidRDefault="00DE1160" w:rsidP="003A26E6">
      <w:pPr>
        <w:spacing w:line="240" w:lineRule="auto"/>
        <w:ind w:firstLine="720"/>
        <w:jc w:val="both"/>
        <w:rPr>
          <w:rStyle w:val="fontstyle01"/>
          <w:rFonts w:ascii="Times New Roman" w:hAnsi="Times New Roman"/>
          <w:noProof/>
        </w:rPr>
      </w:pPr>
      <w:r>
        <w:rPr>
          <w:rStyle w:val="fontstyle01"/>
          <w:rFonts w:ascii="Times New Roman" w:hAnsi="Times New Roman"/>
          <w:noProof/>
        </w:rPr>
        <w:t>Nisu</w:t>
      </w:r>
      <w:r w:rsidR="003B7CB5">
        <w:rPr>
          <w:rStyle w:val="fontstyle01"/>
          <w:rFonts w:ascii="Times New Roman" w:hAnsi="Times New Roman"/>
          <w:noProof/>
        </w:rPr>
        <w:t xml:space="preserve"> povrije</w:t>
      </w:r>
      <w:r w:rsidR="00D6598E">
        <w:rPr>
          <w:rStyle w:val="fontstyle01"/>
          <w:rFonts w:ascii="Times New Roman" w:hAnsi="Times New Roman"/>
          <w:noProof/>
        </w:rPr>
        <w:t>đene ni odredbe</w:t>
      </w:r>
      <w:r w:rsidR="003B7CB5">
        <w:rPr>
          <w:rStyle w:val="fontstyle01"/>
          <w:rFonts w:ascii="Times New Roman" w:hAnsi="Times New Roman"/>
          <w:noProof/>
        </w:rPr>
        <w:t xml:space="preserve"> člana 105.</w:t>
      </w:r>
      <w:r w:rsidR="001D013A">
        <w:rPr>
          <w:rStyle w:val="fontstyle01"/>
          <w:rFonts w:ascii="Times New Roman" w:hAnsi="Times New Roman"/>
          <w:noProof/>
        </w:rPr>
        <w:t xml:space="preserve"> stav 1.</w:t>
      </w:r>
      <w:r w:rsidR="003B7CB5">
        <w:rPr>
          <w:rStyle w:val="fontstyle01"/>
          <w:rFonts w:ascii="Times New Roman" w:hAnsi="Times New Roman"/>
          <w:noProof/>
        </w:rPr>
        <w:t xml:space="preserve"> </w:t>
      </w:r>
      <w:r w:rsidR="00D6598E">
        <w:rPr>
          <w:rStyle w:val="fontstyle01"/>
          <w:rFonts w:ascii="Times New Roman" w:hAnsi="Times New Roman"/>
          <w:noProof/>
        </w:rPr>
        <w:t xml:space="preserve">i 2. </w:t>
      </w:r>
      <w:r w:rsidR="003B7CB5">
        <w:rPr>
          <w:rStyle w:val="fontstyle01"/>
          <w:rFonts w:ascii="Times New Roman" w:hAnsi="Times New Roman"/>
          <w:noProof/>
        </w:rPr>
        <w:t>Zak</w:t>
      </w:r>
      <w:r w:rsidR="00F82222">
        <w:rPr>
          <w:rStyle w:val="fontstyle01"/>
          <w:rFonts w:ascii="Times New Roman" w:hAnsi="Times New Roman"/>
          <w:noProof/>
        </w:rPr>
        <w:t>ona o radu,</w:t>
      </w:r>
      <w:r w:rsidR="00EF036C">
        <w:rPr>
          <w:rStyle w:val="fontstyle01"/>
          <w:rFonts w:ascii="Times New Roman" w:hAnsi="Times New Roman"/>
          <w:noProof/>
        </w:rPr>
        <w:t xml:space="preserve"> kojim je propisano da otkazni rok ne može biti kraći od sedam dana u slučaju da radnik otkazuje ugovor o radu,</w:t>
      </w:r>
      <w:r w:rsidR="001D013A" w:rsidRPr="001D013A">
        <w:rPr>
          <w:rStyle w:val="fontstyle01"/>
          <w:rFonts w:ascii="Times New Roman" w:hAnsi="Times New Roman"/>
          <w:noProof/>
        </w:rPr>
        <w:t xml:space="preserve"> </w:t>
      </w:r>
      <w:r w:rsidR="001D013A">
        <w:rPr>
          <w:rStyle w:val="fontstyle01"/>
          <w:rFonts w:ascii="Times New Roman" w:hAnsi="Times New Roman"/>
          <w:noProof/>
        </w:rPr>
        <w:t xml:space="preserve">ni kraći od 14 dana u slučaju da poslodavac otkazuje ugovor o radu, </w:t>
      </w:r>
      <w:r w:rsidR="00EF036C">
        <w:rPr>
          <w:rStyle w:val="fontstyle01"/>
          <w:rFonts w:ascii="Times New Roman" w:hAnsi="Times New Roman"/>
          <w:noProof/>
        </w:rPr>
        <w:t xml:space="preserve"> </w:t>
      </w:r>
      <w:r w:rsidR="008C6431">
        <w:rPr>
          <w:rStyle w:val="fontstyle01"/>
          <w:rFonts w:ascii="Times New Roman" w:hAnsi="Times New Roman"/>
          <w:noProof/>
        </w:rPr>
        <w:t xml:space="preserve">te </w:t>
      </w:r>
      <w:r w:rsidR="001D013A">
        <w:rPr>
          <w:rStyle w:val="fontstyle01"/>
          <w:rFonts w:ascii="Times New Roman" w:hAnsi="Times New Roman"/>
          <w:noProof/>
        </w:rPr>
        <w:t xml:space="preserve">da otkazni rok počinje da teče od dana uručenja otkaza radniku odnosno poslodavcu. </w:t>
      </w:r>
      <w:r w:rsidR="00EF036C">
        <w:rPr>
          <w:rStyle w:val="fontstyle01"/>
          <w:rFonts w:ascii="Times New Roman" w:hAnsi="Times New Roman"/>
          <w:noProof/>
        </w:rPr>
        <w:t xml:space="preserve">  </w:t>
      </w:r>
    </w:p>
    <w:p w:rsidR="001D013A" w:rsidRDefault="00EF036C" w:rsidP="003A26E6">
      <w:pPr>
        <w:spacing w:line="240" w:lineRule="auto"/>
        <w:ind w:firstLine="720"/>
        <w:jc w:val="both"/>
        <w:rPr>
          <w:rStyle w:val="fontstyle01"/>
          <w:rFonts w:ascii="Times New Roman" w:hAnsi="Times New Roman"/>
          <w:noProof/>
        </w:rPr>
      </w:pPr>
      <w:r>
        <w:rPr>
          <w:rStyle w:val="fontstyle01"/>
          <w:rFonts w:ascii="Times New Roman" w:hAnsi="Times New Roman"/>
          <w:noProof/>
        </w:rPr>
        <w:t xml:space="preserve">                                                                                                                                                                                                                                                                                                                                                                                                                                          </w:t>
      </w:r>
      <w:r w:rsidR="00F82222">
        <w:rPr>
          <w:rStyle w:val="fontstyle01"/>
          <w:rFonts w:ascii="Times New Roman" w:hAnsi="Times New Roman"/>
          <w:noProof/>
        </w:rPr>
        <w:t xml:space="preserve"> </w:t>
      </w:r>
    </w:p>
    <w:p w:rsidR="003B7CB5" w:rsidRDefault="00A32212" w:rsidP="003A26E6">
      <w:pPr>
        <w:spacing w:line="240" w:lineRule="auto"/>
        <w:ind w:firstLine="720"/>
        <w:jc w:val="both"/>
        <w:rPr>
          <w:rStyle w:val="fontstyle01"/>
          <w:rFonts w:ascii="Times New Roman" w:hAnsi="Times New Roman"/>
          <w:noProof/>
        </w:rPr>
      </w:pPr>
      <w:r>
        <w:rPr>
          <w:rStyle w:val="fontstyle01"/>
          <w:rFonts w:ascii="Times New Roman" w:hAnsi="Times New Roman"/>
          <w:noProof/>
        </w:rPr>
        <w:t>I</w:t>
      </w:r>
      <w:r w:rsidR="001D013A">
        <w:rPr>
          <w:rStyle w:val="fontstyle01"/>
          <w:rFonts w:ascii="Times New Roman" w:hAnsi="Times New Roman"/>
          <w:noProof/>
        </w:rPr>
        <w:t xml:space="preserve">z rješenja o otkazu ugovora o radu proizlazi da se tužiocima ugovor o radu otkazuje sa otkaznim rokom od 14 dana, te da su rješenja primili lično, dok iz matične evidencije radnika proizlazi da im je radni odnos prestao dana 08.11.2022. godine, </w:t>
      </w:r>
      <w:r w:rsidR="00F82222">
        <w:rPr>
          <w:rStyle w:val="fontstyle01"/>
          <w:rFonts w:ascii="Times New Roman" w:hAnsi="Times New Roman"/>
          <w:noProof/>
        </w:rPr>
        <w:t>dakle proteko</w:t>
      </w:r>
      <w:r w:rsidR="00EF036C">
        <w:rPr>
          <w:rStyle w:val="fontstyle01"/>
          <w:rFonts w:ascii="Times New Roman" w:hAnsi="Times New Roman"/>
          <w:noProof/>
        </w:rPr>
        <w:t>m roka od 14 dana od dana prijema</w:t>
      </w:r>
      <w:r w:rsidR="008C6431">
        <w:rPr>
          <w:rStyle w:val="fontstyle01"/>
          <w:rFonts w:ascii="Times New Roman" w:hAnsi="Times New Roman"/>
          <w:noProof/>
        </w:rPr>
        <w:t xml:space="preserve"> rješe</w:t>
      </w:r>
      <w:r w:rsidR="00F82222">
        <w:rPr>
          <w:rStyle w:val="fontstyle01"/>
          <w:rFonts w:ascii="Times New Roman" w:hAnsi="Times New Roman"/>
          <w:noProof/>
        </w:rPr>
        <w:t>nj</w:t>
      </w:r>
      <w:r w:rsidR="00EF036C">
        <w:rPr>
          <w:rStyle w:val="fontstyle01"/>
          <w:rFonts w:ascii="Times New Roman" w:hAnsi="Times New Roman"/>
          <w:noProof/>
        </w:rPr>
        <w:t>a</w:t>
      </w:r>
      <w:r w:rsidR="00F82222">
        <w:rPr>
          <w:rStyle w:val="fontstyle01"/>
          <w:rFonts w:ascii="Times New Roman" w:hAnsi="Times New Roman"/>
          <w:noProof/>
        </w:rPr>
        <w:t xml:space="preserve"> o otkazu ugovora </w:t>
      </w:r>
      <w:r w:rsidR="00EF036C">
        <w:rPr>
          <w:rStyle w:val="fontstyle01"/>
          <w:rFonts w:ascii="Times New Roman" w:hAnsi="Times New Roman"/>
          <w:noProof/>
        </w:rPr>
        <w:t xml:space="preserve">o radu </w:t>
      </w:r>
      <w:r w:rsidR="007F7712">
        <w:rPr>
          <w:rStyle w:val="fontstyle01"/>
          <w:rFonts w:ascii="Times New Roman" w:hAnsi="Times New Roman"/>
          <w:noProof/>
        </w:rPr>
        <w:t xml:space="preserve">od dana 25.10.2022. godine, a tužioci </w:t>
      </w:r>
      <w:r w:rsidR="00C9051E">
        <w:rPr>
          <w:rStyle w:val="fontstyle01"/>
          <w:rFonts w:ascii="Times New Roman" w:hAnsi="Times New Roman"/>
          <w:noProof/>
        </w:rPr>
        <w:t xml:space="preserve">tokom postupka </w:t>
      </w:r>
      <w:r w:rsidR="007F7712">
        <w:rPr>
          <w:rStyle w:val="fontstyle01"/>
          <w:rFonts w:ascii="Times New Roman" w:hAnsi="Times New Roman"/>
          <w:noProof/>
        </w:rPr>
        <w:t>nisu dokazali da im je radni odnos prestao prije isteka otkaznog roka od 14 dana.</w:t>
      </w:r>
    </w:p>
    <w:p w:rsidR="005045EA" w:rsidRDefault="005045EA" w:rsidP="003A26E6">
      <w:pPr>
        <w:spacing w:line="240" w:lineRule="auto"/>
        <w:ind w:firstLine="720"/>
        <w:jc w:val="both"/>
        <w:rPr>
          <w:rStyle w:val="fontstyle01"/>
          <w:rFonts w:ascii="Times New Roman" w:hAnsi="Times New Roman"/>
          <w:noProof/>
        </w:rPr>
      </w:pPr>
    </w:p>
    <w:p w:rsidR="00274DD9" w:rsidRDefault="005045EA" w:rsidP="003A26E6">
      <w:pPr>
        <w:spacing w:line="240" w:lineRule="auto"/>
        <w:ind w:firstLine="720"/>
        <w:jc w:val="both"/>
        <w:rPr>
          <w:rFonts w:ascii="Times New Roman" w:eastAsia="Times New Roman" w:hAnsi="Times New Roman" w:cs="Times New Roman"/>
          <w:sz w:val="24"/>
          <w:szCs w:val="24"/>
        </w:rPr>
      </w:pPr>
      <w:r w:rsidRPr="0006668F">
        <w:rPr>
          <w:rFonts w:ascii="Times New Roman" w:hAnsi="Times New Roman" w:cs="Times New Roman"/>
          <w:noProof/>
          <w:sz w:val="24"/>
          <w:szCs w:val="24"/>
        </w:rPr>
        <w:t>Prvostepeni</w:t>
      </w:r>
      <w:r>
        <w:rPr>
          <w:rFonts w:ascii="Times New Roman" w:hAnsi="Times New Roman" w:cs="Times New Roman"/>
          <w:noProof/>
          <w:sz w:val="24"/>
          <w:szCs w:val="24"/>
        </w:rPr>
        <w:t xml:space="preserve"> sud je pravilno cijenio kao </w:t>
      </w:r>
      <w:r>
        <w:rPr>
          <w:rFonts w:ascii="Times New Roman" w:eastAsia="Times New Roman" w:hAnsi="Times New Roman" w:cs="Times New Roman"/>
          <w:sz w:val="24"/>
          <w:szCs w:val="24"/>
        </w:rPr>
        <w:t>neosnovan prigovor tužilaca da je r</w:t>
      </w:r>
      <w:r w:rsidRPr="0006668F">
        <w:rPr>
          <w:rFonts w:ascii="Times New Roman" w:eastAsia="Times New Roman" w:hAnsi="Times New Roman" w:cs="Times New Roman"/>
          <w:sz w:val="24"/>
          <w:szCs w:val="24"/>
        </w:rPr>
        <w:t>ješenja o ot</w:t>
      </w:r>
      <w:r>
        <w:rPr>
          <w:rFonts w:ascii="Times New Roman" w:eastAsia="Times New Roman" w:hAnsi="Times New Roman" w:cs="Times New Roman"/>
          <w:sz w:val="24"/>
          <w:szCs w:val="24"/>
        </w:rPr>
        <w:t xml:space="preserve">kazu potpisalo neovlašteno lice, jer je na osnovu materijalnih dokaza utvrdio da se radi o </w:t>
      </w:r>
      <w:r w:rsidRPr="0006668F">
        <w:rPr>
          <w:rFonts w:ascii="Times New Roman" w:eastAsia="Times New Roman" w:hAnsi="Times New Roman" w:cs="Times New Roman"/>
          <w:sz w:val="24"/>
          <w:szCs w:val="24"/>
        </w:rPr>
        <w:t>lic</w:t>
      </w:r>
      <w:r>
        <w:rPr>
          <w:rFonts w:ascii="Times New Roman" w:eastAsia="Times New Roman" w:hAnsi="Times New Roman" w:cs="Times New Roman"/>
          <w:sz w:val="24"/>
          <w:szCs w:val="24"/>
        </w:rPr>
        <w:t>u</w:t>
      </w:r>
      <w:r w:rsidRPr="0006668F">
        <w:rPr>
          <w:rFonts w:ascii="Times New Roman" w:eastAsia="Times New Roman" w:hAnsi="Times New Roman" w:cs="Times New Roman"/>
          <w:sz w:val="24"/>
          <w:szCs w:val="24"/>
        </w:rPr>
        <w:t xml:space="preserve"> koje je </w:t>
      </w:r>
      <w:r>
        <w:rPr>
          <w:rFonts w:ascii="Times New Roman" w:eastAsia="Times New Roman" w:hAnsi="Times New Roman" w:cs="Times New Roman"/>
          <w:sz w:val="24"/>
          <w:szCs w:val="24"/>
        </w:rPr>
        <w:t>ovlašteno za zastupanje tuženog.</w:t>
      </w:r>
    </w:p>
    <w:p w:rsidR="00274DD9" w:rsidRDefault="00274DD9" w:rsidP="003A26E6">
      <w:pPr>
        <w:spacing w:line="240" w:lineRule="auto"/>
        <w:ind w:firstLine="720"/>
        <w:jc w:val="both"/>
        <w:rPr>
          <w:rStyle w:val="fontstyle01"/>
          <w:rFonts w:ascii="Times New Roman" w:hAnsi="Times New Roman"/>
          <w:noProof/>
        </w:rPr>
      </w:pPr>
    </w:p>
    <w:p w:rsidR="00CC234F" w:rsidRDefault="005C2377" w:rsidP="003A26E6">
      <w:pPr>
        <w:spacing w:line="240" w:lineRule="auto"/>
        <w:ind w:firstLine="720"/>
        <w:jc w:val="both"/>
        <w:rPr>
          <w:rFonts w:ascii="Times New Roman" w:hAnsi="Times New Roman" w:cs="Times New Roman"/>
          <w:noProof/>
          <w:sz w:val="24"/>
          <w:szCs w:val="24"/>
        </w:rPr>
      </w:pPr>
      <w:r>
        <w:rPr>
          <w:rStyle w:val="fontstyle01"/>
          <w:rFonts w:ascii="Times New Roman" w:hAnsi="Times New Roman"/>
          <w:noProof/>
        </w:rPr>
        <w:t>Nadalje, o</w:t>
      </w:r>
      <w:r w:rsidR="00274DD9">
        <w:rPr>
          <w:rStyle w:val="fontstyle01"/>
          <w:rFonts w:ascii="Times New Roman" w:hAnsi="Times New Roman"/>
          <w:noProof/>
        </w:rPr>
        <w:t xml:space="preserve">dredbom </w:t>
      </w:r>
      <w:r w:rsidR="005F686D">
        <w:rPr>
          <w:rStyle w:val="fontstyle01"/>
          <w:rFonts w:ascii="Times New Roman" w:hAnsi="Times New Roman"/>
          <w:noProof/>
        </w:rPr>
        <w:t xml:space="preserve">člana </w:t>
      </w:r>
      <w:r w:rsidR="00722BC2">
        <w:rPr>
          <w:rStyle w:val="fontstyle01"/>
          <w:rFonts w:ascii="Times New Roman" w:hAnsi="Times New Roman"/>
          <w:noProof/>
        </w:rPr>
        <w:t xml:space="preserve"> </w:t>
      </w:r>
      <w:r w:rsidR="00722BC2">
        <w:rPr>
          <w:rFonts w:ascii="Times New Roman" w:hAnsi="Times New Roman" w:cs="Times New Roman"/>
          <w:noProof/>
          <w:sz w:val="24"/>
          <w:szCs w:val="24"/>
        </w:rPr>
        <w:t>96. stav 3. Zakona o radu propisano</w:t>
      </w:r>
      <w:r w:rsidR="003A26E6">
        <w:rPr>
          <w:rFonts w:ascii="Times New Roman" w:hAnsi="Times New Roman" w:cs="Times New Roman"/>
          <w:noProof/>
          <w:sz w:val="24"/>
          <w:szCs w:val="24"/>
        </w:rPr>
        <w:t xml:space="preserve"> </w:t>
      </w:r>
      <w:r w:rsidR="003B7CB5">
        <w:rPr>
          <w:rFonts w:ascii="Times New Roman" w:hAnsi="Times New Roman" w:cs="Times New Roman"/>
          <w:noProof/>
          <w:sz w:val="24"/>
          <w:szCs w:val="24"/>
        </w:rPr>
        <w:t xml:space="preserve">je </w:t>
      </w:r>
      <w:r w:rsidR="003A26E6">
        <w:rPr>
          <w:rFonts w:ascii="Times New Roman" w:hAnsi="Times New Roman" w:cs="Times New Roman"/>
          <w:noProof/>
          <w:sz w:val="24"/>
          <w:szCs w:val="24"/>
        </w:rPr>
        <w:t>da a</w:t>
      </w:r>
      <w:r w:rsidR="00CC234F" w:rsidRPr="00CC234F">
        <w:rPr>
          <w:rFonts w:ascii="Times New Roman" w:hAnsi="Times New Roman" w:cs="Times New Roman"/>
          <w:noProof/>
          <w:sz w:val="24"/>
          <w:szCs w:val="24"/>
        </w:rPr>
        <w:t>ko u periodu od jedne godine od otkazivanja ugovora o radu u smislu stava 1. tačka a. ovog člana, poslodavac namjerava da zaposli radnika sa istim kvalifikacijama i stepenom stručne spreme ili na istom radnom mjestu, prije zapošljavanja drugih lica dužan je ponuditi zaposlenje onim radnicima čiji su ugovori o radu otkazani.</w:t>
      </w:r>
    </w:p>
    <w:p w:rsidR="00602E71" w:rsidRDefault="00602E71" w:rsidP="003A26E6">
      <w:pPr>
        <w:spacing w:line="240" w:lineRule="auto"/>
        <w:ind w:firstLine="720"/>
        <w:jc w:val="both"/>
        <w:rPr>
          <w:rFonts w:ascii="Times New Roman" w:hAnsi="Times New Roman" w:cs="Times New Roman"/>
          <w:noProof/>
          <w:sz w:val="24"/>
          <w:szCs w:val="24"/>
        </w:rPr>
      </w:pPr>
    </w:p>
    <w:p w:rsidR="00602E71" w:rsidRPr="005C2377" w:rsidRDefault="00602E71" w:rsidP="00602E71">
      <w:pPr>
        <w:spacing w:line="240" w:lineRule="auto"/>
        <w:ind w:firstLine="720"/>
        <w:jc w:val="both"/>
        <w:rPr>
          <w:rFonts w:ascii="Times New Roman" w:hAnsi="Times New Roman"/>
          <w:noProof/>
          <w:color w:val="000000"/>
          <w:sz w:val="24"/>
          <w:szCs w:val="24"/>
        </w:rPr>
      </w:pPr>
      <w:r>
        <w:rPr>
          <w:rFonts w:ascii="Times New Roman" w:hAnsi="Times New Roman" w:cs="Times New Roman"/>
          <w:noProof/>
          <w:sz w:val="24"/>
          <w:szCs w:val="24"/>
        </w:rPr>
        <w:t xml:space="preserve"> Dakle, citiranom odredbom člana 96. stav 3. Zakona o radu  regulisano je postupanje tuženog kao poslodavca prilikom </w:t>
      </w:r>
      <w:r w:rsidR="006D0B9F">
        <w:rPr>
          <w:rFonts w:ascii="Times New Roman" w:hAnsi="Times New Roman" w:cs="Times New Roman"/>
          <w:noProof/>
          <w:sz w:val="24"/>
          <w:szCs w:val="24"/>
        </w:rPr>
        <w:t xml:space="preserve">zapošljavanja novih radnika, a </w:t>
      </w:r>
      <w:r>
        <w:rPr>
          <w:rFonts w:ascii="Times New Roman" w:hAnsi="Times New Roman" w:cs="Times New Roman"/>
          <w:noProof/>
          <w:sz w:val="24"/>
          <w:szCs w:val="24"/>
        </w:rPr>
        <w:t>poslije otkazivanja ugovora o radu tužiocima,</w:t>
      </w:r>
      <w:r w:rsidRPr="00602E71">
        <w:rPr>
          <w:rFonts w:ascii="Times New Roman" w:hAnsi="Times New Roman" w:cs="Times New Roman"/>
          <w:noProof/>
          <w:sz w:val="24"/>
          <w:szCs w:val="24"/>
        </w:rPr>
        <w:t xml:space="preserve"> </w:t>
      </w:r>
      <w:r w:rsidR="00D63625">
        <w:rPr>
          <w:rFonts w:ascii="Times New Roman" w:hAnsi="Times New Roman" w:cs="Times New Roman"/>
          <w:noProof/>
          <w:sz w:val="24"/>
          <w:szCs w:val="24"/>
        </w:rPr>
        <w:t xml:space="preserve">što </w:t>
      </w:r>
      <w:r>
        <w:rPr>
          <w:rFonts w:ascii="Times New Roman" w:hAnsi="Times New Roman" w:cs="Times New Roman"/>
          <w:noProof/>
          <w:sz w:val="24"/>
          <w:szCs w:val="24"/>
        </w:rPr>
        <w:t>nije od značaja</w:t>
      </w:r>
      <w:r w:rsidR="00D63625">
        <w:rPr>
          <w:rFonts w:ascii="Times New Roman" w:hAnsi="Times New Roman" w:cs="Times New Roman"/>
          <w:noProof/>
          <w:sz w:val="24"/>
          <w:szCs w:val="24"/>
        </w:rPr>
        <w:t xml:space="preserve"> u postupku ispitivanja</w:t>
      </w:r>
      <w:r>
        <w:rPr>
          <w:rFonts w:ascii="Times New Roman" w:hAnsi="Times New Roman" w:cs="Times New Roman"/>
          <w:noProof/>
          <w:sz w:val="24"/>
          <w:szCs w:val="24"/>
        </w:rPr>
        <w:t xml:space="preserve"> zakonitosti rješenja o otkazu ugovora o radu tužilaca, već bi eventualno bila od uticaja u postupku poništenja zaključenih ugovora o radu sa novim radnicima</w:t>
      </w:r>
      <w:r>
        <w:rPr>
          <w:rFonts w:ascii="Times New Roman" w:hAnsi="Times New Roman"/>
          <w:noProof/>
          <w:color w:val="000000"/>
          <w:sz w:val="24"/>
          <w:szCs w:val="24"/>
        </w:rPr>
        <w:t xml:space="preserve">. Stoga je </w:t>
      </w:r>
      <w:r>
        <w:rPr>
          <w:rFonts w:ascii="Times New Roman" w:hAnsi="Times New Roman" w:cs="Times New Roman"/>
          <w:noProof/>
          <w:sz w:val="24"/>
          <w:szCs w:val="24"/>
        </w:rPr>
        <w:t xml:space="preserve">pogrešan zaključak prvostepenog suda </w:t>
      </w:r>
      <w:r>
        <w:rPr>
          <w:rStyle w:val="fontstyle01"/>
          <w:rFonts w:ascii="Times New Roman" w:hAnsi="Times New Roman"/>
          <w:noProof/>
        </w:rPr>
        <w:t>da je tuženi rješenja o otkazu ugovora o radu donio protivno odredbi člana 96. stav 3. Zakona</w:t>
      </w:r>
      <w:r w:rsidR="00DE1160">
        <w:rPr>
          <w:rStyle w:val="fontstyle01"/>
          <w:rFonts w:ascii="Times New Roman" w:hAnsi="Times New Roman"/>
          <w:noProof/>
        </w:rPr>
        <w:t xml:space="preserve"> o</w:t>
      </w:r>
      <w:r>
        <w:rPr>
          <w:rStyle w:val="fontstyle01"/>
          <w:rFonts w:ascii="Times New Roman" w:hAnsi="Times New Roman"/>
          <w:noProof/>
        </w:rPr>
        <w:t xml:space="preserve">  radu.</w:t>
      </w:r>
    </w:p>
    <w:p w:rsidR="002269D0" w:rsidRDefault="002269D0" w:rsidP="00372D57">
      <w:pPr>
        <w:spacing w:line="240" w:lineRule="auto"/>
        <w:ind w:firstLine="720"/>
        <w:jc w:val="both"/>
        <w:rPr>
          <w:rStyle w:val="fontstyle01"/>
          <w:rFonts w:ascii="Times New Roman" w:hAnsi="Times New Roman"/>
          <w:noProof/>
        </w:rPr>
      </w:pPr>
    </w:p>
    <w:p w:rsidR="00D63625" w:rsidRPr="00D63625" w:rsidRDefault="00A32212" w:rsidP="00D63625">
      <w:pPr>
        <w:spacing w:line="240" w:lineRule="auto"/>
        <w:ind w:firstLine="720"/>
        <w:jc w:val="both"/>
        <w:rPr>
          <w:rFonts w:ascii="Times New Roman" w:hAnsi="Times New Roman"/>
          <w:noProof/>
          <w:color w:val="000000"/>
          <w:sz w:val="24"/>
          <w:szCs w:val="24"/>
        </w:rPr>
      </w:pPr>
      <w:r>
        <w:rPr>
          <w:rStyle w:val="fontstyle01"/>
          <w:rFonts w:ascii="Times New Roman" w:hAnsi="Times New Roman"/>
          <w:noProof/>
        </w:rPr>
        <w:t xml:space="preserve"> </w:t>
      </w:r>
      <w:r w:rsidR="00602E71">
        <w:rPr>
          <w:rStyle w:val="fontstyle01"/>
          <w:rFonts w:ascii="Times New Roman" w:hAnsi="Times New Roman"/>
          <w:noProof/>
        </w:rPr>
        <w:t>Osim toga,</w:t>
      </w:r>
      <w:r w:rsidR="0086445E" w:rsidRPr="0086445E">
        <w:rPr>
          <w:rFonts w:ascii="Times New Roman" w:hAnsi="Times New Roman" w:cs="Times New Roman"/>
          <w:noProof/>
          <w:sz w:val="24"/>
          <w:szCs w:val="24"/>
        </w:rPr>
        <w:t xml:space="preserve"> </w:t>
      </w:r>
      <w:r w:rsidR="0086445E">
        <w:rPr>
          <w:rFonts w:ascii="Times New Roman" w:hAnsi="Times New Roman" w:cs="Times New Roman"/>
          <w:noProof/>
          <w:sz w:val="24"/>
          <w:szCs w:val="24"/>
        </w:rPr>
        <w:t>osnovano se žalbom ukazuje da je p</w:t>
      </w:r>
      <w:r w:rsidR="0086445E">
        <w:rPr>
          <w:rFonts w:ascii="Times New Roman" w:hAnsi="Times New Roman"/>
          <w:noProof/>
          <w:color w:val="000000"/>
          <w:sz w:val="24"/>
          <w:szCs w:val="24"/>
        </w:rPr>
        <w:t xml:space="preserve">ogrešan </w:t>
      </w:r>
      <w:r w:rsidR="0086445E" w:rsidRPr="00D63625">
        <w:rPr>
          <w:rFonts w:ascii="Times New Roman" w:hAnsi="Times New Roman"/>
          <w:noProof/>
          <w:color w:val="000000"/>
          <w:sz w:val="24"/>
          <w:szCs w:val="24"/>
        </w:rPr>
        <w:t>zaključak prvostepenog suda da je tuženi bio dužan da tužiocima nakon otkaza ugovora o radu ponudi zaposlenje na poslovima referenta prodaje, prije nego što je na tim poslovima zaposlio radnika E</w:t>
      </w:r>
      <w:r w:rsidR="001F0529">
        <w:rPr>
          <w:rFonts w:ascii="Times New Roman" w:hAnsi="Times New Roman"/>
          <w:noProof/>
          <w:color w:val="000000"/>
          <w:sz w:val="24"/>
          <w:szCs w:val="24"/>
        </w:rPr>
        <w:t>.</w:t>
      </w:r>
      <w:r w:rsidR="0086445E" w:rsidRPr="00D63625">
        <w:rPr>
          <w:rFonts w:ascii="Times New Roman" w:hAnsi="Times New Roman"/>
          <w:noProof/>
          <w:color w:val="000000"/>
          <w:sz w:val="24"/>
          <w:szCs w:val="24"/>
        </w:rPr>
        <w:t xml:space="preserve"> R</w:t>
      </w:r>
      <w:r w:rsidR="001F0529">
        <w:rPr>
          <w:rFonts w:ascii="Times New Roman" w:hAnsi="Times New Roman"/>
          <w:noProof/>
          <w:color w:val="000000"/>
          <w:sz w:val="24"/>
          <w:szCs w:val="24"/>
        </w:rPr>
        <w:t>.</w:t>
      </w:r>
      <w:r w:rsidR="0086445E" w:rsidRPr="00D63625">
        <w:rPr>
          <w:rFonts w:ascii="Times New Roman" w:hAnsi="Times New Roman"/>
          <w:noProof/>
          <w:color w:val="000000"/>
          <w:sz w:val="24"/>
          <w:szCs w:val="24"/>
        </w:rPr>
        <w:t xml:space="preserve"> sa srednjom stručnom spremom, smj</w:t>
      </w:r>
      <w:r w:rsidR="0086445E">
        <w:rPr>
          <w:rFonts w:ascii="Times New Roman" w:hAnsi="Times New Roman"/>
          <w:noProof/>
          <w:color w:val="000000"/>
          <w:sz w:val="24"/>
          <w:szCs w:val="24"/>
        </w:rPr>
        <w:t>er ekonomski tehničar, jer tužioci nemaju istu struku kao E</w:t>
      </w:r>
      <w:r w:rsidR="001F0529">
        <w:rPr>
          <w:rFonts w:ascii="Times New Roman" w:hAnsi="Times New Roman"/>
          <w:noProof/>
          <w:color w:val="000000"/>
          <w:sz w:val="24"/>
          <w:szCs w:val="24"/>
        </w:rPr>
        <w:t>.</w:t>
      </w:r>
      <w:r w:rsidR="0086445E">
        <w:rPr>
          <w:rFonts w:ascii="Times New Roman" w:hAnsi="Times New Roman"/>
          <w:noProof/>
          <w:color w:val="000000"/>
          <w:sz w:val="24"/>
          <w:szCs w:val="24"/>
        </w:rPr>
        <w:t xml:space="preserve"> R</w:t>
      </w:r>
      <w:r w:rsidR="001F0529">
        <w:rPr>
          <w:rFonts w:ascii="Times New Roman" w:hAnsi="Times New Roman"/>
          <w:noProof/>
          <w:color w:val="000000"/>
          <w:sz w:val="24"/>
          <w:szCs w:val="24"/>
        </w:rPr>
        <w:t>.</w:t>
      </w:r>
      <w:r w:rsidR="0086445E">
        <w:rPr>
          <w:rFonts w:ascii="Times New Roman" w:hAnsi="Times New Roman"/>
          <w:noProof/>
          <w:color w:val="000000"/>
          <w:sz w:val="24"/>
          <w:szCs w:val="24"/>
        </w:rPr>
        <w:t>.</w:t>
      </w:r>
      <w:r w:rsidR="0086445E" w:rsidRPr="00D63625">
        <w:rPr>
          <w:rFonts w:ascii="Times New Roman" w:hAnsi="Times New Roman"/>
          <w:noProof/>
          <w:color w:val="000000"/>
          <w:sz w:val="24"/>
          <w:szCs w:val="24"/>
        </w:rPr>
        <w:t xml:space="preserve"> </w:t>
      </w:r>
      <w:r w:rsidR="0086445E">
        <w:rPr>
          <w:rFonts w:ascii="Times New Roman" w:hAnsi="Times New Roman"/>
          <w:noProof/>
          <w:color w:val="000000"/>
          <w:sz w:val="24"/>
          <w:szCs w:val="24"/>
        </w:rPr>
        <w:t>Naime,</w:t>
      </w:r>
      <w:r w:rsidR="00602E71">
        <w:rPr>
          <w:rStyle w:val="fontstyle01"/>
          <w:rFonts w:ascii="Times New Roman" w:hAnsi="Times New Roman"/>
          <w:noProof/>
        </w:rPr>
        <w:t xml:space="preserve"> n</w:t>
      </w:r>
      <w:r w:rsidR="001F35B5">
        <w:rPr>
          <w:rStyle w:val="fontstyle01"/>
          <w:rFonts w:ascii="Times New Roman" w:hAnsi="Times New Roman"/>
          <w:noProof/>
        </w:rPr>
        <w:t xml:space="preserve">ije </w:t>
      </w:r>
      <w:r w:rsidR="002269D0">
        <w:rPr>
          <w:rFonts w:ascii="Times New Roman" w:eastAsia="Times New Roman" w:hAnsi="Times New Roman" w:cs="Times New Roman"/>
          <w:bCs/>
          <w:noProof/>
          <w:sz w:val="24"/>
          <w:szCs w:val="24"/>
        </w:rPr>
        <w:t>sporno da su tužioci bili zaposleni u odjelu Proizvodnja na određeno vrijeme i raspoređeni na radna mjesta i to: tužioci B</w:t>
      </w:r>
      <w:r w:rsidR="00A508D5">
        <w:rPr>
          <w:rFonts w:ascii="Times New Roman" w:eastAsia="Times New Roman" w:hAnsi="Times New Roman" w:cs="Times New Roman"/>
          <w:bCs/>
          <w:noProof/>
          <w:sz w:val="24"/>
          <w:szCs w:val="24"/>
        </w:rPr>
        <w:t>.</w:t>
      </w:r>
      <w:r w:rsidR="002269D0">
        <w:rPr>
          <w:rFonts w:ascii="Times New Roman" w:eastAsia="Times New Roman" w:hAnsi="Times New Roman" w:cs="Times New Roman"/>
          <w:bCs/>
          <w:noProof/>
          <w:sz w:val="24"/>
          <w:szCs w:val="24"/>
        </w:rPr>
        <w:t xml:space="preserve"> M</w:t>
      </w:r>
      <w:r w:rsidR="00A508D5">
        <w:rPr>
          <w:rFonts w:ascii="Times New Roman" w:eastAsia="Times New Roman" w:hAnsi="Times New Roman" w:cs="Times New Roman"/>
          <w:bCs/>
          <w:noProof/>
          <w:sz w:val="24"/>
          <w:szCs w:val="24"/>
        </w:rPr>
        <w:t>.</w:t>
      </w:r>
      <w:r w:rsidR="002269D0">
        <w:rPr>
          <w:rFonts w:ascii="Times New Roman" w:eastAsia="Times New Roman" w:hAnsi="Times New Roman" w:cs="Times New Roman"/>
          <w:bCs/>
          <w:noProof/>
          <w:sz w:val="24"/>
          <w:szCs w:val="24"/>
        </w:rPr>
        <w:t xml:space="preserve"> i E</w:t>
      </w:r>
      <w:r w:rsidR="00A508D5">
        <w:rPr>
          <w:rFonts w:ascii="Times New Roman" w:eastAsia="Times New Roman" w:hAnsi="Times New Roman" w:cs="Times New Roman"/>
          <w:bCs/>
          <w:noProof/>
          <w:sz w:val="24"/>
          <w:szCs w:val="24"/>
        </w:rPr>
        <w:t>.</w:t>
      </w:r>
      <w:r w:rsidR="002269D0">
        <w:rPr>
          <w:rFonts w:ascii="Times New Roman" w:eastAsia="Times New Roman" w:hAnsi="Times New Roman" w:cs="Times New Roman"/>
          <w:bCs/>
          <w:noProof/>
          <w:sz w:val="24"/>
          <w:szCs w:val="24"/>
        </w:rPr>
        <w:t xml:space="preserve"> H</w:t>
      </w:r>
      <w:r w:rsidR="00A508D5">
        <w:rPr>
          <w:rFonts w:ascii="Times New Roman" w:eastAsia="Times New Roman" w:hAnsi="Times New Roman" w:cs="Times New Roman"/>
          <w:bCs/>
          <w:noProof/>
          <w:sz w:val="24"/>
          <w:szCs w:val="24"/>
        </w:rPr>
        <w:t>.</w:t>
      </w:r>
      <w:r w:rsidR="002269D0">
        <w:rPr>
          <w:rFonts w:ascii="Times New Roman" w:eastAsia="Times New Roman" w:hAnsi="Times New Roman" w:cs="Times New Roman"/>
          <w:bCs/>
          <w:noProof/>
          <w:sz w:val="24"/>
          <w:szCs w:val="24"/>
        </w:rPr>
        <w:t xml:space="preserve"> na radno mjesto </w:t>
      </w:r>
      <w:r w:rsidR="007651C3">
        <w:rPr>
          <w:rFonts w:ascii="Times New Roman" w:eastAsia="Times New Roman" w:hAnsi="Times New Roman" w:cs="Times New Roman"/>
          <w:bCs/>
          <w:noProof/>
          <w:sz w:val="24"/>
          <w:szCs w:val="24"/>
        </w:rPr>
        <w:t>r</w:t>
      </w:r>
      <w:r w:rsidR="002269D0">
        <w:rPr>
          <w:rFonts w:ascii="Times New Roman" w:eastAsia="Times New Roman" w:hAnsi="Times New Roman" w:cs="Times New Roman"/>
          <w:bCs/>
          <w:noProof/>
          <w:sz w:val="24"/>
          <w:szCs w:val="24"/>
        </w:rPr>
        <w:t>adnik mašinske obrade, tužilac E</w:t>
      </w:r>
      <w:r w:rsidR="00A508D5">
        <w:rPr>
          <w:rFonts w:ascii="Times New Roman" w:eastAsia="Times New Roman" w:hAnsi="Times New Roman" w:cs="Times New Roman"/>
          <w:bCs/>
          <w:noProof/>
          <w:sz w:val="24"/>
          <w:szCs w:val="24"/>
        </w:rPr>
        <w:t>.</w:t>
      </w:r>
      <w:r w:rsidR="002269D0">
        <w:rPr>
          <w:rFonts w:ascii="Times New Roman" w:eastAsia="Times New Roman" w:hAnsi="Times New Roman" w:cs="Times New Roman"/>
          <w:bCs/>
          <w:noProof/>
          <w:sz w:val="24"/>
          <w:szCs w:val="24"/>
        </w:rPr>
        <w:t xml:space="preserve"> P</w:t>
      </w:r>
      <w:r w:rsidR="00A508D5">
        <w:rPr>
          <w:rFonts w:ascii="Times New Roman" w:eastAsia="Times New Roman" w:hAnsi="Times New Roman" w:cs="Times New Roman"/>
          <w:bCs/>
          <w:noProof/>
          <w:sz w:val="24"/>
          <w:szCs w:val="24"/>
        </w:rPr>
        <w:t>.</w:t>
      </w:r>
      <w:r w:rsidR="002269D0">
        <w:rPr>
          <w:rFonts w:ascii="Times New Roman" w:eastAsia="Times New Roman" w:hAnsi="Times New Roman" w:cs="Times New Roman"/>
          <w:bCs/>
          <w:noProof/>
          <w:sz w:val="24"/>
          <w:szCs w:val="24"/>
        </w:rPr>
        <w:t xml:space="preserve"> na radno mjesto </w:t>
      </w:r>
      <w:r w:rsidR="007651C3">
        <w:rPr>
          <w:rFonts w:ascii="Times New Roman" w:eastAsia="Times New Roman" w:hAnsi="Times New Roman" w:cs="Times New Roman"/>
          <w:bCs/>
          <w:noProof/>
          <w:sz w:val="24"/>
          <w:szCs w:val="24"/>
        </w:rPr>
        <w:t>v</w:t>
      </w:r>
      <w:r w:rsidR="002269D0">
        <w:rPr>
          <w:rFonts w:ascii="Times New Roman" w:eastAsia="Times New Roman" w:hAnsi="Times New Roman" w:cs="Times New Roman"/>
          <w:bCs/>
          <w:noProof/>
          <w:sz w:val="24"/>
          <w:szCs w:val="24"/>
        </w:rPr>
        <w:t>arioc, te tužilac A</w:t>
      </w:r>
      <w:r w:rsidR="00A508D5">
        <w:rPr>
          <w:rFonts w:ascii="Times New Roman" w:eastAsia="Times New Roman" w:hAnsi="Times New Roman" w:cs="Times New Roman"/>
          <w:bCs/>
          <w:noProof/>
          <w:sz w:val="24"/>
          <w:szCs w:val="24"/>
        </w:rPr>
        <w:t>.</w:t>
      </w:r>
      <w:r w:rsidR="002269D0">
        <w:rPr>
          <w:rFonts w:ascii="Times New Roman" w:eastAsia="Times New Roman" w:hAnsi="Times New Roman" w:cs="Times New Roman"/>
          <w:bCs/>
          <w:noProof/>
          <w:sz w:val="24"/>
          <w:szCs w:val="24"/>
        </w:rPr>
        <w:t xml:space="preserve"> Ć</w:t>
      </w:r>
      <w:r w:rsidR="00A508D5">
        <w:rPr>
          <w:rFonts w:ascii="Times New Roman" w:eastAsia="Times New Roman" w:hAnsi="Times New Roman" w:cs="Times New Roman"/>
          <w:bCs/>
          <w:noProof/>
          <w:sz w:val="24"/>
          <w:szCs w:val="24"/>
        </w:rPr>
        <w:t>.</w:t>
      </w:r>
      <w:r w:rsidR="002269D0">
        <w:rPr>
          <w:rFonts w:ascii="Times New Roman" w:eastAsia="Times New Roman" w:hAnsi="Times New Roman" w:cs="Times New Roman"/>
          <w:bCs/>
          <w:noProof/>
          <w:sz w:val="24"/>
          <w:szCs w:val="24"/>
        </w:rPr>
        <w:t xml:space="preserve"> na radno mjesto</w:t>
      </w:r>
      <w:r w:rsidR="002269D0" w:rsidRPr="00534FF4">
        <w:rPr>
          <w:rFonts w:cs="Bookman Old Style"/>
          <w:noProof/>
          <w:szCs w:val="24"/>
        </w:rPr>
        <w:t xml:space="preserve"> </w:t>
      </w:r>
      <w:r w:rsidR="007651C3">
        <w:rPr>
          <w:rFonts w:ascii="Times New Roman" w:hAnsi="Times New Roman" w:cs="Times New Roman"/>
          <w:noProof/>
          <w:sz w:val="24"/>
          <w:szCs w:val="24"/>
        </w:rPr>
        <w:lastRenderedPageBreak/>
        <w:t>m</w:t>
      </w:r>
      <w:r w:rsidR="002269D0" w:rsidRPr="00534FF4">
        <w:rPr>
          <w:rFonts w:ascii="Times New Roman" w:hAnsi="Times New Roman" w:cs="Times New Roman"/>
          <w:noProof/>
          <w:sz w:val="24"/>
          <w:szCs w:val="24"/>
        </w:rPr>
        <w:t>onter i pakirer</w:t>
      </w:r>
      <w:r w:rsidR="002269D0">
        <w:rPr>
          <w:rFonts w:ascii="Times New Roman" w:hAnsi="Times New Roman" w:cs="Times New Roman"/>
          <w:noProof/>
          <w:sz w:val="24"/>
          <w:szCs w:val="24"/>
        </w:rPr>
        <w:t>. T</w:t>
      </w:r>
      <w:r w:rsidR="00B80764">
        <w:rPr>
          <w:rFonts w:ascii="Times New Roman" w:hAnsi="Times New Roman" w:cs="Times New Roman"/>
          <w:noProof/>
          <w:sz w:val="24"/>
          <w:szCs w:val="24"/>
        </w:rPr>
        <w:t>okom postupka je utvrđeno da je tuženi od otkazivanja ugovora o radu tužiocima</w:t>
      </w:r>
      <w:r w:rsidR="00722BC2">
        <w:rPr>
          <w:rFonts w:ascii="Times New Roman" w:hAnsi="Times New Roman" w:cs="Times New Roman"/>
          <w:noProof/>
          <w:sz w:val="24"/>
          <w:szCs w:val="24"/>
        </w:rPr>
        <w:t xml:space="preserve"> do </w:t>
      </w:r>
      <w:r w:rsidR="00664708">
        <w:rPr>
          <w:rFonts w:ascii="Times New Roman" w:hAnsi="Times New Roman" w:cs="Times New Roman"/>
          <w:noProof/>
          <w:sz w:val="24"/>
          <w:szCs w:val="24"/>
        </w:rPr>
        <w:t>dana 24.03.2023. godine kada je</w:t>
      </w:r>
      <w:r w:rsidR="00722BC2">
        <w:rPr>
          <w:rFonts w:ascii="Times New Roman" w:hAnsi="Times New Roman" w:cs="Times New Roman"/>
          <w:noProof/>
          <w:sz w:val="24"/>
          <w:szCs w:val="24"/>
        </w:rPr>
        <w:t xml:space="preserve"> pozvao tužioce na razgovor za posao</w:t>
      </w:r>
      <w:r w:rsidR="00B80764">
        <w:rPr>
          <w:rFonts w:ascii="Times New Roman" w:hAnsi="Times New Roman" w:cs="Times New Roman"/>
          <w:noProof/>
          <w:sz w:val="24"/>
          <w:szCs w:val="24"/>
        </w:rPr>
        <w:t>, vršio zapošljavanje novih radnika i to</w:t>
      </w:r>
      <w:r w:rsidR="00AB089B">
        <w:rPr>
          <w:rFonts w:ascii="Times New Roman" w:hAnsi="Times New Roman" w:cs="Times New Roman"/>
          <w:noProof/>
          <w:sz w:val="24"/>
          <w:szCs w:val="24"/>
        </w:rPr>
        <w:t>:</w:t>
      </w:r>
      <w:r w:rsidR="00B80764">
        <w:rPr>
          <w:rFonts w:ascii="Times New Roman" w:hAnsi="Times New Roman" w:cs="Times New Roman"/>
          <w:noProof/>
          <w:sz w:val="24"/>
          <w:szCs w:val="24"/>
        </w:rPr>
        <w:t xml:space="preserve"> </w:t>
      </w:r>
      <w:r w:rsidR="00C9051E" w:rsidRPr="005B3881">
        <w:rPr>
          <w:rFonts w:ascii="Times New Roman" w:eastAsia="Times New Roman" w:hAnsi="Times New Roman" w:cs="Times New Roman"/>
          <w:bCs/>
          <w:noProof/>
          <w:sz w:val="24"/>
          <w:szCs w:val="24"/>
        </w:rPr>
        <w:t>E</w:t>
      </w:r>
      <w:r w:rsidR="00A508D5">
        <w:rPr>
          <w:rFonts w:ascii="Times New Roman" w:eastAsia="Times New Roman" w:hAnsi="Times New Roman" w:cs="Times New Roman"/>
          <w:bCs/>
          <w:noProof/>
          <w:sz w:val="24"/>
          <w:szCs w:val="24"/>
        </w:rPr>
        <w:t>.</w:t>
      </w:r>
      <w:r w:rsidR="00C9051E" w:rsidRPr="005B3881">
        <w:rPr>
          <w:rFonts w:ascii="Times New Roman" w:eastAsia="Times New Roman" w:hAnsi="Times New Roman" w:cs="Times New Roman"/>
          <w:bCs/>
          <w:noProof/>
          <w:sz w:val="24"/>
          <w:szCs w:val="24"/>
        </w:rPr>
        <w:t xml:space="preserve"> Ž</w:t>
      </w:r>
      <w:r w:rsidR="00A508D5">
        <w:rPr>
          <w:rFonts w:ascii="Times New Roman" w:eastAsia="Times New Roman" w:hAnsi="Times New Roman" w:cs="Times New Roman"/>
          <w:bCs/>
          <w:noProof/>
          <w:sz w:val="24"/>
          <w:szCs w:val="24"/>
        </w:rPr>
        <w:t>.</w:t>
      </w:r>
      <w:r w:rsidR="00C9051E" w:rsidRPr="005B3881">
        <w:rPr>
          <w:rFonts w:ascii="Times New Roman" w:eastAsia="Times New Roman" w:hAnsi="Times New Roman" w:cs="Times New Roman"/>
          <w:bCs/>
          <w:noProof/>
          <w:sz w:val="24"/>
          <w:szCs w:val="24"/>
        </w:rPr>
        <w:t>, VSS – dipl</w:t>
      </w:r>
      <w:r w:rsidR="002269D0">
        <w:rPr>
          <w:rFonts w:ascii="Times New Roman" w:eastAsia="Times New Roman" w:hAnsi="Times New Roman" w:cs="Times New Roman"/>
          <w:bCs/>
          <w:noProof/>
          <w:sz w:val="24"/>
          <w:szCs w:val="24"/>
        </w:rPr>
        <w:t>.</w:t>
      </w:r>
      <w:r w:rsidR="00C9051E" w:rsidRPr="005B3881">
        <w:rPr>
          <w:rFonts w:ascii="Times New Roman" w:eastAsia="Times New Roman" w:hAnsi="Times New Roman" w:cs="Times New Roman"/>
          <w:bCs/>
          <w:noProof/>
          <w:sz w:val="24"/>
          <w:szCs w:val="24"/>
        </w:rPr>
        <w:t xml:space="preserve"> medicinar zdravstvene njege, sa početkom rada od dana 01.12.2022. godi</w:t>
      </w:r>
      <w:r w:rsidR="00121816">
        <w:rPr>
          <w:rFonts w:ascii="Times New Roman" w:eastAsia="Times New Roman" w:hAnsi="Times New Roman" w:cs="Times New Roman"/>
          <w:bCs/>
          <w:noProof/>
          <w:sz w:val="24"/>
          <w:szCs w:val="24"/>
        </w:rPr>
        <w:t>ne na radnom mjestu r</w:t>
      </w:r>
      <w:r w:rsidR="00C9051E" w:rsidRPr="005B3881">
        <w:rPr>
          <w:rFonts w:ascii="Times New Roman" w:eastAsia="Times New Roman" w:hAnsi="Times New Roman" w:cs="Times New Roman"/>
          <w:bCs/>
          <w:noProof/>
          <w:sz w:val="24"/>
          <w:szCs w:val="24"/>
        </w:rPr>
        <w:t>eferent za praćenje neželjenih</w:t>
      </w:r>
      <w:r w:rsidR="00C9051E">
        <w:rPr>
          <w:rFonts w:ascii="Times New Roman" w:eastAsia="Times New Roman" w:hAnsi="Times New Roman" w:cs="Times New Roman"/>
          <w:bCs/>
          <w:noProof/>
          <w:sz w:val="24"/>
          <w:szCs w:val="24"/>
        </w:rPr>
        <w:t xml:space="preserve"> dejstava medicinskih sredstava i</w:t>
      </w:r>
      <w:r w:rsidR="00C9051E" w:rsidRPr="005B3881">
        <w:rPr>
          <w:rFonts w:ascii="Times New Roman" w:eastAsia="Times New Roman" w:hAnsi="Times New Roman" w:cs="Times New Roman"/>
          <w:bCs/>
          <w:noProof/>
          <w:sz w:val="24"/>
          <w:szCs w:val="24"/>
        </w:rPr>
        <w:t xml:space="preserve"> A</w:t>
      </w:r>
      <w:r w:rsidR="00A508D5">
        <w:rPr>
          <w:rFonts w:ascii="Times New Roman" w:eastAsia="Times New Roman" w:hAnsi="Times New Roman" w:cs="Times New Roman"/>
          <w:bCs/>
          <w:noProof/>
          <w:sz w:val="24"/>
          <w:szCs w:val="24"/>
        </w:rPr>
        <w:t>.</w:t>
      </w:r>
      <w:r w:rsidR="00C9051E" w:rsidRPr="005B3881">
        <w:rPr>
          <w:rFonts w:ascii="Times New Roman" w:eastAsia="Times New Roman" w:hAnsi="Times New Roman" w:cs="Times New Roman"/>
          <w:bCs/>
          <w:noProof/>
          <w:sz w:val="24"/>
          <w:szCs w:val="24"/>
        </w:rPr>
        <w:t xml:space="preserve"> Ć</w:t>
      </w:r>
      <w:r w:rsidR="00A508D5">
        <w:rPr>
          <w:rFonts w:ascii="Times New Roman" w:eastAsia="Times New Roman" w:hAnsi="Times New Roman" w:cs="Times New Roman"/>
          <w:bCs/>
          <w:noProof/>
          <w:sz w:val="24"/>
          <w:szCs w:val="24"/>
        </w:rPr>
        <w:t>.</w:t>
      </w:r>
      <w:r w:rsidR="00C9051E" w:rsidRPr="005B3881">
        <w:rPr>
          <w:rFonts w:ascii="Times New Roman" w:eastAsia="Times New Roman" w:hAnsi="Times New Roman" w:cs="Times New Roman"/>
          <w:bCs/>
          <w:noProof/>
          <w:sz w:val="24"/>
          <w:szCs w:val="24"/>
        </w:rPr>
        <w:t>, VSS,  sa početkom rada od dana 06.03</w:t>
      </w:r>
      <w:r w:rsidR="00121816">
        <w:rPr>
          <w:rFonts w:ascii="Times New Roman" w:eastAsia="Times New Roman" w:hAnsi="Times New Roman" w:cs="Times New Roman"/>
          <w:bCs/>
          <w:noProof/>
          <w:sz w:val="24"/>
          <w:szCs w:val="24"/>
        </w:rPr>
        <w:t>.2023. godine na radnom mjestu r</w:t>
      </w:r>
      <w:r w:rsidR="00C9051E" w:rsidRPr="005B3881">
        <w:rPr>
          <w:rFonts w:ascii="Times New Roman" w:eastAsia="Times New Roman" w:hAnsi="Times New Roman" w:cs="Times New Roman"/>
          <w:bCs/>
          <w:noProof/>
          <w:sz w:val="24"/>
          <w:szCs w:val="24"/>
        </w:rPr>
        <w:t>eferent za praćenje neželjenih dejstava medicinskih sredstava, dok je po osnovu ugovora o ra</w:t>
      </w:r>
      <w:r w:rsidR="00356AC0">
        <w:rPr>
          <w:rFonts w:ascii="Times New Roman" w:eastAsia="Times New Roman" w:hAnsi="Times New Roman" w:cs="Times New Roman"/>
          <w:bCs/>
          <w:noProof/>
          <w:sz w:val="24"/>
          <w:szCs w:val="24"/>
        </w:rPr>
        <w:t>du na određeno vrijeme zaposlio</w:t>
      </w:r>
      <w:r w:rsidR="00C9051E" w:rsidRPr="005B3881">
        <w:rPr>
          <w:rFonts w:ascii="Times New Roman" w:eastAsia="Times New Roman" w:hAnsi="Times New Roman" w:cs="Times New Roman"/>
          <w:bCs/>
          <w:noProof/>
          <w:sz w:val="24"/>
          <w:szCs w:val="24"/>
        </w:rPr>
        <w:t>: E</w:t>
      </w:r>
      <w:r w:rsidR="00A508D5">
        <w:rPr>
          <w:rFonts w:ascii="Times New Roman" w:eastAsia="Times New Roman" w:hAnsi="Times New Roman" w:cs="Times New Roman"/>
          <w:bCs/>
          <w:noProof/>
          <w:sz w:val="24"/>
          <w:szCs w:val="24"/>
        </w:rPr>
        <w:t>.</w:t>
      </w:r>
      <w:r w:rsidR="00C9051E" w:rsidRPr="005B3881">
        <w:rPr>
          <w:rFonts w:ascii="Times New Roman" w:eastAsia="Times New Roman" w:hAnsi="Times New Roman" w:cs="Times New Roman"/>
          <w:bCs/>
          <w:noProof/>
          <w:sz w:val="24"/>
          <w:szCs w:val="24"/>
        </w:rPr>
        <w:t xml:space="preserve"> R</w:t>
      </w:r>
      <w:r w:rsidR="00A508D5">
        <w:rPr>
          <w:rFonts w:ascii="Times New Roman" w:eastAsia="Times New Roman" w:hAnsi="Times New Roman" w:cs="Times New Roman"/>
          <w:bCs/>
          <w:noProof/>
          <w:sz w:val="24"/>
          <w:szCs w:val="24"/>
        </w:rPr>
        <w:t>.</w:t>
      </w:r>
      <w:r w:rsidR="00C9051E" w:rsidRPr="005B3881">
        <w:rPr>
          <w:rFonts w:ascii="Times New Roman" w:eastAsia="Times New Roman" w:hAnsi="Times New Roman" w:cs="Times New Roman"/>
          <w:bCs/>
          <w:noProof/>
          <w:sz w:val="24"/>
          <w:szCs w:val="24"/>
        </w:rPr>
        <w:t>, SSS – ekonomski tehničar, sa početkom rada od dana 23.01</w:t>
      </w:r>
      <w:r w:rsidR="00121816">
        <w:rPr>
          <w:rFonts w:ascii="Times New Roman" w:eastAsia="Times New Roman" w:hAnsi="Times New Roman" w:cs="Times New Roman"/>
          <w:bCs/>
          <w:noProof/>
          <w:sz w:val="24"/>
          <w:szCs w:val="24"/>
        </w:rPr>
        <w:t>.2023. godine na radnom mjestu r</w:t>
      </w:r>
      <w:r w:rsidR="007651C3">
        <w:rPr>
          <w:rFonts w:ascii="Times New Roman" w:eastAsia="Times New Roman" w:hAnsi="Times New Roman" w:cs="Times New Roman"/>
          <w:bCs/>
          <w:noProof/>
          <w:sz w:val="24"/>
          <w:szCs w:val="24"/>
        </w:rPr>
        <w:t>eferent prodaje i</w:t>
      </w:r>
      <w:r w:rsidR="00C9051E" w:rsidRPr="005B3881">
        <w:rPr>
          <w:rFonts w:ascii="Times New Roman" w:eastAsia="Times New Roman" w:hAnsi="Times New Roman" w:cs="Times New Roman"/>
          <w:bCs/>
          <w:noProof/>
          <w:sz w:val="24"/>
          <w:szCs w:val="24"/>
        </w:rPr>
        <w:t xml:space="preserve"> Š</w:t>
      </w:r>
      <w:r w:rsidR="00A508D5">
        <w:rPr>
          <w:rFonts w:ascii="Times New Roman" w:eastAsia="Times New Roman" w:hAnsi="Times New Roman" w:cs="Times New Roman"/>
          <w:bCs/>
          <w:noProof/>
          <w:sz w:val="24"/>
          <w:szCs w:val="24"/>
        </w:rPr>
        <w:t>.</w:t>
      </w:r>
      <w:r w:rsidR="00C9051E" w:rsidRPr="005B3881">
        <w:rPr>
          <w:rFonts w:ascii="Times New Roman" w:eastAsia="Times New Roman" w:hAnsi="Times New Roman" w:cs="Times New Roman"/>
          <w:bCs/>
          <w:noProof/>
          <w:sz w:val="24"/>
          <w:szCs w:val="24"/>
        </w:rPr>
        <w:t xml:space="preserve"> P</w:t>
      </w:r>
      <w:r w:rsidR="00A508D5">
        <w:rPr>
          <w:rFonts w:ascii="Times New Roman" w:eastAsia="Times New Roman" w:hAnsi="Times New Roman" w:cs="Times New Roman"/>
          <w:bCs/>
          <w:noProof/>
          <w:sz w:val="24"/>
          <w:szCs w:val="24"/>
        </w:rPr>
        <w:t>.</w:t>
      </w:r>
      <w:r w:rsidR="00C9051E" w:rsidRPr="005B3881">
        <w:rPr>
          <w:rFonts w:ascii="Times New Roman" w:eastAsia="Times New Roman" w:hAnsi="Times New Roman" w:cs="Times New Roman"/>
          <w:bCs/>
          <w:noProof/>
          <w:sz w:val="24"/>
          <w:szCs w:val="24"/>
        </w:rPr>
        <w:t>, OŠ, sa početkom rada od dana 27.01.2023. godin</w:t>
      </w:r>
      <w:r w:rsidR="00121816">
        <w:rPr>
          <w:rFonts w:ascii="Times New Roman" w:eastAsia="Times New Roman" w:hAnsi="Times New Roman" w:cs="Times New Roman"/>
          <w:bCs/>
          <w:noProof/>
          <w:sz w:val="24"/>
          <w:szCs w:val="24"/>
        </w:rPr>
        <w:t>e na radnom mjestu h</w:t>
      </w:r>
      <w:r w:rsidR="00C9051E">
        <w:rPr>
          <w:rFonts w:ascii="Times New Roman" w:eastAsia="Times New Roman" w:hAnsi="Times New Roman" w:cs="Times New Roman"/>
          <w:bCs/>
          <w:noProof/>
          <w:sz w:val="24"/>
          <w:szCs w:val="24"/>
        </w:rPr>
        <w:t xml:space="preserve">igijeničar. </w:t>
      </w:r>
      <w:r w:rsidR="002269D0">
        <w:rPr>
          <w:rFonts w:ascii="Times New Roman" w:hAnsi="Times New Roman" w:cs="Times New Roman"/>
          <w:noProof/>
          <w:sz w:val="24"/>
          <w:szCs w:val="24"/>
        </w:rPr>
        <w:t>I</w:t>
      </w:r>
      <w:r w:rsidR="00F27CD4">
        <w:rPr>
          <w:rFonts w:ascii="Times New Roman" w:hAnsi="Times New Roman" w:cs="Times New Roman"/>
          <w:noProof/>
          <w:sz w:val="24"/>
          <w:szCs w:val="24"/>
        </w:rPr>
        <w:t xml:space="preserve">z matične evidencije radnika tuženog za 2022. i 2023. godinu proizlazi da </w:t>
      </w:r>
      <w:r w:rsidR="00F239DC">
        <w:rPr>
          <w:rFonts w:ascii="Times New Roman" w:hAnsi="Times New Roman" w:cs="Times New Roman"/>
          <w:noProof/>
          <w:sz w:val="24"/>
          <w:szCs w:val="24"/>
        </w:rPr>
        <w:t>je stepen stručne spreme tužioca</w:t>
      </w:r>
      <w:r w:rsidR="00F27CD4">
        <w:rPr>
          <w:rFonts w:ascii="Times New Roman" w:hAnsi="Times New Roman" w:cs="Times New Roman"/>
          <w:noProof/>
          <w:sz w:val="24"/>
          <w:szCs w:val="24"/>
        </w:rPr>
        <w:t xml:space="preserve"> </w:t>
      </w:r>
      <w:r w:rsidR="007651C3">
        <w:rPr>
          <w:rFonts w:ascii="Times New Roman" w:hAnsi="Times New Roman" w:cs="Times New Roman"/>
          <w:noProof/>
          <w:sz w:val="24"/>
          <w:szCs w:val="24"/>
        </w:rPr>
        <w:t>E</w:t>
      </w:r>
      <w:r w:rsidR="00A508D5">
        <w:rPr>
          <w:rFonts w:ascii="Times New Roman" w:hAnsi="Times New Roman" w:cs="Times New Roman"/>
          <w:noProof/>
          <w:sz w:val="24"/>
          <w:szCs w:val="24"/>
        </w:rPr>
        <w:t>.</w:t>
      </w:r>
      <w:r w:rsidR="007651C3">
        <w:rPr>
          <w:rFonts w:ascii="Times New Roman" w:hAnsi="Times New Roman" w:cs="Times New Roman"/>
          <w:noProof/>
          <w:sz w:val="24"/>
          <w:szCs w:val="24"/>
        </w:rPr>
        <w:t xml:space="preserve"> P</w:t>
      </w:r>
      <w:r w:rsidR="00A508D5">
        <w:rPr>
          <w:rFonts w:ascii="Times New Roman" w:hAnsi="Times New Roman" w:cs="Times New Roman"/>
          <w:noProof/>
          <w:sz w:val="24"/>
          <w:szCs w:val="24"/>
        </w:rPr>
        <w:t xml:space="preserve">. </w:t>
      </w:r>
      <w:r w:rsidR="007651C3">
        <w:rPr>
          <w:rFonts w:ascii="Times New Roman" w:hAnsi="Times New Roman" w:cs="Times New Roman"/>
          <w:noProof/>
          <w:sz w:val="24"/>
          <w:szCs w:val="24"/>
        </w:rPr>
        <w:t>SSS, zavarivač, a</w:t>
      </w:r>
      <w:r w:rsidR="00F27CD4">
        <w:rPr>
          <w:rFonts w:ascii="Times New Roman" w:hAnsi="Times New Roman" w:cs="Times New Roman"/>
          <w:noProof/>
          <w:sz w:val="24"/>
          <w:szCs w:val="24"/>
        </w:rPr>
        <w:t xml:space="preserve"> </w:t>
      </w:r>
      <w:r w:rsidR="00F239DC">
        <w:rPr>
          <w:rFonts w:ascii="Times New Roman" w:hAnsi="Times New Roman" w:cs="Times New Roman"/>
          <w:noProof/>
          <w:sz w:val="24"/>
          <w:szCs w:val="24"/>
        </w:rPr>
        <w:t>tužioca</w:t>
      </w:r>
      <w:r w:rsidR="00F27CD4">
        <w:rPr>
          <w:rFonts w:ascii="Times New Roman" w:hAnsi="Times New Roman" w:cs="Times New Roman"/>
          <w:noProof/>
          <w:sz w:val="24"/>
          <w:szCs w:val="24"/>
        </w:rPr>
        <w:t xml:space="preserve"> A</w:t>
      </w:r>
      <w:r w:rsidR="00A508D5">
        <w:rPr>
          <w:rFonts w:ascii="Times New Roman" w:hAnsi="Times New Roman" w:cs="Times New Roman"/>
          <w:noProof/>
          <w:sz w:val="24"/>
          <w:szCs w:val="24"/>
        </w:rPr>
        <w:t>.</w:t>
      </w:r>
      <w:r w:rsidR="00DE1160">
        <w:rPr>
          <w:rFonts w:ascii="Times New Roman" w:hAnsi="Times New Roman" w:cs="Times New Roman"/>
          <w:noProof/>
          <w:sz w:val="24"/>
          <w:szCs w:val="24"/>
        </w:rPr>
        <w:t xml:space="preserve"> Ć</w:t>
      </w:r>
      <w:r w:rsidR="00A508D5">
        <w:rPr>
          <w:rFonts w:ascii="Times New Roman" w:hAnsi="Times New Roman" w:cs="Times New Roman"/>
          <w:noProof/>
          <w:sz w:val="24"/>
          <w:szCs w:val="24"/>
        </w:rPr>
        <w:t>.</w:t>
      </w:r>
      <w:r w:rsidR="00F27CD4">
        <w:rPr>
          <w:rFonts w:ascii="Times New Roman" w:hAnsi="Times New Roman" w:cs="Times New Roman"/>
          <w:noProof/>
          <w:sz w:val="24"/>
          <w:szCs w:val="24"/>
        </w:rPr>
        <w:t xml:space="preserve"> SSS, električar, </w:t>
      </w:r>
      <w:r w:rsidR="00F239DC">
        <w:rPr>
          <w:rFonts w:ascii="Times New Roman" w:hAnsi="Times New Roman" w:cs="Times New Roman"/>
          <w:noProof/>
          <w:sz w:val="24"/>
          <w:szCs w:val="24"/>
        </w:rPr>
        <w:t xml:space="preserve">dok je tužilac </w:t>
      </w:r>
      <w:r w:rsidR="00F27CD4">
        <w:rPr>
          <w:rFonts w:ascii="Times New Roman" w:hAnsi="Times New Roman" w:cs="Times New Roman"/>
          <w:noProof/>
          <w:sz w:val="24"/>
          <w:szCs w:val="24"/>
        </w:rPr>
        <w:t>E</w:t>
      </w:r>
      <w:r w:rsidR="00A508D5">
        <w:rPr>
          <w:rFonts w:ascii="Times New Roman" w:hAnsi="Times New Roman" w:cs="Times New Roman"/>
          <w:noProof/>
          <w:sz w:val="24"/>
          <w:szCs w:val="24"/>
        </w:rPr>
        <w:t>.</w:t>
      </w:r>
      <w:r w:rsidR="00F27CD4">
        <w:rPr>
          <w:rFonts w:ascii="Times New Roman" w:hAnsi="Times New Roman" w:cs="Times New Roman"/>
          <w:noProof/>
          <w:sz w:val="24"/>
          <w:szCs w:val="24"/>
        </w:rPr>
        <w:t xml:space="preserve"> H</w:t>
      </w:r>
      <w:r w:rsidR="00A508D5">
        <w:rPr>
          <w:rFonts w:ascii="Times New Roman" w:hAnsi="Times New Roman" w:cs="Times New Roman"/>
          <w:noProof/>
          <w:sz w:val="24"/>
          <w:szCs w:val="24"/>
        </w:rPr>
        <w:t>.</w:t>
      </w:r>
      <w:r w:rsidR="00274DD9">
        <w:rPr>
          <w:rFonts w:ascii="Times New Roman" w:hAnsi="Times New Roman" w:cs="Times New Roman"/>
          <w:noProof/>
          <w:sz w:val="24"/>
          <w:szCs w:val="24"/>
        </w:rPr>
        <w:t xml:space="preserve">, NK radnik, metalostrugar. </w:t>
      </w:r>
      <w:r w:rsidR="00C9051E">
        <w:rPr>
          <w:rFonts w:ascii="Times New Roman" w:hAnsi="Times New Roman" w:cs="Times New Roman"/>
          <w:noProof/>
          <w:sz w:val="24"/>
          <w:szCs w:val="24"/>
        </w:rPr>
        <w:t>T</w:t>
      </w:r>
      <w:r w:rsidR="00F27CD4">
        <w:rPr>
          <w:rFonts w:ascii="Times New Roman" w:hAnsi="Times New Roman" w:cs="Times New Roman"/>
          <w:noProof/>
          <w:sz w:val="24"/>
          <w:szCs w:val="24"/>
        </w:rPr>
        <w:t>užiteljica B</w:t>
      </w:r>
      <w:r w:rsidR="00A508D5">
        <w:rPr>
          <w:rFonts w:ascii="Times New Roman" w:hAnsi="Times New Roman" w:cs="Times New Roman"/>
          <w:noProof/>
          <w:sz w:val="24"/>
          <w:szCs w:val="24"/>
        </w:rPr>
        <w:t>.</w:t>
      </w:r>
      <w:r w:rsidR="00F27CD4">
        <w:rPr>
          <w:rFonts w:ascii="Times New Roman" w:hAnsi="Times New Roman" w:cs="Times New Roman"/>
          <w:noProof/>
          <w:sz w:val="24"/>
          <w:szCs w:val="24"/>
        </w:rPr>
        <w:t xml:space="preserve"> M</w:t>
      </w:r>
      <w:r w:rsidR="00A508D5">
        <w:rPr>
          <w:rFonts w:ascii="Times New Roman" w:hAnsi="Times New Roman" w:cs="Times New Roman"/>
          <w:noProof/>
          <w:sz w:val="24"/>
          <w:szCs w:val="24"/>
        </w:rPr>
        <w:t>.</w:t>
      </w:r>
      <w:r w:rsidR="00F27CD4">
        <w:rPr>
          <w:rFonts w:ascii="Times New Roman" w:hAnsi="Times New Roman" w:cs="Times New Roman"/>
          <w:noProof/>
          <w:sz w:val="24"/>
          <w:szCs w:val="24"/>
        </w:rPr>
        <w:t xml:space="preserve"> </w:t>
      </w:r>
      <w:r w:rsidR="00C9051E">
        <w:rPr>
          <w:rFonts w:ascii="Times New Roman" w:hAnsi="Times New Roman" w:cs="Times New Roman"/>
          <w:noProof/>
          <w:sz w:val="24"/>
          <w:szCs w:val="24"/>
        </w:rPr>
        <w:t xml:space="preserve">se </w:t>
      </w:r>
      <w:r w:rsidR="00F27CD4">
        <w:rPr>
          <w:rFonts w:ascii="Times New Roman" w:hAnsi="Times New Roman" w:cs="Times New Roman"/>
          <w:noProof/>
          <w:sz w:val="24"/>
          <w:szCs w:val="24"/>
        </w:rPr>
        <w:t>ne nalazi u evidenciji r</w:t>
      </w:r>
      <w:r w:rsidR="00C9051E">
        <w:rPr>
          <w:rFonts w:ascii="Times New Roman" w:hAnsi="Times New Roman" w:cs="Times New Roman"/>
          <w:noProof/>
          <w:sz w:val="24"/>
          <w:szCs w:val="24"/>
        </w:rPr>
        <w:t>adnika za 2022. i 2023. godinu</w:t>
      </w:r>
      <w:r w:rsidR="0028021F">
        <w:rPr>
          <w:rFonts w:ascii="Times New Roman" w:hAnsi="Times New Roman" w:cs="Times New Roman"/>
          <w:noProof/>
          <w:sz w:val="24"/>
          <w:szCs w:val="24"/>
        </w:rPr>
        <w:t xml:space="preserve">. </w:t>
      </w:r>
      <w:r w:rsidR="00A36BA7">
        <w:rPr>
          <w:rFonts w:ascii="Times New Roman" w:hAnsi="Times New Roman" w:cs="Times New Roman"/>
          <w:noProof/>
          <w:sz w:val="24"/>
          <w:szCs w:val="24"/>
        </w:rPr>
        <w:t>P</w:t>
      </w:r>
      <w:r w:rsidR="00EE7D4F">
        <w:rPr>
          <w:rFonts w:ascii="Times New Roman" w:hAnsi="Times New Roman" w:cs="Times New Roman"/>
          <w:noProof/>
          <w:sz w:val="24"/>
          <w:szCs w:val="24"/>
        </w:rPr>
        <w:t>rema Pravilniku o unutrašnjoj organizaciji i sistematizaciji</w:t>
      </w:r>
      <w:r w:rsidR="00EE7D4F" w:rsidRPr="00EE7D4F">
        <w:rPr>
          <w:rFonts w:ascii="Times New Roman" w:hAnsi="Times New Roman" w:cs="Times New Roman"/>
          <w:noProof/>
          <w:sz w:val="24"/>
          <w:szCs w:val="24"/>
        </w:rPr>
        <w:t xml:space="preserve"> </w:t>
      </w:r>
      <w:r w:rsidR="00EE7D4F">
        <w:rPr>
          <w:rFonts w:ascii="Times New Roman" w:hAnsi="Times New Roman" w:cs="Times New Roman"/>
          <w:noProof/>
          <w:sz w:val="24"/>
          <w:szCs w:val="24"/>
        </w:rPr>
        <w:t>radnih mjesta tuženog</w:t>
      </w:r>
      <w:r w:rsidR="00A36BA7">
        <w:rPr>
          <w:rFonts w:ascii="Times New Roman" w:hAnsi="Times New Roman" w:cs="Times New Roman"/>
          <w:noProof/>
          <w:sz w:val="24"/>
          <w:szCs w:val="24"/>
        </w:rPr>
        <w:t xml:space="preserve"> broj:2082-1/22</w:t>
      </w:r>
      <w:r w:rsidR="00FD706C">
        <w:rPr>
          <w:rFonts w:ascii="Times New Roman" w:hAnsi="Times New Roman" w:cs="Times New Roman"/>
          <w:noProof/>
          <w:sz w:val="24"/>
          <w:szCs w:val="24"/>
        </w:rPr>
        <w:t xml:space="preserve"> od 14.10.2022. godine</w:t>
      </w:r>
      <w:r w:rsidR="00EE7D4F">
        <w:rPr>
          <w:rFonts w:ascii="Times New Roman" w:hAnsi="Times New Roman" w:cs="Times New Roman"/>
          <w:noProof/>
          <w:sz w:val="24"/>
          <w:szCs w:val="24"/>
        </w:rPr>
        <w:t xml:space="preserve"> </w:t>
      </w:r>
      <w:r w:rsidR="00A36BA7">
        <w:rPr>
          <w:rFonts w:ascii="Times New Roman" w:hAnsi="Times New Roman" w:cs="Times New Roman"/>
          <w:noProof/>
          <w:sz w:val="24"/>
          <w:szCs w:val="24"/>
        </w:rPr>
        <w:t xml:space="preserve">u odjelu Proizvodnja za radno mjesto  </w:t>
      </w:r>
      <w:r w:rsidR="00121816">
        <w:rPr>
          <w:rFonts w:ascii="Times New Roman" w:hAnsi="Times New Roman" w:cs="Times New Roman"/>
          <w:noProof/>
          <w:sz w:val="24"/>
          <w:szCs w:val="24"/>
        </w:rPr>
        <w:t>r</w:t>
      </w:r>
      <w:r w:rsidR="00A36BA7">
        <w:rPr>
          <w:rFonts w:ascii="Times New Roman" w:hAnsi="Times New Roman" w:cs="Times New Roman"/>
          <w:noProof/>
          <w:sz w:val="24"/>
          <w:szCs w:val="24"/>
        </w:rPr>
        <w:t>adnik u proizvodnji propisani su uslovi</w:t>
      </w:r>
      <w:r w:rsidR="00274DD9">
        <w:rPr>
          <w:rFonts w:ascii="Times New Roman" w:hAnsi="Times New Roman" w:cs="Times New Roman"/>
          <w:noProof/>
          <w:sz w:val="24"/>
          <w:szCs w:val="24"/>
        </w:rPr>
        <w:t xml:space="preserve">: </w:t>
      </w:r>
      <w:r w:rsidR="005045EA">
        <w:rPr>
          <w:rFonts w:ascii="Times New Roman" w:hAnsi="Times New Roman" w:cs="Times New Roman"/>
          <w:noProof/>
          <w:sz w:val="24"/>
          <w:szCs w:val="24"/>
        </w:rPr>
        <w:t>NK/SSS, struka neodređeno, 43 izvršioca</w:t>
      </w:r>
      <w:r w:rsidR="00D80A25">
        <w:rPr>
          <w:rFonts w:ascii="Times New Roman" w:hAnsi="Times New Roman" w:cs="Times New Roman"/>
          <w:noProof/>
          <w:sz w:val="24"/>
          <w:szCs w:val="24"/>
        </w:rPr>
        <w:t>, a u odjelu Aministracija</w:t>
      </w:r>
      <w:r w:rsidR="00D80A25" w:rsidRPr="00C3048D">
        <w:rPr>
          <w:rFonts w:ascii="Times New Roman" w:eastAsia="Times New Roman" w:hAnsi="Times New Roman" w:cs="Times New Roman"/>
          <w:bCs/>
          <w:noProof/>
          <w:sz w:val="24"/>
          <w:szCs w:val="24"/>
        </w:rPr>
        <w:t xml:space="preserve"> </w:t>
      </w:r>
      <w:r w:rsidR="00D80A25">
        <w:rPr>
          <w:rFonts w:ascii="Times New Roman" w:eastAsia="Times New Roman" w:hAnsi="Times New Roman" w:cs="Times New Roman"/>
          <w:bCs/>
          <w:noProof/>
          <w:sz w:val="24"/>
          <w:szCs w:val="24"/>
        </w:rPr>
        <w:t>radno mjesto r</w:t>
      </w:r>
      <w:r w:rsidR="00D80A25" w:rsidRPr="005B3881">
        <w:rPr>
          <w:rFonts w:ascii="Times New Roman" w:eastAsia="Times New Roman" w:hAnsi="Times New Roman" w:cs="Times New Roman"/>
          <w:bCs/>
          <w:noProof/>
          <w:sz w:val="24"/>
          <w:szCs w:val="24"/>
        </w:rPr>
        <w:t>eferent za</w:t>
      </w:r>
      <w:r w:rsidR="00D80A25">
        <w:rPr>
          <w:rFonts w:ascii="Times New Roman" w:eastAsia="Times New Roman" w:hAnsi="Times New Roman" w:cs="Times New Roman"/>
          <w:bCs/>
          <w:noProof/>
          <w:sz w:val="24"/>
          <w:szCs w:val="24"/>
        </w:rPr>
        <w:t xml:space="preserve"> registraciju i</w:t>
      </w:r>
      <w:r w:rsidR="00D80A25" w:rsidRPr="005B3881">
        <w:rPr>
          <w:rFonts w:ascii="Times New Roman" w:eastAsia="Times New Roman" w:hAnsi="Times New Roman" w:cs="Times New Roman"/>
          <w:bCs/>
          <w:noProof/>
          <w:sz w:val="24"/>
          <w:szCs w:val="24"/>
        </w:rPr>
        <w:t xml:space="preserve"> praćenje neželjenih</w:t>
      </w:r>
      <w:r w:rsidR="00D80A25">
        <w:rPr>
          <w:rFonts w:ascii="Times New Roman" w:eastAsia="Times New Roman" w:hAnsi="Times New Roman" w:cs="Times New Roman"/>
          <w:bCs/>
          <w:noProof/>
          <w:sz w:val="24"/>
          <w:szCs w:val="24"/>
        </w:rPr>
        <w:t xml:space="preserve"> dejstava medicinskih sredstava, SSS/VSS, grupacija medicinskih, farmaceutskih ili stomatoloških nauka ili </w:t>
      </w:r>
      <w:r w:rsidR="00DE1160">
        <w:rPr>
          <w:rFonts w:ascii="Times New Roman" w:eastAsia="Times New Roman" w:hAnsi="Times New Roman" w:cs="Times New Roman"/>
          <w:bCs/>
          <w:noProof/>
          <w:sz w:val="24"/>
          <w:szCs w:val="24"/>
        </w:rPr>
        <w:t xml:space="preserve">drugog zdravstvenog usmjerenja, </w:t>
      </w:r>
      <w:r w:rsidR="00DE1160">
        <w:rPr>
          <w:rFonts w:ascii="Times New Roman" w:hAnsi="Times New Roman" w:cs="Times New Roman"/>
          <w:noProof/>
          <w:sz w:val="24"/>
          <w:szCs w:val="24"/>
        </w:rPr>
        <w:t>jedan</w:t>
      </w:r>
      <w:r w:rsidR="00D80A25">
        <w:rPr>
          <w:rFonts w:ascii="Times New Roman" w:hAnsi="Times New Roman" w:cs="Times New Roman"/>
          <w:noProof/>
          <w:sz w:val="24"/>
          <w:szCs w:val="24"/>
        </w:rPr>
        <w:t xml:space="preserve"> izvršilac. </w:t>
      </w:r>
      <w:r w:rsidR="00274DD9">
        <w:rPr>
          <w:rFonts w:ascii="Times New Roman" w:hAnsi="Times New Roman" w:cs="Times New Roman"/>
          <w:noProof/>
          <w:sz w:val="24"/>
          <w:szCs w:val="24"/>
        </w:rPr>
        <w:t xml:space="preserve">Istim pravilnikom </w:t>
      </w:r>
      <w:r w:rsidR="001F35B5">
        <w:rPr>
          <w:rFonts w:ascii="Times New Roman" w:hAnsi="Times New Roman" w:cs="Times New Roman"/>
          <w:noProof/>
          <w:sz w:val="24"/>
          <w:szCs w:val="24"/>
        </w:rPr>
        <w:t>nisu sistematizovana radna mjesta</w:t>
      </w:r>
      <w:r w:rsidR="00EE7D4F">
        <w:rPr>
          <w:rFonts w:ascii="Times New Roman" w:hAnsi="Times New Roman" w:cs="Times New Roman"/>
          <w:noProof/>
          <w:sz w:val="24"/>
          <w:szCs w:val="24"/>
        </w:rPr>
        <w:t xml:space="preserve"> </w:t>
      </w:r>
      <w:r w:rsidR="00121816">
        <w:rPr>
          <w:rFonts w:ascii="Times New Roman" w:eastAsia="Times New Roman" w:hAnsi="Times New Roman" w:cs="Times New Roman"/>
          <w:bCs/>
          <w:noProof/>
          <w:sz w:val="24"/>
          <w:szCs w:val="24"/>
        </w:rPr>
        <w:t>r</w:t>
      </w:r>
      <w:r w:rsidR="002269D0">
        <w:rPr>
          <w:rFonts w:ascii="Times New Roman" w:eastAsia="Times New Roman" w:hAnsi="Times New Roman" w:cs="Times New Roman"/>
          <w:bCs/>
          <w:noProof/>
          <w:sz w:val="24"/>
          <w:szCs w:val="24"/>
        </w:rPr>
        <w:t xml:space="preserve">eferent prodaje i </w:t>
      </w:r>
      <w:r w:rsidR="00121816">
        <w:rPr>
          <w:rFonts w:ascii="Times New Roman" w:eastAsia="Times New Roman" w:hAnsi="Times New Roman" w:cs="Times New Roman"/>
          <w:bCs/>
          <w:noProof/>
          <w:sz w:val="24"/>
          <w:szCs w:val="24"/>
        </w:rPr>
        <w:t>h</w:t>
      </w:r>
      <w:r w:rsidR="00274DD9">
        <w:rPr>
          <w:rFonts w:ascii="Times New Roman" w:eastAsia="Times New Roman" w:hAnsi="Times New Roman" w:cs="Times New Roman"/>
          <w:bCs/>
          <w:noProof/>
          <w:sz w:val="24"/>
          <w:szCs w:val="24"/>
        </w:rPr>
        <w:t xml:space="preserve">igijeničar, a drugi dokazi </w:t>
      </w:r>
      <w:r w:rsidR="00794F63">
        <w:rPr>
          <w:rFonts w:ascii="Times New Roman" w:eastAsia="Times New Roman" w:hAnsi="Times New Roman" w:cs="Times New Roman"/>
          <w:bCs/>
          <w:noProof/>
          <w:sz w:val="24"/>
          <w:szCs w:val="24"/>
        </w:rPr>
        <w:t>nisu izvedeni na okolnost uslova propisanih za ova radna mjesta</w:t>
      </w:r>
      <w:r w:rsidR="00274DD9">
        <w:rPr>
          <w:rFonts w:ascii="Times New Roman" w:eastAsia="Times New Roman" w:hAnsi="Times New Roman" w:cs="Times New Roman"/>
          <w:bCs/>
          <w:noProof/>
          <w:sz w:val="24"/>
          <w:szCs w:val="24"/>
        </w:rPr>
        <w:t>.</w:t>
      </w:r>
      <w:r w:rsidR="0036179E" w:rsidRPr="0036179E">
        <w:rPr>
          <w:rFonts w:ascii="Times New Roman" w:hAnsi="Times New Roman" w:cs="Times New Roman"/>
          <w:noProof/>
          <w:sz w:val="24"/>
          <w:szCs w:val="24"/>
        </w:rPr>
        <w:t xml:space="preserve"> </w:t>
      </w:r>
      <w:r w:rsidR="0086445E">
        <w:rPr>
          <w:rFonts w:ascii="Times New Roman" w:hAnsi="Times New Roman" w:cs="Times New Roman"/>
          <w:noProof/>
          <w:sz w:val="24"/>
          <w:szCs w:val="24"/>
        </w:rPr>
        <w:t>Pored toga, p</w:t>
      </w:r>
      <w:r w:rsidR="0036179E">
        <w:rPr>
          <w:rFonts w:ascii="Times New Roman" w:eastAsia="Times New Roman" w:hAnsi="Times New Roman" w:cs="Times New Roman"/>
          <w:bCs/>
          <w:noProof/>
          <w:sz w:val="24"/>
          <w:szCs w:val="24"/>
        </w:rPr>
        <w:t>rema ocjeni ovog suda</w:t>
      </w:r>
      <w:r w:rsidR="00A36BA7">
        <w:rPr>
          <w:rFonts w:ascii="Times New Roman" w:eastAsia="Times New Roman" w:hAnsi="Times New Roman" w:cs="Times New Roman"/>
          <w:bCs/>
          <w:noProof/>
          <w:sz w:val="24"/>
          <w:szCs w:val="24"/>
        </w:rPr>
        <w:t xml:space="preserve"> t</w:t>
      </w:r>
      <w:r w:rsidR="00794F63">
        <w:rPr>
          <w:rFonts w:ascii="Times New Roman" w:eastAsia="Times New Roman" w:hAnsi="Times New Roman" w:cs="Times New Roman"/>
          <w:bCs/>
          <w:noProof/>
          <w:sz w:val="24"/>
          <w:szCs w:val="24"/>
        </w:rPr>
        <w:t xml:space="preserve">užioci nisu </w:t>
      </w:r>
      <w:r w:rsidR="001F35B5">
        <w:rPr>
          <w:rFonts w:ascii="Times New Roman" w:eastAsia="Times New Roman" w:hAnsi="Times New Roman" w:cs="Times New Roman"/>
          <w:bCs/>
          <w:noProof/>
          <w:sz w:val="24"/>
          <w:szCs w:val="24"/>
        </w:rPr>
        <w:t xml:space="preserve">dokazali da ispunjavaju </w:t>
      </w:r>
      <w:r w:rsidR="0036179E">
        <w:rPr>
          <w:rFonts w:ascii="Times New Roman" w:eastAsia="Times New Roman" w:hAnsi="Times New Roman" w:cs="Times New Roman"/>
          <w:bCs/>
          <w:noProof/>
          <w:sz w:val="24"/>
          <w:szCs w:val="24"/>
        </w:rPr>
        <w:t>uslove za</w:t>
      </w:r>
      <w:r w:rsidR="00274DD9">
        <w:rPr>
          <w:rFonts w:ascii="Times New Roman" w:eastAsia="Times New Roman" w:hAnsi="Times New Roman" w:cs="Times New Roman"/>
          <w:bCs/>
          <w:noProof/>
          <w:sz w:val="24"/>
          <w:szCs w:val="24"/>
        </w:rPr>
        <w:t xml:space="preserve"> </w:t>
      </w:r>
      <w:r w:rsidR="00794F63">
        <w:rPr>
          <w:rFonts w:ascii="Times New Roman" w:eastAsia="Times New Roman" w:hAnsi="Times New Roman" w:cs="Times New Roman"/>
          <w:bCs/>
          <w:noProof/>
          <w:sz w:val="24"/>
          <w:szCs w:val="24"/>
        </w:rPr>
        <w:t>radna mjesta r</w:t>
      </w:r>
      <w:r w:rsidR="00794F63" w:rsidRPr="005B3881">
        <w:rPr>
          <w:rFonts w:ascii="Times New Roman" w:eastAsia="Times New Roman" w:hAnsi="Times New Roman" w:cs="Times New Roman"/>
          <w:bCs/>
          <w:noProof/>
          <w:sz w:val="24"/>
          <w:szCs w:val="24"/>
        </w:rPr>
        <w:t>eferent za praćenje neželjenih</w:t>
      </w:r>
      <w:r w:rsidR="00794F63">
        <w:rPr>
          <w:rFonts w:ascii="Times New Roman" w:eastAsia="Times New Roman" w:hAnsi="Times New Roman" w:cs="Times New Roman"/>
          <w:bCs/>
          <w:noProof/>
          <w:sz w:val="24"/>
          <w:szCs w:val="24"/>
        </w:rPr>
        <w:t xml:space="preserve"> dejstava medicinskih sredstava, </w:t>
      </w:r>
      <w:r w:rsidR="00496F1B">
        <w:rPr>
          <w:rFonts w:ascii="Times New Roman" w:eastAsia="Times New Roman" w:hAnsi="Times New Roman" w:cs="Times New Roman"/>
          <w:bCs/>
          <w:noProof/>
          <w:sz w:val="24"/>
          <w:szCs w:val="24"/>
        </w:rPr>
        <w:t>referent prodaje i higijeničar</w:t>
      </w:r>
      <w:r w:rsidR="0036179E">
        <w:rPr>
          <w:rFonts w:ascii="Times New Roman" w:eastAsia="Times New Roman" w:hAnsi="Times New Roman" w:cs="Times New Roman"/>
          <w:bCs/>
          <w:noProof/>
          <w:sz w:val="24"/>
          <w:szCs w:val="24"/>
        </w:rPr>
        <w:t>,</w:t>
      </w:r>
      <w:r w:rsidR="00274DD9">
        <w:rPr>
          <w:rFonts w:ascii="Times New Roman" w:eastAsia="Times New Roman" w:hAnsi="Times New Roman" w:cs="Times New Roman"/>
          <w:bCs/>
          <w:noProof/>
          <w:sz w:val="24"/>
          <w:szCs w:val="24"/>
        </w:rPr>
        <w:t xml:space="preserve"> niti </w:t>
      </w:r>
      <w:r w:rsidR="004C6198" w:rsidRPr="007763D8">
        <w:rPr>
          <w:rFonts w:ascii="Times New Roman" w:hAnsi="Times New Roman" w:cs="Times New Roman"/>
          <w:noProof/>
          <w:sz w:val="24"/>
          <w:szCs w:val="24"/>
        </w:rPr>
        <w:t xml:space="preserve">da je tuženi </w:t>
      </w:r>
      <w:r w:rsidR="0036179E">
        <w:rPr>
          <w:rFonts w:ascii="Times New Roman" w:hAnsi="Times New Roman" w:cs="Times New Roman"/>
          <w:noProof/>
          <w:sz w:val="24"/>
          <w:szCs w:val="24"/>
        </w:rPr>
        <w:t xml:space="preserve">na ova radna mjesta </w:t>
      </w:r>
      <w:r w:rsidR="008166AD" w:rsidRPr="007763D8">
        <w:rPr>
          <w:rFonts w:ascii="Times New Roman" w:hAnsi="Times New Roman" w:cs="Times New Roman"/>
          <w:noProof/>
          <w:sz w:val="24"/>
          <w:szCs w:val="24"/>
        </w:rPr>
        <w:t>i</w:t>
      </w:r>
      <w:r w:rsidR="008166AD">
        <w:rPr>
          <w:rFonts w:ascii="Times New Roman" w:hAnsi="Times New Roman" w:cs="Times New Roman"/>
          <w:noProof/>
          <w:sz w:val="24"/>
          <w:szCs w:val="24"/>
        </w:rPr>
        <w:t>zvršio zapošljavanje radnika</w:t>
      </w:r>
      <w:r w:rsidR="008166AD" w:rsidRPr="007763D8">
        <w:rPr>
          <w:rFonts w:ascii="Times New Roman" w:hAnsi="Times New Roman" w:cs="Times New Roman"/>
          <w:noProof/>
          <w:sz w:val="24"/>
          <w:szCs w:val="24"/>
        </w:rPr>
        <w:t xml:space="preserve"> sa istim kvalifikaci</w:t>
      </w:r>
      <w:r w:rsidR="008166AD">
        <w:rPr>
          <w:rFonts w:ascii="Times New Roman" w:hAnsi="Times New Roman" w:cs="Times New Roman"/>
          <w:noProof/>
          <w:sz w:val="24"/>
          <w:szCs w:val="24"/>
        </w:rPr>
        <w:t>jama i stepenom stručn</w:t>
      </w:r>
      <w:r w:rsidR="00F239DC">
        <w:rPr>
          <w:rFonts w:ascii="Times New Roman" w:hAnsi="Times New Roman" w:cs="Times New Roman"/>
          <w:noProof/>
          <w:sz w:val="24"/>
          <w:szCs w:val="24"/>
        </w:rPr>
        <w:t xml:space="preserve">e </w:t>
      </w:r>
      <w:r w:rsidR="0036179E">
        <w:rPr>
          <w:rFonts w:ascii="Times New Roman" w:hAnsi="Times New Roman" w:cs="Times New Roman"/>
          <w:noProof/>
          <w:sz w:val="24"/>
          <w:szCs w:val="24"/>
        </w:rPr>
        <w:t xml:space="preserve">spreme koje imaju tužioci, </w:t>
      </w:r>
      <w:r w:rsidR="001439BC">
        <w:rPr>
          <w:rFonts w:ascii="Times New Roman" w:hAnsi="Times New Roman" w:cs="Times New Roman"/>
          <w:noProof/>
          <w:sz w:val="24"/>
          <w:szCs w:val="24"/>
        </w:rPr>
        <w:t xml:space="preserve"> a ne r</w:t>
      </w:r>
      <w:r w:rsidR="0036179E">
        <w:rPr>
          <w:rFonts w:ascii="Times New Roman" w:hAnsi="Times New Roman" w:cs="Times New Roman"/>
          <w:noProof/>
          <w:sz w:val="24"/>
          <w:szCs w:val="24"/>
        </w:rPr>
        <w:t>adi</w:t>
      </w:r>
      <w:r w:rsidR="00F239DC">
        <w:rPr>
          <w:rFonts w:ascii="Times New Roman" w:hAnsi="Times New Roman" w:cs="Times New Roman"/>
          <w:noProof/>
          <w:sz w:val="24"/>
          <w:szCs w:val="24"/>
        </w:rPr>
        <w:t xml:space="preserve"> </w:t>
      </w:r>
      <w:r w:rsidR="001439BC">
        <w:rPr>
          <w:rFonts w:ascii="Times New Roman" w:hAnsi="Times New Roman" w:cs="Times New Roman"/>
          <w:noProof/>
          <w:sz w:val="24"/>
          <w:szCs w:val="24"/>
        </w:rPr>
        <w:t xml:space="preserve"> se </w:t>
      </w:r>
      <w:r w:rsidR="00DE1160">
        <w:rPr>
          <w:rFonts w:ascii="Times New Roman" w:hAnsi="Times New Roman" w:cs="Times New Roman"/>
          <w:noProof/>
          <w:sz w:val="24"/>
          <w:szCs w:val="24"/>
        </w:rPr>
        <w:t xml:space="preserve">o </w:t>
      </w:r>
      <w:r w:rsidR="001439BC">
        <w:rPr>
          <w:rFonts w:ascii="Times New Roman" w:hAnsi="Times New Roman" w:cs="Times New Roman"/>
          <w:noProof/>
          <w:sz w:val="24"/>
          <w:szCs w:val="24"/>
        </w:rPr>
        <w:t>istim radnim mjestima</w:t>
      </w:r>
      <w:r w:rsidR="0036179E">
        <w:rPr>
          <w:rFonts w:ascii="Times New Roman" w:hAnsi="Times New Roman" w:cs="Times New Roman"/>
          <w:noProof/>
          <w:sz w:val="24"/>
          <w:szCs w:val="24"/>
        </w:rPr>
        <w:t xml:space="preserve"> na kojima su tužioci bili zaposleni</w:t>
      </w:r>
      <w:r w:rsidR="008166AD">
        <w:rPr>
          <w:rFonts w:ascii="Times New Roman" w:hAnsi="Times New Roman" w:cs="Times New Roman"/>
          <w:noProof/>
          <w:sz w:val="24"/>
          <w:szCs w:val="24"/>
        </w:rPr>
        <w:t>.</w:t>
      </w:r>
      <w:r w:rsidR="001F35B5">
        <w:rPr>
          <w:rFonts w:ascii="Times New Roman" w:hAnsi="Times New Roman" w:cs="Times New Roman"/>
          <w:noProof/>
          <w:sz w:val="24"/>
          <w:szCs w:val="24"/>
        </w:rPr>
        <w:t xml:space="preserve"> </w:t>
      </w:r>
    </w:p>
    <w:p w:rsidR="008166AD" w:rsidRDefault="008166AD" w:rsidP="005D1752">
      <w:pPr>
        <w:spacing w:line="240" w:lineRule="auto"/>
        <w:ind w:right="-46" w:firstLine="720"/>
        <w:jc w:val="both"/>
        <w:rPr>
          <w:rFonts w:ascii="Times New Roman" w:hAnsi="Times New Roman" w:cs="Times New Roman"/>
          <w:noProof/>
          <w:sz w:val="24"/>
          <w:szCs w:val="24"/>
        </w:rPr>
      </w:pPr>
    </w:p>
    <w:p w:rsidR="00C91715" w:rsidRDefault="009834C6" w:rsidP="005D1752">
      <w:pPr>
        <w:spacing w:line="240" w:lineRule="auto"/>
        <w:ind w:right="-46" w:firstLine="720"/>
        <w:jc w:val="both"/>
        <w:rPr>
          <w:rFonts w:ascii="Times New Roman" w:hAnsi="Times New Roman" w:cs="Times New Roman"/>
          <w:noProof/>
          <w:sz w:val="24"/>
          <w:szCs w:val="24"/>
        </w:rPr>
      </w:pPr>
      <w:r>
        <w:rPr>
          <w:rFonts w:ascii="Times New Roman" w:hAnsi="Times New Roman" w:cs="Times New Roman"/>
          <w:noProof/>
          <w:sz w:val="24"/>
          <w:szCs w:val="24"/>
        </w:rPr>
        <w:t>Nije sporno da se t</w:t>
      </w:r>
      <w:r>
        <w:rPr>
          <w:rFonts w:ascii="Times New Roman" w:eastAsia="Times New Roman" w:hAnsi="Times New Roman" w:cs="Times New Roman"/>
          <w:bCs/>
          <w:noProof/>
          <w:sz w:val="24"/>
          <w:szCs w:val="24"/>
        </w:rPr>
        <w:t>užioci B</w:t>
      </w:r>
      <w:r w:rsidR="00A508D5">
        <w:rPr>
          <w:rFonts w:ascii="Times New Roman" w:eastAsia="Times New Roman" w:hAnsi="Times New Roman" w:cs="Times New Roman"/>
          <w:bCs/>
          <w:noProof/>
          <w:sz w:val="24"/>
          <w:szCs w:val="24"/>
        </w:rPr>
        <w:t>.</w:t>
      </w:r>
      <w:r>
        <w:rPr>
          <w:rFonts w:ascii="Times New Roman" w:eastAsia="Times New Roman" w:hAnsi="Times New Roman" w:cs="Times New Roman"/>
          <w:bCs/>
          <w:noProof/>
          <w:sz w:val="24"/>
          <w:szCs w:val="24"/>
        </w:rPr>
        <w:t xml:space="preserve"> M</w:t>
      </w:r>
      <w:r w:rsidR="00A508D5">
        <w:rPr>
          <w:rFonts w:ascii="Times New Roman" w:eastAsia="Times New Roman" w:hAnsi="Times New Roman" w:cs="Times New Roman"/>
          <w:bCs/>
          <w:noProof/>
          <w:sz w:val="24"/>
          <w:szCs w:val="24"/>
        </w:rPr>
        <w:t>.</w:t>
      </w:r>
      <w:r>
        <w:rPr>
          <w:rFonts w:ascii="Times New Roman" w:eastAsia="Times New Roman" w:hAnsi="Times New Roman" w:cs="Times New Roman"/>
          <w:bCs/>
          <w:noProof/>
          <w:sz w:val="24"/>
          <w:szCs w:val="24"/>
        </w:rPr>
        <w:t xml:space="preserve"> i E</w:t>
      </w:r>
      <w:r w:rsidR="00A508D5">
        <w:rPr>
          <w:rFonts w:ascii="Times New Roman" w:eastAsia="Times New Roman" w:hAnsi="Times New Roman" w:cs="Times New Roman"/>
          <w:bCs/>
          <w:noProof/>
          <w:sz w:val="24"/>
          <w:szCs w:val="24"/>
        </w:rPr>
        <w:t>.</w:t>
      </w:r>
      <w:r>
        <w:rPr>
          <w:rFonts w:ascii="Times New Roman" w:eastAsia="Times New Roman" w:hAnsi="Times New Roman" w:cs="Times New Roman"/>
          <w:bCs/>
          <w:noProof/>
          <w:sz w:val="24"/>
          <w:szCs w:val="24"/>
        </w:rPr>
        <w:t xml:space="preserve"> H</w:t>
      </w:r>
      <w:r w:rsidR="00A508D5">
        <w:rPr>
          <w:rFonts w:ascii="Times New Roman" w:eastAsia="Times New Roman" w:hAnsi="Times New Roman" w:cs="Times New Roman"/>
          <w:bCs/>
          <w:noProof/>
          <w:sz w:val="24"/>
          <w:szCs w:val="24"/>
        </w:rPr>
        <w:t>.</w:t>
      </w:r>
      <w:r>
        <w:rPr>
          <w:rFonts w:ascii="Times New Roman" w:eastAsia="Times New Roman" w:hAnsi="Times New Roman" w:cs="Times New Roman"/>
          <w:bCs/>
          <w:noProof/>
          <w:sz w:val="24"/>
          <w:szCs w:val="24"/>
        </w:rPr>
        <w:t xml:space="preserve"> nisu odazvali na poziv za razgovor za posao, dok tužioci  E</w:t>
      </w:r>
      <w:r w:rsidR="00A508D5">
        <w:rPr>
          <w:rFonts w:ascii="Times New Roman" w:eastAsia="Times New Roman" w:hAnsi="Times New Roman" w:cs="Times New Roman"/>
          <w:bCs/>
          <w:noProof/>
          <w:sz w:val="24"/>
          <w:szCs w:val="24"/>
        </w:rPr>
        <w:t>.</w:t>
      </w:r>
      <w:r>
        <w:rPr>
          <w:rFonts w:ascii="Times New Roman" w:eastAsia="Times New Roman" w:hAnsi="Times New Roman" w:cs="Times New Roman"/>
          <w:bCs/>
          <w:noProof/>
          <w:sz w:val="24"/>
          <w:szCs w:val="24"/>
        </w:rPr>
        <w:t xml:space="preserve"> P</w:t>
      </w:r>
      <w:r w:rsidR="00A508D5">
        <w:rPr>
          <w:rFonts w:ascii="Times New Roman" w:eastAsia="Times New Roman" w:hAnsi="Times New Roman" w:cs="Times New Roman"/>
          <w:bCs/>
          <w:noProof/>
          <w:sz w:val="24"/>
          <w:szCs w:val="24"/>
        </w:rPr>
        <w:t>.</w:t>
      </w:r>
      <w:r>
        <w:rPr>
          <w:rFonts w:ascii="Times New Roman" w:eastAsia="Times New Roman" w:hAnsi="Times New Roman" w:cs="Times New Roman"/>
          <w:bCs/>
          <w:noProof/>
          <w:sz w:val="24"/>
          <w:szCs w:val="24"/>
        </w:rPr>
        <w:t xml:space="preserve"> i A</w:t>
      </w:r>
      <w:r w:rsidR="00A508D5">
        <w:rPr>
          <w:rFonts w:ascii="Times New Roman" w:eastAsia="Times New Roman" w:hAnsi="Times New Roman" w:cs="Times New Roman"/>
          <w:bCs/>
          <w:noProof/>
          <w:sz w:val="24"/>
          <w:szCs w:val="24"/>
        </w:rPr>
        <w:t>.</w:t>
      </w:r>
      <w:r>
        <w:rPr>
          <w:rFonts w:ascii="Times New Roman" w:eastAsia="Times New Roman" w:hAnsi="Times New Roman" w:cs="Times New Roman"/>
          <w:bCs/>
          <w:noProof/>
          <w:sz w:val="24"/>
          <w:szCs w:val="24"/>
        </w:rPr>
        <w:t xml:space="preserve"> Ć</w:t>
      </w:r>
      <w:r w:rsidR="00A508D5">
        <w:rPr>
          <w:rFonts w:ascii="Times New Roman" w:eastAsia="Times New Roman" w:hAnsi="Times New Roman" w:cs="Times New Roman"/>
          <w:bCs/>
          <w:noProof/>
          <w:sz w:val="24"/>
          <w:szCs w:val="24"/>
        </w:rPr>
        <w:t>.</w:t>
      </w:r>
      <w:bookmarkStart w:id="0" w:name="_GoBack"/>
      <w:bookmarkEnd w:id="0"/>
      <w:r>
        <w:rPr>
          <w:rFonts w:ascii="Times New Roman" w:eastAsia="Times New Roman" w:hAnsi="Times New Roman" w:cs="Times New Roman"/>
          <w:bCs/>
          <w:noProof/>
          <w:sz w:val="24"/>
          <w:szCs w:val="24"/>
        </w:rPr>
        <w:t xml:space="preserve">  koji su došli na razgovor, nisu prihvatili ponudu za posao, te da je tuženi nakon toga vršio zapošljavanje novih radnika pri čemu je autonomno pravo tuženog </w:t>
      </w:r>
      <w:r>
        <w:rPr>
          <w:rFonts w:ascii="Times New Roman" w:hAnsi="Times New Roman" w:cs="Times New Roman"/>
          <w:noProof/>
          <w:sz w:val="24"/>
          <w:szCs w:val="24"/>
        </w:rPr>
        <w:t>da izabere kandidata za koga procijeni da će najbolje odgovoriti zadatku svog radnog mjesta, s obzirom na kvalifikaciju i sposobnosti</w:t>
      </w:r>
      <w:r w:rsidR="00204112">
        <w:rPr>
          <w:rFonts w:ascii="Times New Roman" w:hAnsi="Times New Roman" w:cs="Times New Roman"/>
          <w:noProof/>
          <w:sz w:val="24"/>
          <w:szCs w:val="24"/>
        </w:rPr>
        <w:t>,</w:t>
      </w:r>
      <w:r w:rsidR="00204112" w:rsidRPr="00204112">
        <w:rPr>
          <w:rFonts w:ascii="Times New Roman" w:hAnsi="Times New Roman" w:cs="Times New Roman"/>
          <w:noProof/>
          <w:sz w:val="24"/>
          <w:szCs w:val="24"/>
        </w:rPr>
        <w:t xml:space="preserve"> </w:t>
      </w:r>
      <w:r w:rsidR="00204112">
        <w:rPr>
          <w:rFonts w:ascii="Times New Roman" w:hAnsi="Times New Roman" w:cs="Times New Roman"/>
          <w:noProof/>
          <w:sz w:val="24"/>
          <w:szCs w:val="24"/>
        </w:rPr>
        <w:t>pa nije bio dužan da tužiocima ponovo nudi zaposlenje</w:t>
      </w:r>
      <w:r>
        <w:rPr>
          <w:rFonts w:ascii="Times New Roman" w:hAnsi="Times New Roman" w:cs="Times New Roman"/>
          <w:noProof/>
          <w:sz w:val="24"/>
          <w:szCs w:val="24"/>
        </w:rPr>
        <w:t>.</w:t>
      </w:r>
      <w:r w:rsidR="00204112" w:rsidRPr="00204112">
        <w:rPr>
          <w:rFonts w:ascii="Times New Roman" w:hAnsi="Times New Roman" w:cs="Times New Roman"/>
          <w:noProof/>
          <w:sz w:val="24"/>
          <w:szCs w:val="24"/>
        </w:rPr>
        <w:t xml:space="preserve"> </w:t>
      </w:r>
      <w:r w:rsidR="00204112">
        <w:rPr>
          <w:rFonts w:ascii="Times New Roman" w:hAnsi="Times New Roman" w:cs="Times New Roman"/>
          <w:noProof/>
          <w:sz w:val="24"/>
          <w:szCs w:val="24"/>
        </w:rPr>
        <w:t>Ovo i iz razloga što  bi tužiocima, da ugovori o radu nisu otkazani, istekli prije prijema novih radnika nakon što su im ponuđeni poslovi kod tuženog.</w:t>
      </w:r>
      <w:r w:rsidRPr="009834C6">
        <w:rPr>
          <w:rFonts w:ascii="Times New Roman" w:eastAsia="Times New Roman" w:hAnsi="Times New Roman" w:cs="Times New Roman"/>
          <w:bCs/>
          <w:noProof/>
          <w:sz w:val="24"/>
          <w:szCs w:val="24"/>
        </w:rPr>
        <w:t xml:space="preserve"> </w:t>
      </w:r>
    </w:p>
    <w:p w:rsidR="00BE183D" w:rsidRPr="00E979B6" w:rsidRDefault="00BE183D" w:rsidP="00E979B6">
      <w:pPr>
        <w:spacing w:line="240" w:lineRule="auto"/>
        <w:jc w:val="both"/>
        <w:rPr>
          <w:rFonts w:ascii="Times New Roman" w:hAnsi="Times New Roman"/>
          <w:noProof/>
          <w:color w:val="000000"/>
          <w:sz w:val="24"/>
          <w:szCs w:val="24"/>
        </w:rPr>
      </w:pPr>
    </w:p>
    <w:p w:rsidR="009B6B77" w:rsidRDefault="00BE183D" w:rsidP="00B437E8">
      <w:pPr>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ab/>
      </w:r>
      <w:r w:rsidRPr="009F2137">
        <w:rPr>
          <w:rFonts w:ascii="Times New Roman" w:hAnsi="Times New Roman" w:cs="Times New Roman"/>
          <w:noProof/>
          <w:sz w:val="24"/>
          <w:szCs w:val="24"/>
        </w:rPr>
        <w:t>Prvostepeni sud je pogrešno primijenio od</w:t>
      </w:r>
      <w:r>
        <w:rPr>
          <w:rFonts w:ascii="Times New Roman" w:hAnsi="Times New Roman" w:cs="Times New Roman"/>
          <w:noProof/>
          <w:sz w:val="24"/>
          <w:szCs w:val="24"/>
        </w:rPr>
        <w:t>redbe člana 362. stav 1</w:t>
      </w:r>
      <w:r w:rsidRPr="009F2137">
        <w:rPr>
          <w:rFonts w:ascii="Times New Roman" w:hAnsi="Times New Roman" w:cs="Times New Roman"/>
          <w:noProof/>
          <w:sz w:val="24"/>
          <w:szCs w:val="24"/>
        </w:rPr>
        <w:t>. ZPP</w:t>
      </w:r>
      <w:r w:rsidR="003B7CB5">
        <w:rPr>
          <w:rFonts w:ascii="Times New Roman" w:hAnsi="Times New Roman" w:cs="Times New Roman"/>
          <w:noProof/>
          <w:sz w:val="24"/>
          <w:szCs w:val="24"/>
        </w:rPr>
        <w:t xml:space="preserve"> kada je  vrijednost spora odredio u iznosu od 10.500,00</w:t>
      </w:r>
      <w:r w:rsidR="00F82222">
        <w:rPr>
          <w:rFonts w:ascii="Times New Roman" w:hAnsi="Times New Roman" w:cs="Times New Roman"/>
          <w:noProof/>
          <w:sz w:val="24"/>
          <w:szCs w:val="24"/>
        </w:rPr>
        <w:t xml:space="preserve"> KM</w:t>
      </w:r>
      <w:r w:rsidRPr="009F2137">
        <w:rPr>
          <w:rFonts w:ascii="Times New Roman" w:hAnsi="Times New Roman" w:cs="Times New Roman"/>
          <w:noProof/>
          <w:sz w:val="24"/>
          <w:szCs w:val="24"/>
        </w:rPr>
        <w:t xml:space="preserve">, jer su tužioci formalni suparničari </w:t>
      </w:r>
      <w:r>
        <w:rPr>
          <w:rFonts w:ascii="Times New Roman" w:hAnsi="Times New Roman" w:cs="Times New Roman"/>
          <w:noProof/>
          <w:sz w:val="24"/>
          <w:szCs w:val="24"/>
        </w:rPr>
        <w:t>koji su jednom tužbom tužili shodno odredbi člana 362. stav 1. tačka 2. ZPP, a svaki formalni suparničar je samostalna stranka u parnici, pa se vrijednost spora utvrđuje za svakog suparničara prema vrijednosti svakog pojedinačnog tužbenog zahtjeva,</w:t>
      </w:r>
      <w:r w:rsidR="009834C6">
        <w:rPr>
          <w:rFonts w:ascii="Times New Roman" w:hAnsi="Times New Roman" w:cs="Times New Roman"/>
          <w:noProof/>
          <w:sz w:val="24"/>
          <w:szCs w:val="24"/>
        </w:rPr>
        <w:t xml:space="preserve"> odnosno ako ima više zahtjeva prema zbiru njegovih zahtjeva,</w:t>
      </w:r>
      <w:r>
        <w:rPr>
          <w:rFonts w:ascii="Times New Roman" w:hAnsi="Times New Roman" w:cs="Times New Roman"/>
          <w:noProof/>
          <w:sz w:val="24"/>
          <w:szCs w:val="24"/>
        </w:rPr>
        <w:t xml:space="preserve"> a ne prema zbiru vrijednosti svih </w:t>
      </w:r>
      <w:r w:rsidR="00F82222">
        <w:rPr>
          <w:rFonts w:ascii="Times New Roman" w:hAnsi="Times New Roman" w:cs="Times New Roman"/>
          <w:noProof/>
          <w:sz w:val="24"/>
          <w:szCs w:val="24"/>
        </w:rPr>
        <w:t>zahtjeva formalnih suparničara</w:t>
      </w:r>
      <w:r w:rsidR="00E979B6">
        <w:rPr>
          <w:rFonts w:ascii="Times New Roman" w:hAnsi="Times New Roman" w:cs="Times New Roman"/>
          <w:noProof/>
          <w:sz w:val="24"/>
          <w:szCs w:val="24"/>
        </w:rPr>
        <w:t xml:space="preserve">. </w:t>
      </w:r>
      <w:r>
        <w:rPr>
          <w:rFonts w:ascii="Times New Roman" w:hAnsi="Times New Roman" w:cs="Times New Roman"/>
          <w:noProof/>
          <w:sz w:val="24"/>
          <w:szCs w:val="24"/>
        </w:rPr>
        <w:t xml:space="preserve">U konkretnom slučaju najviša vrijednost pojedinačnog tužbenog </w:t>
      </w:r>
      <w:r w:rsidR="00F10CC3">
        <w:rPr>
          <w:rFonts w:ascii="Times New Roman" w:hAnsi="Times New Roman" w:cs="Times New Roman"/>
          <w:noProof/>
          <w:sz w:val="24"/>
          <w:szCs w:val="24"/>
        </w:rPr>
        <w:t>zahtjeva je</w:t>
      </w:r>
      <w:r w:rsidR="00C51066">
        <w:rPr>
          <w:rFonts w:ascii="Times New Roman" w:hAnsi="Times New Roman" w:cs="Times New Roman"/>
          <w:noProof/>
          <w:sz w:val="24"/>
          <w:szCs w:val="24"/>
        </w:rPr>
        <w:t xml:space="preserve"> </w:t>
      </w:r>
      <w:r w:rsidR="00267AC5">
        <w:rPr>
          <w:rFonts w:ascii="Times New Roman" w:hAnsi="Times New Roman" w:cs="Times New Roman"/>
          <w:noProof/>
          <w:sz w:val="24"/>
          <w:szCs w:val="24"/>
        </w:rPr>
        <w:t>4.963,33</w:t>
      </w:r>
      <w:r w:rsidR="007A5C71">
        <w:rPr>
          <w:rFonts w:ascii="Times New Roman" w:hAnsi="Times New Roman" w:cs="Times New Roman"/>
          <w:noProof/>
          <w:sz w:val="24"/>
          <w:szCs w:val="24"/>
        </w:rPr>
        <w:t xml:space="preserve"> KM.</w:t>
      </w:r>
    </w:p>
    <w:p w:rsidR="007A5C71" w:rsidRPr="00A949CC" w:rsidRDefault="007A5C71" w:rsidP="00B437E8">
      <w:pPr>
        <w:spacing w:line="240" w:lineRule="auto"/>
        <w:jc w:val="both"/>
        <w:rPr>
          <w:rStyle w:val="fontstyle01"/>
          <w:rFonts w:ascii="Times New Roman" w:hAnsi="Times New Roman" w:cs="Times New Roman"/>
          <w:noProof/>
          <w:color w:val="auto"/>
        </w:rPr>
      </w:pPr>
    </w:p>
    <w:p w:rsidR="00970D19" w:rsidRDefault="0010482C" w:rsidP="00B437E8">
      <w:pPr>
        <w:spacing w:line="240" w:lineRule="auto"/>
        <w:jc w:val="both"/>
        <w:rPr>
          <w:rFonts w:ascii="Times New Roman" w:hAnsi="Times New Roman" w:cs="Times New Roman"/>
          <w:sz w:val="24"/>
          <w:szCs w:val="24"/>
          <w:lang w:val="hr-BA"/>
        </w:rPr>
      </w:pPr>
      <w:r>
        <w:rPr>
          <w:rStyle w:val="fontstyle01"/>
          <w:rFonts w:ascii="Times New Roman" w:hAnsi="Times New Roman"/>
          <w:noProof/>
        </w:rPr>
        <w:tab/>
      </w:r>
      <w:r w:rsidR="00BA5E79">
        <w:rPr>
          <w:rStyle w:val="fontstyle01"/>
          <w:rFonts w:ascii="Times New Roman" w:hAnsi="Times New Roman"/>
          <w:noProof/>
        </w:rPr>
        <w:t xml:space="preserve"> </w:t>
      </w:r>
      <w:r w:rsidR="009B6B77">
        <w:rPr>
          <w:rFonts w:ascii="Times New Roman" w:eastAsia="Calibri" w:hAnsi="Times New Roman" w:cs="Times New Roman"/>
          <w:noProof/>
          <w:sz w:val="24"/>
          <w:szCs w:val="24"/>
        </w:rPr>
        <w:t xml:space="preserve"> O troškovima postupka odlučeno je na </w:t>
      </w:r>
      <w:r w:rsidR="009B6B77" w:rsidRPr="009B6B77">
        <w:rPr>
          <w:rFonts w:ascii="Times New Roman" w:hAnsi="Times New Roman" w:cs="Times New Roman"/>
          <w:sz w:val="24"/>
          <w:szCs w:val="24"/>
          <w:lang w:val="hr-BA"/>
        </w:rPr>
        <w:t>osnovu člana</w:t>
      </w:r>
      <w:r w:rsidR="00970D19">
        <w:rPr>
          <w:rFonts w:ascii="Times New Roman" w:hAnsi="Times New Roman" w:cs="Times New Roman"/>
          <w:sz w:val="24"/>
          <w:szCs w:val="24"/>
          <w:lang w:val="hr-BA"/>
        </w:rPr>
        <w:t xml:space="preserve">  386. stav 2</w:t>
      </w:r>
      <w:r w:rsidR="009B6B77" w:rsidRPr="009B6B77">
        <w:rPr>
          <w:rFonts w:ascii="Times New Roman" w:hAnsi="Times New Roman" w:cs="Times New Roman"/>
          <w:sz w:val="24"/>
          <w:szCs w:val="24"/>
          <w:lang w:val="hr-BA"/>
        </w:rPr>
        <w:t xml:space="preserve">., </w:t>
      </w:r>
      <w:r w:rsidR="00970D19">
        <w:rPr>
          <w:rFonts w:ascii="Times New Roman" w:hAnsi="Times New Roman" w:cs="Times New Roman"/>
          <w:sz w:val="24"/>
          <w:szCs w:val="24"/>
          <w:lang w:val="hr-BA"/>
        </w:rPr>
        <w:t xml:space="preserve">387. i 397. stav 2. </w:t>
      </w:r>
      <w:r w:rsidR="009B6B77" w:rsidRPr="009B6B77">
        <w:rPr>
          <w:rFonts w:ascii="Times New Roman" w:eastAsia="Calibri" w:hAnsi="Times New Roman" w:cs="Times New Roman"/>
          <w:noProof/>
          <w:sz w:val="24"/>
          <w:szCs w:val="24"/>
        </w:rPr>
        <w:t>te člana 12. i 13. Tarife o nagradama i naknadi troškova za rad advokata („Službene novine F BiH“ broj: 22/04 i 24/04)</w:t>
      </w:r>
      <w:r w:rsidR="009B6B77" w:rsidRPr="009B6B77">
        <w:rPr>
          <w:rFonts w:ascii="Times New Roman" w:hAnsi="Times New Roman" w:cs="Times New Roman"/>
          <w:sz w:val="24"/>
          <w:szCs w:val="24"/>
          <w:lang w:val="hr-BA"/>
        </w:rPr>
        <w:t xml:space="preserve"> </w:t>
      </w:r>
      <w:r w:rsidR="009B6B77">
        <w:rPr>
          <w:rFonts w:ascii="Times New Roman" w:hAnsi="Times New Roman" w:cs="Times New Roman"/>
          <w:sz w:val="24"/>
          <w:szCs w:val="24"/>
          <w:lang w:val="hr-BA"/>
        </w:rPr>
        <w:t>pri čemu je ovaj sud cijenio</w:t>
      </w:r>
      <w:r w:rsidR="009B6B77" w:rsidRPr="009B6B77">
        <w:rPr>
          <w:rFonts w:ascii="Times New Roman" w:hAnsi="Times New Roman" w:cs="Times New Roman"/>
          <w:sz w:val="24"/>
          <w:szCs w:val="24"/>
          <w:lang w:val="hr-BA"/>
        </w:rPr>
        <w:t xml:space="preserve"> </w:t>
      </w:r>
      <w:r w:rsidR="009B6B77">
        <w:rPr>
          <w:rFonts w:ascii="Times New Roman" w:hAnsi="Times New Roman" w:cs="Times New Roman"/>
          <w:sz w:val="24"/>
          <w:szCs w:val="24"/>
          <w:lang w:val="hr-BA"/>
        </w:rPr>
        <w:t>uspjeh stranaka u postupku i tr</w:t>
      </w:r>
      <w:r w:rsidR="009B6B77" w:rsidRPr="009B6B77">
        <w:rPr>
          <w:rFonts w:ascii="Times New Roman" w:hAnsi="Times New Roman" w:cs="Times New Roman"/>
          <w:sz w:val="24"/>
          <w:szCs w:val="24"/>
          <w:lang w:val="hr-BA"/>
        </w:rPr>
        <w:t>oškove koji su bili potrebni radi vođenja parnice, pa t</w:t>
      </w:r>
      <w:r w:rsidR="009B6B77">
        <w:rPr>
          <w:rFonts w:ascii="Times New Roman" w:hAnsi="Times New Roman" w:cs="Times New Roman"/>
          <w:sz w:val="24"/>
          <w:szCs w:val="24"/>
          <w:lang w:val="hr-BA"/>
        </w:rPr>
        <w:t>uženom</w:t>
      </w:r>
      <w:r w:rsidR="009B6B77" w:rsidRPr="009B6B77">
        <w:rPr>
          <w:rFonts w:ascii="Times New Roman" w:hAnsi="Times New Roman" w:cs="Times New Roman"/>
          <w:sz w:val="24"/>
          <w:szCs w:val="24"/>
          <w:lang w:val="hr-BA"/>
        </w:rPr>
        <w:t xml:space="preserve"> za sastav tužbe pripada iznos od 240,00 KM, </w:t>
      </w:r>
      <w:r w:rsidR="00970D19">
        <w:rPr>
          <w:rFonts w:ascii="Times New Roman" w:hAnsi="Times New Roman" w:cs="Times New Roman"/>
          <w:sz w:val="24"/>
          <w:szCs w:val="24"/>
          <w:lang w:val="hr-BA"/>
        </w:rPr>
        <w:t xml:space="preserve">za zastupanje </w:t>
      </w:r>
      <w:r w:rsidR="009B6B77" w:rsidRPr="009B6B77">
        <w:rPr>
          <w:rFonts w:ascii="Times New Roman" w:hAnsi="Times New Roman" w:cs="Times New Roman"/>
          <w:sz w:val="24"/>
          <w:szCs w:val="24"/>
          <w:lang w:val="hr-BA"/>
        </w:rPr>
        <w:t>na pripremno</w:t>
      </w:r>
      <w:r w:rsidR="00970D19">
        <w:rPr>
          <w:rFonts w:ascii="Times New Roman" w:hAnsi="Times New Roman" w:cs="Times New Roman"/>
          <w:sz w:val="24"/>
          <w:szCs w:val="24"/>
          <w:lang w:val="hr-BA"/>
        </w:rPr>
        <w:t>m</w:t>
      </w:r>
      <w:r w:rsidR="00DE1160">
        <w:rPr>
          <w:rFonts w:ascii="Times New Roman" w:hAnsi="Times New Roman" w:cs="Times New Roman"/>
          <w:sz w:val="24"/>
          <w:szCs w:val="24"/>
          <w:lang w:val="hr-BA"/>
        </w:rPr>
        <w:t xml:space="preserve"> ročištu</w:t>
      </w:r>
      <w:r w:rsidR="009B6B77" w:rsidRPr="009B6B77">
        <w:rPr>
          <w:rFonts w:ascii="Times New Roman" w:hAnsi="Times New Roman" w:cs="Times New Roman"/>
          <w:sz w:val="24"/>
          <w:szCs w:val="24"/>
          <w:lang w:val="hr-BA"/>
        </w:rPr>
        <w:t xml:space="preserve"> iznos od 240,00 KM, </w:t>
      </w:r>
      <w:r w:rsidR="00970D19">
        <w:rPr>
          <w:rFonts w:ascii="Times New Roman" w:hAnsi="Times New Roman" w:cs="Times New Roman"/>
          <w:sz w:val="24"/>
          <w:szCs w:val="24"/>
          <w:lang w:val="hr-BA"/>
        </w:rPr>
        <w:t xml:space="preserve">za </w:t>
      </w:r>
      <w:r w:rsidR="00970D19">
        <w:rPr>
          <w:rFonts w:ascii="Times New Roman" w:hAnsi="Times New Roman" w:cs="Times New Roman"/>
          <w:sz w:val="24"/>
          <w:szCs w:val="24"/>
          <w:lang w:val="hr-BA"/>
        </w:rPr>
        <w:lastRenderedPageBreak/>
        <w:t>zastupanje na nastavku pripremnog ročišta iznos od 120,00 KM, za zastupanje</w:t>
      </w:r>
      <w:r w:rsidR="009B6B77" w:rsidRPr="009B6B77">
        <w:rPr>
          <w:rFonts w:ascii="Times New Roman" w:hAnsi="Times New Roman" w:cs="Times New Roman"/>
          <w:sz w:val="24"/>
          <w:szCs w:val="24"/>
          <w:lang w:val="hr-BA"/>
        </w:rPr>
        <w:t xml:space="preserve"> na glavnoj raspravi pripada iznos od </w:t>
      </w:r>
      <w:r w:rsidR="00970D19">
        <w:rPr>
          <w:rFonts w:ascii="Times New Roman" w:hAnsi="Times New Roman" w:cs="Times New Roman"/>
          <w:sz w:val="24"/>
          <w:szCs w:val="24"/>
          <w:lang w:val="hr-BA"/>
        </w:rPr>
        <w:t xml:space="preserve">240,00 KM, sve </w:t>
      </w:r>
      <w:r w:rsidR="009B6B77">
        <w:rPr>
          <w:rFonts w:ascii="Times New Roman" w:hAnsi="Times New Roman" w:cs="Times New Roman"/>
          <w:sz w:val="24"/>
          <w:szCs w:val="24"/>
          <w:lang w:val="hr-BA"/>
        </w:rPr>
        <w:t xml:space="preserve">uvećano za </w:t>
      </w:r>
      <w:r w:rsidR="00970D19">
        <w:rPr>
          <w:rFonts w:ascii="Times New Roman" w:hAnsi="Times New Roman" w:cs="Times New Roman"/>
          <w:sz w:val="24"/>
          <w:szCs w:val="24"/>
          <w:lang w:val="hr-BA"/>
        </w:rPr>
        <w:t xml:space="preserve">PDV 17 % u iznosu od </w:t>
      </w:r>
      <w:r w:rsidR="008F0C13">
        <w:rPr>
          <w:rFonts w:ascii="Times New Roman" w:hAnsi="Times New Roman" w:cs="Times New Roman"/>
          <w:sz w:val="24"/>
          <w:szCs w:val="24"/>
          <w:lang w:val="hr-BA"/>
        </w:rPr>
        <w:t>142,80</w:t>
      </w:r>
      <w:r w:rsidR="00970D19">
        <w:rPr>
          <w:rFonts w:ascii="Times New Roman" w:hAnsi="Times New Roman" w:cs="Times New Roman"/>
          <w:sz w:val="24"/>
          <w:szCs w:val="24"/>
          <w:lang w:val="hr-BA"/>
        </w:rPr>
        <w:t xml:space="preserve"> KM.</w:t>
      </w:r>
      <w:r w:rsidR="001F1E60" w:rsidRPr="001F1E60">
        <w:rPr>
          <w:rFonts w:ascii="Times New Roman" w:hAnsi="Times New Roman" w:cs="Times New Roman"/>
          <w:sz w:val="24"/>
          <w:szCs w:val="24"/>
          <w:lang w:val="hr-BA"/>
        </w:rPr>
        <w:t xml:space="preserve"> </w:t>
      </w:r>
      <w:r w:rsidR="00A37AFB">
        <w:rPr>
          <w:rFonts w:ascii="Times New Roman" w:hAnsi="Times New Roman" w:cs="Times New Roman"/>
          <w:sz w:val="24"/>
          <w:szCs w:val="24"/>
          <w:lang w:val="hr-BA"/>
        </w:rPr>
        <w:t xml:space="preserve"> Pošto je tuženi uspio sa žalbom u cijelosti pripadaju mu i troškovi sastava žalbe u iznosu od 300,00 KM sa PDV 17% u iznosu od </w:t>
      </w:r>
      <w:r w:rsidR="008F0C13">
        <w:rPr>
          <w:rFonts w:ascii="Times New Roman" w:hAnsi="Times New Roman" w:cs="Times New Roman"/>
          <w:sz w:val="24"/>
          <w:szCs w:val="24"/>
          <w:lang w:val="hr-BA"/>
        </w:rPr>
        <w:t xml:space="preserve">51,00 </w:t>
      </w:r>
      <w:r w:rsidR="00A37AFB">
        <w:rPr>
          <w:rFonts w:ascii="Times New Roman" w:hAnsi="Times New Roman" w:cs="Times New Roman"/>
          <w:sz w:val="24"/>
          <w:szCs w:val="24"/>
          <w:lang w:val="hr-BA"/>
        </w:rPr>
        <w:t xml:space="preserve">KM. Dakle, tuženom pripadaju ukupni troškovi </w:t>
      </w:r>
      <w:r w:rsidR="00FA063B">
        <w:rPr>
          <w:rFonts w:ascii="Times New Roman" w:hAnsi="Times New Roman" w:cs="Times New Roman"/>
          <w:sz w:val="24"/>
          <w:szCs w:val="24"/>
          <w:lang w:val="hr-BA"/>
        </w:rPr>
        <w:t xml:space="preserve">postupka u iznosu od </w:t>
      </w:r>
      <w:r w:rsidR="008F0C13">
        <w:rPr>
          <w:rFonts w:ascii="Times New Roman" w:hAnsi="Times New Roman" w:cs="Times New Roman"/>
          <w:sz w:val="24"/>
          <w:szCs w:val="24"/>
          <w:lang w:val="hr-BA"/>
        </w:rPr>
        <w:t xml:space="preserve">1.333,80 </w:t>
      </w:r>
      <w:r w:rsidR="00FA063B">
        <w:rPr>
          <w:rFonts w:ascii="Times New Roman" w:hAnsi="Times New Roman" w:cs="Times New Roman"/>
          <w:sz w:val="24"/>
          <w:szCs w:val="24"/>
          <w:lang w:val="hr-BA"/>
        </w:rPr>
        <w:t xml:space="preserve">KM. </w:t>
      </w:r>
      <w:r w:rsidR="001F1E60">
        <w:rPr>
          <w:rFonts w:ascii="Times New Roman" w:hAnsi="Times New Roman" w:cs="Times New Roman"/>
          <w:sz w:val="24"/>
          <w:szCs w:val="24"/>
          <w:lang w:val="hr-BA"/>
        </w:rPr>
        <w:t xml:space="preserve">Tuženom nisu dosuđeni </w:t>
      </w:r>
      <w:r w:rsidR="001F1E60" w:rsidRPr="002734C5">
        <w:rPr>
          <w:rFonts w:ascii="Times New Roman" w:hAnsi="Times New Roman" w:cs="Times New Roman"/>
          <w:sz w:val="24"/>
          <w:szCs w:val="24"/>
          <w:lang w:val="hr-BA"/>
        </w:rPr>
        <w:t xml:space="preserve">troškovi sastava podneska </w:t>
      </w:r>
      <w:r w:rsidR="001F1E60">
        <w:rPr>
          <w:rFonts w:ascii="Times New Roman" w:hAnsi="Times New Roman" w:cs="Times New Roman"/>
          <w:sz w:val="24"/>
          <w:szCs w:val="24"/>
          <w:lang w:val="hr-BA"/>
        </w:rPr>
        <w:t>od 19.07.2023. godine, jer</w:t>
      </w:r>
      <w:r w:rsidR="002B28B2">
        <w:rPr>
          <w:rFonts w:ascii="Times New Roman" w:hAnsi="Times New Roman" w:cs="Times New Roman"/>
          <w:sz w:val="24"/>
          <w:szCs w:val="24"/>
          <w:lang w:val="hr-BA"/>
        </w:rPr>
        <w:t xml:space="preserve"> je punomoćnik tuženog</w:t>
      </w:r>
      <w:r w:rsidR="001F1E60" w:rsidRPr="002734C5">
        <w:rPr>
          <w:rFonts w:ascii="Times New Roman" w:hAnsi="Times New Roman" w:cs="Times New Roman"/>
          <w:sz w:val="24"/>
          <w:szCs w:val="24"/>
          <w:lang w:val="hr-BA"/>
        </w:rPr>
        <w:t xml:space="preserve"> navode iz podneska izložio na pripremnom ročištu</w:t>
      </w:r>
      <w:r w:rsidR="001F1E60">
        <w:rPr>
          <w:rFonts w:ascii="Times New Roman" w:hAnsi="Times New Roman" w:cs="Times New Roman"/>
          <w:sz w:val="24"/>
          <w:szCs w:val="24"/>
          <w:lang w:val="hr-BA"/>
        </w:rPr>
        <w:t xml:space="preserve">, </w:t>
      </w:r>
      <w:r w:rsidR="001F1E60" w:rsidRPr="002734C5">
        <w:rPr>
          <w:rFonts w:ascii="Times New Roman" w:hAnsi="Times New Roman" w:cs="Times New Roman"/>
          <w:sz w:val="24"/>
          <w:szCs w:val="24"/>
          <w:lang w:val="hr-BA"/>
        </w:rPr>
        <w:t>pa ovi troškovi nisu bi</w:t>
      </w:r>
      <w:r w:rsidR="001F1E60">
        <w:rPr>
          <w:rFonts w:ascii="Times New Roman" w:hAnsi="Times New Roman" w:cs="Times New Roman"/>
          <w:sz w:val="24"/>
          <w:szCs w:val="24"/>
          <w:lang w:val="hr-BA"/>
        </w:rPr>
        <w:t>li potrebni za vođenje parnice</w:t>
      </w:r>
      <w:r w:rsidR="00DE1160">
        <w:rPr>
          <w:rFonts w:ascii="Times New Roman" w:hAnsi="Times New Roman" w:cs="Times New Roman"/>
          <w:sz w:val="24"/>
          <w:szCs w:val="24"/>
          <w:lang w:val="hr-BA"/>
        </w:rPr>
        <w:t>.</w:t>
      </w:r>
    </w:p>
    <w:p w:rsidR="00970D19" w:rsidRDefault="00970D19" w:rsidP="00B437E8">
      <w:pPr>
        <w:spacing w:line="240" w:lineRule="auto"/>
        <w:jc w:val="both"/>
        <w:rPr>
          <w:rFonts w:ascii="Times New Roman" w:hAnsi="Times New Roman" w:cs="Times New Roman"/>
          <w:sz w:val="24"/>
          <w:szCs w:val="24"/>
          <w:lang w:val="hr-BA"/>
        </w:rPr>
      </w:pPr>
    </w:p>
    <w:p w:rsidR="00AB1693" w:rsidRPr="00B437E8" w:rsidRDefault="00A949CC" w:rsidP="00B437E8">
      <w:pPr>
        <w:spacing w:line="240" w:lineRule="auto"/>
        <w:jc w:val="both"/>
        <w:rPr>
          <w:rFonts w:ascii="Times New Roman" w:hAnsi="Times New Roman"/>
          <w:noProof/>
          <w:color w:val="000000"/>
          <w:sz w:val="24"/>
          <w:szCs w:val="24"/>
        </w:rPr>
      </w:pPr>
      <w:r>
        <w:rPr>
          <w:rFonts w:ascii="Times New Roman" w:eastAsia="Times New Roman" w:hAnsi="Times New Roman" w:cs="Times New Roman"/>
          <w:noProof/>
          <w:sz w:val="24"/>
          <w:szCs w:val="24"/>
        </w:rPr>
        <w:tab/>
      </w:r>
      <w:r w:rsidRPr="00B879CB">
        <w:rPr>
          <w:rFonts w:ascii="Times New Roman" w:eastAsia="Times New Roman" w:hAnsi="Times New Roman" w:cs="Times New Roman"/>
          <w:noProof/>
          <w:sz w:val="24"/>
          <w:szCs w:val="24"/>
        </w:rPr>
        <w:t xml:space="preserve">Radi izloženog, </w:t>
      </w:r>
      <w:r>
        <w:rPr>
          <w:rFonts w:ascii="Times New Roman" w:eastAsia="Times New Roman" w:hAnsi="Times New Roman" w:cs="Times New Roman"/>
          <w:noProof/>
          <w:sz w:val="24"/>
          <w:szCs w:val="24"/>
        </w:rPr>
        <w:t xml:space="preserve">ovaj sud je žalbu tuženog uvažio i prvostepenu presudu preinačio na način kao u izreci </w:t>
      </w:r>
      <w:r w:rsidRPr="00B879CB">
        <w:rPr>
          <w:rFonts w:ascii="Times New Roman" w:eastAsia="Times New Roman" w:hAnsi="Times New Roman" w:cs="Times New Roman"/>
          <w:noProof/>
          <w:sz w:val="24"/>
          <w:szCs w:val="24"/>
        </w:rPr>
        <w:t>na osnovu člana 229. stav 1</w:t>
      </w:r>
      <w:r>
        <w:rPr>
          <w:rFonts w:ascii="Times New Roman" w:eastAsia="Times New Roman" w:hAnsi="Times New Roman" w:cs="Times New Roman"/>
          <w:noProof/>
          <w:sz w:val="24"/>
          <w:szCs w:val="24"/>
        </w:rPr>
        <w:t>. tačka 4. ZPP.</w:t>
      </w:r>
    </w:p>
    <w:p w:rsidR="00C11039" w:rsidRPr="004C6198" w:rsidRDefault="001C6871" w:rsidP="004C6198">
      <w:pPr>
        <w:pStyle w:val="Normal1"/>
        <w:widowControl w:val="0"/>
        <w:pBdr>
          <w:top w:val="nil"/>
          <w:left w:val="nil"/>
          <w:bottom w:val="nil"/>
          <w:right w:val="nil"/>
          <w:between w:val="nil"/>
        </w:pBdr>
        <w:tabs>
          <w:tab w:val="left" w:pos="709"/>
        </w:tabs>
        <w:spacing w:line="240" w:lineRule="auto"/>
        <w:ind w:right="4" w:firstLine="709"/>
        <w:jc w:val="both"/>
        <w:rPr>
          <w:rFonts w:ascii="Times New Roman" w:hAnsi="Times New Roman" w:cs="Times New Roman"/>
          <w:noProof/>
          <w:sz w:val="24"/>
          <w:szCs w:val="24"/>
        </w:rPr>
      </w:pPr>
      <w:r>
        <w:rPr>
          <w:rFonts w:ascii="Times New Roman" w:hAnsi="Times New Roman" w:cs="Times New Roman"/>
          <w:bCs/>
          <w:sz w:val="24"/>
          <w:szCs w:val="24"/>
        </w:rPr>
        <w:tab/>
      </w:r>
    </w:p>
    <w:p w:rsidR="009429F3" w:rsidRPr="00542254" w:rsidRDefault="00542254" w:rsidP="00C36831">
      <w:pPr>
        <w:pStyle w:val="Standard"/>
        <w:tabs>
          <w:tab w:val="left" w:pos="6240"/>
        </w:tabs>
        <w:ind w:firstLine="720"/>
        <w:jc w:val="both"/>
        <w:rPr>
          <w:rFonts w:ascii="Times New Roman" w:hAnsi="Times New Roman" w:cs="Times New Roman"/>
          <w:noProof/>
          <w:lang w:val="bs-Latn-BA"/>
        </w:rPr>
      </w:pPr>
      <w:r>
        <w:rPr>
          <w:rFonts w:ascii="Times New Roman" w:hAnsi="Times New Roman" w:cs="Times New Roman"/>
          <w:noProof/>
          <w:lang w:val="bs-Latn-BA"/>
        </w:rPr>
        <w:tab/>
      </w:r>
    </w:p>
    <w:p w:rsidR="00A374CC" w:rsidRDefault="001530D2" w:rsidP="00C36831">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r w:rsidRPr="00542254">
        <w:rPr>
          <w:rFonts w:ascii="Times New Roman" w:hAnsi="Times New Roman" w:cs="Times New Roman"/>
          <w:noProof/>
          <w:color w:val="000000" w:themeColor="text1"/>
          <w:sz w:val="24"/>
          <w:szCs w:val="24"/>
        </w:rPr>
        <w:t xml:space="preserve">                                                                         </w:t>
      </w:r>
      <w:r w:rsidR="00013C3E" w:rsidRPr="00542254">
        <w:rPr>
          <w:rFonts w:ascii="Times New Roman" w:hAnsi="Times New Roman" w:cs="Times New Roman"/>
          <w:noProof/>
          <w:color w:val="000000" w:themeColor="text1"/>
          <w:sz w:val="24"/>
          <w:szCs w:val="24"/>
        </w:rPr>
        <w:t xml:space="preserve"> </w:t>
      </w:r>
      <w:r w:rsidR="00542254">
        <w:rPr>
          <w:rFonts w:ascii="Times New Roman" w:hAnsi="Times New Roman" w:cs="Times New Roman"/>
          <w:noProof/>
          <w:color w:val="000000" w:themeColor="text1"/>
          <w:sz w:val="24"/>
          <w:szCs w:val="24"/>
        </w:rPr>
        <w:t xml:space="preserve">   </w:t>
      </w:r>
      <w:r w:rsidR="00777567">
        <w:rPr>
          <w:rFonts w:ascii="Times New Roman" w:hAnsi="Times New Roman" w:cs="Times New Roman"/>
          <w:noProof/>
          <w:color w:val="000000" w:themeColor="text1"/>
          <w:sz w:val="24"/>
          <w:szCs w:val="24"/>
        </w:rPr>
        <w:t xml:space="preserve">        </w:t>
      </w:r>
      <w:r w:rsidR="00542254">
        <w:rPr>
          <w:rFonts w:ascii="Times New Roman" w:hAnsi="Times New Roman" w:cs="Times New Roman"/>
          <w:noProof/>
          <w:color w:val="000000" w:themeColor="text1"/>
          <w:sz w:val="24"/>
          <w:szCs w:val="24"/>
        </w:rPr>
        <w:t xml:space="preserve"> Predsjednica</w:t>
      </w:r>
      <w:r w:rsidR="00A374CC" w:rsidRPr="00542254">
        <w:rPr>
          <w:rFonts w:ascii="Times New Roman" w:hAnsi="Times New Roman" w:cs="Times New Roman"/>
          <w:noProof/>
          <w:color w:val="000000" w:themeColor="text1"/>
          <w:sz w:val="24"/>
          <w:szCs w:val="24"/>
        </w:rPr>
        <w:t xml:space="preserve"> vijeća</w:t>
      </w:r>
      <w:r w:rsidR="00013C3E" w:rsidRPr="00542254">
        <w:rPr>
          <w:rFonts w:ascii="Times New Roman" w:hAnsi="Times New Roman" w:cs="Times New Roman"/>
          <w:noProof/>
          <w:color w:val="000000" w:themeColor="text1"/>
          <w:sz w:val="24"/>
          <w:szCs w:val="24"/>
        </w:rPr>
        <w:t xml:space="preserve"> </w:t>
      </w:r>
    </w:p>
    <w:p w:rsidR="00FD6494" w:rsidRDefault="00FD6494" w:rsidP="00C36831">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p>
    <w:p w:rsidR="00FD6494" w:rsidRDefault="00FD6494" w:rsidP="00C36831">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r w:rsidRPr="00542254">
        <w:rPr>
          <w:rFonts w:ascii="Times New Roman" w:hAnsi="Times New Roman" w:cs="Times New Roman"/>
          <w:noProof/>
          <w:color w:val="000000" w:themeColor="text1"/>
          <w:sz w:val="24"/>
          <w:szCs w:val="24"/>
        </w:rPr>
        <w:t xml:space="preserve">                                                                               </w:t>
      </w:r>
      <w:r w:rsidR="007B2717">
        <w:rPr>
          <w:rFonts w:ascii="Times New Roman" w:hAnsi="Times New Roman" w:cs="Times New Roman"/>
          <w:noProof/>
          <w:color w:val="000000" w:themeColor="text1"/>
          <w:sz w:val="24"/>
          <w:szCs w:val="24"/>
        </w:rPr>
        <w:t xml:space="preserve">         </w:t>
      </w:r>
      <w:r w:rsidRPr="00542254">
        <w:rPr>
          <w:rFonts w:ascii="Times New Roman" w:hAnsi="Times New Roman" w:cs="Times New Roman"/>
          <w:noProof/>
          <w:color w:val="000000" w:themeColor="text1"/>
          <w:sz w:val="24"/>
          <w:szCs w:val="24"/>
        </w:rPr>
        <w:t>Radija Baltić</w:t>
      </w:r>
      <w:r w:rsidR="00FD55A2">
        <w:rPr>
          <w:rFonts w:ascii="Times New Roman" w:hAnsi="Times New Roman" w:cs="Times New Roman"/>
          <w:noProof/>
          <w:color w:val="000000" w:themeColor="text1"/>
          <w:sz w:val="24"/>
          <w:szCs w:val="24"/>
        </w:rPr>
        <w:t>, s.r.</w:t>
      </w:r>
      <w:r w:rsidR="0029329C">
        <w:rPr>
          <w:rFonts w:ascii="Times New Roman" w:hAnsi="Times New Roman" w:cs="Times New Roman"/>
          <w:noProof/>
          <w:color w:val="000000" w:themeColor="text1"/>
          <w:sz w:val="24"/>
          <w:szCs w:val="24"/>
        </w:rPr>
        <w:t xml:space="preserve"> </w:t>
      </w:r>
    </w:p>
    <w:p w:rsidR="00FD6494" w:rsidRDefault="00FD6494" w:rsidP="00C36831">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p>
    <w:p w:rsidR="00FD6494" w:rsidRDefault="00FD6494" w:rsidP="00C36831">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p>
    <w:p w:rsidR="004C6198" w:rsidRPr="00542254" w:rsidRDefault="004C6198" w:rsidP="00C36831">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p>
    <w:p w:rsidR="0029329C" w:rsidRPr="00BD4F7D" w:rsidRDefault="0029329C" w:rsidP="0029329C">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r w:rsidRPr="00542254">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 xml:space="preserve">         </w:t>
      </w:r>
    </w:p>
    <w:p w:rsidR="00BA3404" w:rsidRPr="00BD4F7D" w:rsidRDefault="00013C3E" w:rsidP="00BD4F7D">
      <w:pPr>
        <w:pStyle w:val="Normal1"/>
        <w:widowControl w:val="0"/>
        <w:pBdr>
          <w:top w:val="nil"/>
          <w:left w:val="nil"/>
          <w:bottom w:val="nil"/>
          <w:right w:val="nil"/>
          <w:between w:val="nil"/>
        </w:pBdr>
        <w:spacing w:line="240" w:lineRule="auto"/>
        <w:ind w:right="4" w:firstLine="714"/>
        <w:jc w:val="both"/>
        <w:rPr>
          <w:rFonts w:ascii="Times New Roman" w:hAnsi="Times New Roman" w:cs="Times New Roman"/>
          <w:noProof/>
          <w:color w:val="000000" w:themeColor="text1"/>
          <w:sz w:val="24"/>
          <w:szCs w:val="24"/>
        </w:rPr>
      </w:pPr>
      <w:r w:rsidRPr="00542254">
        <w:rPr>
          <w:rFonts w:ascii="Times New Roman" w:hAnsi="Times New Roman" w:cs="Times New Roman"/>
          <w:noProof/>
          <w:color w:val="000000" w:themeColor="text1"/>
          <w:sz w:val="24"/>
          <w:szCs w:val="24"/>
        </w:rPr>
        <w:t xml:space="preserve">                         </w:t>
      </w:r>
      <w:r w:rsidR="00506304" w:rsidRPr="00542254">
        <w:rPr>
          <w:rFonts w:ascii="Times New Roman" w:hAnsi="Times New Roman" w:cs="Times New Roman"/>
          <w:noProof/>
          <w:color w:val="000000" w:themeColor="text1"/>
          <w:sz w:val="24"/>
          <w:szCs w:val="24"/>
        </w:rPr>
        <w:t xml:space="preserve">                             </w:t>
      </w:r>
      <w:r w:rsidR="00C24F19" w:rsidRPr="00542254">
        <w:rPr>
          <w:rFonts w:ascii="Times New Roman" w:hAnsi="Times New Roman" w:cs="Times New Roman"/>
          <w:noProof/>
          <w:color w:val="000000" w:themeColor="text1"/>
          <w:sz w:val="24"/>
          <w:szCs w:val="24"/>
        </w:rPr>
        <w:t xml:space="preserve">                     </w:t>
      </w:r>
      <w:r w:rsidR="00506304" w:rsidRPr="00542254">
        <w:rPr>
          <w:rFonts w:ascii="Times New Roman" w:hAnsi="Times New Roman" w:cs="Times New Roman"/>
          <w:noProof/>
          <w:color w:val="000000" w:themeColor="text1"/>
          <w:sz w:val="24"/>
          <w:szCs w:val="24"/>
        </w:rPr>
        <w:t xml:space="preserve"> </w:t>
      </w:r>
      <w:r w:rsidR="00BF4BA3" w:rsidRPr="00542254">
        <w:rPr>
          <w:rFonts w:ascii="Times New Roman" w:hAnsi="Times New Roman" w:cs="Times New Roman"/>
          <w:noProof/>
          <w:color w:val="000000" w:themeColor="text1"/>
          <w:sz w:val="24"/>
          <w:szCs w:val="24"/>
        </w:rPr>
        <w:t xml:space="preserve">  </w:t>
      </w:r>
      <w:r w:rsidR="00506304" w:rsidRPr="00542254">
        <w:rPr>
          <w:rFonts w:ascii="Times New Roman" w:hAnsi="Times New Roman" w:cs="Times New Roman"/>
          <w:noProof/>
          <w:color w:val="000000" w:themeColor="text1"/>
          <w:sz w:val="24"/>
          <w:szCs w:val="24"/>
        </w:rPr>
        <w:t xml:space="preserve"> </w:t>
      </w:r>
      <w:r w:rsidR="00542254">
        <w:rPr>
          <w:rFonts w:ascii="Times New Roman" w:hAnsi="Times New Roman" w:cs="Times New Roman"/>
          <w:noProof/>
          <w:color w:val="000000" w:themeColor="text1"/>
          <w:sz w:val="24"/>
          <w:szCs w:val="24"/>
        </w:rPr>
        <w:t xml:space="preserve">  </w:t>
      </w:r>
      <w:r w:rsidR="00777567">
        <w:rPr>
          <w:rFonts w:ascii="Times New Roman" w:hAnsi="Times New Roman" w:cs="Times New Roman"/>
          <w:noProof/>
          <w:color w:val="000000" w:themeColor="text1"/>
          <w:sz w:val="24"/>
          <w:szCs w:val="24"/>
        </w:rPr>
        <w:t xml:space="preserve">       </w:t>
      </w:r>
    </w:p>
    <w:sectPr w:rsidR="00BA3404" w:rsidRPr="00BD4F7D" w:rsidSect="00DE1160">
      <w:footerReference w:type="default" r:id="rId8"/>
      <w:pgSz w:w="12240" w:h="15840"/>
      <w:pgMar w:top="1134" w:right="1701" w:bottom="1134" w:left="1701"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1186" w:rsidRDefault="00351186" w:rsidP="00525F01">
      <w:pPr>
        <w:spacing w:line="240" w:lineRule="auto"/>
      </w:pPr>
      <w:r>
        <w:separator/>
      </w:r>
    </w:p>
  </w:endnote>
  <w:endnote w:type="continuationSeparator" w:id="0">
    <w:p w:rsidR="00351186" w:rsidRDefault="00351186" w:rsidP="00525F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19610"/>
      <w:docPartObj>
        <w:docPartGallery w:val="Page Numbers (Bottom of Page)"/>
        <w:docPartUnique/>
      </w:docPartObj>
    </w:sdtPr>
    <w:sdtEndPr/>
    <w:sdtContent>
      <w:p w:rsidR="00351186" w:rsidRDefault="00FC6936">
        <w:pPr>
          <w:pStyle w:val="Footer"/>
          <w:jc w:val="right"/>
        </w:pPr>
        <w:r>
          <w:fldChar w:fldCharType="begin"/>
        </w:r>
        <w:r>
          <w:instrText xml:space="preserve"> PAGE   \* MERGEFORMAT </w:instrText>
        </w:r>
        <w:r>
          <w:fldChar w:fldCharType="separate"/>
        </w:r>
        <w:r w:rsidR="00FD55A2">
          <w:rPr>
            <w:noProof/>
          </w:rPr>
          <w:t>1</w:t>
        </w:r>
        <w:r w:rsidR="00FD55A2">
          <w:rPr>
            <w:noProof/>
          </w:rPr>
          <w:t>0</w:t>
        </w:r>
        <w:r>
          <w:rPr>
            <w:noProof/>
          </w:rPr>
          <w:fldChar w:fldCharType="end"/>
        </w:r>
      </w:p>
    </w:sdtContent>
  </w:sdt>
  <w:p w:rsidR="00351186" w:rsidRDefault="00351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1186" w:rsidRDefault="00351186" w:rsidP="00525F01">
      <w:pPr>
        <w:spacing w:line="240" w:lineRule="auto"/>
      </w:pPr>
      <w:r>
        <w:separator/>
      </w:r>
    </w:p>
  </w:footnote>
  <w:footnote w:type="continuationSeparator" w:id="0">
    <w:p w:rsidR="00351186" w:rsidRDefault="00351186" w:rsidP="00525F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5"/>
    <w:lvl w:ilvl="0">
      <w:numFmt w:val="bullet"/>
      <w:lvlText w:val="-"/>
      <w:lvlJc w:val="left"/>
      <w:pPr>
        <w:tabs>
          <w:tab w:val="num" w:pos="720"/>
        </w:tabs>
        <w:ind w:left="720" w:hanging="360"/>
      </w:pPr>
      <w:rPr>
        <w:rFonts w:ascii="Times New Roman" w:hAnsi="Times New Roman" w:cs="Times New Roman"/>
        <w:b/>
        <w:color w:val="000000"/>
      </w:rPr>
    </w:lvl>
    <w:lvl w:ilvl="1">
      <w:start w:val="1"/>
      <w:numFmt w:val="bullet"/>
      <w:lvlText w:val="o"/>
      <w:lvlJc w:val="left"/>
      <w:pPr>
        <w:tabs>
          <w:tab w:val="num" w:pos="1080"/>
        </w:tabs>
        <w:ind w:left="1440" w:hanging="360"/>
      </w:pPr>
      <w:rPr>
        <w:rFonts w:ascii="Courier New" w:hAnsi="Courier New" w:cs="Courier New"/>
      </w:rPr>
    </w:lvl>
    <w:lvl w:ilvl="2">
      <w:start w:val="1"/>
      <w:numFmt w:val="bullet"/>
      <w:lvlText w:val=""/>
      <w:lvlJc w:val="left"/>
      <w:pPr>
        <w:tabs>
          <w:tab w:val="num" w:pos="1440"/>
        </w:tabs>
        <w:ind w:left="2160" w:hanging="360"/>
      </w:pPr>
      <w:rPr>
        <w:rFonts w:ascii="Wingdings" w:hAnsi="Wingdings"/>
      </w:rPr>
    </w:lvl>
    <w:lvl w:ilvl="3">
      <w:start w:val="1"/>
      <w:numFmt w:val="bullet"/>
      <w:lvlText w:val=""/>
      <w:lvlJc w:val="left"/>
      <w:pPr>
        <w:tabs>
          <w:tab w:val="num" w:pos="1800"/>
        </w:tabs>
        <w:ind w:left="2880" w:hanging="360"/>
      </w:pPr>
      <w:rPr>
        <w:rFonts w:ascii="Symbol" w:hAnsi="Symbol"/>
      </w:rPr>
    </w:lvl>
    <w:lvl w:ilvl="4">
      <w:start w:val="1"/>
      <w:numFmt w:val="bullet"/>
      <w:lvlText w:val="o"/>
      <w:lvlJc w:val="left"/>
      <w:pPr>
        <w:tabs>
          <w:tab w:val="num" w:pos="2160"/>
        </w:tabs>
        <w:ind w:left="3600" w:hanging="360"/>
      </w:pPr>
      <w:rPr>
        <w:rFonts w:ascii="Courier New" w:hAnsi="Courier New" w:cs="Courier New"/>
      </w:rPr>
    </w:lvl>
    <w:lvl w:ilvl="5">
      <w:start w:val="1"/>
      <w:numFmt w:val="bullet"/>
      <w:lvlText w:val=""/>
      <w:lvlJc w:val="left"/>
      <w:pPr>
        <w:tabs>
          <w:tab w:val="num" w:pos="2520"/>
        </w:tabs>
        <w:ind w:left="4320" w:hanging="360"/>
      </w:pPr>
      <w:rPr>
        <w:rFonts w:ascii="Wingdings" w:hAnsi="Wingdings"/>
      </w:rPr>
    </w:lvl>
    <w:lvl w:ilvl="6">
      <w:start w:val="1"/>
      <w:numFmt w:val="bullet"/>
      <w:lvlText w:val=""/>
      <w:lvlJc w:val="left"/>
      <w:pPr>
        <w:tabs>
          <w:tab w:val="num" w:pos="2880"/>
        </w:tabs>
        <w:ind w:left="5040" w:hanging="360"/>
      </w:pPr>
      <w:rPr>
        <w:rFonts w:ascii="Symbol" w:hAnsi="Symbol"/>
      </w:rPr>
    </w:lvl>
    <w:lvl w:ilvl="7">
      <w:start w:val="1"/>
      <w:numFmt w:val="bullet"/>
      <w:lvlText w:val="o"/>
      <w:lvlJc w:val="left"/>
      <w:pPr>
        <w:tabs>
          <w:tab w:val="num" w:pos="3240"/>
        </w:tabs>
        <w:ind w:left="5760" w:hanging="360"/>
      </w:pPr>
      <w:rPr>
        <w:rFonts w:ascii="Courier New" w:hAnsi="Courier New" w:cs="Courier New"/>
      </w:rPr>
    </w:lvl>
    <w:lvl w:ilvl="8">
      <w:start w:val="1"/>
      <w:numFmt w:val="bullet"/>
      <w:lvlText w:val=""/>
      <w:lvlJc w:val="left"/>
      <w:pPr>
        <w:tabs>
          <w:tab w:val="num" w:pos="3600"/>
        </w:tabs>
        <w:ind w:left="6480" w:hanging="360"/>
      </w:pPr>
      <w:rPr>
        <w:rFonts w:ascii="Wingdings" w:hAnsi="Wingdings"/>
      </w:rPr>
    </w:lvl>
  </w:abstractNum>
  <w:abstractNum w:abstractNumId="1" w15:restartNumberingAfterBreak="0">
    <w:nsid w:val="17A25391"/>
    <w:multiLevelType w:val="hybridMultilevel"/>
    <w:tmpl w:val="4DC277A6"/>
    <w:lvl w:ilvl="0" w:tplc="7A185152">
      <w:numFmt w:val="bullet"/>
      <w:lvlText w:val="-"/>
      <w:lvlJc w:val="left"/>
      <w:pPr>
        <w:ind w:left="720" w:hanging="360"/>
      </w:pPr>
      <w:rPr>
        <w:rFonts w:ascii="Bookman Old Style" w:eastAsia="NSimSun" w:hAnsi="Bookman Old Style" w:cs="Arial" w:hint="default"/>
        <w:color w:val="21210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22833E6A"/>
    <w:multiLevelType w:val="hybridMultilevel"/>
    <w:tmpl w:val="91ECA70C"/>
    <w:lvl w:ilvl="0" w:tplc="9B5CA3C6">
      <w:start w:val="1"/>
      <w:numFmt w:val="upperRoman"/>
      <w:lvlText w:val="%1-"/>
      <w:lvlJc w:val="left"/>
      <w:pPr>
        <w:ind w:left="1429" w:hanging="720"/>
      </w:pPr>
      <w:rPr>
        <w:rFonts w:hint="default"/>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3" w15:restartNumberingAfterBreak="0">
    <w:nsid w:val="49E4704C"/>
    <w:multiLevelType w:val="hybridMultilevel"/>
    <w:tmpl w:val="D6227B84"/>
    <w:lvl w:ilvl="0" w:tplc="02745B30">
      <w:start w:val="1"/>
      <w:numFmt w:val="lowerLetter"/>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CA7B02"/>
    <w:multiLevelType w:val="hybridMultilevel"/>
    <w:tmpl w:val="99C247F2"/>
    <w:lvl w:ilvl="0" w:tplc="141A000F">
      <w:start w:val="1"/>
      <w:numFmt w:val="decimal"/>
      <w:lvlText w:val="%1."/>
      <w:lvlJc w:val="left"/>
      <w:pPr>
        <w:ind w:left="1440" w:hanging="360"/>
      </w:p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5" w15:restartNumberingAfterBreak="0">
    <w:nsid w:val="688F0370"/>
    <w:multiLevelType w:val="hybridMultilevel"/>
    <w:tmpl w:val="DA9E6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D81721"/>
    <w:multiLevelType w:val="hybridMultilevel"/>
    <w:tmpl w:val="DB66585E"/>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1E62"/>
    <w:rsid w:val="00002065"/>
    <w:rsid w:val="000022CE"/>
    <w:rsid w:val="00002F09"/>
    <w:rsid w:val="00013C3E"/>
    <w:rsid w:val="000220E5"/>
    <w:rsid w:val="0003130A"/>
    <w:rsid w:val="000313D1"/>
    <w:rsid w:val="00031A61"/>
    <w:rsid w:val="00032ACE"/>
    <w:rsid w:val="00032DBA"/>
    <w:rsid w:val="000440F9"/>
    <w:rsid w:val="00045789"/>
    <w:rsid w:val="0004739B"/>
    <w:rsid w:val="00050FEB"/>
    <w:rsid w:val="00053CCD"/>
    <w:rsid w:val="0005534E"/>
    <w:rsid w:val="00057287"/>
    <w:rsid w:val="0005743B"/>
    <w:rsid w:val="0005792F"/>
    <w:rsid w:val="00057AF3"/>
    <w:rsid w:val="0006090C"/>
    <w:rsid w:val="0006432C"/>
    <w:rsid w:val="00065EA3"/>
    <w:rsid w:val="0006668F"/>
    <w:rsid w:val="00067DE6"/>
    <w:rsid w:val="0007263D"/>
    <w:rsid w:val="00074BE9"/>
    <w:rsid w:val="000776EB"/>
    <w:rsid w:val="000824BD"/>
    <w:rsid w:val="00085E72"/>
    <w:rsid w:val="00086573"/>
    <w:rsid w:val="00086F4A"/>
    <w:rsid w:val="00090C3A"/>
    <w:rsid w:val="0009418F"/>
    <w:rsid w:val="000946EA"/>
    <w:rsid w:val="0009498E"/>
    <w:rsid w:val="000969D8"/>
    <w:rsid w:val="000B25E0"/>
    <w:rsid w:val="000B58E5"/>
    <w:rsid w:val="000B7832"/>
    <w:rsid w:val="000C1073"/>
    <w:rsid w:val="000C3FD8"/>
    <w:rsid w:val="000C5927"/>
    <w:rsid w:val="000C5B54"/>
    <w:rsid w:val="000C5E6B"/>
    <w:rsid w:val="000D0021"/>
    <w:rsid w:val="000D1A25"/>
    <w:rsid w:val="000D2F5A"/>
    <w:rsid w:val="000D4AAD"/>
    <w:rsid w:val="000D554B"/>
    <w:rsid w:val="000D7CF6"/>
    <w:rsid w:val="000E0202"/>
    <w:rsid w:val="000E0A9A"/>
    <w:rsid w:val="000E16CB"/>
    <w:rsid w:val="000E3582"/>
    <w:rsid w:val="000E3DE8"/>
    <w:rsid w:val="000E4EE3"/>
    <w:rsid w:val="000E6D53"/>
    <w:rsid w:val="000E7206"/>
    <w:rsid w:val="000F37EF"/>
    <w:rsid w:val="000F6055"/>
    <w:rsid w:val="000F7DCA"/>
    <w:rsid w:val="00103223"/>
    <w:rsid w:val="001036EB"/>
    <w:rsid w:val="0010482C"/>
    <w:rsid w:val="0011370E"/>
    <w:rsid w:val="00120FE6"/>
    <w:rsid w:val="00121816"/>
    <w:rsid w:val="001272CF"/>
    <w:rsid w:val="00133021"/>
    <w:rsid w:val="00135AB1"/>
    <w:rsid w:val="001430FE"/>
    <w:rsid w:val="001439BC"/>
    <w:rsid w:val="001479E6"/>
    <w:rsid w:val="00152AD4"/>
    <w:rsid w:val="001530D2"/>
    <w:rsid w:val="001559B9"/>
    <w:rsid w:val="00160288"/>
    <w:rsid w:val="00161006"/>
    <w:rsid w:val="001629A8"/>
    <w:rsid w:val="0016312C"/>
    <w:rsid w:val="0016374E"/>
    <w:rsid w:val="001643D0"/>
    <w:rsid w:val="0016541E"/>
    <w:rsid w:val="00165786"/>
    <w:rsid w:val="001658A9"/>
    <w:rsid w:val="00171D23"/>
    <w:rsid w:val="001756C9"/>
    <w:rsid w:val="001772B3"/>
    <w:rsid w:val="00182004"/>
    <w:rsid w:val="00182784"/>
    <w:rsid w:val="00182A7F"/>
    <w:rsid w:val="0018346E"/>
    <w:rsid w:val="00185601"/>
    <w:rsid w:val="001916FE"/>
    <w:rsid w:val="001949B1"/>
    <w:rsid w:val="001A183C"/>
    <w:rsid w:val="001A1919"/>
    <w:rsid w:val="001B028D"/>
    <w:rsid w:val="001B66BA"/>
    <w:rsid w:val="001C3FAE"/>
    <w:rsid w:val="001C424D"/>
    <w:rsid w:val="001C5866"/>
    <w:rsid w:val="001C6871"/>
    <w:rsid w:val="001C69F6"/>
    <w:rsid w:val="001D013A"/>
    <w:rsid w:val="001D0EFA"/>
    <w:rsid w:val="001D118C"/>
    <w:rsid w:val="001D129B"/>
    <w:rsid w:val="001D2E2A"/>
    <w:rsid w:val="001D3D80"/>
    <w:rsid w:val="001E21D4"/>
    <w:rsid w:val="001E3B31"/>
    <w:rsid w:val="001E5DAE"/>
    <w:rsid w:val="001F0529"/>
    <w:rsid w:val="001F1B58"/>
    <w:rsid w:val="001F1DFC"/>
    <w:rsid w:val="001F1E60"/>
    <w:rsid w:val="001F1F49"/>
    <w:rsid w:val="001F27C0"/>
    <w:rsid w:val="001F35B5"/>
    <w:rsid w:val="001F69B9"/>
    <w:rsid w:val="00200DA4"/>
    <w:rsid w:val="00204112"/>
    <w:rsid w:val="0020678B"/>
    <w:rsid w:val="00207E3F"/>
    <w:rsid w:val="002117DF"/>
    <w:rsid w:val="00211901"/>
    <w:rsid w:val="00225445"/>
    <w:rsid w:val="002269D0"/>
    <w:rsid w:val="00230831"/>
    <w:rsid w:val="00235CBB"/>
    <w:rsid w:val="00235DB5"/>
    <w:rsid w:val="002435E9"/>
    <w:rsid w:val="00243DC7"/>
    <w:rsid w:val="0025033E"/>
    <w:rsid w:val="00250E0C"/>
    <w:rsid w:val="00253845"/>
    <w:rsid w:val="0025452F"/>
    <w:rsid w:val="00254795"/>
    <w:rsid w:val="00254D0E"/>
    <w:rsid w:val="002613F3"/>
    <w:rsid w:val="00261B7C"/>
    <w:rsid w:val="00262A39"/>
    <w:rsid w:val="00262A61"/>
    <w:rsid w:val="00264C29"/>
    <w:rsid w:val="0026588B"/>
    <w:rsid w:val="00266402"/>
    <w:rsid w:val="00267AC5"/>
    <w:rsid w:val="0027366D"/>
    <w:rsid w:val="002742A2"/>
    <w:rsid w:val="00274669"/>
    <w:rsid w:val="00274DD9"/>
    <w:rsid w:val="00276584"/>
    <w:rsid w:val="0028021F"/>
    <w:rsid w:val="002820F3"/>
    <w:rsid w:val="0028251B"/>
    <w:rsid w:val="0028583F"/>
    <w:rsid w:val="002865AA"/>
    <w:rsid w:val="0029009D"/>
    <w:rsid w:val="0029329C"/>
    <w:rsid w:val="002A1ADC"/>
    <w:rsid w:val="002A37EE"/>
    <w:rsid w:val="002A4857"/>
    <w:rsid w:val="002A7109"/>
    <w:rsid w:val="002B28B2"/>
    <w:rsid w:val="002B348E"/>
    <w:rsid w:val="002C280F"/>
    <w:rsid w:val="002D1FC7"/>
    <w:rsid w:val="002D25B0"/>
    <w:rsid w:val="002E31EB"/>
    <w:rsid w:val="002E72A9"/>
    <w:rsid w:val="002F060A"/>
    <w:rsid w:val="002F06BE"/>
    <w:rsid w:val="002F163B"/>
    <w:rsid w:val="002F4824"/>
    <w:rsid w:val="002F4B9F"/>
    <w:rsid w:val="00300911"/>
    <w:rsid w:val="003107AF"/>
    <w:rsid w:val="0031122B"/>
    <w:rsid w:val="003120B2"/>
    <w:rsid w:val="0032305C"/>
    <w:rsid w:val="00324D87"/>
    <w:rsid w:val="00327275"/>
    <w:rsid w:val="00327300"/>
    <w:rsid w:val="0032732F"/>
    <w:rsid w:val="00331346"/>
    <w:rsid w:val="0033203A"/>
    <w:rsid w:val="00341CB2"/>
    <w:rsid w:val="00341F20"/>
    <w:rsid w:val="0034236D"/>
    <w:rsid w:val="00346E54"/>
    <w:rsid w:val="00351064"/>
    <w:rsid w:val="00351186"/>
    <w:rsid w:val="00356046"/>
    <w:rsid w:val="00356A0F"/>
    <w:rsid w:val="00356AC0"/>
    <w:rsid w:val="0036179E"/>
    <w:rsid w:val="00365E1D"/>
    <w:rsid w:val="003665A0"/>
    <w:rsid w:val="00367C96"/>
    <w:rsid w:val="00370027"/>
    <w:rsid w:val="00370EAD"/>
    <w:rsid w:val="00372D57"/>
    <w:rsid w:val="00375574"/>
    <w:rsid w:val="00375E26"/>
    <w:rsid w:val="003770F5"/>
    <w:rsid w:val="00377682"/>
    <w:rsid w:val="00380828"/>
    <w:rsid w:val="00381A8F"/>
    <w:rsid w:val="003830F2"/>
    <w:rsid w:val="00385D4E"/>
    <w:rsid w:val="00386837"/>
    <w:rsid w:val="00386AF9"/>
    <w:rsid w:val="00386C7D"/>
    <w:rsid w:val="0039199A"/>
    <w:rsid w:val="00394FF9"/>
    <w:rsid w:val="00395365"/>
    <w:rsid w:val="00395F50"/>
    <w:rsid w:val="00396940"/>
    <w:rsid w:val="003A26E6"/>
    <w:rsid w:val="003A3A27"/>
    <w:rsid w:val="003A416C"/>
    <w:rsid w:val="003A6109"/>
    <w:rsid w:val="003B013B"/>
    <w:rsid w:val="003B296C"/>
    <w:rsid w:val="003B4EB2"/>
    <w:rsid w:val="003B5102"/>
    <w:rsid w:val="003B7CB5"/>
    <w:rsid w:val="003C2273"/>
    <w:rsid w:val="003C26C4"/>
    <w:rsid w:val="003C2AEC"/>
    <w:rsid w:val="003C3619"/>
    <w:rsid w:val="003C41CF"/>
    <w:rsid w:val="003D5333"/>
    <w:rsid w:val="003D7113"/>
    <w:rsid w:val="003D7C44"/>
    <w:rsid w:val="003E3301"/>
    <w:rsid w:val="003E747E"/>
    <w:rsid w:val="00400840"/>
    <w:rsid w:val="0041029D"/>
    <w:rsid w:val="00413CE5"/>
    <w:rsid w:val="00413E0F"/>
    <w:rsid w:val="00414B18"/>
    <w:rsid w:val="00417060"/>
    <w:rsid w:val="004176EB"/>
    <w:rsid w:val="00420BB1"/>
    <w:rsid w:val="004222EC"/>
    <w:rsid w:val="004268C2"/>
    <w:rsid w:val="00430114"/>
    <w:rsid w:val="004307E1"/>
    <w:rsid w:val="004312E9"/>
    <w:rsid w:val="00441427"/>
    <w:rsid w:val="00456797"/>
    <w:rsid w:val="00461299"/>
    <w:rsid w:val="004612BA"/>
    <w:rsid w:val="00467370"/>
    <w:rsid w:val="00467F22"/>
    <w:rsid w:val="00471685"/>
    <w:rsid w:val="00472059"/>
    <w:rsid w:val="004724AB"/>
    <w:rsid w:val="00473741"/>
    <w:rsid w:val="004836E3"/>
    <w:rsid w:val="00484650"/>
    <w:rsid w:val="004923D7"/>
    <w:rsid w:val="00494E3B"/>
    <w:rsid w:val="00496F1B"/>
    <w:rsid w:val="004A089F"/>
    <w:rsid w:val="004A1EE0"/>
    <w:rsid w:val="004A236B"/>
    <w:rsid w:val="004A5516"/>
    <w:rsid w:val="004A6267"/>
    <w:rsid w:val="004A7B5B"/>
    <w:rsid w:val="004B1FAF"/>
    <w:rsid w:val="004B6134"/>
    <w:rsid w:val="004B6367"/>
    <w:rsid w:val="004C3127"/>
    <w:rsid w:val="004C530E"/>
    <w:rsid w:val="004C6198"/>
    <w:rsid w:val="004C7BEA"/>
    <w:rsid w:val="004D0204"/>
    <w:rsid w:val="004D042F"/>
    <w:rsid w:val="004D085B"/>
    <w:rsid w:val="004D0AE7"/>
    <w:rsid w:val="004D2E61"/>
    <w:rsid w:val="004D35FC"/>
    <w:rsid w:val="004D3C23"/>
    <w:rsid w:val="004E2B23"/>
    <w:rsid w:val="004F1E62"/>
    <w:rsid w:val="004F37B2"/>
    <w:rsid w:val="004F53A7"/>
    <w:rsid w:val="00500795"/>
    <w:rsid w:val="005030B1"/>
    <w:rsid w:val="005045EA"/>
    <w:rsid w:val="005052D0"/>
    <w:rsid w:val="00506304"/>
    <w:rsid w:val="00514B45"/>
    <w:rsid w:val="00517AF6"/>
    <w:rsid w:val="00517C88"/>
    <w:rsid w:val="005232F3"/>
    <w:rsid w:val="00524101"/>
    <w:rsid w:val="00525F01"/>
    <w:rsid w:val="00532DAD"/>
    <w:rsid w:val="00533688"/>
    <w:rsid w:val="00534FF4"/>
    <w:rsid w:val="00535E31"/>
    <w:rsid w:val="00542254"/>
    <w:rsid w:val="00543527"/>
    <w:rsid w:val="005439C3"/>
    <w:rsid w:val="00544209"/>
    <w:rsid w:val="0054522F"/>
    <w:rsid w:val="0054598D"/>
    <w:rsid w:val="00546592"/>
    <w:rsid w:val="005505F4"/>
    <w:rsid w:val="00550BFB"/>
    <w:rsid w:val="00557EB9"/>
    <w:rsid w:val="00560522"/>
    <w:rsid w:val="00560721"/>
    <w:rsid w:val="00562B18"/>
    <w:rsid w:val="00562CE4"/>
    <w:rsid w:val="00566289"/>
    <w:rsid w:val="005717F0"/>
    <w:rsid w:val="005734CF"/>
    <w:rsid w:val="00581AEF"/>
    <w:rsid w:val="00585709"/>
    <w:rsid w:val="0058581D"/>
    <w:rsid w:val="00586368"/>
    <w:rsid w:val="00586CDF"/>
    <w:rsid w:val="00597FB0"/>
    <w:rsid w:val="005A0535"/>
    <w:rsid w:val="005A6178"/>
    <w:rsid w:val="005A7E81"/>
    <w:rsid w:val="005B3881"/>
    <w:rsid w:val="005B4613"/>
    <w:rsid w:val="005B61B1"/>
    <w:rsid w:val="005B65DA"/>
    <w:rsid w:val="005B6C13"/>
    <w:rsid w:val="005C00DE"/>
    <w:rsid w:val="005C12AB"/>
    <w:rsid w:val="005C16ED"/>
    <w:rsid w:val="005C2377"/>
    <w:rsid w:val="005C2EB0"/>
    <w:rsid w:val="005C6FAE"/>
    <w:rsid w:val="005D1752"/>
    <w:rsid w:val="005D1A65"/>
    <w:rsid w:val="005D3FB9"/>
    <w:rsid w:val="005D4D20"/>
    <w:rsid w:val="005E3C08"/>
    <w:rsid w:val="005F56D9"/>
    <w:rsid w:val="005F686D"/>
    <w:rsid w:val="006019C4"/>
    <w:rsid w:val="00602E71"/>
    <w:rsid w:val="006045E0"/>
    <w:rsid w:val="006065DA"/>
    <w:rsid w:val="00606692"/>
    <w:rsid w:val="006134F3"/>
    <w:rsid w:val="00616423"/>
    <w:rsid w:val="0062504E"/>
    <w:rsid w:val="0063132E"/>
    <w:rsid w:val="006331D5"/>
    <w:rsid w:val="006349F2"/>
    <w:rsid w:val="006353E3"/>
    <w:rsid w:val="006509C5"/>
    <w:rsid w:val="006522B3"/>
    <w:rsid w:val="00652DFE"/>
    <w:rsid w:val="00653324"/>
    <w:rsid w:val="0065681F"/>
    <w:rsid w:val="00657433"/>
    <w:rsid w:val="00657C76"/>
    <w:rsid w:val="006603E1"/>
    <w:rsid w:val="00664708"/>
    <w:rsid w:val="006728FE"/>
    <w:rsid w:val="00673E53"/>
    <w:rsid w:val="00674C4D"/>
    <w:rsid w:val="00675AB1"/>
    <w:rsid w:val="00676F44"/>
    <w:rsid w:val="00677CE1"/>
    <w:rsid w:val="006822B9"/>
    <w:rsid w:val="00682B46"/>
    <w:rsid w:val="006868B6"/>
    <w:rsid w:val="00687AD0"/>
    <w:rsid w:val="006A137D"/>
    <w:rsid w:val="006A182F"/>
    <w:rsid w:val="006A51A4"/>
    <w:rsid w:val="006A6375"/>
    <w:rsid w:val="006B02A1"/>
    <w:rsid w:val="006C3E4C"/>
    <w:rsid w:val="006C584A"/>
    <w:rsid w:val="006C6267"/>
    <w:rsid w:val="006C6401"/>
    <w:rsid w:val="006C6965"/>
    <w:rsid w:val="006D0B9F"/>
    <w:rsid w:val="006D7F6A"/>
    <w:rsid w:val="006E204E"/>
    <w:rsid w:val="006E3B2B"/>
    <w:rsid w:val="006E3ED5"/>
    <w:rsid w:val="006E4493"/>
    <w:rsid w:val="006E65D0"/>
    <w:rsid w:val="006E6F41"/>
    <w:rsid w:val="006F2022"/>
    <w:rsid w:val="006F459B"/>
    <w:rsid w:val="007055B6"/>
    <w:rsid w:val="0070759F"/>
    <w:rsid w:val="007123A2"/>
    <w:rsid w:val="00717740"/>
    <w:rsid w:val="00717BEA"/>
    <w:rsid w:val="0072093C"/>
    <w:rsid w:val="007229E7"/>
    <w:rsid w:val="00722BC2"/>
    <w:rsid w:val="00730C35"/>
    <w:rsid w:val="00731D0C"/>
    <w:rsid w:val="00732CBD"/>
    <w:rsid w:val="00740DE5"/>
    <w:rsid w:val="007423AD"/>
    <w:rsid w:val="00752710"/>
    <w:rsid w:val="00754DE1"/>
    <w:rsid w:val="00757632"/>
    <w:rsid w:val="0075768F"/>
    <w:rsid w:val="00757851"/>
    <w:rsid w:val="007607A0"/>
    <w:rsid w:val="00761541"/>
    <w:rsid w:val="00763D55"/>
    <w:rsid w:val="00764C01"/>
    <w:rsid w:val="007651C3"/>
    <w:rsid w:val="007763D8"/>
    <w:rsid w:val="00777452"/>
    <w:rsid w:val="00777567"/>
    <w:rsid w:val="00780963"/>
    <w:rsid w:val="00793242"/>
    <w:rsid w:val="00794F63"/>
    <w:rsid w:val="007A1188"/>
    <w:rsid w:val="007A1568"/>
    <w:rsid w:val="007A4632"/>
    <w:rsid w:val="007A5C71"/>
    <w:rsid w:val="007B130C"/>
    <w:rsid w:val="007B1CAC"/>
    <w:rsid w:val="007B2717"/>
    <w:rsid w:val="007B4594"/>
    <w:rsid w:val="007C33EA"/>
    <w:rsid w:val="007C4830"/>
    <w:rsid w:val="007D1387"/>
    <w:rsid w:val="007D371C"/>
    <w:rsid w:val="007D4AFD"/>
    <w:rsid w:val="007D6E97"/>
    <w:rsid w:val="007E0D61"/>
    <w:rsid w:val="007E216C"/>
    <w:rsid w:val="007E265B"/>
    <w:rsid w:val="007F3836"/>
    <w:rsid w:val="007F4430"/>
    <w:rsid w:val="007F7712"/>
    <w:rsid w:val="0080067A"/>
    <w:rsid w:val="00801265"/>
    <w:rsid w:val="008064E1"/>
    <w:rsid w:val="00806894"/>
    <w:rsid w:val="00812A83"/>
    <w:rsid w:val="008166AD"/>
    <w:rsid w:val="0081768F"/>
    <w:rsid w:val="00823FF8"/>
    <w:rsid w:val="0083672B"/>
    <w:rsid w:val="00837C21"/>
    <w:rsid w:val="008452C2"/>
    <w:rsid w:val="00851B5B"/>
    <w:rsid w:val="00851C49"/>
    <w:rsid w:val="00855764"/>
    <w:rsid w:val="008615E8"/>
    <w:rsid w:val="00862A84"/>
    <w:rsid w:val="008631D0"/>
    <w:rsid w:val="00863B13"/>
    <w:rsid w:val="0086445E"/>
    <w:rsid w:val="00865BE3"/>
    <w:rsid w:val="00867F61"/>
    <w:rsid w:val="0087393A"/>
    <w:rsid w:val="00873B15"/>
    <w:rsid w:val="00882D1A"/>
    <w:rsid w:val="008835D8"/>
    <w:rsid w:val="008841C3"/>
    <w:rsid w:val="00885B19"/>
    <w:rsid w:val="00887D11"/>
    <w:rsid w:val="0089144B"/>
    <w:rsid w:val="0089478A"/>
    <w:rsid w:val="008A50B8"/>
    <w:rsid w:val="008A592F"/>
    <w:rsid w:val="008A7628"/>
    <w:rsid w:val="008B0CD9"/>
    <w:rsid w:val="008B1799"/>
    <w:rsid w:val="008B5DB4"/>
    <w:rsid w:val="008B646A"/>
    <w:rsid w:val="008C33A0"/>
    <w:rsid w:val="008C4543"/>
    <w:rsid w:val="008C529D"/>
    <w:rsid w:val="008C6431"/>
    <w:rsid w:val="008C7085"/>
    <w:rsid w:val="008C7742"/>
    <w:rsid w:val="008D21FE"/>
    <w:rsid w:val="008D2C73"/>
    <w:rsid w:val="008D4764"/>
    <w:rsid w:val="008D48F6"/>
    <w:rsid w:val="008E0589"/>
    <w:rsid w:val="008E0DDB"/>
    <w:rsid w:val="008E298A"/>
    <w:rsid w:val="008E42FE"/>
    <w:rsid w:val="008E43E0"/>
    <w:rsid w:val="008E67A3"/>
    <w:rsid w:val="008F0C13"/>
    <w:rsid w:val="008F1D02"/>
    <w:rsid w:val="008F377C"/>
    <w:rsid w:val="008F3A48"/>
    <w:rsid w:val="008F6426"/>
    <w:rsid w:val="00903814"/>
    <w:rsid w:val="00905F84"/>
    <w:rsid w:val="00915472"/>
    <w:rsid w:val="00915BEF"/>
    <w:rsid w:val="0091709C"/>
    <w:rsid w:val="009200AC"/>
    <w:rsid w:val="00926056"/>
    <w:rsid w:val="0092660D"/>
    <w:rsid w:val="00930743"/>
    <w:rsid w:val="00931595"/>
    <w:rsid w:val="0093725C"/>
    <w:rsid w:val="009429F3"/>
    <w:rsid w:val="00961F10"/>
    <w:rsid w:val="0096243E"/>
    <w:rsid w:val="009662E3"/>
    <w:rsid w:val="00970D19"/>
    <w:rsid w:val="0097190F"/>
    <w:rsid w:val="009762A7"/>
    <w:rsid w:val="00982717"/>
    <w:rsid w:val="00983383"/>
    <w:rsid w:val="009834C6"/>
    <w:rsid w:val="00984779"/>
    <w:rsid w:val="009858AA"/>
    <w:rsid w:val="00985F4D"/>
    <w:rsid w:val="00986563"/>
    <w:rsid w:val="00990E9C"/>
    <w:rsid w:val="00991939"/>
    <w:rsid w:val="0099392C"/>
    <w:rsid w:val="009A283A"/>
    <w:rsid w:val="009A2D0A"/>
    <w:rsid w:val="009A4AFF"/>
    <w:rsid w:val="009A64C4"/>
    <w:rsid w:val="009B04BC"/>
    <w:rsid w:val="009B1BC2"/>
    <w:rsid w:val="009B3B41"/>
    <w:rsid w:val="009B3CB4"/>
    <w:rsid w:val="009B48F5"/>
    <w:rsid w:val="009B6B77"/>
    <w:rsid w:val="009B7EF0"/>
    <w:rsid w:val="009C6D9A"/>
    <w:rsid w:val="009D5987"/>
    <w:rsid w:val="009D69E5"/>
    <w:rsid w:val="009E0544"/>
    <w:rsid w:val="009E32F7"/>
    <w:rsid w:val="009E4548"/>
    <w:rsid w:val="009E5E37"/>
    <w:rsid w:val="009E6043"/>
    <w:rsid w:val="009E6375"/>
    <w:rsid w:val="009F2137"/>
    <w:rsid w:val="00A05180"/>
    <w:rsid w:val="00A06240"/>
    <w:rsid w:val="00A111AA"/>
    <w:rsid w:val="00A15A13"/>
    <w:rsid w:val="00A20F2A"/>
    <w:rsid w:val="00A309F6"/>
    <w:rsid w:val="00A31075"/>
    <w:rsid w:val="00A310A2"/>
    <w:rsid w:val="00A313CD"/>
    <w:rsid w:val="00A31ECD"/>
    <w:rsid w:val="00A32212"/>
    <w:rsid w:val="00A322AC"/>
    <w:rsid w:val="00A3419C"/>
    <w:rsid w:val="00A3498D"/>
    <w:rsid w:val="00A36BA7"/>
    <w:rsid w:val="00A374CC"/>
    <w:rsid w:val="00A37AFB"/>
    <w:rsid w:val="00A40AEB"/>
    <w:rsid w:val="00A41DC0"/>
    <w:rsid w:val="00A44AE0"/>
    <w:rsid w:val="00A508D5"/>
    <w:rsid w:val="00A52E9C"/>
    <w:rsid w:val="00A6125A"/>
    <w:rsid w:val="00A61C1F"/>
    <w:rsid w:val="00A62551"/>
    <w:rsid w:val="00A62973"/>
    <w:rsid w:val="00A63113"/>
    <w:rsid w:val="00A7148C"/>
    <w:rsid w:val="00A72558"/>
    <w:rsid w:val="00A77B70"/>
    <w:rsid w:val="00A80327"/>
    <w:rsid w:val="00A82748"/>
    <w:rsid w:val="00A84C2B"/>
    <w:rsid w:val="00A910E8"/>
    <w:rsid w:val="00A92623"/>
    <w:rsid w:val="00A94227"/>
    <w:rsid w:val="00A949CC"/>
    <w:rsid w:val="00A94E75"/>
    <w:rsid w:val="00A963E5"/>
    <w:rsid w:val="00A9728C"/>
    <w:rsid w:val="00AA0034"/>
    <w:rsid w:val="00AA62D3"/>
    <w:rsid w:val="00AA7D11"/>
    <w:rsid w:val="00AB089B"/>
    <w:rsid w:val="00AB1693"/>
    <w:rsid w:val="00AB7FA8"/>
    <w:rsid w:val="00AC12B0"/>
    <w:rsid w:val="00AC3EEE"/>
    <w:rsid w:val="00AC4015"/>
    <w:rsid w:val="00AC4A8A"/>
    <w:rsid w:val="00AC59CA"/>
    <w:rsid w:val="00AD3573"/>
    <w:rsid w:val="00AD4F9A"/>
    <w:rsid w:val="00AD504A"/>
    <w:rsid w:val="00AE0171"/>
    <w:rsid w:val="00AE17E4"/>
    <w:rsid w:val="00AE578A"/>
    <w:rsid w:val="00AE582F"/>
    <w:rsid w:val="00AE5CA8"/>
    <w:rsid w:val="00AE7706"/>
    <w:rsid w:val="00AE7E05"/>
    <w:rsid w:val="00AF043F"/>
    <w:rsid w:val="00AF50E5"/>
    <w:rsid w:val="00AF54D5"/>
    <w:rsid w:val="00B0001A"/>
    <w:rsid w:val="00B02553"/>
    <w:rsid w:val="00B0305C"/>
    <w:rsid w:val="00B064C4"/>
    <w:rsid w:val="00B06A3C"/>
    <w:rsid w:val="00B10922"/>
    <w:rsid w:val="00B10FBE"/>
    <w:rsid w:val="00B1252F"/>
    <w:rsid w:val="00B141FC"/>
    <w:rsid w:val="00B15072"/>
    <w:rsid w:val="00B15EA8"/>
    <w:rsid w:val="00B16D42"/>
    <w:rsid w:val="00B268D8"/>
    <w:rsid w:val="00B26CD1"/>
    <w:rsid w:val="00B31040"/>
    <w:rsid w:val="00B338DB"/>
    <w:rsid w:val="00B342FF"/>
    <w:rsid w:val="00B414A0"/>
    <w:rsid w:val="00B437E8"/>
    <w:rsid w:val="00B47AE5"/>
    <w:rsid w:val="00B5211C"/>
    <w:rsid w:val="00B52C91"/>
    <w:rsid w:val="00B52F82"/>
    <w:rsid w:val="00B53AD1"/>
    <w:rsid w:val="00B63436"/>
    <w:rsid w:val="00B700B0"/>
    <w:rsid w:val="00B71B87"/>
    <w:rsid w:val="00B80764"/>
    <w:rsid w:val="00B80E11"/>
    <w:rsid w:val="00B81818"/>
    <w:rsid w:val="00B83196"/>
    <w:rsid w:val="00B8430E"/>
    <w:rsid w:val="00B854F1"/>
    <w:rsid w:val="00B862CF"/>
    <w:rsid w:val="00B92784"/>
    <w:rsid w:val="00BA2ED5"/>
    <w:rsid w:val="00BA3404"/>
    <w:rsid w:val="00BA5E79"/>
    <w:rsid w:val="00BA689F"/>
    <w:rsid w:val="00BA6CB4"/>
    <w:rsid w:val="00BA6CC7"/>
    <w:rsid w:val="00BB1EBD"/>
    <w:rsid w:val="00BB2847"/>
    <w:rsid w:val="00BB4B03"/>
    <w:rsid w:val="00BC502A"/>
    <w:rsid w:val="00BC7A29"/>
    <w:rsid w:val="00BD06C3"/>
    <w:rsid w:val="00BD0F70"/>
    <w:rsid w:val="00BD4F7D"/>
    <w:rsid w:val="00BD7962"/>
    <w:rsid w:val="00BE0CBB"/>
    <w:rsid w:val="00BE183D"/>
    <w:rsid w:val="00BE371D"/>
    <w:rsid w:val="00BE4299"/>
    <w:rsid w:val="00BF4B63"/>
    <w:rsid w:val="00BF4BA3"/>
    <w:rsid w:val="00BF7B7B"/>
    <w:rsid w:val="00C02CB2"/>
    <w:rsid w:val="00C05622"/>
    <w:rsid w:val="00C05B4D"/>
    <w:rsid w:val="00C061D4"/>
    <w:rsid w:val="00C10586"/>
    <w:rsid w:val="00C11039"/>
    <w:rsid w:val="00C14310"/>
    <w:rsid w:val="00C16761"/>
    <w:rsid w:val="00C172F0"/>
    <w:rsid w:val="00C24DCD"/>
    <w:rsid w:val="00C24F19"/>
    <w:rsid w:val="00C264F1"/>
    <w:rsid w:val="00C349E3"/>
    <w:rsid w:val="00C36831"/>
    <w:rsid w:val="00C400EB"/>
    <w:rsid w:val="00C405BE"/>
    <w:rsid w:val="00C447E5"/>
    <w:rsid w:val="00C51066"/>
    <w:rsid w:val="00C51744"/>
    <w:rsid w:val="00C52192"/>
    <w:rsid w:val="00C52642"/>
    <w:rsid w:val="00C55DE7"/>
    <w:rsid w:val="00C60425"/>
    <w:rsid w:val="00C61A6D"/>
    <w:rsid w:val="00C635FC"/>
    <w:rsid w:val="00C654CA"/>
    <w:rsid w:val="00C6659A"/>
    <w:rsid w:val="00C7042A"/>
    <w:rsid w:val="00C85D2A"/>
    <w:rsid w:val="00C9051E"/>
    <w:rsid w:val="00C91715"/>
    <w:rsid w:val="00C97A99"/>
    <w:rsid w:val="00CA1082"/>
    <w:rsid w:val="00CA129D"/>
    <w:rsid w:val="00CA2D05"/>
    <w:rsid w:val="00CA34E6"/>
    <w:rsid w:val="00CA68E5"/>
    <w:rsid w:val="00CB3465"/>
    <w:rsid w:val="00CB6F4C"/>
    <w:rsid w:val="00CC0166"/>
    <w:rsid w:val="00CC0DFE"/>
    <w:rsid w:val="00CC234F"/>
    <w:rsid w:val="00CC5D59"/>
    <w:rsid w:val="00CC6EAE"/>
    <w:rsid w:val="00CC7040"/>
    <w:rsid w:val="00CD0A19"/>
    <w:rsid w:val="00CD20E6"/>
    <w:rsid w:val="00CD31F2"/>
    <w:rsid w:val="00CD36C9"/>
    <w:rsid w:val="00CD5E6D"/>
    <w:rsid w:val="00CE7F2D"/>
    <w:rsid w:val="00CF0412"/>
    <w:rsid w:val="00CF3B19"/>
    <w:rsid w:val="00CF72BF"/>
    <w:rsid w:val="00CF7BB2"/>
    <w:rsid w:val="00D02145"/>
    <w:rsid w:val="00D10C9B"/>
    <w:rsid w:val="00D11091"/>
    <w:rsid w:val="00D11246"/>
    <w:rsid w:val="00D12722"/>
    <w:rsid w:val="00D17B5A"/>
    <w:rsid w:val="00D203AC"/>
    <w:rsid w:val="00D24B5E"/>
    <w:rsid w:val="00D2522F"/>
    <w:rsid w:val="00D306AE"/>
    <w:rsid w:val="00D32A6D"/>
    <w:rsid w:val="00D33C3E"/>
    <w:rsid w:val="00D34931"/>
    <w:rsid w:val="00D35E5E"/>
    <w:rsid w:val="00D36152"/>
    <w:rsid w:val="00D4012B"/>
    <w:rsid w:val="00D43F56"/>
    <w:rsid w:val="00D45C8D"/>
    <w:rsid w:val="00D47824"/>
    <w:rsid w:val="00D52E69"/>
    <w:rsid w:val="00D53F11"/>
    <w:rsid w:val="00D544D1"/>
    <w:rsid w:val="00D54C12"/>
    <w:rsid w:val="00D558DB"/>
    <w:rsid w:val="00D62F8F"/>
    <w:rsid w:val="00D63625"/>
    <w:rsid w:val="00D6598E"/>
    <w:rsid w:val="00D67991"/>
    <w:rsid w:val="00D67BD4"/>
    <w:rsid w:val="00D70626"/>
    <w:rsid w:val="00D73F8C"/>
    <w:rsid w:val="00D746AF"/>
    <w:rsid w:val="00D80A25"/>
    <w:rsid w:val="00D81E00"/>
    <w:rsid w:val="00D83E42"/>
    <w:rsid w:val="00D904E1"/>
    <w:rsid w:val="00D90E8D"/>
    <w:rsid w:val="00D93767"/>
    <w:rsid w:val="00D93E32"/>
    <w:rsid w:val="00D968F8"/>
    <w:rsid w:val="00DB0B12"/>
    <w:rsid w:val="00DB0D5E"/>
    <w:rsid w:val="00DB11E6"/>
    <w:rsid w:val="00DB195F"/>
    <w:rsid w:val="00DB224B"/>
    <w:rsid w:val="00DB532F"/>
    <w:rsid w:val="00DB6BDD"/>
    <w:rsid w:val="00DC0352"/>
    <w:rsid w:val="00DC0C5C"/>
    <w:rsid w:val="00DC0EBC"/>
    <w:rsid w:val="00DC3425"/>
    <w:rsid w:val="00DD31D2"/>
    <w:rsid w:val="00DD39DD"/>
    <w:rsid w:val="00DE1160"/>
    <w:rsid w:val="00DE1810"/>
    <w:rsid w:val="00DE2686"/>
    <w:rsid w:val="00DE4CAE"/>
    <w:rsid w:val="00DE5042"/>
    <w:rsid w:val="00DE6217"/>
    <w:rsid w:val="00DE64C7"/>
    <w:rsid w:val="00DE790F"/>
    <w:rsid w:val="00DE7DD5"/>
    <w:rsid w:val="00DF17E0"/>
    <w:rsid w:val="00DF2392"/>
    <w:rsid w:val="00E0182C"/>
    <w:rsid w:val="00E018E5"/>
    <w:rsid w:val="00E05126"/>
    <w:rsid w:val="00E066FE"/>
    <w:rsid w:val="00E0676A"/>
    <w:rsid w:val="00E076C3"/>
    <w:rsid w:val="00E07FD8"/>
    <w:rsid w:val="00E128FA"/>
    <w:rsid w:val="00E15170"/>
    <w:rsid w:val="00E22B4E"/>
    <w:rsid w:val="00E249B2"/>
    <w:rsid w:val="00E32074"/>
    <w:rsid w:val="00E334DA"/>
    <w:rsid w:val="00E3445F"/>
    <w:rsid w:val="00E34945"/>
    <w:rsid w:val="00E34E59"/>
    <w:rsid w:val="00E34FC6"/>
    <w:rsid w:val="00E43655"/>
    <w:rsid w:val="00E442A4"/>
    <w:rsid w:val="00E45B81"/>
    <w:rsid w:val="00E519F0"/>
    <w:rsid w:val="00E529B8"/>
    <w:rsid w:val="00E622FE"/>
    <w:rsid w:val="00E62C81"/>
    <w:rsid w:val="00E63728"/>
    <w:rsid w:val="00E67ED4"/>
    <w:rsid w:val="00E70EE2"/>
    <w:rsid w:val="00E73749"/>
    <w:rsid w:val="00E77482"/>
    <w:rsid w:val="00E80E42"/>
    <w:rsid w:val="00E8233C"/>
    <w:rsid w:val="00E83456"/>
    <w:rsid w:val="00E84631"/>
    <w:rsid w:val="00E8708D"/>
    <w:rsid w:val="00E87D64"/>
    <w:rsid w:val="00E90810"/>
    <w:rsid w:val="00E9100A"/>
    <w:rsid w:val="00E91B08"/>
    <w:rsid w:val="00E9520E"/>
    <w:rsid w:val="00E95956"/>
    <w:rsid w:val="00E96F8D"/>
    <w:rsid w:val="00E979B6"/>
    <w:rsid w:val="00EA0CBF"/>
    <w:rsid w:val="00EA24B6"/>
    <w:rsid w:val="00EB595F"/>
    <w:rsid w:val="00EB6F9B"/>
    <w:rsid w:val="00EC17C1"/>
    <w:rsid w:val="00ED1A9E"/>
    <w:rsid w:val="00ED289C"/>
    <w:rsid w:val="00ED29AA"/>
    <w:rsid w:val="00ED38A2"/>
    <w:rsid w:val="00ED38FA"/>
    <w:rsid w:val="00ED53F5"/>
    <w:rsid w:val="00ED714B"/>
    <w:rsid w:val="00EE1E6E"/>
    <w:rsid w:val="00EE3EA2"/>
    <w:rsid w:val="00EE4D2E"/>
    <w:rsid w:val="00EE7D4F"/>
    <w:rsid w:val="00EF036C"/>
    <w:rsid w:val="00EF18E8"/>
    <w:rsid w:val="00EF5D12"/>
    <w:rsid w:val="00EF5DCD"/>
    <w:rsid w:val="00EF7A21"/>
    <w:rsid w:val="00F108D2"/>
    <w:rsid w:val="00F10CC3"/>
    <w:rsid w:val="00F10FB2"/>
    <w:rsid w:val="00F11152"/>
    <w:rsid w:val="00F16B62"/>
    <w:rsid w:val="00F1781A"/>
    <w:rsid w:val="00F205F9"/>
    <w:rsid w:val="00F209CB"/>
    <w:rsid w:val="00F21CBF"/>
    <w:rsid w:val="00F239DC"/>
    <w:rsid w:val="00F24505"/>
    <w:rsid w:val="00F251EC"/>
    <w:rsid w:val="00F27CD4"/>
    <w:rsid w:val="00F30051"/>
    <w:rsid w:val="00F302F7"/>
    <w:rsid w:val="00F32543"/>
    <w:rsid w:val="00F3456E"/>
    <w:rsid w:val="00F35F8C"/>
    <w:rsid w:val="00F40B05"/>
    <w:rsid w:val="00F44A7B"/>
    <w:rsid w:val="00F44A91"/>
    <w:rsid w:val="00F45CC2"/>
    <w:rsid w:val="00F506EC"/>
    <w:rsid w:val="00F5346F"/>
    <w:rsid w:val="00F54A5C"/>
    <w:rsid w:val="00F54F21"/>
    <w:rsid w:val="00F56CE7"/>
    <w:rsid w:val="00F574A1"/>
    <w:rsid w:val="00F57A80"/>
    <w:rsid w:val="00F63EB7"/>
    <w:rsid w:val="00F64DF6"/>
    <w:rsid w:val="00F76A63"/>
    <w:rsid w:val="00F776C8"/>
    <w:rsid w:val="00F8033B"/>
    <w:rsid w:val="00F82222"/>
    <w:rsid w:val="00F85274"/>
    <w:rsid w:val="00F87CCB"/>
    <w:rsid w:val="00F87F1D"/>
    <w:rsid w:val="00F96A1C"/>
    <w:rsid w:val="00FA063B"/>
    <w:rsid w:val="00FA0CC5"/>
    <w:rsid w:val="00FA0E2C"/>
    <w:rsid w:val="00FA1E8A"/>
    <w:rsid w:val="00FA6360"/>
    <w:rsid w:val="00FB20B1"/>
    <w:rsid w:val="00FB22DD"/>
    <w:rsid w:val="00FB443D"/>
    <w:rsid w:val="00FB76F7"/>
    <w:rsid w:val="00FC1984"/>
    <w:rsid w:val="00FC22B4"/>
    <w:rsid w:val="00FC463A"/>
    <w:rsid w:val="00FC6936"/>
    <w:rsid w:val="00FC6EE4"/>
    <w:rsid w:val="00FD55A2"/>
    <w:rsid w:val="00FD5C17"/>
    <w:rsid w:val="00FD6494"/>
    <w:rsid w:val="00FD6DB6"/>
    <w:rsid w:val="00FD706C"/>
    <w:rsid w:val="00FE04B0"/>
    <w:rsid w:val="00FE44DC"/>
    <w:rsid w:val="00FE49F5"/>
    <w:rsid w:val="00FE4FD3"/>
    <w:rsid w:val="00FE652D"/>
    <w:rsid w:val="00FF1A38"/>
    <w:rsid w:val="00FF1A48"/>
    <w:rsid w:val="00FF401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065D4"/>
  <w15:docId w15:val="{4263436C-2D60-4630-8B46-C3058161C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bs-Latn-BA" w:eastAsia="bs-Latn-B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16ED"/>
  </w:style>
  <w:style w:type="paragraph" w:styleId="Heading1">
    <w:name w:val="heading 1"/>
    <w:basedOn w:val="Normal1"/>
    <w:next w:val="Normal1"/>
    <w:rsid w:val="004F1E62"/>
    <w:pPr>
      <w:keepNext/>
      <w:keepLines/>
      <w:spacing w:before="480" w:after="120"/>
      <w:outlineLvl w:val="0"/>
    </w:pPr>
    <w:rPr>
      <w:b/>
      <w:sz w:val="48"/>
      <w:szCs w:val="48"/>
    </w:rPr>
  </w:style>
  <w:style w:type="paragraph" w:styleId="Heading2">
    <w:name w:val="heading 2"/>
    <w:basedOn w:val="Normal1"/>
    <w:next w:val="Normal1"/>
    <w:rsid w:val="004F1E62"/>
    <w:pPr>
      <w:keepNext/>
      <w:keepLines/>
      <w:spacing w:before="360" w:after="80"/>
      <w:outlineLvl w:val="1"/>
    </w:pPr>
    <w:rPr>
      <w:b/>
      <w:sz w:val="36"/>
      <w:szCs w:val="36"/>
    </w:rPr>
  </w:style>
  <w:style w:type="paragraph" w:styleId="Heading3">
    <w:name w:val="heading 3"/>
    <w:basedOn w:val="Normal1"/>
    <w:next w:val="Normal1"/>
    <w:rsid w:val="004F1E62"/>
    <w:pPr>
      <w:keepNext/>
      <w:keepLines/>
      <w:spacing w:before="280" w:after="80"/>
      <w:outlineLvl w:val="2"/>
    </w:pPr>
    <w:rPr>
      <w:b/>
      <w:sz w:val="28"/>
      <w:szCs w:val="28"/>
    </w:rPr>
  </w:style>
  <w:style w:type="paragraph" w:styleId="Heading4">
    <w:name w:val="heading 4"/>
    <w:basedOn w:val="Normal1"/>
    <w:next w:val="Normal1"/>
    <w:rsid w:val="004F1E62"/>
    <w:pPr>
      <w:keepNext/>
      <w:keepLines/>
      <w:spacing w:before="240" w:after="40"/>
      <w:outlineLvl w:val="3"/>
    </w:pPr>
    <w:rPr>
      <w:b/>
      <w:sz w:val="24"/>
      <w:szCs w:val="24"/>
    </w:rPr>
  </w:style>
  <w:style w:type="paragraph" w:styleId="Heading5">
    <w:name w:val="heading 5"/>
    <w:basedOn w:val="Normal1"/>
    <w:next w:val="Normal1"/>
    <w:rsid w:val="004F1E62"/>
    <w:pPr>
      <w:keepNext/>
      <w:keepLines/>
      <w:spacing w:before="220" w:after="40"/>
      <w:outlineLvl w:val="4"/>
    </w:pPr>
    <w:rPr>
      <w:b/>
    </w:rPr>
  </w:style>
  <w:style w:type="paragraph" w:styleId="Heading6">
    <w:name w:val="heading 6"/>
    <w:basedOn w:val="Normal1"/>
    <w:next w:val="Normal1"/>
    <w:rsid w:val="004F1E6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1E62"/>
  </w:style>
  <w:style w:type="paragraph" w:styleId="Title">
    <w:name w:val="Title"/>
    <w:basedOn w:val="Normal1"/>
    <w:next w:val="Normal1"/>
    <w:rsid w:val="004F1E62"/>
    <w:pPr>
      <w:keepNext/>
      <w:keepLines/>
      <w:spacing w:before="480" w:after="120"/>
    </w:pPr>
    <w:rPr>
      <w:b/>
      <w:sz w:val="72"/>
      <w:szCs w:val="72"/>
    </w:rPr>
  </w:style>
  <w:style w:type="paragraph" w:styleId="Subtitle">
    <w:name w:val="Subtitle"/>
    <w:basedOn w:val="Normal1"/>
    <w:next w:val="Normal1"/>
    <w:rsid w:val="004F1E62"/>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A3404"/>
    <w:pPr>
      <w:ind w:left="720"/>
      <w:contextualSpacing/>
    </w:pPr>
  </w:style>
  <w:style w:type="paragraph" w:styleId="Header">
    <w:name w:val="header"/>
    <w:basedOn w:val="Normal"/>
    <w:link w:val="HeaderChar"/>
    <w:uiPriority w:val="99"/>
    <w:semiHidden/>
    <w:unhideWhenUsed/>
    <w:rsid w:val="00525F01"/>
    <w:pPr>
      <w:tabs>
        <w:tab w:val="center" w:pos="4536"/>
        <w:tab w:val="right" w:pos="9072"/>
      </w:tabs>
      <w:spacing w:line="240" w:lineRule="auto"/>
    </w:pPr>
  </w:style>
  <w:style w:type="character" w:customStyle="1" w:styleId="HeaderChar">
    <w:name w:val="Header Char"/>
    <w:basedOn w:val="DefaultParagraphFont"/>
    <w:link w:val="Header"/>
    <w:uiPriority w:val="99"/>
    <w:semiHidden/>
    <w:rsid w:val="00525F01"/>
  </w:style>
  <w:style w:type="paragraph" w:styleId="Footer">
    <w:name w:val="footer"/>
    <w:basedOn w:val="Normal"/>
    <w:link w:val="FooterChar"/>
    <w:uiPriority w:val="99"/>
    <w:unhideWhenUsed/>
    <w:rsid w:val="00525F01"/>
    <w:pPr>
      <w:tabs>
        <w:tab w:val="center" w:pos="4536"/>
        <w:tab w:val="right" w:pos="9072"/>
      </w:tabs>
      <w:spacing w:line="240" w:lineRule="auto"/>
    </w:pPr>
  </w:style>
  <w:style w:type="character" w:customStyle="1" w:styleId="FooterChar">
    <w:name w:val="Footer Char"/>
    <w:basedOn w:val="DefaultParagraphFont"/>
    <w:link w:val="Footer"/>
    <w:uiPriority w:val="99"/>
    <w:rsid w:val="00525F01"/>
  </w:style>
  <w:style w:type="paragraph" w:styleId="BalloonText">
    <w:name w:val="Balloon Text"/>
    <w:basedOn w:val="Normal"/>
    <w:link w:val="BalloonTextChar"/>
    <w:uiPriority w:val="99"/>
    <w:semiHidden/>
    <w:unhideWhenUsed/>
    <w:rsid w:val="001E5DA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5DAE"/>
    <w:rPr>
      <w:rFonts w:ascii="Segoe UI" w:hAnsi="Segoe UI" w:cs="Segoe UI"/>
      <w:sz w:val="18"/>
      <w:szCs w:val="18"/>
    </w:rPr>
  </w:style>
  <w:style w:type="paragraph" w:styleId="FootnoteText">
    <w:name w:val="footnote text"/>
    <w:basedOn w:val="Normal"/>
    <w:link w:val="FootnoteTextChar"/>
    <w:unhideWhenUsed/>
    <w:rsid w:val="002C280F"/>
    <w:pPr>
      <w:spacing w:line="240" w:lineRule="auto"/>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rsid w:val="002C280F"/>
    <w:rPr>
      <w:rFonts w:ascii="Times New Roman" w:eastAsia="Times New Roman" w:hAnsi="Times New Roman" w:cs="Times New Roman"/>
      <w:sz w:val="20"/>
      <w:szCs w:val="20"/>
      <w:lang w:val="en-US" w:eastAsia="en-US"/>
    </w:rPr>
  </w:style>
  <w:style w:type="character" w:styleId="FootnoteReference">
    <w:name w:val="footnote reference"/>
    <w:unhideWhenUsed/>
    <w:rsid w:val="002C280F"/>
    <w:rPr>
      <w:vertAlign w:val="superscript"/>
    </w:rPr>
  </w:style>
  <w:style w:type="paragraph" w:customStyle="1" w:styleId="Standard">
    <w:name w:val="Standard"/>
    <w:rsid w:val="00DB224B"/>
    <w:pPr>
      <w:suppressAutoHyphens/>
      <w:autoSpaceDN w:val="0"/>
      <w:spacing w:line="240" w:lineRule="auto"/>
      <w:textAlignment w:val="baseline"/>
    </w:pPr>
    <w:rPr>
      <w:rFonts w:ascii="Liberation Serif" w:eastAsia="NSimSun" w:hAnsi="Liberation Serif"/>
      <w:kern w:val="3"/>
      <w:sz w:val="24"/>
      <w:szCs w:val="24"/>
      <w:lang w:val="en-GB" w:eastAsia="zh-CN" w:bidi="hi-IN"/>
    </w:rPr>
  </w:style>
  <w:style w:type="paragraph" w:styleId="NormalWeb">
    <w:name w:val="Normal (Web)"/>
    <w:basedOn w:val="Normal"/>
    <w:uiPriority w:val="99"/>
    <w:unhideWhenUsed/>
    <w:rsid w:val="00C604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rsid w:val="00B10922"/>
    <w:rPr>
      <w:rFonts w:ascii="Garamond" w:hAnsi="Garamond" w:hint="default"/>
      <w:b w:val="0"/>
      <w:bCs w:val="0"/>
      <w:i w:val="0"/>
      <w:iCs w:val="0"/>
      <w:color w:val="000000"/>
      <w:sz w:val="24"/>
      <w:szCs w:val="24"/>
    </w:rPr>
  </w:style>
  <w:style w:type="paragraph" w:styleId="BodyText">
    <w:name w:val="Body Text"/>
    <w:basedOn w:val="Normal"/>
    <w:link w:val="BodyTextChar"/>
    <w:unhideWhenUsed/>
    <w:rsid w:val="00717740"/>
    <w:pPr>
      <w:suppressAutoHyphens/>
      <w:spacing w:after="140"/>
      <w:jc w:val="both"/>
    </w:pPr>
    <w:rPr>
      <w:rFonts w:ascii="Times New Roman" w:eastAsia="Calibri" w:hAnsi="Times New Roman" w:cs="Times New Roman"/>
      <w:sz w:val="24"/>
      <w:lang w:val="en-US" w:eastAsia="zh-CN"/>
    </w:rPr>
  </w:style>
  <w:style w:type="character" w:customStyle="1" w:styleId="BodyTextChar">
    <w:name w:val="Body Text Char"/>
    <w:basedOn w:val="DefaultParagraphFont"/>
    <w:link w:val="BodyText"/>
    <w:rsid w:val="00717740"/>
    <w:rPr>
      <w:rFonts w:ascii="Times New Roman" w:eastAsia="Calibri" w:hAnsi="Times New Roman" w:cs="Times New Roman"/>
      <w:sz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90735">
      <w:bodyDiv w:val="1"/>
      <w:marLeft w:val="0"/>
      <w:marRight w:val="0"/>
      <w:marTop w:val="0"/>
      <w:marBottom w:val="0"/>
      <w:divBdr>
        <w:top w:val="none" w:sz="0" w:space="0" w:color="auto"/>
        <w:left w:val="none" w:sz="0" w:space="0" w:color="auto"/>
        <w:bottom w:val="none" w:sz="0" w:space="0" w:color="auto"/>
        <w:right w:val="none" w:sz="0" w:space="0" w:color="auto"/>
      </w:divBdr>
    </w:div>
    <w:div w:id="869076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AF941-04C1-49C8-9439-665DC7CC3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1720</TotalTime>
  <Pages>10</Pages>
  <Words>4942</Words>
  <Characters>28172</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Tanja</dc:creator>
  <cp:lastModifiedBy>Nejra Drljevic</cp:lastModifiedBy>
  <cp:revision>82</cp:revision>
  <cp:lastPrinted>2024-03-27T07:28:00Z</cp:lastPrinted>
  <dcterms:created xsi:type="dcterms:W3CDTF">2024-03-13T14:33:00Z</dcterms:created>
  <dcterms:modified xsi:type="dcterms:W3CDTF">2025-12-29T10:16:00Z</dcterms:modified>
</cp:coreProperties>
</file>