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63CD51" w14:textId="77777777" w:rsidR="00FD7C18" w:rsidRDefault="008A5CA1">
      <w:r w:rsidRPr="000D282C">
        <w:t xml:space="preserve">BOSNA I HERCEGOVINA </w:t>
      </w:r>
    </w:p>
    <w:p w14:paraId="11C88E3F" w14:textId="77777777" w:rsidR="00FD7C18" w:rsidRDefault="008A5CA1">
      <w:bookmarkStart w:id="0" w:name="entitet"/>
      <w:r w:rsidRPr="000D282C">
        <w:t>REPUBLIKA SRPSKA</w:t>
      </w:r>
      <w:bookmarkEnd w:id="0"/>
      <w:r>
        <w:t xml:space="preserve"> </w:t>
      </w:r>
    </w:p>
    <w:p w14:paraId="5605B6FD" w14:textId="77777777" w:rsidR="00FD7C18" w:rsidRDefault="008A5CA1">
      <w:bookmarkStart w:id="1" w:name="sud"/>
      <w:r w:rsidRPr="000D282C">
        <w:t>OKRUŽNI PRIVREDNI SUD U BIJELJINI</w:t>
      </w:r>
      <w:bookmarkEnd w:id="1"/>
      <w:r>
        <w:t xml:space="preserve"> </w:t>
      </w:r>
    </w:p>
    <w:p w14:paraId="3449F947" w14:textId="77777777" w:rsidR="00FD7C18" w:rsidRDefault="008A5CA1">
      <w:r w:rsidRPr="000D282C">
        <w:t xml:space="preserve">Broj: </w:t>
      </w:r>
      <w:bookmarkStart w:id="2" w:name="broj_predmeta"/>
      <w:r w:rsidRPr="000D282C">
        <w:t>59 0 L 041618 25 L</w:t>
      </w:r>
      <w:bookmarkEnd w:id="2"/>
      <w:r>
        <w:t xml:space="preserve"> </w:t>
      </w:r>
    </w:p>
    <w:p w14:paraId="14ECEBD1" w14:textId="7C2A97B6" w:rsidR="00FD7C18" w:rsidRDefault="008A5CA1">
      <w:bookmarkStart w:id="3" w:name="grad"/>
      <w:r w:rsidRPr="000D282C">
        <w:t>Bijeljina</w:t>
      </w:r>
      <w:bookmarkEnd w:id="3"/>
      <w:r w:rsidRPr="000D282C">
        <w:t xml:space="preserve">, </w:t>
      </w:r>
      <w:bookmarkStart w:id="4" w:name="danasnji_datum"/>
      <w:r w:rsidRPr="000D282C">
        <w:t>27.11.2025.</w:t>
      </w:r>
      <w:bookmarkEnd w:id="4"/>
      <w:r w:rsidRPr="000D282C">
        <w:t xml:space="preserve"> </w:t>
      </w:r>
      <w:r>
        <w:t>g</w:t>
      </w:r>
      <w:r w:rsidRPr="000D282C">
        <w:t>odine</w:t>
      </w:r>
      <w:r>
        <w:t xml:space="preserve"> </w:t>
      </w:r>
    </w:p>
    <w:p w14:paraId="601F6E4A" w14:textId="77777777" w:rsidR="00FD7C18" w:rsidRDefault="00FD7C18"/>
    <w:p w14:paraId="30D70405" w14:textId="77777777" w:rsidR="00FD7C18" w:rsidRDefault="00FD7C18"/>
    <w:p w14:paraId="05790462" w14:textId="1B5F4C6F" w:rsidR="00FD7C18" w:rsidRDefault="004E77E9">
      <w:pPr>
        <w:jc w:val="both"/>
      </w:pPr>
      <w:r w:rsidRPr="004E77E9">
        <w:t xml:space="preserve">Okružni privredni sud u </w:t>
      </w:r>
      <w:proofErr w:type="spellStart"/>
      <w:r w:rsidRPr="004E77E9">
        <w:t>Bijeljini</w:t>
      </w:r>
      <w:proofErr w:type="spellEnd"/>
      <w:r w:rsidRPr="004E77E9">
        <w:t xml:space="preserve">, </w:t>
      </w:r>
      <w:proofErr w:type="spellStart"/>
      <w:r w:rsidRPr="004E77E9">
        <w:t>likvidacioni</w:t>
      </w:r>
      <w:proofErr w:type="spellEnd"/>
      <w:r w:rsidRPr="004E77E9">
        <w:t xml:space="preserve"> </w:t>
      </w:r>
      <w:proofErr w:type="spellStart"/>
      <w:r w:rsidRPr="004E77E9">
        <w:t>sudija</w:t>
      </w:r>
      <w:proofErr w:type="spellEnd"/>
      <w:r w:rsidRPr="004E77E9">
        <w:t xml:space="preserve"> Mediha </w:t>
      </w:r>
      <w:proofErr w:type="spellStart"/>
      <w:r w:rsidRPr="004E77E9">
        <w:t>Džemalić</w:t>
      </w:r>
      <w:proofErr w:type="spellEnd"/>
      <w:r w:rsidRPr="004E77E9">
        <w:t xml:space="preserve">, </w:t>
      </w:r>
      <w:proofErr w:type="spellStart"/>
      <w:r w:rsidRPr="004E77E9">
        <w:t>potupajući</w:t>
      </w:r>
      <w:proofErr w:type="spellEnd"/>
      <w:r w:rsidRPr="004E77E9">
        <w:t xml:space="preserve"> po prijedlogu za </w:t>
      </w:r>
      <w:proofErr w:type="spellStart"/>
      <w:r w:rsidRPr="004E77E9">
        <w:t>sprovođenje</w:t>
      </w:r>
      <w:proofErr w:type="spellEnd"/>
      <w:r w:rsidRPr="004E77E9">
        <w:t xml:space="preserve"> skraćenog dobrovoljnog postupka likvidacije nad poslovnim subjektom D.O.O. "</w:t>
      </w:r>
      <w:proofErr w:type="spellStart"/>
      <w:r w:rsidRPr="004E77E9">
        <w:t>Mladex</w:t>
      </w:r>
      <w:proofErr w:type="spellEnd"/>
      <w:r w:rsidRPr="004E77E9">
        <w:t xml:space="preserve">" </w:t>
      </w:r>
      <w:proofErr w:type="spellStart"/>
      <w:r w:rsidRPr="004E77E9">
        <w:t>Ugljevik</w:t>
      </w:r>
      <w:proofErr w:type="spellEnd"/>
      <w:r w:rsidRPr="004E77E9">
        <w:t xml:space="preserve">, sa sjedištem u ulici Đure </w:t>
      </w:r>
      <w:proofErr w:type="spellStart"/>
      <w:r w:rsidRPr="004E77E9">
        <w:t>Bižića</w:t>
      </w:r>
      <w:proofErr w:type="spellEnd"/>
      <w:r w:rsidRPr="004E77E9">
        <w:t xml:space="preserve"> 11, </w:t>
      </w:r>
      <w:proofErr w:type="spellStart"/>
      <w:r w:rsidRPr="004E77E9">
        <w:t>Ugljevik</w:t>
      </w:r>
      <w:proofErr w:type="spellEnd"/>
      <w:r w:rsidRPr="004E77E9">
        <w:t>, a po prijedlogu predlagača M</w:t>
      </w:r>
      <w:r w:rsidR="00B01836">
        <w:t>.</w:t>
      </w:r>
      <w:r w:rsidRPr="004E77E9">
        <w:t xml:space="preserve"> V</w:t>
      </w:r>
      <w:r w:rsidR="00B01836">
        <w:t>.</w:t>
      </w:r>
      <w:r w:rsidRPr="004E77E9">
        <w:t xml:space="preserve"> iz </w:t>
      </w:r>
      <w:proofErr w:type="spellStart"/>
      <w:r w:rsidRPr="004E77E9">
        <w:t>Ugljevika</w:t>
      </w:r>
      <w:proofErr w:type="spellEnd"/>
      <w:r w:rsidRPr="004E77E9">
        <w:t xml:space="preserve">, </w:t>
      </w:r>
      <w:r w:rsidR="008A5CA1" w:rsidRPr="00482218">
        <w:t xml:space="preserve">donio je dana </w:t>
      </w:r>
      <w:bookmarkStart w:id="5" w:name="danasnji_datum1"/>
      <w:r w:rsidR="008A5CA1">
        <w:t>27.11.2025.</w:t>
      </w:r>
      <w:bookmarkEnd w:id="5"/>
      <w:r w:rsidR="008A5CA1" w:rsidRPr="00482218">
        <w:t xml:space="preserve"> godine, sljedeće</w:t>
      </w:r>
    </w:p>
    <w:p w14:paraId="0EA9C480" w14:textId="77777777" w:rsidR="00FD7C18" w:rsidRDefault="00FD7C18">
      <w:pPr>
        <w:jc w:val="both"/>
      </w:pPr>
    </w:p>
    <w:p w14:paraId="21E40C03" w14:textId="77777777" w:rsidR="00FD7C18" w:rsidRDefault="00FD7C18">
      <w:pPr>
        <w:jc w:val="both"/>
      </w:pPr>
    </w:p>
    <w:p w14:paraId="44AD9AB1" w14:textId="77777777" w:rsidR="00FD7C18" w:rsidRDefault="008A5CA1">
      <w:pPr>
        <w:jc w:val="center"/>
        <w:rPr>
          <w:b/>
        </w:rPr>
      </w:pPr>
      <w:r w:rsidRPr="00482218">
        <w:rPr>
          <w:b/>
        </w:rPr>
        <w:t>R J E Š E N J E</w:t>
      </w:r>
    </w:p>
    <w:p w14:paraId="53145CB4" w14:textId="77777777" w:rsidR="00FD7C18" w:rsidRDefault="00FD7C18">
      <w:pPr>
        <w:jc w:val="both"/>
      </w:pPr>
    </w:p>
    <w:p w14:paraId="4F354E84" w14:textId="0949A035" w:rsidR="00FD7C18" w:rsidRDefault="008A5CA1">
      <w:pPr>
        <w:jc w:val="both"/>
      </w:pPr>
      <w:r w:rsidRPr="00482218">
        <w:t xml:space="preserve">Prijedlog predlagača od </w:t>
      </w:r>
      <w:r w:rsidR="004E77E9">
        <w:t>02.10.2025</w:t>
      </w:r>
      <w:r w:rsidRPr="00482218">
        <w:t xml:space="preserve">.godine koji je zaprimljen u sudu </w:t>
      </w:r>
      <w:r w:rsidR="004E77E9">
        <w:t>02.10.2025</w:t>
      </w:r>
      <w:r w:rsidRPr="00482218">
        <w:t xml:space="preserve">. godine se odbacuje. </w:t>
      </w:r>
    </w:p>
    <w:p w14:paraId="4B11F1B9" w14:textId="77777777" w:rsidR="00FD7C18" w:rsidRDefault="00FD7C18">
      <w:pPr>
        <w:jc w:val="center"/>
        <w:rPr>
          <w:b/>
          <w:i/>
        </w:rPr>
      </w:pPr>
    </w:p>
    <w:p w14:paraId="0A7322E6" w14:textId="77777777" w:rsidR="00FD7C18" w:rsidRDefault="00FD7C18">
      <w:pPr>
        <w:jc w:val="center"/>
        <w:rPr>
          <w:b/>
          <w:i/>
        </w:rPr>
      </w:pPr>
    </w:p>
    <w:p w14:paraId="7E0E791D" w14:textId="77777777" w:rsidR="00FD7C18" w:rsidRDefault="008A5CA1">
      <w:pPr>
        <w:jc w:val="center"/>
        <w:rPr>
          <w:b/>
        </w:rPr>
      </w:pPr>
      <w:r w:rsidRPr="006965D0">
        <w:rPr>
          <w:b/>
        </w:rPr>
        <w:t>O b r a z l o ž e n j e</w:t>
      </w:r>
    </w:p>
    <w:p w14:paraId="0C494A25" w14:textId="77777777" w:rsidR="00FD7C18" w:rsidRDefault="008A5CA1">
      <w:pPr>
        <w:tabs>
          <w:tab w:val="left" w:pos="8500"/>
        </w:tabs>
        <w:jc w:val="both"/>
      </w:pPr>
      <w:r w:rsidRPr="00482218">
        <w:tab/>
      </w:r>
    </w:p>
    <w:p w14:paraId="798E8CA5" w14:textId="6E9B3FE0" w:rsidR="004E77E9" w:rsidRPr="00426C69" w:rsidRDefault="004E77E9" w:rsidP="004E77E9">
      <w:pPr>
        <w:jc w:val="both"/>
      </w:pPr>
      <w:r w:rsidRPr="00426C69">
        <w:t>Predlagač M</w:t>
      </w:r>
      <w:r w:rsidR="00B01836">
        <w:t>.</w:t>
      </w:r>
      <w:r w:rsidRPr="00426C69">
        <w:t xml:space="preserve"> V</w:t>
      </w:r>
      <w:r w:rsidR="00B01836">
        <w:t xml:space="preserve">. podnio je dana 02.10.2025. </w:t>
      </w:r>
      <w:r w:rsidRPr="00426C69">
        <w:t xml:space="preserve">godine prijedlog za otvaranje </w:t>
      </w:r>
      <w:proofErr w:type="spellStart"/>
      <w:r w:rsidRPr="00426C69">
        <w:t>likvidacionog</w:t>
      </w:r>
      <w:proofErr w:type="spellEnd"/>
      <w:r w:rsidRPr="00426C69">
        <w:t xml:space="preserve"> postupka nad poslovnim subjektom D.O.O. "</w:t>
      </w:r>
      <w:proofErr w:type="spellStart"/>
      <w:r w:rsidRPr="00426C69">
        <w:t>Mladex</w:t>
      </w:r>
      <w:proofErr w:type="spellEnd"/>
      <w:r w:rsidRPr="00426C69">
        <w:t xml:space="preserve">" </w:t>
      </w:r>
      <w:proofErr w:type="spellStart"/>
      <w:r w:rsidRPr="00426C69">
        <w:t>Ugljevik</w:t>
      </w:r>
      <w:proofErr w:type="spellEnd"/>
      <w:r w:rsidRPr="00426C69">
        <w:t xml:space="preserve">, sa sjedištem u ulici Đure </w:t>
      </w:r>
      <w:proofErr w:type="spellStart"/>
      <w:r w:rsidRPr="00426C69">
        <w:t>Bižića</w:t>
      </w:r>
      <w:proofErr w:type="spellEnd"/>
      <w:r w:rsidRPr="00426C69">
        <w:t xml:space="preserve"> 11, </w:t>
      </w:r>
      <w:proofErr w:type="spellStart"/>
      <w:r w:rsidRPr="00426C69">
        <w:t>Ugljevik</w:t>
      </w:r>
      <w:proofErr w:type="spellEnd"/>
      <w:r w:rsidRPr="00426C69">
        <w:t>, a dana 13.10.2025.</w:t>
      </w:r>
      <w:r w:rsidR="00B524A0">
        <w:t xml:space="preserve"> </w:t>
      </w:r>
      <w:r w:rsidRPr="00426C69">
        <w:t xml:space="preserve">godine predlagač je dostavio Odluku o prestanku rada društva, Uvjerenje nadležnog organa uprave o izmirenim komunalnim obavezama, Izvod iz jedinstvenog registra računa i </w:t>
      </w:r>
      <w:r>
        <w:t>I</w:t>
      </w:r>
      <w:r w:rsidRPr="00426C69">
        <w:t>zjavu da društvo nema obaveza prema trećim licima</w:t>
      </w:r>
      <w:r w:rsidR="00B524A0">
        <w:t xml:space="preserve"> uz suglasnost da se provede sk</w:t>
      </w:r>
      <w:r w:rsidRPr="00426C69">
        <w:t xml:space="preserve">raćeni dobrovoljni </w:t>
      </w:r>
      <w:proofErr w:type="spellStart"/>
      <w:r w:rsidRPr="00426C69">
        <w:t>likvidacioni</w:t>
      </w:r>
      <w:proofErr w:type="spellEnd"/>
      <w:r w:rsidRPr="00426C69">
        <w:t xml:space="preserve"> postupak. Međutim, predlagač nije dostavio uvjerenja nadležne Poreske uprave i Uprave za indirektno oporezivanje. U podnesku od 09.10.2025.godine predl</w:t>
      </w:r>
      <w:r w:rsidR="00B524A0">
        <w:t>a</w:t>
      </w:r>
      <w:r w:rsidRPr="00426C69">
        <w:t xml:space="preserve">gač obavještava sud da ne zna gdje se nalazi pečat subjekta koji se likvidira zbog toga što je isti bio u stečaju, a stečajni upravnik je smijenjen. Navodi predlagača nisu relevantni za ovaj postupak. Skraćeni dobrovoljni </w:t>
      </w:r>
      <w:proofErr w:type="spellStart"/>
      <w:r w:rsidRPr="00426C69">
        <w:t>likvidacioni</w:t>
      </w:r>
      <w:proofErr w:type="spellEnd"/>
      <w:r w:rsidRPr="00426C69">
        <w:t xml:space="preserve"> postupak je strogo formalan postupak koji olak</w:t>
      </w:r>
      <w:r>
        <w:t>š</w:t>
      </w:r>
      <w:r w:rsidRPr="00426C69">
        <w:t>ava li</w:t>
      </w:r>
      <w:r w:rsidR="00B524A0">
        <w:t>k</w:t>
      </w:r>
      <w:r w:rsidRPr="00426C69">
        <w:t xml:space="preserve">vidaciju poslovnih subjekata koji nemaju potraživanja ni dugovanja, te Zakon o </w:t>
      </w:r>
      <w:proofErr w:type="spellStart"/>
      <w:r w:rsidRPr="00426C69">
        <w:t>li</w:t>
      </w:r>
      <w:r w:rsidR="00B524A0">
        <w:t>k</w:t>
      </w:r>
      <w:r w:rsidRPr="00426C69">
        <w:t>vidacionom</w:t>
      </w:r>
      <w:proofErr w:type="spellEnd"/>
      <w:r w:rsidRPr="00426C69">
        <w:t xml:space="preserve"> postupku propisuje isprave koje se </w:t>
      </w:r>
      <w:r>
        <w:t xml:space="preserve">sve (akumulativno) </w:t>
      </w:r>
      <w:r w:rsidRPr="00426C69">
        <w:t xml:space="preserve">moraju podnijeti u momentu podnošenja prijedloga za provođenje skraćenog dobrovoljnog </w:t>
      </w:r>
      <w:proofErr w:type="spellStart"/>
      <w:r w:rsidRPr="00426C69">
        <w:t>likvidacionog</w:t>
      </w:r>
      <w:proofErr w:type="spellEnd"/>
      <w:r w:rsidRPr="00426C69">
        <w:t xml:space="preserve"> postupka, pa prema tome subjekt koji ne ispunjava zakonom propisane </w:t>
      </w:r>
      <w:proofErr w:type="spellStart"/>
      <w:r w:rsidRPr="00426C69">
        <w:t>uslove</w:t>
      </w:r>
      <w:proofErr w:type="spellEnd"/>
      <w:r w:rsidRPr="00426C69">
        <w:t xml:space="preserve"> da se nad njim provede skraćeni postupak likvidacije može se jedino likvidirati provođenjem redovnog </w:t>
      </w:r>
      <w:proofErr w:type="spellStart"/>
      <w:r w:rsidRPr="00426C69">
        <w:t>likvidacionog</w:t>
      </w:r>
      <w:proofErr w:type="spellEnd"/>
      <w:r w:rsidRPr="00426C69">
        <w:t xml:space="preserve"> postupka.</w:t>
      </w:r>
    </w:p>
    <w:p w14:paraId="6CB68056" w14:textId="77777777" w:rsidR="004E77E9" w:rsidRPr="00426C69" w:rsidRDefault="004E77E9" w:rsidP="004E77E9">
      <w:pPr>
        <w:ind w:firstLine="720"/>
        <w:jc w:val="both"/>
      </w:pPr>
    </w:p>
    <w:p w14:paraId="306660C0" w14:textId="1C6CF56B" w:rsidR="004E77E9" w:rsidRDefault="004E77E9" w:rsidP="00B51A3C">
      <w:pPr>
        <w:jc w:val="both"/>
      </w:pPr>
      <w:r w:rsidRPr="00426C69">
        <w:t xml:space="preserve">Zbog prednje navedenog Sud je </w:t>
      </w:r>
      <w:r w:rsidR="00B51A3C">
        <w:t xml:space="preserve">Rješenjem od </w:t>
      </w:r>
      <w:r w:rsidR="00B9012D">
        <w:t xml:space="preserve">04.11.2025.godine </w:t>
      </w:r>
      <w:r w:rsidRPr="00426C69">
        <w:t xml:space="preserve">naložio predlagaču da nedostatke otkloni na način što će upotpuniti dokumentaciju i prijedlog urediti u skladu sa odredbama Zakona o </w:t>
      </w:r>
      <w:proofErr w:type="spellStart"/>
      <w:r w:rsidRPr="00426C69">
        <w:t>likvidacionom</w:t>
      </w:r>
      <w:proofErr w:type="spellEnd"/>
      <w:r w:rsidRPr="00426C69">
        <w:t xml:space="preserve"> postupku, a u protivnom</w:t>
      </w:r>
      <w:r w:rsidR="00B9012D">
        <w:t xml:space="preserve"> ukoliko predlagač </w:t>
      </w:r>
      <w:r w:rsidR="00B01836">
        <w:t>ne postupi po nalogu iz Rješenja</w:t>
      </w:r>
      <w:r w:rsidR="00B9012D">
        <w:t xml:space="preserve">, da će </w:t>
      </w:r>
      <w:r w:rsidRPr="00426C69">
        <w:t xml:space="preserve"> prijedlog biti odbačen kao neuredan i nepotpun.</w:t>
      </w:r>
      <w:r w:rsidR="00B9012D">
        <w:t xml:space="preserve"> Predlagač je dana 13.11.2025.</w:t>
      </w:r>
      <w:r w:rsidR="00B524A0">
        <w:t xml:space="preserve"> </w:t>
      </w:r>
      <w:r w:rsidR="00B9012D">
        <w:t xml:space="preserve">godine ponovo naveo iste razloge kao i u Podnesku od 09.10.2025.godine i </w:t>
      </w:r>
      <w:proofErr w:type="spellStart"/>
      <w:r w:rsidR="00B9012D">
        <w:t>obrazložo</w:t>
      </w:r>
      <w:proofErr w:type="spellEnd"/>
      <w:r w:rsidR="00B9012D">
        <w:t xml:space="preserve"> zašto ne može pribaviti uvj</w:t>
      </w:r>
      <w:r w:rsidR="00B524A0">
        <w:t>e</w:t>
      </w:r>
      <w:r w:rsidR="00B9012D">
        <w:t>renja Poreske uprave RS i Uprave za indirektno oporezivanje BiH</w:t>
      </w:r>
      <w:r w:rsidR="00B524A0">
        <w:t>, odnosno traženu dokumentaci</w:t>
      </w:r>
      <w:r w:rsidR="005D3BC2">
        <w:t>ju nije dostavio sudu.</w:t>
      </w:r>
    </w:p>
    <w:p w14:paraId="179C0818" w14:textId="57EF4F64" w:rsidR="005D3BC2" w:rsidRDefault="005D3BC2" w:rsidP="00B51A3C">
      <w:pPr>
        <w:jc w:val="both"/>
      </w:pPr>
    </w:p>
    <w:p w14:paraId="3E12DA6F" w14:textId="7EBCC317" w:rsidR="005D3BC2" w:rsidRDefault="005D3BC2" w:rsidP="00B51A3C">
      <w:pPr>
        <w:jc w:val="both"/>
      </w:pPr>
      <w:r>
        <w:lastRenderedPageBreak/>
        <w:t>Sud je u Rješenju od 04.11.2025.</w:t>
      </w:r>
      <w:r w:rsidR="00B524A0">
        <w:t xml:space="preserve"> </w:t>
      </w:r>
      <w:r>
        <w:t>godine pojasnio predlagaču da je skraćeni dobrovoljni postupak likvidacije formalan postupak i isti služi kao olakšanje za likvidaciju poslovnih subjekata</w:t>
      </w:r>
      <w:r w:rsidR="00B01836">
        <w:t xml:space="preserve"> koji nemaju dugovanja i čija do</w:t>
      </w:r>
      <w:bookmarkStart w:id="6" w:name="_GoBack"/>
      <w:bookmarkEnd w:id="6"/>
      <w:r>
        <w:t xml:space="preserve">kumentacija je uredna i potpuna. Odredbom člana 51. Zakona o </w:t>
      </w:r>
      <w:proofErr w:type="spellStart"/>
      <w:r>
        <w:t>likvidacionom</w:t>
      </w:r>
      <w:proofErr w:type="spellEnd"/>
      <w:r>
        <w:t xml:space="preserve"> postupku</w:t>
      </w:r>
      <w:r w:rsidR="000D7AEC" w:rsidRPr="000D7AEC">
        <w:t xml:space="preserve"> (Službeni glasnik Republike Srpske, broj: 82/19</w:t>
      </w:r>
      <w:r w:rsidR="000D7AEC">
        <w:t>, u daljem tekstu: ZLP</w:t>
      </w:r>
      <w:r w:rsidR="000D7AEC" w:rsidRPr="000D7AEC">
        <w:t>)</w:t>
      </w:r>
      <w:r>
        <w:t xml:space="preserve"> </w:t>
      </w:r>
      <w:proofErr w:type="spellStart"/>
      <w:r>
        <w:t>tačno</w:t>
      </w:r>
      <w:proofErr w:type="spellEnd"/>
      <w:r>
        <w:t xml:space="preserve"> je propisano koje isprave se moraju podnijeti da bi sud mogao donijeti rješenje o otvaranju i zaključenju </w:t>
      </w:r>
      <w:proofErr w:type="spellStart"/>
      <w:r>
        <w:t>likvidacionog</w:t>
      </w:r>
      <w:proofErr w:type="spellEnd"/>
      <w:r>
        <w:t xml:space="preserve"> postupka, a podnošenje navedenih isprava znači ispunjenje zakonskih </w:t>
      </w:r>
      <w:proofErr w:type="spellStart"/>
      <w:r>
        <w:t>uslova</w:t>
      </w:r>
      <w:proofErr w:type="spellEnd"/>
      <w:r>
        <w:t xml:space="preserve"> da bi se </w:t>
      </w:r>
      <w:proofErr w:type="spellStart"/>
      <w:r>
        <w:t>likvidacioni</w:t>
      </w:r>
      <w:proofErr w:type="spellEnd"/>
      <w:r>
        <w:t xml:space="preserve"> postupak otvorio i zaključio nad predmetnim poslovnim subjektom. U konkretnom slučaju nema formalnih zakonskih </w:t>
      </w:r>
      <w:proofErr w:type="spellStart"/>
      <w:r>
        <w:t>uslova</w:t>
      </w:r>
      <w:proofErr w:type="spellEnd"/>
      <w:r>
        <w:t xml:space="preserve"> za donošenje takvog rješenja i predmetni poslovni subjekt se može likvidirati jedino u redovnom postupku</w:t>
      </w:r>
      <w:r w:rsidR="000D7AEC">
        <w:t>.</w:t>
      </w:r>
    </w:p>
    <w:p w14:paraId="0F6D2F56" w14:textId="6ABDBE79" w:rsidR="000D7AEC" w:rsidRDefault="000D7AEC" w:rsidP="00B51A3C">
      <w:pPr>
        <w:jc w:val="both"/>
      </w:pPr>
    </w:p>
    <w:p w14:paraId="0C4105B2" w14:textId="792D3F26" w:rsidR="000D7AEC" w:rsidRDefault="000D7AEC" w:rsidP="00B51A3C">
      <w:pPr>
        <w:jc w:val="both"/>
      </w:pPr>
      <w:r>
        <w:t>Zbog prednje izloženog sud je odlučio kao u izreci na osnovu odredbi člana 24. i 25, a u vezi sa odredbom člana 51. ZLP-a.</w:t>
      </w:r>
    </w:p>
    <w:p w14:paraId="57DC8E30" w14:textId="4347B6B5" w:rsidR="000D7AEC" w:rsidRDefault="000D7AEC" w:rsidP="00B51A3C">
      <w:pPr>
        <w:jc w:val="both"/>
      </w:pPr>
    </w:p>
    <w:p w14:paraId="31390D7B" w14:textId="77777777" w:rsidR="000D7AEC" w:rsidRPr="00426C69" w:rsidRDefault="000D7AEC" w:rsidP="00B51A3C">
      <w:pPr>
        <w:jc w:val="both"/>
      </w:pPr>
    </w:p>
    <w:p w14:paraId="629A62D1" w14:textId="77777777" w:rsidR="004E77E9" w:rsidRPr="00426C69" w:rsidRDefault="004E77E9" w:rsidP="004E77E9">
      <w:pPr>
        <w:ind w:firstLine="720"/>
        <w:jc w:val="both"/>
      </w:pPr>
    </w:p>
    <w:p w14:paraId="2876531C" w14:textId="77777777" w:rsidR="000D7AEC" w:rsidRPr="000D7AEC" w:rsidRDefault="000D7AEC" w:rsidP="000D7AEC">
      <w:pPr>
        <w:jc w:val="right"/>
        <w:rPr>
          <w:b/>
          <w:bCs/>
        </w:rPr>
      </w:pPr>
      <w:proofErr w:type="spellStart"/>
      <w:r w:rsidRPr="000D7AEC">
        <w:rPr>
          <w:b/>
          <w:bCs/>
        </w:rPr>
        <w:t>Likvidacioni</w:t>
      </w:r>
      <w:proofErr w:type="spellEnd"/>
      <w:r w:rsidRPr="000D7AEC">
        <w:rPr>
          <w:b/>
          <w:bCs/>
        </w:rPr>
        <w:t xml:space="preserve"> </w:t>
      </w:r>
      <w:proofErr w:type="spellStart"/>
      <w:r w:rsidRPr="000D7AEC">
        <w:rPr>
          <w:b/>
          <w:bCs/>
        </w:rPr>
        <w:t>sudija</w:t>
      </w:r>
      <w:proofErr w:type="spellEnd"/>
    </w:p>
    <w:p w14:paraId="2602C0C2" w14:textId="77777777" w:rsidR="00B01836" w:rsidRDefault="00B01836" w:rsidP="000D7AEC">
      <w:pPr>
        <w:jc w:val="right"/>
      </w:pPr>
    </w:p>
    <w:p w14:paraId="00B9F65F" w14:textId="145BEF94" w:rsidR="000D7AEC" w:rsidRDefault="000D7AEC" w:rsidP="000D7AEC">
      <w:pPr>
        <w:jc w:val="right"/>
      </w:pPr>
      <w:r>
        <w:t xml:space="preserve"> </w:t>
      </w:r>
      <w:bookmarkStart w:id="7" w:name="sudija1"/>
      <w:r>
        <w:t xml:space="preserve">Mediha </w:t>
      </w:r>
      <w:proofErr w:type="spellStart"/>
      <w:r>
        <w:t>Džemalić</w:t>
      </w:r>
      <w:bookmarkEnd w:id="7"/>
      <w:proofErr w:type="spellEnd"/>
      <w:r>
        <w:t xml:space="preserve">  </w:t>
      </w:r>
    </w:p>
    <w:p w14:paraId="28710B9A" w14:textId="77777777" w:rsidR="00FD7C18" w:rsidRDefault="00FD7C18">
      <w:pPr>
        <w:jc w:val="both"/>
      </w:pPr>
    </w:p>
    <w:p w14:paraId="13D6E37F" w14:textId="77777777" w:rsidR="00FD7C18" w:rsidRDefault="00FD7C18"/>
    <w:p w14:paraId="35E23CBB" w14:textId="77777777" w:rsidR="00FD7C18" w:rsidRDefault="008A5CA1">
      <w:pPr>
        <w:rPr>
          <w:b/>
        </w:rPr>
      </w:pPr>
      <w:r w:rsidRPr="005771E1">
        <w:rPr>
          <w:b/>
        </w:rPr>
        <w:t>Pouka o pravnom lijeku:</w:t>
      </w:r>
    </w:p>
    <w:p w14:paraId="0D5973FB" w14:textId="77777777" w:rsidR="000D7AEC" w:rsidRDefault="008A5CA1">
      <w:r w:rsidRPr="00482218">
        <w:t>Protiv ovog rješenja dozvoljena je žalba</w:t>
      </w:r>
      <w:r w:rsidR="000D7AEC">
        <w:t xml:space="preserve"> Višem privrednom </w:t>
      </w:r>
    </w:p>
    <w:p w14:paraId="1F110A63" w14:textId="7E2AD80B" w:rsidR="00FD7C18" w:rsidRDefault="000D7AEC">
      <w:r>
        <w:t>sudu</w:t>
      </w:r>
      <w:r w:rsidR="008A5CA1" w:rsidRPr="00482218">
        <w:t xml:space="preserve"> u </w:t>
      </w:r>
      <w:r w:rsidR="00B524A0">
        <w:t>Ban</w:t>
      </w:r>
      <w:r>
        <w:t>j</w:t>
      </w:r>
      <w:r w:rsidR="00B524A0">
        <w:t>a</w:t>
      </w:r>
      <w:r>
        <w:t>luci u</w:t>
      </w:r>
      <w:r w:rsidR="00B524A0">
        <w:t xml:space="preserve"> </w:t>
      </w:r>
      <w:r w:rsidR="008A5CA1" w:rsidRPr="00482218">
        <w:t xml:space="preserve">roku od 8 dana od dana prijema istog. </w:t>
      </w:r>
    </w:p>
    <w:p w14:paraId="794E5EAF" w14:textId="550CCC2B" w:rsidR="00FD7C18" w:rsidRDefault="008A5CA1">
      <w:r w:rsidRPr="00482218">
        <w:t>Žalba se podnosi putem ovog suda u 3 primjerka.</w:t>
      </w:r>
    </w:p>
    <w:p w14:paraId="4E9364DF" w14:textId="77777777" w:rsidR="00FD7C18" w:rsidRDefault="00FD7C18"/>
    <w:p w14:paraId="549BC9FA" w14:textId="77777777" w:rsidR="00FD7C18" w:rsidRDefault="00FD7C18">
      <w:pPr>
        <w:ind w:left="360"/>
      </w:pPr>
    </w:p>
    <w:sectPr w:rsidR="00FD7C18" w:rsidSect="000D7AEC">
      <w:footerReference w:type="default" r:id="rId6"/>
      <w:pgSz w:w="12240" w:h="15840"/>
      <w:pgMar w:top="1474" w:right="1474" w:bottom="1474" w:left="1474" w:header="720" w:footer="720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0B7232" w14:textId="77777777" w:rsidR="004439CE" w:rsidRDefault="004439CE" w:rsidP="000D7AEC">
      <w:r>
        <w:separator/>
      </w:r>
    </w:p>
  </w:endnote>
  <w:endnote w:type="continuationSeparator" w:id="0">
    <w:p w14:paraId="76C26CEE" w14:textId="77777777" w:rsidR="004439CE" w:rsidRDefault="004439CE" w:rsidP="000D7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3930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EC4FEF" w14:textId="349E2B36" w:rsidR="000D7AEC" w:rsidRDefault="000D7AE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183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1DAB0E" w14:textId="77777777" w:rsidR="000D7AEC" w:rsidRDefault="000D7A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648A95" w14:textId="77777777" w:rsidR="004439CE" w:rsidRDefault="004439CE" w:rsidP="000D7AEC">
      <w:r>
        <w:separator/>
      </w:r>
    </w:p>
  </w:footnote>
  <w:footnote w:type="continuationSeparator" w:id="0">
    <w:p w14:paraId="70A195EF" w14:textId="77777777" w:rsidR="004439CE" w:rsidRDefault="004439CE" w:rsidP="000D7A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C18"/>
    <w:rsid w:val="000D7AEC"/>
    <w:rsid w:val="004439CE"/>
    <w:rsid w:val="004E77E9"/>
    <w:rsid w:val="005D3BC2"/>
    <w:rsid w:val="008A5CA1"/>
    <w:rsid w:val="00A35D8E"/>
    <w:rsid w:val="00B01836"/>
    <w:rsid w:val="00B51A3C"/>
    <w:rsid w:val="00B524A0"/>
    <w:rsid w:val="00B9012D"/>
    <w:rsid w:val="00E12B97"/>
    <w:rsid w:val="00FD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6771F"/>
  <w15:docId w15:val="{226CA0C7-8FA4-446A-A25A-508B85DB3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304D"/>
    <w:rPr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2769D"/>
    <w:rPr>
      <w:rFonts w:ascii="Tahoma" w:hAnsi="Tahoma" w:cs="Tahoma"/>
      <w:sz w:val="16"/>
      <w:szCs w:val="16"/>
    </w:rPr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nhideWhenUsed/>
    <w:rsid w:val="000D7A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7AEC"/>
    <w:rPr>
      <w:sz w:val="24"/>
      <w:szCs w:val="24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0D7A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7AEC"/>
    <w:rPr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BOSNA I HERCEGOVINA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creator>AC user</dc:creator>
  <cp:lastModifiedBy>Biljana Gluhovic</cp:lastModifiedBy>
  <cp:revision>3</cp:revision>
  <cp:lastPrinted>2025-11-27T14:30:00Z</cp:lastPrinted>
  <dcterms:created xsi:type="dcterms:W3CDTF">2026-02-06T10:21:00Z</dcterms:created>
  <dcterms:modified xsi:type="dcterms:W3CDTF">2026-02-06T10:30:00Z</dcterms:modified>
</cp:coreProperties>
</file>