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9C6" w:rsidRPr="00C94BCE" w:rsidRDefault="0070519C" w:rsidP="00C949C6">
      <w:pPr>
        <w:pStyle w:val="Heading1"/>
        <w:ind w:left="0"/>
        <w:jc w:val="left"/>
        <w:rPr>
          <w:b w:val="0"/>
          <w:i w:val="0"/>
          <w:noProof/>
        </w:rPr>
      </w:pPr>
      <w:r w:rsidRPr="00C94BCE">
        <w:rPr>
          <w:b w:val="0"/>
          <w:i w:val="0"/>
          <w:noProof/>
        </w:rPr>
        <w:t>РЕПУБЛИКА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СРПСКА</w:t>
      </w:r>
      <w:r w:rsidR="00C949C6" w:rsidRPr="00C94BCE">
        <w:rPr>
          <w:b w:val="0"/>
          <w:i w:val="0"/>
          <w:noProof/>
        </w:rPr>
        <w:t xml:space="preserve"> </w:t>
      </w:r>
    </w:p>
    <w:p w:rsidR="00C949C6" w:rsidRPr="00C94BCE" w:rsidRDefault="0070519C" w:rsidP="00C949C6">
      <w:pPr>
        <w:pStyle w:val="Heading1"/>
        <w:ind w:left="0"/>
        <w:jc w:val="left"/>
        <w:rPr>
          <w:b w:val="0"/>
          <w:i w:val="0"/>
          <w:noProof/>
        </w:rPr>
      </w:pPr>
      <w:r w:rsidRPr="00C94BCE">
        <w:rPr>
          <w:b w:val="0"/>
          <w:i w:val="0"/>
          <w:noProof/>
        </w:rPr>
        <w:t>ОКРУЖНО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ЈАВНО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ТУЖИЛАШТВО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У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ТРЕБИЊУ</w:t>
      </w:r>
    </w:p>
    <w:p w:rsidR="00C949C6" w:rsidRPr="00C94BCE" w:rsidRDefault="0070519C" w:rsidP="00C949C6">
      <w:pPr>
        <w:pStyle w:val="Heading1"/>
        <w:ind w:left="0"/>
        <w:jc w:val="left"/>
        <w:rPr>
          <w:b w:val="0"/>
          <w:i w:val="0"/>
          <w:noProof/>
        </w:rPr>
      </w:pPr>
      <w:r w:rsidRPr="00C94BCE">
        <w:rPr>
          <w:b w:val="0"/>
          <w:i w:val="0"/>
          <w:noProof/>
        </w:rPr>
        <w:t>Број</w:t>
      </w:r>
      <w:r w:rsidR="00C949C6" w:rsidRPr="00C94BCE">
        <w:rPr>
          <w:b w:val="0"/>
          <w:i w:val="0"/>
          <w:noProof/>
        </w:rPr>
        <w:t xml:space="preserve"> </w:t>
      </w:r>
      <w:r w:rsidRPr="00C94BCE">
        <w:rPr>
          <w:b w:val="0"/>
          <w:i w:val="0"/>
          <w:noProof/>
        </w:rPr>
        <w:t>предмета</w:t>
      </w:r>
      <w:r w:rsidR="00C949C6" w:rsidRPr="00C94BCE">
        <w:rPr>
          <w:b w:val="0"/>
          <w:i w:val="0"/>
          <w:noProof/>
        </w:rPr>
        <w:t xml:space="preserve">: </w:t>
      </w:r>
      <w:r w:rsidRPr="00C94BCE">
        <w:rPr>
          <w:b w:val="0"/>
          <w:i w:val="0"/>
          <w:noProof/>
        </w:rPr>
        <w:t>Т</w:t>
      </w:r>
      <w:r w:rsidR="00B10B20" w:rsidRPr="00C94BCE">
        <w:rPr>
          <w:b w:val="0"/>
          <w:i w:val="0"/>
          <w:noProof/>
        </w:rPr>
        <w:t xml:space="preserve">16 0 </w:t>
      </w:r>
      <w:r w:rsidR="0085676F">
        <w:rPr>
          <w:b w:val="0"/>
          <w:i w:val="0"/>
          <w:noProof/>
        </w:rPr>
        <w:t xml:space="preserve">КТ 0014508 24 </w:t>
      </w:r>
    </w:p>
    <w:p w:rsidR="00C949C6" w:rsidRPr="00C94BCE" w:rsidRDefault="0070519C" w:rsidP="00C949C6">
      <w:pPr>
        <w:pStyle w:val="Heading1"/>
        <w:ind w:left="0"/>
        <w:jc w:val="left"/>
        <w:rPr>
          <w:b w:val="0"/>
          <w:i w:val="0"/>
          <w:noProof/>
        </w:rPr>
      </w:pPr>
      <w:r w:rsidRPr="00C94BCE">
        <w:rPr>
          <w:b w:val="0"/>
          <w:bCs w:val="0"/>
          <w:i w:val="0"/>
          <w:noProof/>
        </w:rPr>
        <w:t>Требиње</w:t>
      </w:r>
      <w:r w:rsidR="00C949C6" w:rsidRPr="00C94BCE">
        <w:rPr>
          <w:b w:val="0"/>
          <w:bCs w:val="0"/>
          <w:i w:val="0"/>
          <w:noProof/>
        </w:rPr>
        <w:t xml:space="preserve">, </w:t>
      </w:r>
      <w:r w:rsidR="003310F1">
        <w:rPr>
          <w:b w:val="0"/>
          <w:bCs w:val="0"/>
          <w:i w:val="0"/>
          <w:noProof/>
          <w:lang w:val="sr-Latn-BA"/>
        </w:rPr>
        <w:t>02.03.</w:t>
      </w:r>
      <w:r w:rsidR="003310F1">
        <w:rPr>
          <w:b w:val="0"/>
          <w:bCs w:val="0"/>
          <w:i w:val="0"/>
          <w:noProof/>
        </w:rPr>
        <w:t>2026</w:t>
      </w:r>
      <w:r w:rsidR="00C949C6" w:rsidRPr="00C94BCE">
        <w:rPr>
          <w:b w:val="0"/>
          <w:bCs w:val="0"/>
          <w:i w:val="0"/>
          <w:noProof/>
        </w:rPr>
        <w:t xml:space="preserve">. </w:t>
      </w:r>
      <w:r w:rsidRPr="00C94BCE">
        <w:rPr>
          <w:b w:val="0"/>
          <w:bCs w:val="0"/>
          <w:i w:val="0"/>
          <w:noProof/>
        </w:rPr>
        <w:t>године</w:t>
      </w:r>
    </w:p>
    <w:p w:rsidR="00C949C6" w:rsidRPr="00C94BCE" w:rsidRDefault="00C949C6" w:rsidP="00C949C6">
      <w:pPr>
        <w:ind w:left="720"/>
        <w:rPr>
          <w:noProof/>
          <w:lang w:val="sr-Cyrl-CS"/>
        </w:rPr>
      </w:pPr>
    </w:p>
    <w:p w:rsidR="00593570" w:rsidRPr="0085676F" w:rsidRDefault="0070519C" w:rsidP="0085676F">
      <w:pPr>
        <w:jc w:val="right"/>
        <w:rPr>
          <w:noProof/>
          <w:lang w:val="sr-Cyrl-CS"/>
        </w:rPr>
      </w:pPr>
      <w:r w:rsidRPr="00C94BCE">
        <w:rPr>
          <w:b/>
          <w:bCs/>
          <w:noProof/>
          <w:lang w:val="sr-Cyrl-CS"/>
        </w:rPr>
        <w:t>ОСНОВНОМ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СУДУ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У</w:t>
      </w:r>
      <w:r w:rsidR="00C949C6" w:rsidRPr="00C94BCE">
        <w:rPr>
          <w:b/>
          <w:bCs/>
          <w:noProof/>
          <w:lang w:val="sr-Cyrl-CS"/>
        </w:rPr>
        <w:t xml:space="preserve"> </w:t>
      </w:r>
      <w:r w:rsidR="0085676F">
        <w:rPr>
          <w:b/>
          <w:bCs/>
          <w:noProof/>
          <w:lang w:val="sr-Cyrl-CS"/>
        </w:rPr>
        <w:t>ТРЕБИЊУ</w:t>
      </w:r>
    </w:p>
    <w:p w:rsidR="00FD1A38" w:rsidRPr="00C94BCE" w:rsidRDefault="00FD1A38" w:rsidP="00980621">
      <w:pPr>
        <w:rPr>
          <w:b/>
          <w:bCs/>
          <w:noProof/>
          <w:lang w:val="sr-Cyrl-CS"/>
        </w:rPr>
      </w:pPr>
    </w:p>
    <w:p w:rsidR="00E45B77" w:rsidRPr="00C94BCE" w:rsidRDefault="00E45B77" w:rsidP="00C949C6">
      <w:pPr>
        <w:rPr>
          <w:b/>
          <w:bCs/>
          <w:noProof/>
          <w:lang w:val="sr-Cyrl-CS"/>
        </w:rPr>
      </w:pPr>
    </w:p>
    <w:p w:rsidR="00FD1A38" w:rsidRPr="00C94BCE" w:rsidRDefault="00C949C6" w:rsidP="00C949C6">
      <w:pPr>
        <w:rPr>
          <w:b/>
          <w:noProof/>
          <w:lang w:val="sr-Cyrl-CS"/>
        </w:rPr>
      </w:pPr>
      <w:r w:rsidRPr="00C94BCE">
        <w:rPr>
          <w:b/>
          <w:bCs/>
          <w:noProof/>
          <w:lang w:val="sr-Cyrl-CS"/>
        </w:rPr>
        <w:tab/>
      </w:r>
      <w:r w:rsidR="0070519C" w:rsidRPr="00C94BCE">
        <w:rPr>
          <w:noProof/>
          <w:lang w:val="sr-Cyrl-CS"/>
        </w:rPr>
        <w:t>На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основу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члана</w:t>
      </w:r>
      <w:r w:rsidRPr="00C94BCE">
        <w:rPr>
          <w:noProof/>
          <w:lang w:val="sr-Cyrl-CS"/>
        </w:rPr>
        <w:t xml:space="preserve"> 43. </w:t>
      </w:r>
      <w:r w:rsidR="0070519C" w:rsidRPr="00C94BCE">
        <w:rPr>
          <w:noProof/>
          <w:lang w:val="sr-Cyrl-CS"/>
        </w:rPr>
        <w:t>став</w:t>
      </w:r>
      <w:r w:rsidRPr="00C94BCE">
        <w:rPr>
          <w:noProof/>
          <w:lang w:val="sr-Cyrl-CS"/>
        </w:rPr>
        <w:t xml:space="preserve"> 2. </w:t>
      </w:r>
      <w:r w:rsidR="0070519C" w:rsidRPr="00C94BCE">
        <w:rPr>
          <w:noProof/>
          <w:lang w:val="sr-Cyrl-CS"/>
        </w:rPr>
        <w:t>тачка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з</w:t>
      </w:r>
      <w:r w:rsidR="00771C74">
        <w:rPr>
          <w:noProof/>
          <w:lang w:val="sr-Cyrl-CS"/>
        </w:rPr>
        <w:t>)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и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у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вези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са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чланом</w:t>
      </w:r>
      <w:r w:rsidRPr="00C94BCE">
        <w:rPr>
          <w:noProof/>
          <w:lang w:val="sr-Cyrl-CS"/>
        </w:rPr>
        <w:t xml:space="preserve"> 241. </w:t>
      </w:r>
      <w:r w:rsidR="0070519C" w:rsidRPr="00C94BCE">
        <w:rPr>
          <w:noProof/>
          <w:lang w:val="sr-Cyrl-CS"/>
        </w:rPr>
        <w:t>Закона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о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кривичном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поступку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Републике</w:t>
      </w:r>
      <w:r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Српске</w:t>
      </w:r>
      <w:r w:rsidRPr="00C94BCE">
        <w:rPr>
          <w:noProof/>
          <w:lang w:val="sr-Cyrl-CS"/>
        </w:rPr>
        <w:t xml:space="preserve">, </w:t>
      </w:r>
      <w:r w:rsidR="0070519C" w:rsidRPr="00C94BCE">
        <w:rPr>
          <w:b/>
          <w:noProof/>
          <w:lang w:val="sr-Cyrl-CS"/>
        </w:rPr>
        <w:t>п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о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д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и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ж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е</w:t>
      </w:r>
      <w:r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м</w:t>
      </w:r>
    </w:p>
    <w:p w:rsidR="00C949C6" w:rsidRPr="00C94BCE" w:rsidRDefault="00C949C6" w:rsidP="00C949C6">
      <w:pPr>
        <w:rPr>
          <w:noProof/>
          <w:lang w:val="sr-Cyrl-CS"/>
        </w:rPr>
      </w:pPr>
    </w:p>
    <w:p w:rsidR="00C949C6" w:rsidRPr="00C94BCE" w:rsidRDefault="0070519C" w:rsidP="00C949C6">
      <w:pPr>
        <w:jc w:val="center"/>
        <w:rPr>
          <w:b/>
          <w:bCs/>
          <w:noProof/>
          <w:lang w:val="sr-Cyrl-CS"/>
        </w:rPr>
      </w:pPr>
      <w:r w:rsidRPr="00C94BCE">
        <w:rPr>
          <w:b/>
          <w:bCs/>
          <w:noProof/>
          <w:lang w:val="sr-Cyrl-CS"/>
        </w:rPr>
        <w:t>О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П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Т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У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Ж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Н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И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Ц</w:t>
      </w:r>
      <w:r w:rsidR="00C949C6" w:rsidRPr="00C94BCE">
        <w:rPr>
          <w:b/>
          <w:bCs/>
          <w:noProof/>
          <w:lang w:val="sr-Cyrl-CS"/>
        </w:rPr>
        <w:t xml:space="preserve"> </w:t>
      </w:r>
      <w:r w:rsidRPr="00C94BCE">
        <w:rPr>
          <w:b/>
          <w:bCs/>
          <w:noProof/>
          <w:lang w:val="sr-Cyrl-CS"/>
        </w:rPr>
        <w:t>У</w:t>
      </w:r>
    </w:p>
    <w:p w:rsidR="00C949C6" w:rsidRPr="00C94BCE" w:rsidRDefault="00C949C6" w:rsidP="00C949C6">
      <w:pPr>
        <w:jc w:val="center"/>
        <w:rPr>
          <w:b/>
          <w:bCs/>
          <w:noProof/>
          <w:lang w:val="sr-Cyrl-CS"/>
        </w:rPr>
      </w:pPr>
    </w:p>
    <w:p w:rsidR="00E45B77" w:rsidRDefault="0070519C" w:rsidP="0044682B">
      <w:pPr>
        <w:pStyle w:val="BodyTextIndent"/>
        <w:ind w:left="709"/>
        <w:rPr>
          <w:b/>
          <w:noProof/>
        </w:rPr>
      </w:pPr>
      <w:r w:rsidRPr="00C94BCE">
        <w:rPr>
          <w:b/>
          <w:noProof/>
        </w:rPr>
        <w:t>П</w:t>
      </w:r>
      <w:r w:rsidR="00E45B77" w:rsidRPr="00C94BCE">
        <w:rPr>
          <w:b/>
          <w:noProof/>
        </w:rPr>
        <w:t xml:space="preserve"> </w:t>
      </w:r>
      <w:r w:rsidRPr="00C94BCE">
        <w:rPr>
          <w:b/>
          <w:noProof/>
        </w:rPr>
        <w:t>р</w:t>
      </w:r>
      <w:r w:rsidR="00E45B77" w:rsidRPr="00C94BCE">
        <w:rPr>
          <w:b/>
          <w:noProof/>
        </w:rPr>
        <w:t xml:space="preserve"> </w:t>
      </w:r>
      <w:r w:rsidRPr="00C94BCE">
        <w:rPr>
          <w:b/>
          <w:noProof/>
        </w:rPr>
        <w:t>о</w:t>
      </w:r>
      <w:r w:rsidR="00E45B77" w:rsidRPr="00C94BCE">
        <w:rPr>
          <w:b/>
          <w:noProof/>
        </w:rPr>
        <w:t xml:space="preserve"> </w:t>
      </w:r>
      <w:r w:rsidRPr="00C94BCE">
        <w:rPr>
          <w:b/>
          <w:noProof/>
        </w:rPr>
        <w:t>т</w:t>
      </w:r>
      <w:r w:rsidR="00E45B77" w:rsidRPr="00C94BCE">
        <w:rPr>
          <w:b/>
          <w:noProof/>
        </w:rPr>
        <w:t xml:space="preserve"> </w:t>
      </w:r>
      <w:r w:rsidRPr="00C94BCE">
        <w:rPr>
          <w:b/>
          <w:noProof/>
        </w:rPr>
        <w:t>и</w:t>
      </w:r>
      <w:r w:rsidR="00E45B77" w:rsidRPr="00C94BCE">
        <w:rPr>
          <w:b/>
          <w:noProof/>
        </w:rPr>
        <w:t xml:space="preserve"> </w:t>
      </w:r>
      <w:r w:rsidRPr="00C94BCE">
        <w:rPr>
          <w:b/>
          <w:noProof/>
        </w:rPr>
        <w:t>в</w:t>
      </w:r>
      <w:r w:rsidR="00E45B77" w:rsidRPr="00C94BCE">
        <w:rPr>
          <w:b/>
          <w:noProof/>
        </w:rPr>
        <w:t>:</w:t>
      </w:r>
    </w:p>
    <w:p w:rsidR="0085676F" w:rsidRPr="00C94BCE" w:rsidRDefault="0085676F" w:rsidP="0044682B">
      <w:pPr>
        <w:pStyle w:val="BodyTextIndent"/>
        <w:ind w:left="709"/>
        <w:rPr>
          <w:b/>
          <w:noProof/>
        </w:rPr>
      </w:pPr>
    </w:p>
    <w:p w:rsidR="0085676F" w:rsidRPr="00086E43" w:rsidRDefault="0085676F" w:rsidP="0085676F">
      <w:pPr>
        <w:pStyle w:val="BodyTextIndent"/>
        <w:ind w:left="1701" w:right="1273"/>
        <w:rPr>
          <w:noProof/>
        </w:rPr>
      </w:pPr>
      <w:r w:rsidRPr="00086E43">
        <w:rPr>
          <w:b/>
          <w:noProof/>
        </w:rPr>
        <w:t>Г</w:t>
      </w:r>
      <w:r w:rsidR="006C3322">
        <w:rPr>
          <w:b/>
          <w:noProof/>
          <w:lang w:val="hr-HR"/>
        </w:rPr>
        <w:t>.</w:t>
      </w:r>
      <w:r w:rsidRPr="00086E43">
        <w:rPr>
          <w:b/>
          <w:noProof/>
        </w:rPr>
        <w:t>Ј</w:t>
      </w:r>
      <w:r w:rsidR="006C3322">
        <w:rPr>
          <w:b/>
          <w:noProof/>
          <w:lang w:val="hr-HR"/>
        </w:rPr>
        <w:t xml:space="preserve">. </w:t>
      </w:r>
      <w:r w:rsidRPr="00086E43">
        <w:rPr>
          <w:noProof/>
        </w:rPr>
        <w:t xml:space="preserve">1984. </w:t>
      </w:r>
    </w:p>
    <w:p w:rsidR="00980621" w:rsidRPr="00C94BCE" w:rsidRDefault="00980621" w:rsidP="00980621">
      <w:pPr>
        <w:ind w:left="2268" w:right="1749"/>
        <w:jc w:val="both"/>
        <w:rPr>
          <w:bCs/>
          <w:noProof/>
          <w:lang w:val="sr-Cyrl-CS"/>
        </w:rPr>
      </w:pPr>
    </w:p>
    <w:p w:rsidR="00C949C6" w:rsidRPr="00C94BCE" w:rsidRDefault="00980621" w:rsidP="00C949C6">
      <w:pPr>
        <w:jc w:val="both"/>
        <w:outlineLvl w:val="0"/>
        <w:rPr>
          <w:b/>
          <w:noProof/>
          <w:lang w:val="sr-Cyrl-CS"/>
        </w:rPr>
      </w:pPr>
      <w:r w:rsidRPr="00C94BCE">
        <w:rPr>
          <w:b/>
          <w:noProof/>
          <w:lang w:val="sr-Cyrl-CS"/>
        </w:rPr>
        <w:tab/>
      </w:r>
      <w:r w:rsidR="0070519C" w:rsidRPr="00C94BCE">
        <w:rPr>
          <w:b/>
          <w:noProof/>
          <w:lang w:val="sr-Cyrl-CS"/>
        </w:rPr>
        <w:t>Што</w:t>
      </w:r>
      <w:r w:rsidRPr="00C94BCE">
        <w:rPr>
          <w:b/>
          <w:noProof/>
          <w:lang w:val="sr-Cyrl-CS"/>
        </w:rPr>
        <w:t xml:space="preserve"> </w:t>
      </w:r>
      <w:r w:rsidR="00C949C6" w:rsidRPr="00C94BCE">
        <w:rPr>
          <w:b/>
          <w:noProof/>
          <w:lang w:val="sr-Cyrl-CS"/>
        </w:rPr>
        <w:t xml:space="preserve"> </w:t>
      </w:r>
      <w:r w:rsidR="0070519C" w:rsidRPr="00C94BCE">
        <w:rPr>
          <w:b/>
          <w:noProof/>
          <w:lang w:val="sr-Cyrl-CS"/>
        </w:rPr>
        <w:t>је</w:t>
      </w:r>
      <w:r w:rsidR="00C949C6" w:rsidRPr="00C94BCE">
        <w:rPr>
          <w:b/>
          <w:noProof/>
          <w:lang w:val="sr-Cyrl-CS"/>
        </w:rPr>
        <w:t>:</w:t>
      </w:r>
    </w:p>
    <w:p w:rsidR="00E45B77" w:rsidRPr="00C94BCE" w:rsidRDefault="00C949C6" w:rsidP="00813BD8">
      <w:pPr>
        <w:jc w:val="both"/>
        <w:outlineLvl w:val="0"/>
        <w:rPr>
          <w:b/>
          <w:noProof/>
          <w:lang w:val="sr-Cyrl-CS"/>
        </w:rPr>
      </w:pPr>
      <w:r w:rsidRPr="00C94BCE">
        <w:rPr>
          <w:b/>
          <w:noProof/>
          <w:lang w:val="sr-Cyrl-CS"/>
        </w:rPr>
        <w:tab/>
      </w:r>
    </w:p>
    <w:p w:rsidR="0085676F" w:rsidRDefault="0070519C" w:rsidP="0085676F">
      <w:pPr>
        <w:jc w:val="both"/>
        <w:rPr>
          <w:noProof/>
          <w:lang w:val="sr-Cyrl-CS"/>
        </w:rPr>
      </w:pPr>
      <w:r w:rsidRPr="00C94BCE">
        <w:rPr>
          <w:noProof/>
          <w:lang w:val="sr-Cyrl-CS"/>
        </w:rPr>
        <w:tab/>
      </w:r>
      <w:r w:rsidR="0085676F" w:rsidRPr="00D52171">
        <w:rPr>
          <w:noProof/>
          <w:lang w:val="sr-Cyrl-CS"/>
        </w:rPr>
        <w:t>У временском периоду од 25.06.2024. године до 13.07.2024. године, у Билећи, одузела туђу покретну ствар</w:t>
      </w:r>
      <w:r w:rsidR="0085676F">
        <w:rPr>
          <w:noProof/>
          <w:lang w:val="sr-Cyrl-CS"/>
        </w:rPr>
        <w:t xml:space="preserve"> у намјери</w:t>
      </w:r>
      <w:r w:rsidR="0085676F" w:rsidRPr="00D52171">
        <w:rPr>
          <w:noProof/>
          <w:lang w:val="sr-Cyrl-CS"/>
        </w:rPr>
        <w:t xml:space="preserve"> да је противправно присвоји искориштавањем </w:t>
      </w:r>
      <w:r w:rsidR="0085676F">
        <w:rPr>
          <w:noProof/>
          <w:lang w:val="sr-Cyrl-CS"/>
        </w:rPr>
        <w:t xml:space="preserve">немоћи или другог </w:t>
      </w:r>
      <w:r w:rsidR="0085676F" w:rsidRPr="00D52171">
        <w:rPr>
          <w:noProof/>
          <w:lang w:val="sr-Cyrl-CS"/>
        </w:rPr>
        <w:t xml:space="preserve">тешког стања </w:t>
      </w:r>
      <w:r w:rsidR="0085676F">
        <w:rPr>
          <w:noProof/>
          <w:lang w:val="sr-Cyrl-CS"/>
        </w:rPr>
        <w:t xml:space="preserve">неког лица, тако што је, са текућег рачуна број: </w:t>
      </w:r>
      <w:r w:rsidR="006C3322">
        <w:rPr>
          <w:noProof/>
          <w:lang w:val="hr-HR"/>
        </w:rPr>
        <w:t>...</w:t>
      </w:r>
      <w:r w:rsidR="0085676F" w:rsidRPr="00D52171">
        <w:rPr>
          <w:noProof/>
          <w:lang w:val="sr-Cyrl-CS"/>
        </w:rPr>
        <w:t xml:space="preserve"> отвореног код Уни Кредит банке а.д. Бања Лука</w:t>
      </w:r>
      <w:r w:rsidR="0085676F">
        <w:rPr>
          <w:noProof/>
          <w:lang w:val="sr-Cyrl-CS"/>
        </w:rPr>
        <w:t>, власништво оштећене Ш</w:t>
      </w:r>
      <w:r w:rsidR="006C3322">
        <w:rPr>
          <w:noProof/>
          <w:lang w:val="hr-HR"/>
        </w:rPr>
        <w:t>.</w:t>
      </w:r>
      <w:r w:rsidR="0085676F">
        <w:rPr>
          <w:noProof/>
          <w:lang w:val="sr-Cyrl-CS"/>
        </w:rPr>
        <w:t>Д</w:t>
      </w:r>
      <w:r w:rsidR="006C3322">
        <w:rPr>
          <w:noProof/>
          <w:lang w:val="hr-HR"/>
        </w:rPr>
        <w:t>.</w:t>
      </w:r>
      <w:r w:rsidR="0085676F" w:rsidRPr="00D52171">
        <w:rPr>
          <w:noProof/>
          <w:lang w:val="sr-Cyrl-CS"/>
        </w:rPr>
        <w:t>сестре њеног оца К</w:t>
      </w:r>
      <w:r w:rsidR="006C3322">
        <w:rPr>
          <w:noProof/>
          <w:lang w:val="hr-HR"/>
        </w:rPr>
        <w:t>.</w:t>
      </w:r>
      <w:r w:rsidR="0085676F" w:rsidRPr="00D52171">
        <w:rPr>
          <w:noProof/>
          <w:lang w:val="sr-Cyrl-CS"/>
        </w:rPr>
        <w:t>В</w:t>
      </w:r>
      <w:r w:rsidR="006C3322">
        <w:rPr>
          <w:noProof/>
          <w:lang w:val="hr-HR"/>
        </w:rPr>
        <w:t xml:space="preserve">. </w:t>
      </w:r>
      <w:r w:rsidR="0085676F">
        <w:rPr>
          <w:noProof/>
          <w:lang w:val="sr-Cyrl-CS"/>
        </w:rPr>
        <w:t xml:space="preserve">подигла новац у укупном износу од 7.920,00 КМ, новац је подигла кориштењем банковне картице, везане за наведени рачун, а путем банкомата у Билећи, </w:t>
      </w:r>
      <w:r w:rsidR="0085676F" w:rsidRPr="00D52171">
        <w:rPr>
          <w:noProof/>
          <w:lang w:val="sr-Cyrl-CS"/>
        </w:rPr>
        <w:t>до које картице</w:t>
      </w:r>
      <w:r w:rsidR="0085676F">
        <w:rPr>
          <w:noProof/>
          <w:lang w:val="sr-Cyrl-CS"/>
        </w:rPr>
        <w:t xml:space="preserve"> са пин кодом број: </w:t>
      </w:r>
      <w:r w:rsidR="006C3322">
        <w:rPr>
          <w:noProof/>
          <w:lang w:val="hr-HR"/>
        </w:rPr>
        <w:t xml:space="preserve">... </w:t>
      </w:r>
      <w:r w:rsidR="0085676F" w:rsidRPr="00D52171">
        <w:rPr>
          <w:noProof/>
          <w:lang w:val="sr-Cyrl-CS"/>
        </w:rPr>
        <w:t xml:space="preserve"> дошла на њој познати начин,</w:t>
      </w:r>
      <w:r w:rsidR="0085676F">
        <w:rPr>
          <w:noProof/>
          <w:lang w:val="sr-Cyrl-CS"/>
        </w:rPr>
        <w:t xml:space="preserve"> новац је подизала: </w:t>
      </w:r>
    </w:p>
    <w:p w:rsidR="0085676F" w:rsidRDefault="0085676F" w:rsidP="0085676F">
      <w:pPr>
        <w:jc w:val="both"/>
        <w:rPr>
          <w:noProof/>
          <w:lang w:val="sr-Cyrl-CS"/>
        </w:rPr>
      </w:pP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25.06.2024. године у 06:45:56 часова са банкомата Уни Кредит банке у Билећи подигла износ од 400,00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27.06.2024. године у 21:29:05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28.06.2024. године у 13:45:07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29.06.2024. године у 14:15:29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30.06.2024. године у 22:10:33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01.07.2024. године у 20:07:24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02.07.2024. године у 06:48:49 часова са банкомата Уни Кредит банке у Билећи подигла износ од 1.000,00 КМ, </w:t>
      </w:r>
    </w:p>
    <w:p w:rsidR="0085676F" w:rsidRPr="00D52171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>Дана 03.07.2024. године у 06:47:13 часова са банкомата Уни Кредит банке у Биле</w:t>
      </w:r>
      <w:r>
        <w:rPr>
          <w:noProof/>
          <w:lang w:val="sr-Cyrl-CS"/>
        </w:rPr>
        <w:t>ћи подигла износ од 520,00 КМ,</w:t>
      </w:r>
    </w:p>
    <w:p w:rsidR="0085676F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>Дана 13.07.2024. године у 20:43:22 часова са банкомата Уни Кредит банке у Билећ</w:t>
      </w:r>
      <w:r>
        <w:rPr>
          <w:noProof/>
          <w:lang w:val="sr-Cyrl-CS"/>
        </w:rPr>
        <w:t xml:space="preserve">и подигла износ од 1.000,00 КМ и </w:t>
      </w:r>
    </w:p>
    <w:p w:rsidR="0085676F" w:rsidRPr="003E742D" w:rsidRDefault="0085676F" w:rsidP="0085676F">
      <w:pPr>
        <w:numPr>
          <w:ilvl w:val="0"/>
          <w:numId w:val="10"/>
        </w:num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 xml:space="preserve">Дана </w:t>
      </w:r>
      <w:r>
        <w:rPr>
          <w:noProof/>
          <w:lang w:val="sr-Cyrl-CS"/>
        </w:rPr>
        <w:t>15</w:t>
      </w:r>
      <w:r w:rsidRPr="00D52171">
        <w:rPr>
          <w:noProof/>
          <w:lang w:val="sr-Cyrl-CS"/>
        </w:rPr>
        <w:t xml:space="preserve">.07.2024. године у </w:t>
      </w:r>
      <w:r>
        <w:rPr>
          <w:noProof/>
          <w:lang w:val="sr-Cyrl-CS"/>
        </w:rPr>
        <w:t>19:58:01</w:t>
      </w:r>
      <w:r w:rsidRPr="00D52171">
        <w:rPr>
          <w:noProof/>
          <w:lang w:val="sr-Cyrl-CS"/>
        </w:rPr>
        <w:t xml:space="preserve"> часова са банкомата Уни Кредит ба</w:t>
      </w:r>
      <w:r>
        <w:rPr>
          <w:noProof/>
          <w:lang w:val="sr-Cyrl-CS"/>
        </w:rPr>
        <w:t>нке у Билећи подигла износ од 150</w:t>
      </w:r>
      <w:r w:rsidRPr="00D52171">
        <w:rPr>
          <w:noProof/>
          <w:lang w:val="sr-Cyrl-CS"/>
        </w:rPr>
        <w:t xml:space="preserve">,00 КМ, </w:t>
      </w:r>
    </w:p>
    <w:p w:rsidR="0085676F" w:rsidRDefault="0085676F" w:rsidP="0085676F">
      <w:pPr>
        <w:jc w:val="both"/>
        <w:rPr>
          <w:noProof/>
          <w:lang w:val="sr-Cyrl-CS"/>
        </w:rPr>
      </w:pPr>
    </w:p>
    <w:p w:rsidR="0085676F" w:rsidRDefault="0085676F" w:rsidP="0085676F">
      <w:pPr>
        <w:jc w:val="both"/>
        <w:rPr>
          <w:noProof/>
          <w:lang w:val="sr-Cyrl-CS"/>
        </w:rPr>
      </w:pPr>
      <w:r>
        <w:rPr>
          <w:noProof/>
          <w:lang w:val="sr-Cyrl-CS"/>
        </w:rPr>
        <w:t>а оштећена Ш</w:t>
      </w:r>
      <w:r w:rsidR="006C3322">
        <w:rPr>
          <w:noProof/>
          <w:lang w:val="hr-HR"/>
        </w:rPr>
        <w:t>.</w:t>
      </w:r>
      <w:r>
        <w:rPr>
          <w:noProof/>
          <w:lang w:val="sr-Cyrl-CS"/>
        </w:rPr>
        <w:t>Д</w:t>
      </w:r>
      <w:r w:rsidR="006C3322">
        <w:rPr>
          <w:noProof/>
          <w:lang w:val="hr-HR"/>
        </w:rPr>
        <w:t>.</w:t>
      </w:r>
      <w:r>
        <w:rPr>
          <w:noProof/>
          <w:lang w:val="sr-Cyrl-CS"/>
        </w:rPr>
        <w:t xml:space="preserve"> у то вријеме је била животно угрожена јер се због можданог удара </w:t>
      </w:r>
      <w:r w:rsidRPr="00D52171">
        <w:rPr>
          <w:noProof/>
          <w:lang w:val="sr-Cyrl-CS"/>
        </w:rPr>
        <w:t>налазила на болничком лијечењу у Болници Требиње</w:t>
      </w:r>
      <w:r>
        <w:rPr>
          <w:noProof/>
          <w:lang w:val="sr-Cyrl-CS"/>
        </w:rPr>
        <w:t xml:space="preserve"> у временском периоду од </w:t>
      </w:r>
      <w:r w:rsidRPr="00D52171">
        <w:rPr>
          <w:noProof/>
          <w:lang w:val="sr-Cyrl-CS"/>
        </w:rPr>
        <w:t>од 19.06.2024. године до 25.06.2024. године</w:t>
      </w:r>
      <w:r>
        <w:rPr>
          <w:noProof/>
          <w:lang w:val="sr-Cyrl-CS"/>
        </w:rPr>
        <w:t xml:space="preserve">, </w:t>
      </w:r>
      <w:r w:rsidRPr="00D52171">
        <w:rPr>
          <w:noProof/>
          <w:lang w:val="sr-Cyrl-CS"/>
        </w:rPr>
        <w:t>након чега се њено лијечење</w:t>
      </w:r>
      <w:r>
        <w:rPr>
          <w:noProof/>
          <w:lang w:val="sr-Cyrl-CS"/>
        </w:rPr>
        <w:t xml:space="preserve"> због исте болести</w:t>
      </w:r>
      <w:r w:rsidRPr="00D52171">
        <w:rPr>
          <w:noProof/>
          <w:lang w:val="sr-Cyrl-CS"/>
        </w:rPr>
        <w:t xml:space="preserve"> наставило у Униветзитетској болници Фоча </w:t>
      </w:r>
      <w:r>
        <w:rPr>
          <w:noProof/>
          <w:lang w:val="sr-Cyrl-CS"/>
        </w:rPr>
        <w:t xml:space="preserve">од 25.06.2024. године </w:t>
      </w:r>
      <w:r w:rsidRPr="00D52171">
        <w:rPr>
          <w:noProof/>
          <w:lang w:val="sr-Cyrl-CS"/>
        </w:rPr>
        <w:t>до 02.07.2024. године</w:t>
      </w:r>
      <w:r>
        <w:rPr>
          <w:noProof/>
          <w:lang w:val="sr-Cyrl-CS"/>
        </w:rPr>
        <w:t xml:space="preserve">, </w:t>
      </w:r>
      <w:r w:rsidRPr="00D52171">
        <w:rPr>
          <w:noProof/>
          <w:lang w:val="sr-Cyrl-CS"/>
        </w:rPr>
        <w:t xml:space="preserve">а по изласку из болнице оштећена је смјештена у ЈУ Дом пензионера у Требињу на </w:t>
      </w:r>
      <w:r w:rsidRPr="00D52171">
        <w:rPr>
          <w:noProof/>
          <w:lang w:val="sr-Cyrl-CS"/>
        </w:rPr>
        <w:lastRenderedPageBreak/>
        <w:t>основу Уговора ЈУ Дом пензионера у Требињу, број: 405/24 од 02.07.2024. године,</w:t>
      </w:r>
      <w:r>
        <w:rPr>
          <w:noProof/>
          <w:lang w:val="sr-Cyrl-CS"/>
        </w:rPr>
        <w:t xml:space="preserve"> гдје је умрла дана 25. априла 2025. године. </w:t>
      </w:r>
    </w:p>
    <w:p w:rsidR="0085676F" w:rsidRDefault="0085676F" w:rsidP="0085676F">
      <w:pPr>
        <w:jc w:val="both"/>
        <w:rPr>
          <w:noProof/>
          <w:lang w:val="sr-Cyrl-CS"/>
        </w:rPr>
      </w:pPr>
    </w:p>
    <w:p w:rsidR="0085676F" w:rsidRPr="00D52171" w:rsidRDefault="0085676F" w:rsidP="0085676F">
      <w:pPr>
        <w:jc w:val="both"/>
        <w:rPr>
          <w:bCs/>
          <w:noProof/>
          <w:lang w:val="sr-Cyrl-CS"/>
        </w:rPr>
      </w:pPr>
      <w:r w:rsidRPr="00D52171">
        <w:rPr>
          <w:noProof/>
          <w:lang w:val="sr-Cyrl-CS"/>
        </w:rPr>
        <w:tab/>
      </w:r>
      <w:r w:rsidRPr="00D52171">
        <w:rPr>
          <w:b/>
          <w:noProof/>
          <w:lang w:val="sr-Cyrl-CS"/>
        </w:rPr>
        <w:t xml:space="preserve">Дакле, </w:t>
      </w:r>
      <w:r w:rsidRPr="00D52171">
        <w:rPr>
          <w:noProof/>
          <w:lang w:val="sr-Cyrl-CS"/>
        </w:rPr>
        <w:t xml:space="preserve">искориштавањем немоћи или другог тешког стања неког лица одузела туђу покретну ствар у намјери да је противправно присвоји. </w:t>
      </w:r>
    </w:p>
    <w:p w:rsidR="0085676F" w:rsidRPr="00D52171" w:rsidRDefault="0085676F" w:rsidP="0085676F">
      <w:pPr>
        <w:jc w:val="both"/>
        <w:rPr>
          <w:noProof/>
          <w:lang w:val="sr-Cyrl-CS"/>
        </w:rPr>
      </w:pPr>
    </w:p>
    <w:p w:rsidR="0085676F" w:rsidRPr="00D52171" w:rsidRDefault="0085676F" w:rsidP="0085676F">
      <w:pPr>
        <w:jc w:val="both"/>
        <w:rPr>
          <w:noProof/>
          <w:lang w:val="sr-Cyrl-CS"/>
        </w:rPr>
      </w:pPr>
      <w:r w:rsidRPr="00D52171">
        <w:rPr>
          <w:noProof/>
          <w:lang w:val="sr-Cyrl-CS"/>
        </w:rPr>
        <w:tab/>
      </w:r>
      <w:r w:rsidRPr="00D52171">
        <w:rPr>
          <w:b/>
          <w:noProof/>
          <w:lang w:val="sr-Cyrl-CS"/>
        </w:rPr>
        <w:t>Чиме би</w:t>
      </w:r>
      <w:r w:rsidRPr="00D52171">
        <w:rPr>
          <w:noProof/>
          <w:lang w:val="sr-Cyrl-CS"/>
        </w:rPr>
        <w:t xml:space="preserve"> починила </w:t>
      </w:r>
      <w:r w:rsidRPr="00D52171">
        <w:rPr>
          <w:noProof/>
          <w:lang w:val="sr-Cyrl-BA"/>
        </w:rPr>
        <w:t xml:space="preserve">продужено </w:t>
      </w:r>
      <w:r w:rsidRPr="00D52171">
        <w:rPr>
          <w:noProof/>
          <w:lang w:val="sr-Cyrl-CS"/>
        </w:rPr>
        <w:t xml:space="preserve">кривично дјело Тешке крађе из члана 226. став 1. тачка 6.  Кривичног законика Републике Српске у вези са чланом 57. истог Законика. </w:t>
      </w:r>
    </w:p>
    <w:p w:rsidR="00923771" w:rsidRPr="00C94BCE" w:rsidRDefault="00923771" w:rsidP="0085676F">
      <w:pPr>
        <w:jc w:val="both"/>
        <w:rPr>
          <w:noProof/>
          <w:lang w:val="sr-Cyrl-CS"/>
        </w:rPr>
      </w:pPr>
    </w:p>
    <w:p w:rsidR="00F073E3" w:rsidRPr="00C94BCE" w:rsidRDefault="00F073E3" w:rsidP="00D163AE">
      <w:pPr>
        <w:jc w:val="both"/>
        <w:rPr>
          <w:b/>
          <w:bCs/>
          <w:noProof/>
          <w:lang w:val="sr-Cyrl-CS"/>
        </w:rPr>
      </w:pPr>
    </w:p>
    <w:p w:rsidR="00F4750E" w:rsidRPr="004B4F0F" w:rsidRDefault="00C949C6" w:rsidP="006C3322">
      <w:pPr>
        <w:jc w:val="both"/>
        <w:rPr>
          <w:noProof/>
          <w:lang w:val="sr-Cyrl-CS"/>
        </w:rPr>
      </w:pPr>
      <w:r w:rsidRPr="00C94BCE">
        <w:rPr>
          <w:b/>
          <w:bCs/>
          <w:noProof/>
          <w:lang w:val="sr-Cyrl-CS"/>
        </w:rPr>
        <w:t xml:space="preserve"> </w:t>
      </w:r>
      <w:r w:rsidR="00B40686">
        <w:rPr>
          <w:b/>
          <w:bCs/>
          <w:noProof/>
          <w:lang w:val="sr-Cyrl-CS"/>
        </w:rPr>
        <w:tab/>
      </w:r>
    </w:p>
    <w:p w:rsidR="00771C74" w:rsidRPr="00C94BCE" w:rsidRDefault="00771C74" w:rsidP="00437B76">
      <w:pPr>
        <w:tabs>
          <w:tab w:val="left" w:pos="0"/>
        </w:tabs>
        <w:rPr>
          <w:noProof/>
          <w:lang w:val="sr-Cyrl-CS"/>
        </w:rPr>
      </w:pPr>
    </w:p>
    <w:p w:rsidR="00C949C6" w:rsidRPr="00C94BCE" w:rsidRDefault="00F4750E" w:rsidP="00437B76">
      <w:pPr>
        <w:tabs>
          <w:tab w:val="left" w:pos="0"/>
        </w:tabs>
        <w:rPr>
          <w:noProof/>
          <w:lang w:val="sr-Cyrl-CS"/>
        </w:rPr>
      </w:pP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="00437B76" w:rsidRPr="00C94BCE">
        <w:rPr>
          <w:noProof/>
          <w:lang w:val="sr-Cyrl-CS"/>
        </w:rPr>
        <w:tab/>
      </w:r>
      <w:r w:rsidR="00437B76" w:rsidRPr="00C94BCE">
        <w:rPr>
          <w:noProof/>
          <w:lang w:val="sr-Cyrl-CS"/>
        </w:rPr>
        <w:tab/>
      </w:r>
      <w:r w:rsidR="00437B76" w:rsidRPr="00C94BCE">
        <w:rPr>
          <w:noProof/>
          <w:lang w:val="sr-Cyrl-CS"/>
        </w:rPr>
        <w:tab/>
      </w:r>
      <w:r w:rsidR="00437B76" w:rsidRPr="00C94BCE">
        <w:rPr>
          <w:noProof/>
          <w:lang w:val="sr-Cyrl-CS"/>
        </w:rPr>
        <w:tab/>
      </w:r>
      <w:r w:rsidR="00437B76" w:rsidRPr="00C94BCE">
        <w:rPr>
          <w:noProof/>
          <w:lang w:val="sr-Cyrl-CS"/>
        </w:rPr>
        <w:tab/>
      </w:r>
      <w:r w:rsidR="0070519C" w:rsidRPr="00C94BCE">
        <w:rPr>
          <w:noProof/>
          <w:lang w:val="sr-Cyrl-CS"/>
        </w:rPr>
        <w:t>ОКРУЖНИ</w:t>
      </w:r>
      <w:r w:rsidR="00C949C6"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ЈАВНИ</w:t>
      </w:r>
      <w:r w:rsidR="00C949C6" w:rsidRPr="00C94BCE">
        <w:rPr>
          <w:noProof/>
          <w:lang w:val="sr-Cyrl-CS"/>
        </w:rPr>
        <w:t xml:space="preserve"> </w:t>
      </w:r>
      <w:r w:rsidR="0070519C" w:rsidRPr="00C94BCE">
        <w:rPr>
          <w:noProof/>
          <w:lang w:val="sr-Cyrl-CS"/>
        </w:rPr>
        <w:t>ТУЖИЛАЦ</w:t>
      </w:r>
    </w:p>
    <w:p w:rsidR="004418C4" w:rsidRDefault="00437B76" w:rsidP="00C949C6">
      <w:pPr>
        <w:rPr>
          <w:noProof/>
          <w:lang w:val="sr-Cyrl-CS"/>
        </w:rPr>
      </w:pPr>
      <w:r w:rsidRPr="00C94BCE">
        <w:rPr>
          <w:noProof/>
          <w:lang w:val="sr-Cyrl-CS"/>
        </w:rPr>
        <w:tab/>
        <w:t xml:space="preserve"> </w:t>
      </w: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Pr="00C94BCE">
        <w:rPr>
          <w:noProof/>
          <w:lang w:val="sr-Cyrl-CS"/>
        </w:rPr>
        <w:tab/>
      </w:r>
      <w:r w:rsidR="00176CBB" w:rsidRPr="00C94BCE">
        <w:rPr>
          <w:noProof/>
          <w:lang w:val="sr-Cyrl-CS"/>
        </w:rPr>
        <w:tab/>
      </w:r>
      <w:bookmarkStart w:id="0" w:name="_GoBack"/>
      <w:bookmarkEnd w:id="0"/>
    </w:p>
    <w:sectPr w:rsidR="004418C4" w:rsidSect="004B4F0F">
      <w:footerReference w:type="default" r:id="rId8"/>
      <w:pgSz w:w="11907" w:h="16840" w:code="9"/>
      <w:pgMar w:top="851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9D2" w:rsidRDefault="00DD29D2" w:rsidP="004804F8">
      <w:r>
        <w:separator/>
      </w:r>
    </w:p>
  </w:endnote>
  <w:endnote w:type="continuationSeparator" w:id="0">
    <w:p w:rsidR="00DD29D2" w:rsidRDefault="00DD29D2" w:rsidP="00480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520785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04F8" w:rsidRDefault="004804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18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804F8" w:rsidRDefault="004804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9D2" w:rsidRDefault="00DD29D2" w:rsidP="004804F8">
      <w:r>
        <w:separator/>
      </w:r>
    </w:p>
  </w:footnote>
  <w:footnote w:type="continuationSeparator" w:id="0">
    <w:p w:rsidR="00DD29D2" w:rsidRDefault="00DD29D2" w:rsidP="004804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12A0F"/>
    <w:multiLevelType w:val="hybridMultilevel"/>
    <w:tmpl w:val="8AA45F70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457B7B"/>
    <w:multiLevelType w:val="hybridMultilevel"/>
    <w:tmpl w:val="888A95B0"/>
    <w:lvl w:ilvl="0" w:tplc="05583DF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D4789E"/>
    <w:multiLevelType w:val="hybridMultilevel"/>
    <w:tmpl w:val="BD1ED64A"/>
    <w:lvl w:ilvl="0" w:tplc="38904C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61E86C9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D45A2246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312D1"/>
    <w:multiLevelType w:val="hybridMultilevel"/>
    <w:tmpl w:val="384AF114"/>
    <w:lvl w:ilvl="0" w:tplc="5BAE939C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4" w15:restartNumberingAfterBreak="0">
    <w:nsid w:val="2E81580D"/>
    <w:multiLevelType w:val="hybridMultilevel"/>
    <w:tmpl w:val="7F8EFEE8"/>
    <w:lvl w:ilvl="0" w:tplc="E45EAF1C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A174E24"/>
    <w:multiLevelType w:val="hybridMultilevel"/>
    <w:tmpl w:val="F8404450"/>
    <w:lvl w:ilvl="0" w:tplc="DC901856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3251F"/>
    <w:multiLevelType w:val="hybridMultilevel"/>
    <w:tmpl w:val="BE7C3F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DB5F8A"/>
    <w:multiLevelType w:val="hybridMultilevel"/>
    <w:tmpl w:val="F6024886"/>
    <w:lvl w:ilvl="0" w:tplc="F9F603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570C76"/>
    <w:multiLevelType w:val="hybridMultilevel"/>
    <w:tmpl w:val="5B4036A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41B709D"/>
    <w:multiLevelType w:val="hybridMultilevel"/>
    <w:tmpl w:val="11AC6F0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3"/>
  </w:num>
  <w:num w:numId="7">
    <w:abstractNumId w:val="7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9C6"/>
    <w:rsid w:val="00073629"/>
    <w:rsid w:val="00082847"/>
    <w:rsid w:val="00096FE9"/>
    <w:rsid w:val="00114AC3"/>
    <w:rsid w:val="00124D64"/>
    <w:rsid w:val="00146B7E"/>
    <w:rsid w:val="00146C87"/>
    <w:rsid w:val="00160299"/>
    <w:rsid w:val="00176CBB"/>
    <w:rsid w:val="001B232D"/>
    <w:rsid w:val="0020778D"/>
    <w:rsid w:val="00215D9B"/>
    <w:rsid w:val="00235567"/>
    <w:rsid w:val="00254C18"/>
    <w:rsid w:val="002E1C27"/>
    <w:rsid w:val="002E78F7"/>
    <w:rsid w:val="0031413A"/>
    <w:rsid w:val="003310F1"/>
    <w:rsid w:val="00347685"/>
    <w:rsid w:val="0035290E"/>
    <w:rsid w:val="00352ADE"/>
    <w:rsid w:val="00364EEA"/>
    <w:rsid w:val="0038309C"/>
    <w:rsid w:val="003C1755"/>
    <w:rsid w:val="003C243B"/>
    <w:rsid w:val="00415682"/>
    <w:rsid w:val="00437B76"/>
    <w:rsid w:val="004418C4"/>
    <w:rsid w:val="0044682B"/>
    <w:rsid w:val="0046692A"/>
    <w:rsid w:val="004804F8"/>
    <w:rsid w:val="0049184A"/>
    <w:rsid w:val="00491B3D"/>
    <w:rsid w:val="004B4F0F"/>
    <w:rsid w:val="004F1D33"/>
    <w:rsid w:val="0052124E"/>
    <w:rsid w:val="0054297E"/>
    <w:rsid w:val="00550001"/>
    <w:rsid w:val="00561ED0"/>
    <w:rsid w:val="00592387"/>
    <w:rsid w:val="00593570"/>
    <w:rsid w:val="005F7072"/>
    <w:rsid w:val="0060254C"/>
    <w:rsid w:val="00632F6C"/>
    <w:rsid w:val="00633604"/>
    <w:rsid w:val="00635C08"/>
    <w:rsid w:val="006B27BB"/>
    <w:rsid w:val="006C3322"/>
    <w:rsid w:val="006D41B3"/>
    <w:rsid w:val="0070519C"/>
    <w:rsid w:val="00713F2C"/>
    <w:rsid w:val="007406FC"/>
    <w:rsid w:val="00771C74"/>
    <w:rsid w:val="007C1975"/>
    <w:rsid w:val="007E4EE0"/>
    <w:rsid w:val="007E7F1B"/>
    <w:rsid w:val="00813BD8"/>
    <w:rsid w:val="00856204"/>
    <w:rsid w:val="0085676F"/>
    <w:rsid w:val="008902FB"/>
    <w:rsid w:val="008E19D1"/>
    <w:rsid w:val="00923771"/>
    <w:rsid w:val="00947737"/>
    <w:rsid w:val="009644EF"/>
    <w:rsid w:val="00980621"/>
    <w:rsid w:val="009876F5"/>
    <w:rsid w:val="009879CA"/>
    <w:rsid w:val="009C7B0E"/>
    <w:rsid w:val="009F49DA"/>
    <w:rsid w:val="00A37EDE"/>
    <w:rsid w:val="00A6511D"/>
    <w:rsid w:val="00B03E55"/>
    <w:rsid w:val="00B10B20"/>
    <w:rsid w:val="00B11F5E"/>
    <w:rsid w:val="00B20A27"/>
    <w:rsid w:val="00B3485D"/>
    <w:rsid w:val="00B40686"/>
    <w:rsid w:val="00B6676E"/>
    <w:rsid w:val="00C17074"/>
    <w:rsid w:val="00C22B4C"/>
    <w:rsid w:val="00C23AE5"/>
    <w:rsid w:val="00C249FF"/>
    <w:rsid w:val="00C70E83"/>
    <w:rsid w:val="00C83FA5"/>
    <w:rsid w:val="00C949C6"/>
    <w:rsid w:val="00C94BCE"/>
    <w:rsid w:val="00CE433E"/>
    <w:rsid w:val="00CF3B5C"/>
    <w:rsid w:val="00D163AE"/>
    <w:rsid w:val="00D4560C"/>
    <w:rsid w:val="00D644DB"/>
    <w:rsid w:val="00D648A9"/>
    <w:rsid w:val="00D869DB"/>
    <w:rsid w:val="00DA47D3"/>
    <w:rsid w:val="00DB00A7"/>
    <w:rsid w:val="00DB597E"/>
    <w:rsid w:val="00DD29D2"/>
    <w:rsid w:val="00E06066"/>
    <w:rsid w:val="00E2477C"/>
    <w:rsid w:val="00E45B77"/>
    <w:rsid w:val="00E6631F"/>
    <w:rsid w:val="00E844B1"/>
    <w:rsid w:val="00EA04B1"/>
    <w:rsid w:val="00EB6B92"/>
    <w:rsid w:val="00ED29B5"/>
    <w:rsid w:val="00F073E3"/>
    <w:rsid w:val="00F4516B"/>
    <w:rsid w:val="00F4750E"/>
    <w:rsid w:val="00F50F03"/>
    <w:rsid w:val="00F909A6"/>
    <w:rsid w:val="00F90CD0"/>
    <w:rsid w:val="00FD071E"/>
    <w:rsid w:val="00F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9615"/>
  <w15:chartTrackingRefBased/>
  <w15:docId w15:val="{F0AC71A7-A22C-4DB4-929B-6A68DD3C6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9C6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C949C6"/>
    <w:pPr>
      <w:keepNext/>
      <w:ind w:left="720"/>
      <w:jc w:val="center"/>
      <w:outlineLvl w:val="0"/>
    </w:pPr>
    <w:rPr>
      <w:b/>
      <w:bCs/>
      <w:i/>
      <w:iCs/>
      <w:lang w:val="sr-Cyrl-C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F2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949C6"/>
    <w:rPr>
      <w:rFonts w:eastAsia="Times New Roman" w:cs="Times New Roman"/>
      <w:b/>
      <w:bCs/>
      <w:i/>
      <w:iCs/>
      <w:szCs w:val="24"/>
      <w:lang w:val="sr-Cyrl-CS"/>
    </w:rPr>
  </w:style>
  <w:style w:type="paragraph" w:styleId="ListParagraph">
    <w:name w:val="List Paragraph"/>
    <w:basedOn w:val="Normal"/>
    <w:uiPriority w:val="34"/>
    <w:qFormat/>
    <w:rsid w:val="00C949C6"/>
    <w:pPr>
      <w:ind w:left="720"/>
    </w:pPr>
  </w:style>
  <w:style w:type="character" w:customStyle="1" w:styleId="Heading3Char">
    <w:name w:val="Heading 3 Char"/>
    <w:basedOn w:val="DefaultParagraphFont"/>
    <w:link w:val="Heading3"/>
    <w:rsid w:val="00713F2C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4EE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EEA"/>
    <w:rPr>
      <w:rFonts w:ascii="Segoe UI" w:eastAsia="Times New Roman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E45B77"/>
    <w:pPr>
      <w:ind w:left="360"/>
      <w:jc w:val="both"/>
    </w:pPr>
    <w:rPr>
      <w:lang w:val="sr-Cyrl-CS"/>
    </w:rPr>
  </w:style>
  <w:style w:type="character" w:customStyle="1" w:styleId="BodyTextIndentChar">
    <w:name w:val="Body Text Indent Char"/>
    <w:basedOn w:val="DefaultParagraphFont"/>
    <w:link w:val="BodyTextIndent"/>
    <w:rsid w:val="00E45B77"/>
    <w:rPr>
      <w:rFonts w:eastAsia="Times New Roman" w:cs="Times New Roman"/>
      <w:szCs w:val="24"/>
      <w:lang w:val="sr-Cyrl-CS"/>
    </w:rPr>
  </w:style>
  <w:style w:type="paragraph" w:styleId="Header">
    <w:name w:val="header"/>
    <w:basedOn w:val="Normal"/>
    <w:link w:val="Head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04F8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4804F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04F8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81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579AF-C0FB-460C-93A5-83736A509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Koprivica</dc:creator>
  <cp:keywords/>
  <dc:description/>
  <cp:lastModifiedBy>Kosa Zotovic</cp:lastModifiedBy>
  <cp:revision>4</cp:revision>
  <cp:lastPrinted>2025-09-09T11:09:00Z</cp:lastPrinted>
  <dcterms:created xsi:type="dcterms:W3CDTF">2026-03-10T06:53:00Z</dcterms:created>
  <dcterms:modified xsi:type="dcterms:W3CDTF">2026-03-10T06:57:00Z</dcterms:modified>
</cp:coreProperties>
</file>