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5E1" w:rsidRDefault="004C25E1" w:rsidP="004C25E1">
      <w:pPr>
        <w:rPr>
          <w:lang w:val="sr-Cyrl-BA"/>
        </w:rPr>
      </w:pPr>
      <w:r>
        <w:rPr>
          <w:lang w:val="sr-Cyrl-BA"/>
        </w:rPr>
        <w:t>РЕПУБЛИКА СРПСКА</w:t>
      </w:r>
    </w:p>
    <w:p w:rsidR="004C25E1" w:rsidRDefault="004C25E1" w:rsidP="004C25E1">
      <w:pPr>
        <w:rPr>
          <w:lang w:val="sr-Cyrl-BA"/>
        </w:rPr>
      </w:pPr>
      <w:r>
        <w:rPr>
          <w:lang w:val="sr-Cyrl-BA"/>
        </w:rPr>
        <w:t>ОКРУЖНО ЈАВНО ТУЖИЛАШТВО ТРЕБИЊЕ</w:t>
      </w:r>
    </w:p>
    <w:p w:rsidR="004C25E1" w:rsidRDefault="004C25E1" w:rsidP="004C25E1">
      <w:pPr>
        <w:rPr>
          <w:lang w:val="sr-Latn-BA"/>
        </w:rPr>
      </w:pPr>
      <w:r>
        <w:rPr>
          <w:lang w:val="sr-Cyrl-BA"/>
        </w:rPr>
        <w:t xml:space="preserve">Број предмета: </w:t>
      </w:r>
      <w:r>
        <w:rPr>
          <w:lang w:val="sr-Latn-BA"/>
        </w:rPr>
        <w:t xml:space="preserve">T16 0 KT 0015182 25 </w:t>
      </w:r>
    </w:p>
    <w:p w:rsidR="004C25E1" w:rsidRDefault="00D9432A" w:rsidP="004C25E1">
      <w:pPr>
        <w:rPr>
          <w:lang w:val="sr-Cyrl-BA"/>
        </w:rPr>
      </w:pPr>
      <w:r>
        <w:rPr>
          <w:lang w:val="sr-Cyrl-BA"/>
        </w:rPr>
        <w:t>Требиње,06</w:t>
      </w:r>
      <w:r w:rsidR="00E37ADA">
        <w:rPr>
          <w:lang w:val="sr-Cyrl-BA"/>
        </w:rPr>
        <w:t>.04</w:t>
      </w:r>
      <w:r w:rsidR="004C25E1">
        <w:rPr>
          <w:lang w:val="sr-Cyrl-BA"/>
        </w:rPr>
        <w:t>.2026.године</w:t>
      </w:r>
    </w:p>
    <w:p w:rsidR="004C25E1" w:rsidRDefault="004C25E1" w:rsidP="004C25E1">
      <w:pPr>
        <w:rPr>
          <w:lang w:val="sr-Cyrl-BA"/>
        </w:rPr>
      </w:pPr>
    </w:p>
    <w:p w:rsidR="004C25E1" w:rsidRDefault="004C25E1" w:rsidP="004C25E1">
      <w:pPr>
        <w:rPr>
          <w:b/>
          <w:lang w:val="sr-Cyrl-BA"/>
        </w:rPr>
      </w:pPr>
      <w:r>
        <w:rPr>
          <w:b/>
          <w:lang w:val="sr-Cyrl-BA"/>
        </w:rPr>
        <w:tab/>
      </w:r>
      <w:r>
        <w:rPr>
          <w:b/>
          <w:lang w:val="sr-Cyrl-BA"/>
        </w:rPr>
        <w:tab/>
      </w:r>
      <w:r>
        <w:rPr>
          <w:b/>
          <w:lang w:val="sr-Cyrl-BA"/>
        </w:rPr>
        <w:tab/>
      </w:r>
      <w:r>
        <w:rPr>
          <w:b/>
          <w:lang w:val="sr-Cyrl-BA"/>
        </w:rPr>
        <w:tab/>
      </w:r>
      <w:r>
        <w:rPr>
          <w:b/>
          <w:lang w:val="sr-Cyrl-BA"/>
        </w:rPr>
        <w:tab/>
      </w:r>
      <w:r>
        <w:rPr>
          <w:b/>
          <w:lang w:val="sr-Cyrl-BA"/>
        </w:rPr>
        <w:tab/>
      </w:r>
      <w:r>
        <w:rPr>
          <w:b/>
          <w:lang w:val="sr-Cyrl-BA"/>
        </w:rPr>
        <w:tab/>
        <w:t>ОСНОВНОМ СУДУ У ФОЧИ</w:t>
      </w:r>
    </w:p>
    <w:p w:rsidR="004C25E1" w:rsidRPr="00D6696C" w:rsidRDefault="004C25E1" w:rsidP="004C25E1">
      <w:pPr>
        <w:rPr>
          <w:b/>
          <w:lang w:val="sr-Cyrl-BA"/>
        </w:rPr>
      </w:pPr>
      <w:r>
        <w:rPr>
          <w:b/>
          <w:lang w:val="sr-Cyrl-BA"/>
        </w:rPr>
        <w:tab/>
      </w:r>
      <w:r>
        <w:rPr>
          <w:b/>
          <w:lang w:val="sr-Cyrl-BA"/>
        </w:rPr>
        <w:tab/>
      </w:r>
      <w:r>
        <w:rPr>
          <w:b/>
          <w:lang w:val="sr-Cyrl-BA"/>
        </w:rPr>
        <w:tab/>
      </w:r>
      <w:r>
        <w:rPr>
          <w:b/>
          <w:lang w:val="sr-Cyrl-BA"/>
        </w:rPr>
        <w:tab/>
      </w:r>
      <w:r>
        <w:rPr>
          <w:b/>
          <w:lang w:val="sr-Cyrl-BA"/>
        </w:rPr>
        <w:tab/>
      </w:r>
      <w:r>
        <w:rPr>
          <w:b/>
          <w:lang w:val="sr-Cyrl-BA"/>
        </w:rPr>
        <w:tab/>
      </w:r>
      <w:r>
        <w:rPr>
          <w:b/>
          <w:lang w:val="sr-Cyrl-BA"/>
        </w:rPr>
        <w:tab/>
      </w:r>
    </w:p>
    <w:p w:rsidR="004C25E1" w:rsidRDefault="004C25E1" w:rsidP="004C25E1"/>
    <w:p w:rsidR="004C25E1" w:rsidRDefault="004C25E1" w:rsidP="004C25E1">
      <w:pPr>
        <w:rPr>
          <w:lang w:val="sr-Cyrl-BA"/>
        </w:rPr>
      </w:pPr>
      <w:r>
        <w:tab/>
      </w:r>
      <w:r>
        <w:rPr>
          <w:lang w:val="sr-Cyrl-BA"/>
        </w:rPr>
        <w:t>На основу члана 43. став 2. тачка ж), и чланова 241.  Закона о кривичном поступку Републике Српске ( „ Службени гласник Републике Српске „ Број : 53/12, 91/17, 66/18 и 15/21 ) п о д и ж е :</w:t>
      </w:r>
    </w:p>
    <w:p w:rsidR="004C25E1" w:rsidRDefault="004C25E1" w:rsidP="004C25E1">
      <w:pPr>
        <w:rPr>
          <w:lang w:val="sr-Cyrl-BA"/>
        </w:rPr>
      </w:pPr>
    </w:p>
    <w:p w:rsidR="004C25E1" w:rsidRDefault="004C25E1" w:rsidP="004C25E1">
      <w:pPr>
        <w:rPr>
          <w:lang w:val="sr-Cyrl-BA"/>
        </w:rPr>
      </w:pPr>
    </w:p>
    <w:p w:rsidR="004C25E1" w:rsidRDefault="004C25E1" w:rsidP="004C25E1">
      <w:pPr>
        <w:jc w:val="center"/>
        <w:rPr>
          <w:b/>
          <w:lang w:val="sr-Cyrl-BA"/>
        </w:rPr>
      </w:pPr>
      <w:r>
        <w:rPr>
          <w:b/>
          <w:lang w:val="sr-Cyrl-BA"/>
        </w:rPr>
        <w:t>О П Т У Ж Н И Ц У</w:t>
      </w:r>
    </w:p>
    <w:p w:rsidR="006C3227" w:rsidRDefault="006C3227"/>
    <w:p w:rsidR="00485383" w:rsidRDefault="00485383" w:rsidP="00485383">
      <w:pPr>
        <w:rPr>
          <w:b/>
          <w:lang w:val="sr-Cyrl-BA"/>
        </w:rPr>
      </w:pPr>
      <w:r>
        <w:rPr>
          <w:b/>
          <w:lang w:val="sr-Cyrl-BA"/>
        </w:rPr>
        <w:tab/>
        <w:t>П  Р О Т И В :</w:t>
      </w:r>
    </w:p>
    <w:p w:rsidR="00485383" w:rsidRDefault="003B4104" w:rsidP="00485383">
      <w:pPr>
        <w:ind w:left="2552"/>
        <w:rPr>
          <w:lang w:val="sr-Cyrl-BA"/>
        </w:rPr>
      </w:pPr>
      <w:r>
        <w:rPr>
          <w:b/>
          <w:lang w:val="sr-Cyrl-BA"/>
        </w:rPr>
        <w:t>С.</w:t>
      </w:r>
      <w:r w:rsidR="00485383">
        <w:rPr>
          <w:b/>
          <w:lang w:val="sr-Cyrl-BA"/>
        </w:rPr>
        <w:t xml:space="preserve"> Т</w:t>
      </w:r>
      <w:r>
        <w:rPr>
          <w:b/>
          <w:lang w:val="hr-HR"/>
        </w:rPr>
        <w:t>.</w:t>
      </w:r>
      <w:r w:rsidR="00485383">
        <w:rPr>
          <w:lang w:val="sr-Cyrl-BA"/>
        </w:rPr>
        <w:t xml:space="preserve">. </w:t>
      </w:r>
    </w:p>
    <w:p w:rsidR="00485383" w:rsidRDefault="00485383" w:rsidP="00485383">
      <w:pPr>
        <w:rPr>
          <w:lang w:val="sr-Cyrl-BA"/>
        </w:rPr>
      </w:pPr>
    </w:p>
    <w:p w:rsidR="00485383" w:rsidRDefault="00485383" w:rsidP="00485383">
      <w:pPr>
        <w:rPr>
          <w:b/>
          <w:lang w:val="sr-Cyrl-BA"/>
        </w:rPr>
      </w:pPr>
      <w:r>
        <w:rPr>
          <w:lang w:val="sr-Cyrl-BA"/>
        </w:rPr>
        <w:tab/>
      </w:r>
      <w:r>
        <w:rPr>
          <w:b/>
          <w:lang w:val="sr-Cyrl-BA"/>
        </w:rPr>
        <w:t>Што је:</w:t>
      </w:r>
    </w:p>
    <w:p w:rsidR="00485383" w:rsidRDefault="00485383" w:rsidP="00485383"/>
    <w:p w:rsidR="008A2B61" w:rsidRDefault="00485383" w:rsidP="008A2B61">
      <w:pPr>
        <w:rPr>
          <w:lang w:val="sr-Cyrl-BA"/>
        </w:rPr>
      </w:pPr>
      <w:r>
        <w:tab/>
      </w:r>
      <w:r w:rsidR="008A2B61">
        <w:rPr>
          <w:lang w:val="sr-Cyrl-BA"/>
        </w:rPr>
        <w:t>Дана 31.05.2025. године око 12,15 часова, у мјесту Брштановица, општина Фоча,  свјестан свог дјела чије извршење је и хтио, другог тјелесно повриједио средством подобним да тијело тешко повриједи или здравље тешко наруши, на начин да је док су</w:t>
      </w:r>
      <w:r w:rsidR="008A2B61">
        <w:rPr>
          <w:lang w:val="bs-Latn-BA"/>
        </w:rPr>
        <w:t xml:space="preserve"> </w:t>
      </w:r>
      <w:r w:rsidR="008A2B61">
        <w:rPr>
          <w:lang w:val="sr-Cyrl-BA"/>
        </w:rPr>
        <w:t xml:space="preserve"> оштећени Р</w:t>
      </w:r>
      <w:r w:rsidR="003B4104">
        <w:rPr>
          <w:lang w:val="hr-HR"/>
        </w:rPr>
        <w:t>.</w:t>
      </w:r>
      <w:r w:rsidR="008A2B61">
        <w:rPr>
          <w:lang w:val="sr-Cyrl-BA"/>
        </w:rPr>
        <w:t>Р</w:t>
      </w:r>
      <w:r w:rsidR="003B4104">
        <w:rPr>
          <w:lang w:val="hr-HR"/>
        </w:rPr>
        <w:t>.</w:t>
      </w:r>
      <w:r w:rsidR="008A2B61">
        <w:rPr>
          <w:lang w:val="sr-Cyrl-BA"/>
        </w:rPr>
        <w:t xml:space="preserve"> и осумњичени, као скипери, спуштали своје чамце низ ријеку Тару ради превоза гостију на рафтинг,  између њих је дошло до вербалне расправе, а потом и до међусобног гурања, након чега је осумњичени узео весло и са оштрим дијелом весла ударио оштећеног у главу, усљед чега је оштећени почео да крвари, бранећи се тако што је ударао рукама осумњиченог по глави на којој је осумњичени имао кацигу, да би их раздвојили присутна лица Л</w:t>
      </w:r>
      <w:r w:rsidR="003B4104">
        <w:rPr>
          <w:lang w:val="hr-HR"/>
        </w:rPr>
        <w:t>.</w:t>
      </w:r>
      <w:r w:rsidR="008A2B61">
        <w:rPr>
          <w:lang w:val="sr-Cyrl-BA"/>
        </w:rPr>
        <w:t>С</w:t>
      </w:r>
      <w:r w:rsidR="003B4104">
        <w:rPr>
          <w:lang w:val="hr-HR"/>
        </w:rPr>
        <w:t>.</w:t>
      </w:r>
      <w:r w:rsidR="008A2B61">
        <w:rPr>
          <w:lang w:val="sr-Cyrl-BA"/>
        </w:rPr>
        <w:t xml:space="preserve"> и Д</w:t>
      </w:r>
      <w:r w:rsidR="003B4104">
        <w:rPr>
          <w:lang w:val="hr-HR"/>
        </w:rPr>
        <w:t>.</w:t>
      </w:r>
      <w:r w:rsidR="008A2B61">
        <w:rPr>
          <w:lang w:val="sr-Cyrl-BA"/>
        </w:rPr>
        <w:t>В</w:t>
      </w:r>
      <w:r w:rsidR="003B4104">
        <w:rPr>
          <w:lang w:val="hr-HR"/>
        </w:rPr>
        <w:t>.</w:t>
      </w:r>
      <w:r w:rsidR="008A2B61">
        <w:rPr>
          <w:lang w:val="sr-Cyrl-BA"/>
        </w:rPr>
        <w:t>, када је оштећени изгубио свијест и пао на земљу, а осумњичени се удаљио са лица мјеста носећи са собом весло, док су Л</w:t>
      </w:r>
      <w:r w:rsidR="003B4104">
        <w:rPr>
          <w:lang w:val="hr-HR"/>
        </w:rPr>
        <w:t>.</w:t>
      </w:r>
      <w:r w:rsidR="008A2B61">
        <w:rPr>
          <w:lang w:val="sr-Cyrl-BA"/>
        </w:rPr>
        <w:t xml:space="preserve"> С</w:t>
      </w:r>
      <w:r w:rsidR="003B4104">
        <w:rPr>
          <w:lang w:val="hr-HR"/>
        </w:rPr>
        <w:t>.</w:t>
      </w:r>
      <w:r w:rsidR="008A2B61">
        <w:rPr>
          <w:lang w:val="sr-Cyrl-BA"/>
        </w:rPr>
        <w:t xml:space="preserve"> и Д</w:t>
      </w:r>
      <w:r w:rsidR="003B4104">
        <w:rPr>
          <w:lang w:val="hr-HR"/>
        </w:rPr>
        <w:t>.</w:t>
      </w:r>
      <w:r w:rsidR="008A2B61">
        <w:rPr>
          <w:lang w:val="sr-Cyrl-BA"/>
        </w:rPr>
        <w:t>В</w:t>
      </w:r>
      <w:r w:rsidR="003B4104">
        <w:rPr>
          <w:lang w:val="hr-HR"/>
        </w:rPr>
        <w:t xml:space="preserve">. </w:t>
      </w:r>
      <w:r w:rsidR="008A2B61">
        <w:rPr>
          <w:lang w:val="sr-Cyrl-BA"/>
        </w:rPr>
        <w:t>оштећеном пружили прву помоћ, освјежили га водом, превили му главу завојем, одвели га до пута и смјестили у возило Г</w:t>
      </w:r>
      <w:r w:rsidR="003B4104">
        <w:rPr>
          <w:lang w:val="hr-HR"/>
        </w:rPr>
        <w:t>.</w:t>
      </w:r>
      <w:r w:rsidR="008A2B61">
        <w:rPr>
          <w:lang w:val="sr-Cyrl-BA"/>
        </w:rPr>
        <w:t>Р</w:t>
      </w:r>
      <w:r w:rsidR="003B4104">
        <w:rPr>
          <w:lang w:val="hr-HR"/>
        </w:rPr>
        <w:t xml:space="preserve">. </w:t>
      </w:r>
      <w:r w:rsidR="008A2B61">
        <w:rPr>
          <w:lang w:val="sr-Cyrl-BA"/>
        </w:rPr>
        <w:t>како би оштећени био превежен у Универзитетску болницу Фоча ради указивања љекарске помоћи, гдје су му констатоване тјелесне повреде у виду: раздерно нагњечне ране у десном тјеменом предјелу, без оштећења унутарлобањског садржаја.</w:t>
      </w:r>
    </w:p>
    <w:p w:rsidR="008A2B61" w:rsidRDefault="008A2B61" w:rsidP="008A2B61">
      <w:pPr>
        <w:rPr>
          <w:lang w:val="sr-Cyrl-BA"/>
        </w:rPr>
      </w:pPr>
    </w:p>
    <w:p w:rsidR="008A2B61" w:rsidRDefault="008A2B61" w:rsidP="008A2B61">
      <w:pPr>
        <w:rPr>
          <w:bCs/>
          <w:noProof/>
          <w:lang w:val="sr-Cyrl-CS"/>
        </w:rPr>
      </w:pPr>
      <w:r>
        <w:rPr>
          <w:lang w:val="sr-Cyrl-BA"/>
        </w:rPr>
        <w:tab/>
      </w:r>
      <w:r>
        <w:rPr>
          <w:b/>
          <w:noProof/>
          <w:lang w:val="sr-Cyrl-CS"/>
        </w:rPr>
        <w:t>Дакле</w:t>
      </w:r>
      <w:r w:rsidRPr="00E9099D">
        <w:rPr>
          <w:b/>
          <w:noProof/>
          <w:lang w:val="sr-Cyrl-CS"/>
        </w:rPr>
        <w:t xml:space="preserve">, </w:t>
      </w:r>
      <w:r>
        <w:rPr>
          <w:bCs/>
          <w:noProof/>
          <w:lang w:val="sr-Cyrl-CS"/>
        </w:rPr>
        <w:t>другог тјелесно повриједио</w:t>
      </w:r>
      <w:r w:rsidRPr="00B75487">
        <w:rPr>
          <w:lang w:val="sr-Cyrl-BA"/>
        </w:rPr>
        <w:t xml:space="preserve"> </w:t>
      </w:r>
      <w:r>
        <w:rPr>
          <w:lang w:val="sr-Cyrl-BA"/>
        </w:rPr>
        <w:t>средством подобним да тијело тешко повриједи или здравље тешко наруши,</w:t>
      </w:r>
    </w:p>
    <w:p w:rsidR="008A2B61" w:rsidRDefault="008A2B61" w:rsidP="008A2B61">
      <w:pPr>
        <w:rPr>
          <w:bCs/>
          <w:noProof/>
          <w:lang w:val="sr-Cyrl-CS"/>
        </w:rPr>
      </w:pPr>
    </w:p>
    <w:p w:rsidR="008A2B61" w:rsidRDefault="008A2B61" w:rsidP="008A2B61">
      <w:pPr>
        <w:rPr>
          <w:lang w:val="sr-Cyrl-BA"/>
        </w:rPr>
      </w:pPr>
      <w:r>
        <w:rPr>
          <w:lang w:val="sr-Cyrl-BA"/>
        </w:rPr>
        <w:tab/>
      </w:r>
      <w:r>
        <w:rPr>
          <w:b/>
          <w:lang w:val="sr-Cyrl-BA"/>
        </w:rPr>
        <w:t xml:space="preserve">Чиме би, </w:t>
      </w:r>
      <w:r>
        <w:rPr>
          <w:lang w:val="sr-Cyrl-BA"/>
        </w:rPr>
        <w:t>осумњичени починио кривично дјело Тјелесна повреда из члана 131. став 2</w:t>
      </w:r>
      <w:r>
        <w:rPr>
          <w:lang w:val="bs-Latn-BA"/>
        </w:rPr>
        <w:t xml:space="preserve">. </w:t>
      </w:r>
      <w:r>
        <w:rPr>
          <w:lang w:val="sr-Cyrl-BA"/>
        </w:rPr>
        <w:t xml:space="preserve">у вези са ставом 1 Кривичног законика Републике Српске </w:t>
      </w:r>
    </w:p>
    <w:p w:rsidR="008A2B61" w:rsidRDefault="008A2B61" w:rsidP="008A2B61">
      <w:pPr>
        <w:rPr>
          <w:lang w:val="sr-Cyrl-BA"/>
        </w:rPr>
      </w:pPr>
    </w:p>
    <w:p w:rsidR="00EA12C1" w:rsidRDefault="00EA12C1" w:rsidP="008A2B61">
      <w:pPr>
        <w:rPr>
          <w:lang w:val="sr-Cyrl-BA"/>
        </w:rPr>
      </w:pPr>
    </w:p>
    <w:p w:rsidR="00EA12C1" w:rsidRDefault="00EA12C1" w:rsidP="008A2B61">
      <w:pPr>
        <w:rPr>
          <w:lang w:val="sr-Cyrl-BA"/>
        </w:rPr>
      </w:pPr>
      <w:bookmarkStart w:id="0" w:name="_GoBack"/>
      <w:bookmarkEnd w:id="0"/>
    </w:p>
    <w:p w:rsidR="008A2B61" w:rsidRDefault="008A2B61" w:rsidP="008A2B61">
      <w:pPr>
        <w:rPr>
          <w:lang w:val="sr-Cyrl-BA"/>
        </w:rPr>
      </w:pPr>
    </w:p>
    <w:p w:rsidR="008A2B61" w:rsidRDefault="008A2B61" w:rsidP="008A2B61">
      <w:pPr>
        <w:rPr>
          <w:lang w:val="sr-Cyrl-BA"/>
        </w:rPr>
      </w:pPr>
    </w:p>
    <w:p w:rsidR="00485383" w:rsidRDefault="00485383" w:rsidP="008A2B61">
      <w:pPr>
        <w:rPr>
          <w:lang w:val="sr-Cyrl-BA"/>
        </w:rPr>
      </w:pPr>
    </w:p>
    <w:p w:rsidR="001C524A" w:rsidRPr="001C524A" w:rsidRDefault="001C524A" w:rsidP="001C524A">
      <w:pPr>
        <w:pStyle w:val="ListParagraph"/>
        <w:ind w:left="0"/>
        <w:rPr>
          <w:lang w:val="sr-Cyrl-CS"/>
        </w:rPr>
      </w:pPr>
    </w:p>
    <w:sectPr w:rsidR="001C524A" w:rsidRPr="001C524A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461C7"/>
    <w:multiLevelType w:val="hybridMultilevel"/>
    <w:tmpl w:val="594899B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94465"/>
    <w:multiLevelType w:val="hybridMultilevel"/>
    <w:tmpl w:val="E5FED6BE"/>
    <w:lvl w:ilvl="0" w:tplc="014AD39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A127F3B"/>
    <w:multiLevelType w:val="hybridMultilevel"/>
    <w:tmpl w:val="84ECBC3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65412"/>
    <w:multiLevelType w:val="hybridMultilevel"/>
    <w:tmpl w:val="5CE4F382"/>
    <w:lvl w:ilvl="0" w:tplc="1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7928A1"/>
    <w:multiLevelType w:val="hybridMultilevel"/>
    <w:tmpl w:val="3540571A"/>
    <w:lvl w:ilvl="0" w:tplc="F61A0D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5E1"/>
    <w:rsid w:val="00094633"/>
    <w:rsid w:val="001A39FD"/>
    <w:rsid w:val="001C524A"/>
    <w:rsid w:val="001D6EF6"/>
    <w:rsid w:val="001E56DF"/>
    <w:rsid w:val="001F11F7"/>
    <w:rsid w:val="002A3541"/>
    <w:rsid w:val="00325F6D"/>
    <w:rsid w:val="00395929"/>
    <w:rsid w:val="003B4104"/>
    <w:rsid w:val="003E5D46"/>
    <w:rsid w:val="004618FA"/>
    <w:rsid w:val="00485383"/>
    <w:rsid w:val="004C25E1"/>
    <w:rsid w:val="00540D07"/>
    <w:rsid w:val="005642EF"/>
    <w:rsid w:val="005759EB"/>
    <w:rsid w:val="0058181D"/>
    <w:rsid w:val="0061580C"/>
    <w:rsid w:val="006C3227"/>
    <w:rsid w:val="00705C9A"/>
    <w:rsid w:val="00806676"/>
    <w:rsid w:val="008A2B61"/>
    <w:rsid w:val="008D6A97"/>
    <w:rsid w:val="009448F1"/>
    <w:rsid w:val="00971103"/>
    <w:rsid w:val="00AC69CE"/>
    <w:rsid w:val="00B4508A"/>
    <w:rsid w:val="00C8273F"/>
    <w:rsid w:val="00C851EC"/>
    <w:rsid w:val="00D6696C"/>
    <w:rsid w:val="00D9432A"/>
    <w:rsid w:val="00DE6311"/>
    <w:rsid w:val="00E37ADA"/>
    <w:rsid w:val="00EA12C1"/>
    <w:rsid w:val="00EF2D11"/>
    <w:rsid w:val="00F453A3"/>
    <w:rsid w:val="00F45B3A"/>
    <w:rsid w:val="00FF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A7BC7"/>
  <w15:chartTrackingRefBased/>
  <w15:docId w15:val="{F16C9C76-F5A2-4FB1-87CD-2D027A57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5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851EC"/>
    <w:pPr>
      <w:jc w:val="left"/>
    </w:pPr>
    <w:rPr>
      <w:rFonts w:asciiTheme="minorHAnsi" w:hAnsiTheme="minorHAnsi"/>
      <w:sz w:val="22"/>
      <w:lang w:val="bs-Latn-BA"/>
    </w:rPr>
  </w:style>
  <w:style w:type="paragraph" w:styleId="ListParagraph">
    <w:name w:val="List Paragraph"/>
    <w:basedOn w:val="Normal"/>
    <w:uiPriority w:val="34"/>
    <w:qFormat/>
    <w:rsid w:val="005818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7A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A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0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Zivanic</dc:creator>
  <cp:keywords/>
  <dc:description/>
  <cp:lastModifiedBy>Kosa Zotovic</cp:lastModifiedBy>
  <cp:revision>4</cp:revision>
  <cp:lastPrinted>2026-04-01T10:10:00Z</cp:lastPrinted>
  <dcterms:created xsi:type="dcterms:W3CDTF">2026-04-28T06:46:00Z</dcterms:created>
  <dcterms:modified xsi:type="dcterms:W3CDTF">2026-04-28T06:52:00Z</dcterms:modified>
</cp:coreProperties>
</file>