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3C952C" w14:textId="77777777" w:rsidR="00F17BE2" w:rsidRPr="009A60C2" w:rsidRDefault="00F17BE2" w:rsidP="00F17BE2">
      <w:pPr>
        <w:jc w:val="both"/>
        <w:rPr>
          <w:lang w:val="hr-BA"/>
        </w:rPr>
      </w:pPr>
      <w:r w:rsidRPr="009A60C2">
        <w:rPr>
          <w:lang w:val="hr-BA"/>
        </w:rPr>
        <w:t>BOSNA I HERCEGOVINA</w:t>
      </w:r>
    </w:p>
    <w:p w14:paraId="0E33B525" w14:textId="77777777" w:rsidR="00F17BE2" w:rsidRPr="009A60C2" w:rsidRDefault="00F17BE2" w:rsidP="00F17BE2">
      <w:pPr>
        <w:jc w:val="both"/>
        <w:rPr>
          <w:lang w:val="hr-BA"/>
        </w:rPr>
      </w:pPr>
      <w:bookmarkStart w:id="0" w:name="entitet"/>
      <w:r w:rsidRPr="009A60C2">
        <w:rPr>
          <w:lang w:val="hr-BA"/>
        </w:rPr>
        <w:t>FEDERACIJA BOSNE I HERCEGOVINE</w:t>
      </w:r>
    </w:p>
    <w:p w14:paraId="70B8FF2A" w14:textId="77777777" w:rsidR="00F17BE2" w:rsidRPr="009A60C2" w:rsidRDefault="00F17BE2" w:rsidP="00F17BE2">
      <w:pPr>
        <w:jc w:val="both"/>
        <w:rPr>
          <w:lang w:val="hr-BA"/>
        </w:rPr>
      </w:pPr>
      <w:r w:rsidRPr="009A60C2">
        <w:rPr>
          <w:lang w:val="hr-BA"/>
        </w:rPr>
        <w:t>HERCEGOVAČKO NERETVANSKI KANTON</w:t>
      </w:r>
      <w:bookmarkEnd w:id="0"/>
      <w:r w:rsidRPr="009A60C2">
        <w:rPr>
          <w:lang w:val="hr-BA"/>
        </w:rPr>
        <w:t xml:space="preserve"> </w:t>
      </w:r>
    </w:p>
    <w:p w14:paraId="0421ED57" w14:textId="77777777" w:rsidR="00F17BE2" w:rsidRPr="009A60C2" w:rsidRDefault="00F17BE2" w:rsidP="00F17BE2">
      <w:pPr>
        <w:jc w:val="both"/>
        <w:rPr>
          <w:lang w:val="hr-BA"/>
        </w:rPr>
      </w:pPr>
      <w:bookmarkStart w:id="1" w:name="sud"/>
      <w:r w:rsidRPr="009A60C2">
        <w:rPr>
          <w:lang w:val="hr-BA"/>
        </w:rPr>
        <w:t>OPĆINSKI SUD U MOSTARU</w:t>
      </w:r>
      <w:bookmarkEnd w:id="1"/>
      <w:r w:rsidRPr="009A60C2">
        <w:rPr>
          <w:lang w:val="hr-BA"/>
        </w:rPr>
        <w:t xml:space="preserve"> </w:t>
      </w:r>
    </w:p>
    <w:p w14:paraId="249AD87B" w14:textId="77777777" w:rsidR="00F17BE2" w:rsidRPr="009A60C2" w:rsidRDefault="00F17BE2" w:rsidP="00F17BE2">
      <w:pPr>
        <w:jc w:val="both"/>
        <w:rPr>
          <w:lang w:val="hr-BA"/>
        </w:rPr>
      </w:pPr>
      <w:r w:rsidRPr="009A60C2">
        <w:rPr>
          <w:lang w:val="hr-BA"/>
        </w:rPr>
        <w:t xml:space="preserve">Broj: </w:t>
      </w:r>
      <w:bookmarkStart w:id="2" w:name="broj_predmeta"/>
      <w:r w:rsidRPr="009A60C2">
        <w:rPr>
          <w:lang w:val="hr-BA"/>
        </w:rPr>
        <w:t>58 0 L 304987 25 L</w:t>
      </w:r>
      <w:bookmarkEnd w:id="2"/>
      <w:r w:rsidRPr="009A60C2">
        <w:rPr>
          <w:lang w:val="hr-BA"/>
        </w:rPr>
        <w:t xml:space="preserve"> </w:t>
      </w:r>
    </w:p>
    <w:p w14:paraId="636FB129" w14:textId="77777777" w:rsidR="00F17BE2" w:rsidRPr="009A60C2" w:rsidRDefault="00F17BE2" w:rsidP="00F17BE2">
      <w:pPr>
        <w:jc w:val="both"/>
        <w:rPr>
          <w:lang w:val="hr-BA"/>
        </w:rPr>
      </w:pPr>
      <w:bookmarkStart w:id="3" w:name="grad"/>
      <w:r w:rsidRPr="009A60C2">
        <w:rPr>
          <w:lang w:val="hr-BA"/>
        </w:rPr>
        <w:t>Mostar</w:t>
      </w:r>
      <w:bookmarkEnd w:id="3"/>
      <w:r w:rsidRPr="009A60C2">
        <w:rPr>
          <w:lang w:val="hr-BA"/>
        </w:rPr>
        <w:t xml:space="preserve">, </w:t>
      </w:r>
      <w:bookmarkStart w:id="4" w:name="danasnji_datum"/>
      <w:r>
        <w:rPr>
          <w:lang w:val="hr-BA"/>
        </w:rPr>
        <w:t>05.05</w:t>
      </w:r>
      <w:r w:rsidRPr="009A60C2">
        <w:rPr>
          <w:lang w:val="hr-BA"/>
        </w:rPr>
        <w:t>.2026.</w:t>
      </w:r>
      <w:bookmarkEnd w:id="4"/>
      <w:r w:rsidRPr="009A60C2">
        <w:rPr>
          <w:lang w:val="hr-BA"/>
        </w:rPr>
        <w:t xml:space="preserve"> godine </w:t>
      </w:r>
    </w:p>
    <w:p w14:paraId="4EEC60DD" w14:textId="77777777" w:rsidR="00F17BE2" w:rsidRDefault="00F17BE2" w:rsidP="0085403E">
      <w:pPr>
        <w:tabs>
          <w:tab w:val="left" w:pos="8931"/>
        </w:tabs>
        <w:ind w:right="256"/>
        <w:jc w:val="both"/>
        <w:rPr>
          <w:bCs/>
          <w:lang w:val="hr-BA"/>
        </w:rPr>
      </w:pPr>
    </w:p>
    <w:p w14:paraId="5D4CD87F" w14:textId="77777777" w:rsidR="00F17BE2" w:rsidRDefault="00F17BE2" w:rsidP="0085403E">
      <w:pPr>
        <w:tabs>
          <w:tab w:val="left" w:pos="8931"/>
        </w:tabs>
        <w:ind w:right="256"/>
        <w:jc w:val="both"/>
        <w:rPr>
          <w:bCs/>
          <w:lang w:val="hr-BA"/>
        </w:rPr>
      </w:pPr>
    </w:p>
    <w:p w14:paraId="681A74A6" w14:textId="62852A67" w:rsidR="0085403E" w:rsidRDefault="0085403E" w:rsidP="0085403E">
      <w:pPr>
        <w:tabs>
          <w:tab w:val="left" w:pos="8931"/>
        </w:tabs>
        <w:ind w:right="256"/>
        <w:jc w:val="both"/>
        <w:rPr>
          <w:lang w:val="hr-BA"/>
        </w:rPr>
      </w:pPr>
      <w:r>
        <w:rPr>
          <w:bCs/>
          <w:lang w:val="hr-BA"/>
        </w:rPr>
        <w:t xml:space="preserve">OPĆINSKI SUD MOSTAR, po likvidacijskom sucu Ivani </w:t>
      </w:r>
      <w:proofErr w:type="spellStart"/>
      <w:r>
        <w:rPr>
          <w:bCs/>
          <w:lang w:val="hr-BA"/>
        </w:rPr>
        <w:t>Soldić</w:t>
      </w:r>
      <w:proofErr w:type="spellEnd"/>
      <w:r>
        <w:rPr>
          <w:bCs/>
          <w:lang w:val="hr-BA"/>
        </w:rPr>
        <w:t xml:space="preserve">, u likvidacijskom postupku nad društvom </w:t>
      </w:r>
      <w:r>
        <w:rPr>
          <w:lang w:val="hr-BA"/>
        </w:rPr>
        <w:t>„</w:t>
      </w:r>
      <w:r w:rsidRPr="006D2772">
        <w:rPr>
          <w:caps/>
          <w:lang w:val="hr-BA"/>
        </w:rPr>
        <w:t>Vila</w:t>
      </w:r>
      <w:r w:rsidRPr="0019414C">
        <w:rPr>
          <w:lang w:val="hr-BA"/>
        </w:rPr>
        <w:t xml:space="preserve"> A“ d.o.o. Jablanica,  sa sjedištem na adresi Komune </w:t>
      </w:r>
      <w:proofErr w:type="spellStart"/>
      <w:r w:rsidRPr="0019414C">
        <w:rPr>
          <w:lang w:val="hr-BA"/>
        </w:rPr>
        <w:t>Vejle</w:t>
      </w:r>
      <w:proofErr w:type="spellEnd"/>
      <w:r w:rsidRPr="0019414C">
        <w:rPr>
          <w:lang w:val="hr-BA"/>
        </w:rPr>
        <w:t xml:space="preserve"> bb</w:t>
      </w:r>
      <w:r w:rsidR="006D2772">
        <w:rPr>
          <w:lang w:val="hr-BA"/>
        </w:rPr>
        <w:t>,</w:t>
      </w:r>
      <w:r w:rsidRPr="0019414C">
        <w:rPr>
          <w:lang w:val="hr-BA"/>
        </w:rPr>
        <w:t xml:space="preserve"> Jablanica, MBS: 58-01-0231-17, JIB: 4227938450004, koga zastupa </w:t>
      </w:r>
      <w:r>
        <w:rPr>
          <w:lang w:val="hr-BA"/>
        </w:rPr>
        <w:t>direktor  Adnan Vila, zastupan</w:t>
      </w:r>
      <w:r w:rsidRPr="0019414C">
        <w:rPr>
          <w:lang w:val="hr-BA"/>
        </w:rPr>
        <w:t xml:space="preserve"> po punomoćnicima Miro </w:t>
      </w:r>
      <w:proofErr w:type="spellStart"/>
      <w:r w:rsidRPr="0019414C">
        <w:rPr>
          <w:lang w:val="hr-BA"/>
        </w:rPr>
        <w:t>Kebo</w:t>
      </w:r>
      <w:proofErr w:type="spellEnd"/>
      <w:r w:rsidRPr="0019414C">
        <w:rPr>
          <w:lang w:val="hr-BA"/>
        </w:rPr>
        <w:t xml:space="preserve"> i Ivona Barać, odvjetnici iz ZAK „</w:t>
      </w:r>
      <w:proofErr w:type="spellStart"/>
      <w:r w:rsidRPr="0019414C">
        <w:rPr>
          <w:lang w:val="hr-BA"/>
        </w:rPr>
        <w:t>Kebo&amp;Barać</w:t>
      </w:r>
      <w:proofErr w:type="spellEnd"/>
      <w:r w:rsidRPr="0019414C">
        <w:rPr>
          <w:lang w:val="hr-BA"/>
        </w:rPr>
        <w:t>“ iz Mostara</w:t>
      </w:r>
      <w:r>
        <w:rPr>
          <w:lang w:val="hr-BA"/>
        </w:rPr>
        <w:t>, nakon održanog ročišta je donio slijedeće:</w:t>
      </w:r>
    </w:p>
    <w:p w14:paraId="59F9EF73" w14:textId="77777777" w:rsidR="0085403E" w:rsidRDefault="0085403E" w:rsidP="0085403E">
      <w:pPr>
        <w:tabs>
          <w:tab w:val="left" w:pos="1175"/>
        </w:tabs>
        <w:jc w:val="both"/>
        <w:rPr>
          <w:lang w:val="hr-BA"/>
        </w:rPr>
      </w:pPr>
      <w:r>
        <w:rPr>
          <w:lang w:val="hr-BA"/>
        </w:rPr>
        <w:tab/>
      </w:r>
    </w:p>
    <w:p w14:paraId="6464053D" w14:textId="77777777" w:rsidR="0085403E" w:rsidRDefault="0085403E" w:rsidP="0085403E">
      <w:pPr>
        <w:jc w:val="both"/>
        <w:rPr>
          <w:lang w:val="hr-BA"/>
        </w:rPr>
      </w:pPr>
    </w:p>
    <w:p w14:paraId="6C29D5AA" w14:textId="77777777" w:rsidR="0085403E" w:rsidRDefault="0085403E" w:rsidP="0085403E">
      <w:pPr>
        <w:jc w:val="center"/>
        <w:rPr>
          <w:b/>
          <w:bCs/>
          <w:lang w:val="hr-BA"/>
        </w:rPr>
      </w:pPr>
      <w:r>
        <w:rPr>
          <w:b/>
          <w:bCs/>
          <w:lang w:val="hr-BA"/>
        </w:rPr>
        <w:t>RJEŠENJE</w:t>
      </w:r>
    </w:p>
    <w:p w14:paraId="1BF6D92A" w14:textId="77777777" w:rsidR="0085403E" w:rsidRDefault="0085403E" w:rsidP="0085403E">
      <w:pPr>
        <w:jc w:val="center"/>
        <w:rPr>
          <w:lang w:val="hr-BA"/>
        </w:rPr>
      </w:pPr>
    </w:p>
    <w:p w14:paraId="67F5E437" w14:textId="29B8A75B" w:rsidR="0085403E" w:rsidRDefault="0085403E" w:rsidP="0085403E">
      <w:pPr>
        <w:pStyle w:val="Odlomakpopisa"/>
        <w:numPr>
          <w:ilvl w:val="0"/>
          <w:numId w:val="1"/>
        </w:numPr>
        <w:tabs>
          <w:tab w:val="left" w:pos="8931"/>
        </w:tabs>
        <w:ind w:right="256"/>
        <w:jc w:val="both"/>
        <w:rPr>
          <w:b/>
          <w:bCs/>
          <w:color w:val="000000"/>
          <w:lang w:val="hr-BA"/>
        </w:rPr>
      </w:pPr>
      <w:r>
        <w:rPr>
          <w:lang w:val="hr-BA"/>
        </w:rPr>
        <w:t>Zaključuje se likvidacijski postupak nad društvom „</w:t>
      </w:r>
      <w:r w:rsidRPr="0019414C">
        <w:rPr>
          <w:lang w:val="hr-BA"/>
        </w:rPr>
        <w:t xml:space="preserve">Vila A“ d.o.o. Jablanica,  sa sjedištem na adresi Komune </w:t>
      </w:r>
      <w:proofErr w:type="spellStart"/>
      <w:r w:rsidRPr="0019414C">
        <w:rPr>
          <w:lang w:val="hr-BA"/>
        </w:rPr>
        <w:t>Vejle</w:t>
      </w:r>
      <w:proofErr w:type="spellEnd"/>
      <w:r w:rsidRPr="0019414C">
        <w:rPr>
          <w:lang w:val="hr-BA"/>
        </w:rPr>
        <w:t xml:space="preserve"> bb Jablanica, MBS: 58-01-0231-17, JIB: 44227938450004</w:t>
      </w:r>
      <w:r>
        <w:rPr>
          <w:lang w:val="hr-BA"/>
        </w:rPr>
        <w:t>.</w:t>
      </w:r>
    </w:p>
    <w:p w14:paraId="5F410884" w14:textId="77777777" w:rsidR="0085403E" w:rsidRDefault="0085403E" w:rsidP="0085403E">
      <w:pPr>
        <w:pStyle w:val="Odlomakpopisa"/>
        <w:ind w:left="1440"/>
        <w:jc w:val="both"/>
        <w:rPr>
          <w:lang w:val="hr-BA"/>
        </w:rPr>
      </w:pPr>
    </w:p>
    <w:p w14:paraId="5CF0976D" w14:textId="77777777" w:rsidR="0085403E" w:rsidRDefault="0085403E" w:rsidP="0085403E">
      <w:pPr>
        <w:pStyle w:val="Odlomakpopisa"/>
        <w:numPr>
          <w:ilvl w:val="0"/>
          <w:numId w:val="1"/>
        </w:numPr>
        <w:jc w:val="both"/>
        <w:rPr>
          <w:lang w:val="hr-BA"/>
        </w:rPr>
      </w:pPr>
      <w:r>
        <w:rPr>
          <w:lang w:val="hr-BA"/>
        </w:rPr>
        <w:t xml:space="preserve">Razrješava se dužnosti likvidator </w:t>
      </w:r>
      <w:proofErr w:type="spellStart"/>
      <w:r>
        <w:rPr>
          <w:lang w:val="hr-BA"/>
        </w:rPr>
        <w:t>Mufida</w:t>
      </w:r>
      <w:proofErr w:type="spellEnd"/>
      <w:r>
        <w:rPr>
          <w:lang w:val="hr-BA"/>
        </w:rPr>
        <w:t xml:space="preserve"> Obradović iz Mostara.  </w:t>
      </w:r>
    </w:p>
    <w:p w14:paraId="14EE2AE2" w14:textId="77777777" w:rsidR="0085403E" w:rsidRDefault="0085403E" w:rsidP="0085403E">
      <w:pPr>
        <w:pStyle w:val="Odlomakpopisa"/>
        <w:rPr>
          <w:lang w:val="hr-BA"/>
        </w:rPr>
      </w:pPr>
    </w:p>
    <w:p w14:paraId="0FEFE45D" w14:textId="35E23D1E" w:rsidR="0085403E" w:rsidRDefault="0085403E" w:rsidP="0085403E">
      <w:pPr>
        <w:pStyle w:val="Odlomakpopisa"/>
        <w:numPr>
          <w:ilvl w:val="0"/>
          <w:numId w:val="1"/>
        </w:numPr>
        <w:jc w:val="both"/>
        <w:rPr>
          <w:lang w:val="hr-BA"/>
        </w:rPr>
      </w:pPr>
      <w:r>
        <w:rPr>
          <w:lang w:val="hr-BA"/>
        </w:rPr>
        <w:t>Preostala imovina društva</w:t>
      </w:r>
      <w:r w:rsidR="00732A2F" w:rsidRPr="00732A2F">
        <w:t xml:space="preserve"> </w:t>
      </w:r>
      <w:r w:rsidR="00732A2F">
        <w:t>u ukupnom iznosu od 21.323,97 KM</w:t>
      </w:r>
      <w:r>
        <w:rPr>
          <w:lang w:val="hr-BA"/>
        </w:rPr>
        <w:t xml:space="preserve"> vraća se osnivaču </w:t>
      </w:r>
      <w:r w:rsidR="00732A2F">
        <w:rPr>
          <w:bCs/>
          <w:lang w:val="hr-BA"/>
        </w:rPr>
        <w:t>Adnan Vila</w:t>
      </w:r>
      <w:r>
        <w:rPr>
          <w:lang w:val="hr-BA"/>
        </w:rPr>
        <w:t xml:space="preserve">, </w:t>
      </w:r>
      <w:r w:rsidR="006D2772">
        <w:rPr>
          <w:lang w:val="hr-BA"/>
        </w:rPr>
        <w:t xml:space="preserve">Ul. Pere Bilića br. 20, Jablanica, </w:t>
      </w:r>
      <w:r>
        <w:rPr>
          <w:lang w:val="hr-BA"/>
        </w:rPr>
        <w:t>s udjelom 100 %, a koja se sastoji od:</w:t>
      </w:r>
    </w:p>
    <w:p w14:paraId="01188979" w14:textId="77777777" w:rsidR="0085403E" w:rsidRDefault="0085403E" w:rsidP="0085403E">
      <w:pPr>
        <w:pStyle w:val="Odlomakpopisa"/>
        <w:rPr>
          <w:lang w:val="hr-BA"/>
        </w:rPr>
      </w:pPr>
    </w:p>
    <w:p w14:paraId="44BF27CE" w14:textId="2A49B61C" w:rsidR="006D2772" w:rsidRDefault="00732A2F" w:rsidP="006D2772">
      <w:pPr>
        <w:pStyle w:val="Odlomakpopisa"/>
        <w:numPr>
          <w:ilvl w:val="0"/>
          <w:numId w:val="8"/>
        </w:numPr>
        <w:spacing w:after="57" w:line="259" w:lineRule="auto"/>
      </w:pPr>
      <w:r>
        <w:t xml:space="preserve">Novčanih sredstava na transakcijskom računu broj </w:t>
      </w:r>
      <w:r w:rsidR="006D2772">
        <w:t>1</w:t>
      </w:r>
      <w:r>
        <w:t>995310035527608 otvorenom kod</w:t>
      </w:r>
      <w:r w:rsidR="006D2772">
        <w:t xml:space="preserve"> </w:t>
      </w:r>
      <w:r>
        <w:t>Sparkasse Bank d.d. u ukupnom iznosu od 20.441,67 KM;</w:t>
      </w:r>
    </w:p>
    <w:p w14:paraId="0A7D14B0" w14:textId="7B348E72" w:rsidR="00732A2F" w:rsidRDefault="006D2772" w:rsidP="006D2772">
      <w:pPr>
        <w:pStyle w:val="Odlomakpopisa"/>
        <w:numPr>
          <w:ilvl w:val="0"/>
          <w:numId w:val="8"/>
        </w:numPr>
        <w:spacing w:after="57" w:line="259" w:lineRule="auto"/>
      </w:pPr>
      <w:r>
        <w:t>N</w:t>
      </w:r>
      <w:r w:rsidR="00732A2F">
        <w:t>ovaca u blagajni u ukupnom iznosu od 882,30 KM</w:t>
      </w:r>
      <w:r>
        <w:t>.</w:t>
      </w:r>
    </w:p>
    <w:p w14:paraId="7B8F4C3F" w14:textId="77777777" w:rsidR="0085403E" w:rsidRDefault="0085403E" w:rsidP="0085403E">
      <w:pPr>
        <w:pStyle w:val="Odlomakpopisa"/>
        <w:ind w:left="927"/>
        <w:jc w:val="both"/>
        <w:rPr>
          <w:lang w:val="hr-BA"/>
        </w:rPr>
      </w:pPr>
    </w:p>
    <w:p w14:paraId="436D0273" w14:textId="68DC0C0A" w:rsidR="0085403E" w:rsidRDefault="0085403E" w:rsidP="0085403E">
      <w:pPr>
        <w:pStyle w:val="Odlomakpopisa"/>
        <w:numPr>
          <w:ilvl w:val="0"/>
          <w:numId w:val="1"/>
        </w:numPr>
        <w:jc w:val="both"/>
        <w:rPr>
          <w:lang w:val="hr-BA"/>
        </w:rPr>
      </w:pPr>
      <w:r>
        <w:rPr>
          <w:lang w:val="hr-BA"/>
        </w:rPr>
        <w:t>Po pravosnažnosti ovog rješenja, navedena pravna osoba brisat će se iz Registra društava Općinskog suda u Mostaru.</w:t>
      </w:r>
    </w:p>
    <w:p w14:paraId="4803CF77" w14:textId="77777777" w:rsidR="0085403E" w:rsidRDefault="0085403E" w:rsidP="0085403E">
      <w:pPr>
        <w:ind w:left="1080"/>
        <w:jc w:val="both"/>
        <w:rPr>
          <w:lang w:val="hr-BA"/>
        </w:rPr>
      </w:pPr>
    </w:p>
    <w:p w14:paraId="553AF254" w14:textId="77777777" w:rsidR="0085403E" w:rsidRDefault="0085403E" w:rsidP="0085403E">
      <w:pPr>
        <w:pStyle w:val="Odlomakpopisa"/>
        <w:numPr>
          <w:ilvl w:val="0"/>
          <w:numId w:val="1"/>
        </w:numPr>
        <w:jc w:val="both"/>
        <w:rPr>
          <w:lang w:val="hr-BA"/>
        </w:rPr>
      </w:pPr>
      <w:r>
        <w:rPr>
          <w:lang w:val="hr-BA"/>
        </w:rPr>
        <w:t xml:space="preserve">Troškovi postupka padaju na teret predlagatelja. </w:t>
      </w:r>
    </w:p>
    <w:p w14:paraId="516F6225" w14:textId="77777777" w:rsidR="0085403E" w:rsidRDefault="0085403E" w:rsidP="0085403E">
      <w:pPr>
        <w:pStyle w:val="Odlomakpopisa"/>
        <w:jc w:val="both"/>
        <w:rPr>
          <w:lang w:val="hr-BA"/>
        </w:rPr>
      </w:pPr>
    </w:p>
    <w:p w14:paraId="39151948" w14:textId="77777777" w:rsidR="0085403E" w:rsidRDefault="0085403E" w:rsidP="0085403E">
      <w:pPr>
        <w:jc w:val="both"/>
        <w:rPr>
          <w:b/>
          <w:bCs/>
          <w:lang w:val="hr-BA"/>
        </w:rPr>
      </w:pPr>
      <w:r>
        <w:rPr>
          <w:b/>
          <w:bCs/>
          <w:lang w:val="hr-BA"/>
        </w:rPr>
        <w:tab/>
      </w:r>
      <w:r>
        <w:rPr>
          <w:b/>
          <w:bCs/>
          <w:lang w:val="hr-BA"/>
        </w:rPr>
        <w:tab/>
      </w:r>
      <w:r>
        <w:rPr>
          <w:b/>
          <w:bCs/>
          <w:lang w:val="hr-BA"/>
        </w:rPr>
        <w:tab/>
      </w:r>
      <w:r>
        <w:rPr>
          <w:b/>
          <w:bCs/>
          <w:lang w:val="hr-BA"/>
        </w:rPr>
        <w:tab/>
      </w:r>
      <w:r>
        <w:rPr>
          <w:b/>
          <w:bCs/>
          <w:lang w:val="hr-BA"/>
        </w:rPr>
        <w:tab/>
        <w:t xml:space="preserve">    </w:t>
      </w:r>
      <w:r>
        <w:rPr>
          <w:b/>
          <w:bCs/>
          <w:lang w:val="hr-BA"/>
        </w:rPr>
        <w:tab/>
        <w:t xml:space="preserve"> Obrazloženje</w:t>
      </w:r>
    </w:p>
    <w:p w14:paraId="7977B1F3" w14:textId="77777777" w:rsidR="0085403E" w:rsidRDefault="0085403E" w:rsidP="0085403E">
      <w:pPr>
        <w:jc w:val="both"/>
        <w:rPr>
          <w:lang w:val="hr-BA"/>
        </w:rPr>
      </w:pPr>
    </w:p>
    <w:p w14:paraId="7FF2AC76" w14:textId="77777777" w:rsidR="0085403E" w:rsidRDefault="0085403E" w:rsidP="0085403E">
      <w:pPr>
        <w:jc w:val="both"/>
        <w:rPr>
          <w:lang w:val="hr-BA"/>
        </w:rPr>
      </w:pPr>
      <w:r>
        <w:rPr>
          <w:lang w:val="hr-BA"/>
        </w:rPr>
        <w:t xml:space="preserve">Predlagatelj </w:t>
      </w:r>
      <w:r w:rsidR="00732A2F">
        <w:rPr>
          <w:lang w:val="hr-BA"/>
        </w:rPr>
        <w:t>Adnan Vila,</w:t>
      </w:r>
      <w:r>
        <w:rPr>
          <w:lang w:val="hr-BA"/>
        </w:rPr>
        <w:t xml:space="preserve"> direktor društva, zastupan po punomoćniku iz  ZAK </w:t>
      </w:r>
      <w:proofErr w:type="spellStart"/>
      <w:r>
        <w:rPr>
          <w:lang w:val="hr-BA"/>
        </w:rPr>
        <w:t>Kebo</w:t>
      </w:r>
      <w:proofErr w:type="spellEnd"/>
      <w:r>
        <w:rPr>
          <w:lang w:val="hr-BA"/>
        </w:rPr>
        <w:t xml:space="preserve"> &amp; Barać, Mostar, podnio je prijedlog za otvaranje likvidacijskog postupka nad društvom </w:t>
      </w:r>
      <w:r w:rsidR="00732A2F">
        <w:rPr>
          <w:lang w:val="hr-BA"/>
        </w:rPr>
        <w:t>„</w:t>
      </w:r>
      <w:r w:rsidR="00732A2F" w:rsidRPr="0019414C">
        <w:rPr>
          <w:lang w:val="hr-BA"/>
        </w:rPr>
        <w:t xml:space="preserve">Vila A“ d.o.o. Jablanica,  sa sjedištem na adresi Komune </w:t>
      </w:r>
      <w:proofErr w:type="spellStart"/>
      <w:r w:rsidR="00732A2F" w:rsidRPr="0019414C">
        <w:rPr>
          <w:lang w:val="hr-BA"/>
        </w:rPr>
        <w:t>Vejle</w:t>
      </w:r>
      <w:proofErr w:type="spellEnd"/>
      <w:r w:rsidR="00732A2F" w:rsidRPr="0019414C">
        <w:rPr>
          <w:lang w:val="hr-BA"/>
        </w:rPr>
        <w:t xml:space="preserve"> bb Jablanica</w:t>
      </w:r>
      <w:r>
        <w:rPr>
          <w:lang w:val="hr-BA"/>
        </w:rPr>
        <w:t xml:space="preserve">, dana </w:t>
      </w:r>
      <w:r w:rsidR="00732A2F">
        <w:rPr>
          <w:lang w:val="hr-BA"/>
        </w:rPr>
        <w:t>01.12</w:t>
      </w:r>
      <w:r>
        <w:rPr>
          <w:lang w:val="hr-BA"/>
        </w:rPr>
        <w:t>.2025. godine. Po pozivu suda priložio je svu potrebnu dokumentaciju i uplatio tražene predujmove troška vođenja postupka.</w:t>
      </w:r>
    </w:p>
    <w:p w14:paraId="1BCF2E5E" w14:textId="77777777" w:rsidR="0085403E" w:rsidRDefault="0085403E" w:rsidP="0085403E">
      <w:pPr>
        <w:jc w:val="both"/>
        <w:rPr>
          <w:lang w:val="hr-BA"/>
        </w:rPr>
      </w:pPr>
    </w:p>
    <w:p w14:paraId="76329D98" w14:textId="77777777" w:rsidR="0085403E" w:rsidRDefault="0085403E" w:rsidP="0085403E">
      <w:pPr>
        <w:pStyle w:val="xmsonormal"/>
        <w:spacing w:before="0" w:beforeAutospacing="0" w:after="0" w:afterAutospacing="0"/>
        <w:jc w:val="both"/>
        <w:rPr>
          <w:color w:val="000000"/>
          <w:lang w:val="hr-BA"/>
        </w:rPr>
      </w:pPr>
      <w:r>
        <w:rPr>
          <w:lang w:val="hr-BA"/>
        </w:rPr>
        <w:t xml:space="preserve">Rješenjem ovog suda od </w:t>
      </w:r>
      <w:r w:rsidR="00732A2F">
        <w:rPr>
          <w:lang w:val="hr-BA"/>
        </w:rPr>
        <w:t>02</w:t>
      </w:r>
      <w:r>
        <w:rPr>
          <w:lang w:val="hr-BA"/>
        </w:rPr>
        <w:t xml:space="preserve">.02.2026. godine otvoren je likvidacijski postupak nad pravnom osobom i istim je za likvidatora imenovana </w:t>
      </w:r>
      <w:proofErr w:type="spellStart"/>
      <w:r w:rsidR="00732A2F">
        <w:rPr>
          <w:lang w:val="hr-BA"/>
        </w:rPr>
        <w:t>Mufida</w:t>
      </w:r>
      <w:proofErr w:type="spellEnd"/>
      <w:r w:rsidR="00732A2F">
        <w:rPr>
          <w:lang w:val="hr-BA"/>
        </w:rPr>
        <w:t xml:space="preserve"> Obradović</w:t>
      </w:r>
      <w:r>
        <w:rPr>
          <w:lang w:val="hr-BA"/>
        </w:rPr>
        <w:t xml:space="preserve"> sa liste sudskih vještaka. Pozvani su svi vjerovnici da prijave svoja potraživanja u roku od 30 dana. Oglas o otvaranju likvidacijskog postupka je objavljen u </w:t>
      </w:r>
      <w:r>
        <w:rPr>
          <w:color w:val="000000"/>
          <w:lang w:val="hr-BA"/>
        </w:rPr>
        <w:t>Službenim novinama F BiH broj</w:t>
      </w:r>
      <w:r>
        <w:rPr>
          <w:lang w:val="hr-BA"/>
        </w:rPr>
        <w:t xml:space="preserve"> </w:t>
      </w:r>
      <w:r w:rsidR="00732A2F">
        <w:rPr>
          <w:lang w:val="hr-BA"/>
        </w:rPr>
        <w:t>11</w:t>
      </w:r>
      <w:r>
        <w:rPr>
          <w:lang w:val="hr-BA"/>
        </w:rPr>
        <w:t xml:space="preserve">/26 od </w:t>
      </w:r>
      <w:r w:rsidR="00732A2F">
        <w:rPr>
          <w:lang w:val="hr-BA"/>
        </w:rPr>
        <w:t>11</w:t>
      </w:r>
      <w:r>
        <w:rPr>
          <w:lang w:val="hr-BA"/>
        </w:rPr>
        <w:t>.02.2026. godine</w:t>
      </w:r>
      <w:r>
        <w:rPr>
          <w:color w:val="000000"/>
          <w:lang w:val="hr-BA"/>
        </w:rPr>
        <w:t xml:space="preserve">, kao i na Oglasnoj ploči suda u vremenu </w:t>
      </w:r>
      <w:r w:rsidR="00732A2F">
        <w:rPr>
          <w:color w:val="000000"/>
          <w:lang w:val="hr-BA"/>
        </w:rPr>
        <w:t>0</w:t>
      </w:r>
      <w:r>
        <w:rPr>
          <w:color w:val="000000"/>
          <w:lang w:val="hr-BA"/>
        </w:rPr>
        <w:t>2.02.2026.-</w:t>
      </w:r>
      <w:r w:rsidR="00732A2F">
        <w:rPr>
          <w:color w:val="000000"/>
          <w:lang w:val="hr-BA"/>
        </w:rPr>
        <w:t>1</w:t>
      </w:r>
      <w:r>
        <w:rPr>
          <w:color w:val="000000"/>
          <w:lang w:val="hr-BA"/>
        </w:rPr>
        <w:t>7.02.2026. godine.</w:t>
      </w:r>
    </w:p>
    <w:p w14:paraId="0ED4BB12" w14:textId="77777777" w:rsidR="0085403E" w:rsidRDefault="0085403E" w:rsidP="0085403E">
      <w:pPr>
        <w:jc w:val="both"/>
        <w:rPr>
          <w:lang w:val="hr-BA"/>
        </w:rPr>
      </w:pPr>
    </w:p>
    <w:p w14:paraId="121955EB" w14:textId="470BC4DB" w:rsidR="0085403E" w:rsidRDefault="0085403E" w:rsidP="0085403E">
      <w:pPr>
        <w:jc w:val="both"/>
        <w:rPr>
          <w:lang w:val="hr-BA"/>
        </w:rPr>
      </w:pPr>
      <w:r>
        <w:rPr>
          <w:lang w:val="hr-BA"/>
        </w:rPr>
        <w:lastRenderedPageBreak/>
        <w:t xml:space="preserve">Likvidator je svoj pismeni Izvještaj o stanju obaveza i imovine društva dostavio dana </w:t>
      </w:r>
      <w:r w:rsidR="00732A2F">
        <w:rPr>
          <w:color w:val="000000"/>
          <w:lang w:val="hr-BA"/>
        </w:rPr>
        <w:t>14</w:t>
      </w:r>
      <w:r>
        <w:rPr>
          <w:color w:val="000000"/>
          <w:lang w:val="hr-BA"/>
        </w:rPr>
        <w:t>.04.2026.</w:t>
      </w:r>
      <w:r>
        <w:rPr>
          <w:lang w:val="hr-BA"/>
        </w:rPr>
        <w:t xml:space="preserve"> godine, a isti je usmeno obrazložio na ročištu </w:t>
      </w:r>
      <w:r w:rsidR="00732A2F">
        <w:rPr>
          <w:lang w:val="hr-BA"/>
        </w:rPr>
        <w:t>17</w:t>
      </w:r>
      <w:r w:rsidR="00DE026C">
        <w:rPr>
          <w:lang w:val="hr-BA"/>
        </w:rPr>
        <w:t>.04.2026. godine</w:t>
      </w:r>
      <w:r w:rsidR="006D2772">
        <w:rPr>
          <w:lang w:val="hr-BA"/>
        </w:rPr>
        <w:t xml:space="preserve">. Na zahtjev suda likvidator je uradio i </w:t>
      </w:r>
      <w:r w:rsidR="00DE026C">
        <w:rPr>
          <w:lang w:val="hr-BA"/>
        </w:rPr>
        <w:t>Dopunski izvještaj od dana 28.04.2026. godine</w:t>
      </w:r>
      <w:r w:rsidR="006D2772">
        <w:rPr>
          <w:lang w:val="hr-BA"/>
        </w:rPr>
        <w:t xml:space="preserve">. Predlagatelj nije imao primjedbi na Izvješće ni dopunu izvješća. </w:t>
      </w:r>
    </w:p>
    <w:p w14:paraId="7101CA92" w14:textId="77777777" w:rsidR="0085403E" w:rsidRDefault="0085403E" w:rsidP="0085403E">
      <w:pPr>
        <w:jc w:val="both"/>
        <w:rPr>
          <w:lang w:val="hr-BA"/>
        </w:rPr>
      </w:pPr>
    </w:p>
    <w:p w14:paraId="16FF5196" w14:textId="70DB60CC" w:rsidR="00DE026C" w:rsidRPr="009A60C2" w:rsidRDefault="006D2772" w:rsidP="006D2772">
      <w:pPr>
        <w:spacing w:after="112" w:line="265" w:lineRule="auto"/>
        <w:ind w:left="-5" w:right="4"/>
        <w:jc w:val="both"/>
        <w:rPr>
          <w:lang w:val="hr-BA"/>
        </w:rPr>
      </w:pPr>
      <w:r>
        <w:rPr>
          <w:lang w:val="hr-BA"/>
        </w:rPr>
        <w:t>Likvidator je utvrdila da je o</w:t>
      </w:r>
      <w:r w:rsidR="00DE026C" w:rsidRPr="009A60C2">
        <w:rPr>
          <w:lang w:val="hr-BA"/>
        </w:rPr>
        <w:t>snovna djelatnost društva</w:t>
      </w:r>
      <w:r>
        <w:rPr>
          <w:lang w:val="hr-BA"/>
        </w:rPr>
        <w:t xml:space="preserve"> bila n</w:t>
      </w:r>
      <w:r w:rsidR="00DE026C" w:rsidRPr="009A60C2">
        <w:rPr>
          <w:lang w:val="hr-BA"/>
        </w:rPr>
        <w:t>especijalizirana trgovina na veliko, hranom, pići</w:t>
      </w:r>
      <w:r w:rsidR="00DE026C">
        <w:rPr>
          <w:lang w:val="hr-BA"/>
        </w:rPr>
        <w:t>m</w:t>
      </w:r>
      <w:r w:rsidR="00DE026C" w:rsidRPr="009A60C2">
        <w:rPr>
          <w:lang w:val="hr-BA"/>
        </w:rPr>
        <w:t>a i duhanskim proizvodima</w:t>
      </w:r>
      <w:r>
        <w:rPr>
          <w:lang w:val="hr-BA"/>
        </w:rPr>
        <w:t>, a da je d</w:t>
      </w:r>
      <w:r w:rsidR="00DE026C" w:rsidRPr="009A60C2">
        <w:rPr>
          <w:lang w:val="hr-BA"/>
        </w:rPr>
        <w:t>ana 24.11.2025. godine, iz razloga jer društvo ne obavlja planirane djelatnosti i nema interesa za nastavak poslovanja, osnivač društva donio je Odluku o prestanku rada društva „VILA A” d.o.o. Jablanica</w:t>
      </w:r>
      <w:r>
        <w:rPr>
          <w:lang w:val="hr-BA"/>
        </w:rPr>
        <w:t>.</w:t>
      </w:r>
    </w:p>
    <w:p w14:paraId="75FE1973" w14:textId="77777777" w:rsidR="001771C4" w:rsidRDefault="00DE026C" w:rsidP="001771C4">
      <w:pPr>
        <w:spacing w:line="252" w:lineRule="auto"/>
        <w:ind w:left="4" w:right="14"/>
        <w:jc w:val="both"/>
        <w:rPr>
          <w:lang w:val="hr-BA"/>
        </w:rPr>
      </w:pPr>
      <w:r w:rsidRPr="009A60C2">
        <w:rPr>
          <w:lang w:val="hr-BA"/>
        </w:rPr>
        <w:t xml:space="preserve">Likvidator je u cilju </w:t>
      </w:r>
      <w:r w:rsidR="00F17BE2" w:rsidRPr="009A60C2">
        <w:rPr>
          <w:lang w:val="hr-BA"/>
        </w:rPr>
        <w:t>utvrđivanja</w:t>
      </w:r>
      <w:r w:rsidRPr="009A60C2">
        <w:rPr>
          <w:lang w:val="hr-BA"/>
        </w:rPr>
        <w:t xml:space="preserve"> činjeničnog stanja, te za odgovaranje na postavljene zadatke izvršio uvid u dokumentaciju iz predmetnog spisa i dokumentaciju društva </w:t>
      </w:r>
      <w:r w:rsidR="006D2772">
        <w:rPr>
          <w:lang w:val="hr-BA"/>
        </w:rPr>
        <w:t xml:space="preserve">koju je priložio izvještaju, a koja je suglasna tvrdnjama likvidatora. Utvrdila je da društvo nema obveza, a od imovine da društvo ima samo imovinu navedenu u stavku III. ovog rješenja. </w:t>
      </w:r>
      <w:r w:rsidRPr="006D2772">
        <w:rPr>
          <w:lang w:val="hr-BA"/>
        </w:rPr>
        <w:t xml:space="preserve">Prema </w:t>
      </w:r>
      <w:proofErr w:type="spellStart"/>
      <w:r w:rsidRPr="006D2772">
        <w:rPr>
          <w:lang w:val="hr-BA"/>
        </w:rPr>
        <w:t>Bilans</w:t>
      </w:r>
      <w:r w:rsidR="006D2772">
        <w:rPr>
          <w:lang w:val="hr-BA"/>
        </w:rPr>
        <w:t>u</w:t>
      </w:r>
      <w:proofErr w:type="spellEnd"/>
      <w:r w:rsidRPr="006D2772">
        <w:rPr>
          <w:lang w:val="hr-BA"/>
        </w:rPr>
        <w:t xml:space="preserve"> stanja na dan 31.12.2025. godine, te bruto </w:t>
      </w:r>
      <w:proofErr w:type="spellStart"/>
      <w:r w:rsidRPr="006D2772">
        <w:rPr>
          <w:lang w:val="hr-BA"/>
        </w:rPr>
        <w:t>bilans</w:t>
      </w:r>
      <w:proofErr w:type="spellEnd"/>
      <w:r w:rsidRPr="006D2772">
        <w:rPr>
          <w:lang w:val="hr-BA"/>
        </w:rPr>
        <w:t xml:space="preserve"> na dan 27.03.2026. godine, imovina i potraživanja društva na dan sastavljanja izvještaja </w:t>
      </w:r>
      <w:r w:rsidR="006D2772">
        <w:rPr>
          <w:lang w:val="hr-BA"/>
        </w:rPr>
        <w:t xml:space="preserve">su prikazana tabelarno u izvještaju </w:t>
      </w:r>
      <w:r w:rsidR="001771C4">
        <w:rPr>
          <w:lang w:val="hr-BA"/>
        </w:rPr>
        <w:t xml:space="preserve">na stranici 5, a obveze društva su prikazane u tabeli na stranici 6. </w:t>
      </w:r>
    </w:p>
    <w:p w14:paraId="52CA42D4" w14:textId="77777777" w:rsidR="001771C4" w:rsidRDefault="001771C4" w:rsidP="001771C4">
      <w:pPr>
        <w:spacing w:line="252" w:lineRule="auto"/>
        <w:ind w:left="4" w:right="14"/>
        <w:jc w:val="both"/>
        <w:rPr>
          <w:lang w:val="hr-BA"/>
        </w:rPr>
      </w:pPr>
    </w:p>
    <w:p w14:paraId="263C3C94" w14:textId="4797E64B" w:rsidR="00DE026C" w:rsidRDefault="00DE026C" w:rsidP="001771C4">
      <w:pPr>
        <w:spacing w:line="252" w:lineRule="auto"/>
        <w:ind w:left="4" w:right="14"/>
        <w:jc w:val="both"/>
        <w:rPr>
          <w:lang w:val="hr-BA"/>
        </w:rPr>
      </w:pPr>
      <w:r w:rsidRPr="009A60C2">
        <w:rPr>
          <w:lang w:val="hr-BA"/>
        </w:rPr>
        <w:t>Društvo „VILA A " d.o.o. Jablanica, prema knjigovodstvenim evidencijama nema stalnih sredstava, nekretnina postrojenja i opreme.</w:t>
      </w:r>
      <w:r w:rsidR="001771C4">
        <w:rPr>
          <w:lang w:val="hr-BA"/>
        </w:rPr>
        <w:t xml:space="preserve"> </w:t>
      </w:r>
      <w:r w:rsidRPr="009A60C2">
        <w:rPr>
          <w:lang w:val="hr-BA"/>
        </w:rPr>
        <w:t xml:space="preserve">Prema dostavljenom bruto </w:t>
      </w:r>
      <w:proofErr w:type="spellStart"/>
      <w:r w:rsidRPr="009A60C2">
        <w:rPr>
          <w:lang w:val="hr-BA"/>
        </w:rPr>
        <w:t>bilansu</w:t>
      </w:r>
      <w:proofErr w:type="spellEnd"/>
      <w:r w:rsidRPr="009A60C2">
        <w:rPr>
          <w:lang w:val="hr-BA"/>
        </w:rPr>
        <w:t xml:space="preserve"> društva za period od 01.01.2026. godine do</w:t>
      </w:r>
      <w:r w:rsidR="001771C4">
        <w:rPr>
          <w:lang w:val="hr-BA"/>
        </w:rPr>
        <w:t xml:space="preserve"> </w:t>
      </w:r>
      <w:r w:rsidRPr="009A60C2">
        <w:rPr>
          <w:lang w:val="hr-BA"/>
        </w:rPr>
        <w:t>27.03.2026. godine ukupna vrijednost imovin</w:t>
      </w:r>
      <w:r w:rsidR="00F17BE2">
        <w:rPr>
          <w:lang w:val="hr-BA"/>
        </w:rPr>
        <w:t>e iznosi 31.185,64, KM, a istu č</w:t>
      </w:r>
      <w:r w:rsidRPr="009A60C2">
        <w:rPr>
          <w:lang w:val="hr-BA"/>
        </w:rPr>
        <w:t>ine</w:t>
      </w:r>
      <w:r>
        <w:rPr>
          <w:lang w:val="hr-BA"/>
        </w:rPr>
        <w:t xml:space="preserve"> </w:t>
      </w:r>
      <w:r w:rsidR="001771C4">
        <w:rPr>
          <w:lang w:val="hr-BA"/>
        </w:rPr>
        <w:t>n</w:t>
      </w:r>
      <w:r w:rsidRPr="009A60C2">
        <w:rPr>
          <w:lang w:val="hr-BA"/>
        </w:rPr>
        <w:t xml:space="preserve">ovac na </w:t>
      </w:r>
      <w:r w:rsidR="00F17BE2" w:rsidRPr="009A60C2">
        <w:rPr>
          <w:lang w:val="hr-BA"/>
        </w:rPr>
        <w:t>računu</w:t>
      </w:r>
      <w:r w:rsidRPr="009A60C2">
        <w:rPr>
          <w:lang w:val="hr-BA"/>
        </w:rPr>
        <w:t xml:space="preserve"> kod Sparkasse Bank d.d. u iznosu 20.593,65 KM</w:t>
      </w:r>
      <w:r w:rsidR="001771C4">
        <w:rPr>
          <w:lang w:val="hr-BA"/>
        </w:rPr>
        <w:t>, n</w:t>
      </w:r>
      <w:r w:rsidRPr="009A60C2">
        <w:rPr>
          <w:lang w:val="hr-BA"/>
        </w:rPr>
        <w:t>ovac u blagajni u iznosu 882,30 KM</w:t>
      </w:r>
      <w:r w:rsidR="001771C4">
        <w:rPr>
          <w:lang w:val="hr-BA"/>
        </w:rPr>
        <w:t xml:space="preserve"> te p</w:t>
      </w:r>
      <w:r w:rsidRPr="009A60C2">
        <w:rPr>
          <w:lang w:val="hr-BA"/>
        </w:rPr>
        <w:t xml:space="preserve">otraživanja od kupaca u iznosu 9.709,69 KM (ukupno 95 kupaca, </w:t>
      </w:r>
      <w:proofErr w:type="spellStart"/>
      <w:r w:rsidRPr="009A60C2">
        <w:rPr>
          <w:lang w:val="hr-BA"/>
        </w:rPr>
        <w:t>bilans</w:t>
      </w:r>
      <w:proofErr w:type="spellEnd"/>
      <w:r w:rsidRPr="009A60C2">
        <w:rPr>
          <w:lang w:val="hr-BA"/>
        </w:rPr>
        <w:t xml:space="preserve"> kupaca dostavlja se u prilogu)</w:t>
      </w:r>
      <w:r w:rsidR="001771C4">
        <w:rPr>
          <w:lang w:val="hr-BA"/>
        </w:rPr>
        <w:t xml:space="preserve">, no u dopuni izvještaja likvidator je utvrdio da su sva ta potraživanja ugašena izjavom o odricanju od potraživanja, tako da ukupnu imovinu društva čine novčana sredstva kako je prikazano u čl. III. izreke. </w:t>
      </w:r>
    </w:p>
    <w:p w14:paraId="59E3C895" w14:textId="77777777" w:rsidR="001771C4" w:rsidRPr="009A60C2" w:rsidRDefault="001771C4" w:rsidP="001771C4">
      <w:pPr>
        <w:spacing w:after="2" w:line="265" w:lineRule="auto"/>
        <w:ind w:left="-5" w:right="4"/>
        <w:jc w:val="both"/>
        <w:rPr>
          <w:lang w:val="hr-BA"/>
        </w:rPr>
      </w:pPr>
    </w:p>
    <w:p w14:paraId="65B6C790" w14:textId="272C6F81" w:rsidR="00DE026C" w:rsidRDefault="00DE026C" w:rsidP="001771C4">
      <w:pPr>
        <w:spacing w:after="16" w:line="228" w:lineRule="auto"/>
        <w:ind w:left="19"/>
        <w:jc w:val="both"/>
        <w:rPr>
          <w:lang w:val="hr-BA"/>
        </w:rPr>
      </w:pPr>
      <w:r w:rsidRPr="009A60C2">
        <w:rPr>
          <w:lang w:val="hr-BA"/>
        </w:rPr>
        <w:t xml:space="preserve">Prema dostavljenoj </w:t>
      </w:r>
      <w:r w:rsidR="00F17BE2" w:rsidRPr="009A60C2">
        <w:rPr>
          <w:lang w:val="hr-BA"/>
        </w:rPr>
        <w:t>financijskoj</w:t>
      </w:r>
      <w:r w:rsidRPr="009A60C2">
        <w:rPr>
          <w:lang w:val="hr-BA"/>
        </w:rPr>
        <w:t xml:space="preserve"> dokumentaciji društvo „VILA A " d.o.o. Jablanica, sa nema evidentiranih dugoročnih obaveza.</w:t>
      </w:r>
      <w:r w:rsidR="001771C4">
        <w:rPr>
          <w:lang w:val="hr-BA"/>
        </w:rPr>
        <w:t xml:space="preserve"> </w:t>
      </w:r>
      <w:r w:rsidRPr="009A60C2">
        <w:rPr>
          <w:lang w:val="hr-BA"/>
        </w:rPr>
        <w:t>Rješenjem Općinskog suda u Mostaru, broj 58 0 L 304987 25 L od 02.02.2026. godine otvoren je postupak likvidacije nad društvom „VILA A” d.o.o. Jablanica, objavljenom u „Službenim novinama Federacije BiH” broj 11/26 od 11.02.2026. godine, po</w:t>
      </w:r>
      <w:r w:rsidR="00F17BE2">
        <w:rPr>
          <w:lang w:val="hr-BA"/>
        </w:rPr>
        <w:t>zvani</w:t>
      </w:r>
      <w:r w:rsidRPr="009A60C2">
        <w:rPr>
          <w:lang w:val="hr-BA"/>
        </w:rPr>
        <w:t xml:space="preserve"> su svi vjerovnici da u roku od 30 dana prijave svoja </w:t>
      </w:r>
      <w:r w:rsidR="00F17BE2" w:rsidRPr="009A60C2">
        <w:rPr>
          <w:lang w:val="hr-BA"/>
        </w:rPr>
        <w:t>potraživanja</w:t>
      </w:r>
      <w:r w:rsidRPr="009A60C2">
        <w:rPr>
          <w:lang w:val="hr-BA"/>
        </w:rPr>
        <w:t>.</w:t>
      </w:r>
      <w:r w:rsidR="001771C4">
        <w:rPr>
          <w:lang w:val="hr-BA"/>
        </w:rPr>
        <w:t xml:space="preserve"> </w:t>
      </w:r>
      <w:r w:rsidRPr="009A60C2">
        <w:rPr>
          <w:lang w:val="hr-BA"/>
        </w:rPr>
        <w:t xml:space="preserve">U periodu do 14.03.2026. godine za svoja potraživanja prijavilo se JKP „JABLANICA” DD Jablanica i to s potraživanjem na ime neizmirenih obaveza za komunalne </w:t>
      </w:r>
      <w:r w:rsidR="00F17BE2" w:rsidRPr="009A60C2">
        <w:rPr>
          <w:lang w:val="hr-BA"/>
        </w:rPr>
        <w:t>usluge</w:t>
      </w:r>
      <w:r w:rsidRPr="009A60C2">
        <w:rPr>
          <w:lang w:val="hr-BA"/>
        </w:rPr>
        <w:t xml:space="preserve"> u ukupnom iznosu od 887,38 KM</w:t>
      </w:r>
      <w:r w:rsidR="001771C4">
        <w:rPr>
          <w:lang w:val="hr-BA"/>
        </w:rPr>
        <w:t>, te dodatnih 125,78 KM</w:t>
      </w:r>
      <w:r w:rsidRPr="009A60C2">
        <w:rPr>
          <w:lang w:val="hr-BA"/>
        </w:rPr>
        <w:t>. Navedene obaveze su izmirene</w:t>
      </w:r>
      <w:r w:rsidR="001771C4">
        <w:rPr>
          <w:lang w:val="hr-BA"/>
        </w:rPr>
        <w:t>,</w:t>
      </w:r>
      <w:r w:rsidRPr="009A60C2">
        <w:rPr>
          <w:lang w:val="hr-BA"/>
        </w:rPr>
        <w:t xml:space="preserve"> a </w:t>
      </w:r>
      <w:r w:rsidR="001771C4">
        <w:rPr>
          <w:lang w:val="hr-BA"/>
        </w:rPr>
        <w:t>š</w:t>
      </w:r>
      <w:r w:rsidRPr="009A60C2">
        <w:rPr>
          <w:lang w:val="hr-BA"/>
        </w:rPr>
        <w:t xml:space="preserve">to se </w:t>
      </w:r>
      <w:r w:rsidR="00F17BE2" w:rsidRPr="009A60C2">
        <w:rPr>
          <w:lang w:val="hr-BA"/>
        </w:rPr>
        <w:t>potvrđuje</w:t>
      </w:r>
      <w:r w:rsidRPr="009A60C2">
        <w:rPr>
          <w:lang w:val="hr-BA"/>
        </w:rPr>
        <w:t xml:space="preserve"> dostavljenim </w:t>
      </w:r>
      <w:r w:rsidR="00F17BE2" w:rsidRPr="009A60C2">
        <w:rPr>
          <w:lang w:val="hr-BA"/>
        </w:rPr>
        <w:t>izvodom</w:t>
      </w:r>
      <w:r w:rsidRPr="009A60C2">
        <w:rPr>
          <w:lang w:val="hr-BA"/>
        </w:rPr>
        <w:t xml:space="preserve"> banke od dana 19.03.2026. godine</w:t>
      </w:r>
      <w:r w:rsidR="001771C4">
        <w:rPr>
          <w:lang w:val="hr-BA"/>
        </w:rPr>
        <w:t xml:space="preserve"> i od 20.04.2026. g.</w:t>
      </w:r>
      <w:r w:rsidRPr="009A60C2">
        <w:rPr>
          <w:lang w:val="hr-BA"/>
        </w:rPr>
        <w:t>.</w:t>
      </w:r>
      <w:r w:rsidR="001771C4">
        <w:rPr>
          <w:lang w:val="hr-BA"/>
        </w:rPr>
        <w:t xml:space="preserve"> </w:t>
      </w:r>
      <w:r w:rsidRPr="009A60C2">
        <w:rPr>
          <w:lang w:val="hr-BA"/>
        </w:rPr>
        <w:t xml:space="preserve">Obaveza po osnovu </w:t>
      </w:r>
      <w:r w:rsidR="00F17BE2" w:rsidRPr="009A60C2">
        <w:rPr>
          <w:lang w:val="hr-BA"/>
        </w:rPr>
        <w:t>primljene</w:t>
      </w:r>
      <w:r w:rsidRPr="009A60C2">
        <w:rPr>
          <w:lang w:val="hr-BA"/>
        </w:rPr>
        <w:t xml:space="preserve"> pozajmice u iznosu od 5.000,00 KM </w:t>
      </w:r>
      <w:r w:rsidR="00F17BE2" w:rsidRPr="009A60C2">
        <w:rPr>
          <w:lang w:val="hr-BA"/>
        </w:rPr>
        <w:t>također</w:t>
      </w:r>
      <w:r w:rsidRPr="009A60C2">
        <w:rPr>
          <w:lang w:val="hr-BA"/>
        </w:rPr>
        <w:t xml:space="preserve"> je izmirena što je vidljivo iz izvoda banke broj 10 od 19.03.2026. godine.</w:t>
      </w:r>
      <w:r w:rsidR="001771C4">
        <w:rPr>
          <w:lang w:val="hr-BA"/>
        </w:rPr>
        <w:t xml:space="preserve"> </w:t>
      </w:r>
      <w:r w:rsidRPr="009A60C2">
        <w:rPr>
          <w:lang w:val="hr-BA"/>
        </w:rPr>
        <w:t xml:space="preserve">Obaveze po osnovu neisplaćenih naknada na ime toplog obroka osobama Vila Adnan, Vila Nermin, te </w:t>
      </w:r>
      <w:proofErr w:type="spellStart"/>
      <w:r w:rsidRPr="009A60C2">
        <w:rPr>
          <w:lang w:val="hr-BA"/>
        </w:rPr>
        <w:t>Nezirić</w:t>
      </w:r>
      <w:proofErr w:type="spellEnd"/>
      <w:r w:rsidRPr="009A60C2">
        <w:rPr>
          <w:lang w:val="hr-BA"/>
        </w:rPr>
        <w:t xml:space="preserve"> D</w:t>
      </w:r>
      <w:r w:rsidR="001771C4">
        <w:rPr>
          <w:lang w:val="hr-BA"/>
        </w:rPr>
        <w:t>ž</w:t>
      </w:r>
      <w:r w:rsidRPr="009A60C2">
        <w:rPr>
          <w:lang w:val="hr-BA"/>
        </w:rPr>
        <w:t xml:space="preserve">emal, zatvorene su na osnovu dostavljenih izjava navedenih osoba o odricanju svojih </w:t>
      </w:r>
      <w:r w:rsidR="00F17BE2" w:rsidRPr="009A60C2">
        <w:rPr>
          <w:lang w:val="hr-BA"/>
        </w:rPr>
        <w:t>potraživanja</w:t>
      </w:r>
      <w:r w:rsidRPr="009A60C2">
        <w:rPr>
          <w:lang w:val="hr-BA"/>
        </w:rPr>
        <w:t>.</w:t>
      </w:r>
      <w:r w:rsidR="001771C4">
        <w:rPr>
          <w:lang w:val="hr-BA"/>
        </w:rPr>
        <w:t xml:space="preserve"> </w:t>
      </w:r>
      <w:r w:rsidRPr="009A60C2">
        <w:rPr>
          <w:lang w:val="hr-BA"/>
        </w:rPr>
        <w:t xml:space="preserve">Dana 17.03.2026. godine UIO </w:t>
      </w:r>
      <w:r w:rsidR="001771C4" w:rsidRPr="009A60C2">
        <w:rPr>
          <w:lang w:val="hr-BA"/>
        </w:rPr>
        <w:t>utvrdila je</w:t>
      </w:r>
      <w:r w:rsidRPr="009A60C2">
        <w:rPr>
          <w:lang w:val="hr-BA"/>
        </w:rPr>
        <w:t xml:space="preserve"> za pravnu osobu „VILA A " d.o.o. Jablanica, dodatnu obavezu a koja se odnosi na obavezu po osnovu izlaznog PDV-a. Nakon zaprimanja navedenog Rješenja UIO od dana 13.03.2026. godine pravna osoba je izmirila navedenu obavezu dana 25.03.2026. godine. Kao dokaz </w:t>
      </w:r>
      <w:r w:rsidR="00F17BE2" w:rsidRPr="009A60C2">
        <w:rPr>
          <w:lang w:val="hr-BA"/>
        </w:rPr>
        <w:t>prilaže</w:t>
      </w:r>
      <w:r w:rsidRPr="009A60C2">
        <w:rPr>
          <w:lang w:val="hr-BA"/>
        </w:rPr>
        <w:t xml:space="preserve"> se izvod banke broj 11.</w:t>
      </w:r>
      <w:r w:rsidR="001771C4">
        <w:rPr>
          <w:lang w:val="hr-BA"/>
        </w:rPr>
        <w:t xml:space="preserve"> </w:t>
      </w:r>
      <w:r w:rsidRPr="009A60C2">
        <w:rPr>
          <w:lang w:val="hr-BA"/>
        </w:rPr>
        <w:t>Od kratkoročnih o</w:t>
      </w:r>
      <w:r w:rsidR="00F17BE2">
        <w:rPr>
          <w:lang w:val="hr-BA"/>
        </w:rPr>
        <w:t>baveza društvo ima obaveze prem</w:t>
      </w:r>
      <w:r w:rsidRPr="009A60C2">
        <w:rPr>
          <w:lang w:val="hr-BA"/>
        </w:rPr>
        <w:t>a dobavljačima u ukupnom iznosu od 13.426,53 KM (ukupno 100 dobavljača, spisak dobavljača se dostavlja u prilogu).</w:t>
      </w:r>
      <w:r w:rsidR="001771C4">
        <w:rPr>
          <w:lang w:val="hr-BA"/>
        </w:rPr>
        <w:t xml:space="preserve"> </w:t>
      </w:r>
      <w:r w:rsidRPr="009A60C2">
        <w:rPr>
          <w:lang w:val="hr-BA"/>
        </w:rPr>
        <w:t xml:space="preserve">U propisanom roku od 30 dana od dana objave u </w:t>
      </w:r>
      <w:r w:rsidR="00F17BE2" w:rsidRPr="009A60C2">
        <w:rPr>
          <w:lang w:val="hr-BA"/>
        </w:rPr>
        <w:t>Službenim</w:t>
      </w:r>
      <w:r w:rsidRPr="009A60C2">
        <w:rPr>
          <w:lang w:val="hr-BA"/>
        </w:rPr>
        <w:t xml:space="preserve"> novinama nije bilo više prija</w:t>
      </w:r>
      <w:r w:rsidR="00F17BE2">
        <w:rPr>
          <w:lang w:val="hr-BA"/>
        </w:rPr>
        <w:t xml:space="preserve">vljenih potraživanja, te </w:t>
      </w:r>
      <w:r w:rsidR="001771C4">
        <w:rPr>
          <w:lang w:val="hr-BA"/>
        </w:rPr>
        <w:t>je time likvidator</w:t>
      </w:r>
      <w:r w:rsidRPr="009A60C2">
        <w:rPr>
          <w:lang w:val="hr-BA"/>
        </w:rPr>
        <w:t xml:space="preserve"> </w:t>
      </w:r>
      <w:r w:rsidR="00F17BE2" w:rsidRPr="009A60C2">
        <w:rPr>
          <w:lang w:val="hr-BA"/>
        </w:rPr>
        <w:t>konstatir</w:t>
      </w:r>
      <w:r w:rsidR="001771C4">
        <w:rPr>
          <w:lang w:val="hr-BA"/>
        </w:rPr>
        <w:t>ala</w:t>
      </w:r>
      <w:r w:rsidRPr="009A60C2">
        <w:rPr>
          <w:lang w:val="hr-BA"/>
        </w:rPr>
        <w:t xml:space="preserve"> da obaveze društva na dan sastavljanja izvještaja iznose 0,00 KM.</w:t>
      </w:r>
      <w:r w:rsidR="001771C4">
        <w:rPr>
          <w:lang w:val="hr-BA"/>
        </w:rPr>
        <w:t xml:space="preserve"> </w:t>
      </w:r>
    </w:p>
    <w:p w14:paraId="35A2B40C" w14:textId="77777777" w:rsidR="001771C4" w:rsidRPr="009A60C2" w:rsidRDefault="001771C4" w:rsidP="001771C4">
      <w:pPr>
        <w:spacing w:after="16" w:line="228" w:lineRule="auto"/>
        <w:ind w:left="19"/>
        <w:jc w:val="both"/>
        <w:rPr>
          <w:lang w:val="hr-BA"/>
        </w:rPr>
      </w:pPr>
    </w:p>
    <w:p w14:paraId="360FF9A8" w14:textId="41F17DC9" w:rsidR="00DE026C" w:rsidRPr="00891718" w:rsidRDefault="00DE026C" w:rsidP="00891718">
      <w:pPr>
        <w:ind w:left="10"/>
        <w:jc w:val="both"/>
        <w:rPr>
          <w:lang w:val="hr-BA"/>
        </w:rPr>
      </w:pPr>
      <w:r w:rsidRPr="009A60C2">
        <w:rPr>
          <w:lang w:val="hr-BA"/>
        </w:rPr>
        <w:lastRenderedPageBreak/>
        <w:t>Prema uvjerenju Porezne uprave Federacije BiH, Kantonalni porezni ured Mostar,</w:t>
      </w:r>
      <w:r w:rsidR="001771C4">
        <w:rPr>
          <w:lang w:val="hr-BA"/>
        </w:rPr>
        <w:t xml:space="preserve"> </w:t>
      </w:r>
      <w:r w:rsidRPr="009A60C2">
        <w:rPr>
          <w:lang w:val="hr-BA"/>
        </w:rPr>
        <w:t xml:space="preserve">Kantonalni porezni ured Mostar, Porezna ispostava Mostar, broj 13-7/5-12-5-761/26-A.D. od dana 14.01.2026. godine, društvo „VILA A ” d.o.o. Jablanica, na dan 14.01.2026. godine </w:t>
      </w:r>
      <w:r w:rsidR="001771C4" w:rsidRPr="009A60C2">
        <w:rPr>
          <w:lang w:val="hr-BA"/>
        </w:rPr>
        <w:t>nema obaveza, nema</w:t>
      </w:r>
      <w:r w:rsidRPr="009A60C2">
        <w:rPr>
          <w:lang w:val="hr-BA"/>
        </w:rPr>
        <w:t xml:space="preserve"> duga po osnovu javnih prihoda</w:t>
      </w:r>
      <w:r w:rsidR="001771C4">
        <w:rPr>
          <w:lang w:val="hr-BA"/>
        </w:rPr>
        <w:t xml:space="preserve">, a kako je naprijed obrazloženo obveze </w:t>
      </w:r>
      <w:r w:rsidRPr="009A60C2">
        <w:rPr>
          <w:lang w:val="hr-BA"/>
        </w:rPr>
        <w:t>prema Upravi za Indirektno-neizravno oporezivanje RC Mostar su izmirene.</w:t>
      </w:r>
      <w:r w:rsidR="00891718">
        <w:rPr>
          <w:lang w:val="hr-BA"/>
        </w:rPr>
        <w:t xml:space="preserve"> </w:t>
      </w:r>
      <w:r w:rsidR="00F17BE2">
        <w:rPr>
          <w:lang w:val="hr-BA"/>
        </w:rPr>
        <w:t>Na temelju uv</w:t>
      </w:r>
      <w:r w:rsidRPr="009A60C2">
        <w:rPr>
          <w:lang w:val="hr-BA"/>
        </w:rPr>
        <w:t>ida u naprijed na</w:t>
      </w:r>
      <w:r w:rsidR="00891718">
        <w:rPr>
          <w:lang w:val="hr-BA"/>
        </w:rPr>
        <w:t>ved</w:t>
      </w:r>
      <w:r w:rsidRPr="009A60C2">
        <w:rPr>
          <w:lang w:val="hr-BA"/>
        </w:rPr>
        <w:t>ene potv</w:t>
      </w:r>
      <w:r w:rsidR="00F17BE2">
        <w:rPr>
          <w:lang w:val="hr-BA"/>
        </w:rPr>
        <w:t>rde/uvjerenja društva, kao i činj</w:t>
      </w:r>
      <w:r w:rsidRPr="009A60C2">
        <w:rPr>
          <w:lang w:val="hr-BA"/>
        </w:rPr>
        <w:t xml:space="preserve">enice da ne postoje prijavljena a neizmirena potraživanja vjerovnika, </w:t>
      </w:r>
      <w:r w:rsidR="00891718">
        <w:rPr>
          <w:lang w:val="hr-BA"/>
        </w:rPr>
        <w:t xml:space="preserve">likvidator je sudu potvrdila da </w:t>
      </w:r>
      <w:r w:rsidRPr="009A60C2">
        <w:rPr>
          <w:lang w:val="hr-BA"/>
        </w:rPr>
        <w:t>Društvo nama neizmirenih obveza s danom izrade Izvještaja</w:t>
      </w:r>
    </w:p>
    <w:p w14:paraId="1DE97534" w14:textId="77777777" w:rsidR="00DE026C" w:rsidRDefault="00DE026C" w:rsidP="0085403E">
      <w:pPr>
        <w:suppressAutoHyphens/>
        <w:jc w:val="both"/>
        <w:rPr>
          <w:lang w:val="hr-BA"/>
        </w:rPr>
      </w:pPr>
    </w:p>
    <w:p w14:paraId="12881EB0" w14:textId="75F84635" w:rsidR="0085403E" w:rsidRPr="00F17BE2" w:rsidRDefault="00A26EFB" w:rsidP="00A26EFB">
      <w:pPr>
        <w:spacing w:after="152"/>
        <w:ind w:left="24" w:right="33"/>
        <w:jc w:val="both"/>
      </w:pPr>
      <w:r>
        <w:t>Likvidator je predložila da n</w:t>
      </w:r>
      <w:r w:rsidR="00DE026C">
        <w:t xml:space="preserve">a temelju prezentiranog stanja </w:t>
      </w:r>
      <w:r w:rsidR="00F17BE2">
        <w:t>imovne</w:t>
      </w:r>
      <w:r w:rsidR="00DE026C">
        <w:t xml:space="preserve"> i obaveza </w:t>
      </w:r>
      <w:r w:rsidR="00F17BE2">
        <w:t>druš</w:t>
      </w:r>
      <w:r w:rsidR="00DE026C">
        <w:t xml:space="preserve">tva, a kako pravno lice nema </w:t>
      </w:r>
      <w:r w:rsidR="00F17BE2">
        <w:t>utvrđenih</w:t>
      </w:r>
      <w:r w:rsidR="00DE026C">
        <w:t xml:space="preserve"> obaveza, da imovinu d</w:t>
      </w:r>
      <w:r w:rsidR="00F17BE2">
        <w:t>ru</w:t>
      </w:r>
      <w:r w:rsidR="00DE026C">
        <w:t>štva u ukupnom iznosu od 21.323,97 KM a koja se sastoji od</w:t>
      </w:r>
      <w:r>
        <w:t xml:space="preserve"> n</w:t>
      </w:r>
      <w:r w:rsidR="00DE026C">
        <w:t xml:space="preserve">ovčanih sredstava na transakcijskom računu broj 995310035527608 otvorenom kod Sparkasse Bank d.d. u ukupnom iznosu od 20.441,67 KM i </w:t>
      </w:r>
      <w:r w:rsidR="00F17BE2">
        <w:t>no</w:t>
      </w:r>
      <w:r w:rsidR="00DE026C">
        <w:t>vca u blagajni u ukupnom iznosu od 882,30</w:t>
      </w:r>
      <w:r>
        <w:t xml:space="preserve"> </w:t>
      </w:r>
      <w:r w:rsidR="00DE026C">
        <w:t>KM, vrati osnivaču društva Adnan Vila (100%), te Druš</w:t>
      </w:r>
      <w:r w:rsidR="00F17BE2">
        <w:t>tv</w:t>
      </w:r>
      <w:r w:rsidR="00DE026C">
        <w:t>o VILA A” d.o.o. Jablanica</w:t>
      </w:r>
      <w:r>
        <w:t>, društvo b</w:t>
      </w:r>
      <w:r w:rsidR="00DE026C">
        <w:t>riše iz sudskog registra</w:t>
      </w:r>
      <w:r>
        <w:t>, z</w:t>
      </w:r>
      <w:r w:rsidR="00DE026C">
        <w:t xml:space="preserve">aključi postupak </w:t>
      </w:r>
      <w:r w:rsidR="00F17BE2">
        <w:t>likvidacije</w:t>
      </w:r>
      <w:r>
        <w:t xml:space="preserve"> i r</w:t>
      </w:r>
      <w:r w:rsidR="00F17BE2">
        <w:t>azriješi</w:t>
      </w:r>
      <w:r w:rsidR="00DE026C">
        <w:t xml:space="preserve"> dužnosti likvidatora</w:t>
      </w:r>
      <w:r>
        <w:t>.</w:t>
      </w:r>
    </w:p>
    <w:p w14:paraId="0B0E0302" w14:textId="1B421FAB" w:rsidR="0085403E" w:rsidRDefault="00A26EFB" w:rsidP="0085403E">
      <w:pPr>
        <w:jc w:val="both"/>
        <w:rPr>
          <w:lang w:val="hr-BA"/>
        </w:rPr>
      </w:pPr>
      <w:r>
        <w:rPr>
          <w:lang w:val="hr-BA"/>
        </w:rPr>
        <w:t>P</w:t>
      </w:r>
      <w:r w:rsidR="0085403E">
        <w:rPr>
          <w:lang w:val="hr-BA"/>
        </w:rPr>
        <w:t xml:space="preserve">unomoćnica predlagatelja se izjasnila da je suglasna s izvještajem i </w:t>
      </w:r>
      <w:r>
        <w:rPr>
          <w:lang w:val="hr-BA"/>
        </w:rPr>
        <w:t xml:space="preserve">dopunom izvještaja i </w:t>
      </w:r>
      <w:r w:rsidR="0085403E">
        <w:rPr>
          <w:lang w:val="hr-BA"/>
        </w:rPr>
        <w:t>prijedlozima likvidatora.</w:t>
      </w:r>
    </w:p>
    <w:p w14:paraId="339618A1" w14:textId="77777777" w:rsidR="0085403E" w:rsidRDefault="0085403E" w:rsidP="0085403E">
      <w:pPr>
        <w:jc w:val="both"/>
        <w:rPr>
          <w:lang w:val="hr-BA"/>
        </w:rPr>
      </w:pPr>
    </w:p>
    <w:p w14:paraId="203B951C" w14:textId="77777777" w:rsidR="0085403E" w:rsidRDefault="0085403E" w:rsidP="0085403E">
      <w:pPr>
        <w:jc w:val="both"/>
        <w:rPr>
          <w:lang w:val="hr-BA"/>
        </w:rPr>
      </w:pPr>
      <w:r>
        <w:rPr>
          <w:lang w:val="hr-BA"/>
        </w:rPr>
        <w:t xml:space="preserve">Izvršen je i uvid u dokumentaciju koja je dostavljena tijekom postupka, i to: </w:t>
      </w:r>
    </w:p>
    <w:p w14:paraId="28D404A0" w14:textId="77777777" w:rsidR="00DE026C" w:rsidRPr="009A60C2" w:rsidRDefault="00DE026C" w:rsidP="00A26EFB">
      <w:pPr>
        <w:pStyle w:val="Odlomakpopisa"/>
        <w:numPr>
          <w:ilvl w:val="0"/>
          <w:numId w:val="6"/>
        </w:numPr>
        <w:spacing w:after="160"/>
        <w:ind w:left="567" w:hanging="643"/>
        <w:contextualSpacing/>
        <w:jc w:val="both"/>
        <w:rPr>
          <w:lang w:val="hr-BA"/>
        </w:rPr>
      </w:pPr>
      <w:r w:rsidRPr="009A60C2">
        <w:rPr>
          <w:lang w:val="hr-BA"/>
        </w:rPr>
        <w:t>Bilanca stanja na dan 31.12.2024. godine;</w:t>
      </w:r>
    </w:p>
    <w:p w14:paraId="68C24377" w14:textId="77777777" w:rsidR="00DE026C" w:rsidRPr="009A60C2" w:rsidRDefault="00DE026C" w:rsidP="00A26EFB">
      <w:pPr>
        <w:pStyle w:val="Odlomakpopisa"/>
        <w:numPr>
          <w:ilvl w:val="0"/>
          <w:numId w:val="6"/>
        </w:numPr>
        <w:spacing w:after="160"/>
        <w:ind w:left="567" w:hanging="643"/>
        <w:contextualSpacing/>
        <w:jc w:val="both"/>
        <w:rPr>
          <w:lang w:val="hr-BA"/>
        </w:rPr>
      </w:pPr>
      <w:r w:rsidRPr="009A60C2">
        <w:rPr>
          <w:lang w:val="hr-BA"/>
        </w:rPr>
        <w:t>Bilanca uspjeha za period 01.01.2024-31.12.2024. godine;</w:t>
      </w:r>
    </w:p>
    <w:p w14:paraId="7FA32829" w14:textId="77777777" w:rsidR="00DE026C" w:rsidRPr="009A60C2" w:rsidRDefault="00DE026C" w:rsidP="00A26EFB">
      <w:pPr>
        <w:pStyle w:val="Odlomakpopisa"/>
        <w:numPr>
          <w:ilvl w:val="0"/>
          <w:numId w:val="6"/>
        </w:numPr>
        <w:spacing w:after="160"/>
        <w:ind w:left="567" w:hanging="643"/>
        <w:contextualSpacing/>
        <w:jc w:val="both"/>
        <w:rPr>
          <w:lang w:val="hr-BA"/>
        </w:rPr>
      </w:pPr>
      <w:r w:rsidRPr="009A60C2">
        <w:rPr>
          <w:lang w:val="hr-BA"/>
        </w:rPr>
        <w:t>PS P3. Izvještaj o računima poslovnog subjekta na dan 21.11.2025. godine;</w:t>
      </w:r>
    </w:p>
    <w:p w14:paraId="3148975E" w14:textId="77777777" w:rsidR="00DE026C" w:rsidRPr="009A60C2" w:rsidRDefault="00DE026C" w:rsidP="00A26EFB">
      <w:pPr>
        <w:pStyle w:val="Odlomakpopisa"/>
        <w:numPr>
          <w:ilvl w:val="0"/>
          <w:numId w:val="6"/>
        </w:numPr>
        <w:spacing w:after="160"/>
        <w:ind w:left="567" w:hanging="643"/>
        <w:contextualSpacing/>
        <w:jc w:val="both"/>
        <w:rPr>
          <w:lang w:val="hr-BA"/>
        </w:rPr>
      </w:pPr>
      <w:r w:rsidRPr="009A60C2">
        <w:rPr>
          <w:lang w:val="hr-BA"/>
        </w:rPr>
        <w:t>Prijedlog od 01.12.2025. godine;</w:t>
      </w:r>
    </w:p>
    <w:p w14:paraId="48E3CF55" w14:textId="77777777" w:rsidR="00DE026C" w:rsidRPr="009A60C2" w:rsidRDefault="00DE026C" w:rsidP="00A26EFB">
      <w:pPr>
        <w:pStyle w:val="Odlomakpopisa"/>
        <w:numPr>
          <w:ilvl w:val="0"/>
          <w:numId w:val="6"/>
        </w:numPr>
        <w:spacing w:after="160"/>
        <w:ind w:left="567" w:hanging="643"/>
        <w:contextualSpacing/>
        <w:jc w:val="both"/>
        <w:rPr>
          <w:lang w:val="hr-BA"/>
        </w:rPr>
      </w:pPr>
      <w:r w:rsidRPr="009A60C2">
        <w:rPr>
          <w:lang w:val="hr-BA"/>
        </w:rPr>
        <w:t>Odluka o prestanku društva br.01/2025 od 24.11.2025. godine;</w:t>
      </w:r>
    </w:p>
    <w:p w14:paraId="6695D614" w14:textId="77777777" w:rsidR="00DE026C" w:rsidRPr="009A60C2" w:rsidRDefault="00DE026C" w:rsidP="00A26EFB">
      <w:pPr>
        <w:pStyle w:val="Odlomakpopisa"/>
        <w:numPr>
          <w:ilvl w:val="0"/>
          <w:numId w:val="6"/>
        </w:numPr>
        <w:spacing w:after="160"/>
        <w:ind w:left="567" w:hanging="643"/>
        <w:contextualSpacing/>
        <w:jc w:val="both"/>
        <w:rPr>
          <w:lang w:val="hr-BA"/>
        </w:rPr>
      </w:pPr>
      <w:r w:rsidRPr="009A60C2">
        <w:rPr>
          <w:lang w:val="hr-BA"/>
        </w:rPr>
        <w:t>Aktualni izvod iz sudskog registra;</w:t>
      </w:r>
    </w:p>
    <w:p w14:paraId="1D42B42E" w14:textId="77777777" w:rsidR="00DE026C" w:rsidRPr="009A60C2" w:rsidRDefault="00DE026C" w:rsidP="00A26EFB">
      <w:pPr>
        <w:pStyle w:val="Odlomakpopisa"/>
        <w:numPr>
          <w:ilvl w:val="0"/>
          <w:numId w:val="6"/>
        </w:numPr>
        <w:spacing w:after="160"/>
        <w:ind w:left="567" w:hanging="643"/>
        <w:contextualSpacing/>
        <w:jc w:val="both"/>
        <w:rPr>
          <w:lang w:val="hr-BA"/>
        </w:rPr>
      </w:pPr>
      <w:r w:rsidRPr="009A60C2">
        <w:rPr>
          <w:lang w:val="hr-BA"/>
        </w:rPr>
        <w:t>Uvjerenje Porezne uprave 13-7/5-12-5-76-1/26-A.D. OD 14.01.2026. godine;</w:t>
      </w:r>
    </w:p>
    <w:p w14:paraId="2307064E" w14:textId="77777777" w:rsidR="00DE026C" w:rsidRPr="009A60C2" w:rsidRDefault="00DE026C" w:rsidP="00A26EFB">
      <w:pPr>
        <w:pStyle w:val="Odlomakpopisa"/>
        <w:numPr>
          <w:ilvl w:val="0"/>
          <w:numId w:val="6"/>
        </w:numPr>
        <w:spacing w:after="160"/>
        <w:ind w:left="567" w:hanging="643"/>
        <w:contextualSpacing/>
        <w:jc w:val="both"/>
        <w:rPr>
          <w:lang w:val="hr-BA"/>
        </w:rPr>
      </w:pPr>
      <w:r w:rsidRPr="009A60C2">
        <w:rPr>
          <w:lang w:val="hr-BA"/>
        </w:rPr>
        <w:t>Uvjerenje UINO BROJ 02/6/III-16-11-21-37/2026 od 15.01.2026. godine;</w:t>
      </w:r>
    </w:p>
    <w:p w14:paraId="5F899DA6" w14:textId="77777777" w:rsidR="00DE026C" w:rsidRDefault="00DE026C" w:rsidP="00A26EFB">
      <w:pPr>
        <w:pStyle w:val="Odlomakpopisa"/>
        <w:numPr>
          <w:ilvl w:val="0"/>
          <w:numId w:val="6"/>
        </w:numPr>
        <w:spacing w:after="160"/>
        <w:ind w:left="567" w:hanging="643"/>
        <w:contextualSpacing/>
        <w:jc w:val="both"/>
        <w:rPr>
          <w:lang w:val="hr-BA"/>
        </w:rPr>
      </w:pPr>
      <w:r w:rsidRPr="009A60C2">
        <w:rPr>
          <w:lang w:val="hr-BA"/>
        </w:rPr>
        <w:t xml:space="preserve">Izvještaj likvidatora od </w:t>
      </w:r>
      <w:r>
        <w:rPr>
          <w:lang w:val="hr-BA"/>
        </w:rPr>
        <w:t>14.04.2026. godine s prilozima,</w:t>
      </w:r>
    </w:p>
    <w:p w14:paraId="5323F3E9" w14:textId="77777777" w:rsidR="00DE026C" w:rsidRPr="000C7CE6" w:rsidRDefault="00DE026C" w:rsidP="00A26EFB">
      <w:pPr>
        <w:pStyle w:val="Odlomakpopisa"/>
        <w:numPr>
          <w:ilvl w:val="0"/>
          <w:numId w:val="6"/>
        </w:numPr>
        <w:spacing w:after="4" w:line="252" w:lineRule="auto"/>
        <w:ind w:left="567" w:right="9" w:hanging="643"/>
        <w:jc w:val="both"/>
        <w:rPr>
          <w:lang w:val="hr-BA"/>
        </w:rPr>
      </w:pPr>
      <w:r w:rsidRPr="000C7CE6">
        <w:rPr>
          <w:lang w:val="hr-BA"/>
        </w:rPr>
        <w:t>Odluka o prestanku rada Društva od 24.11.2025. godine</w:t>
      </w:r>
    </w:p>
    <w:p w14:paraId="255114B4" w14:textId="77777777" w:rsidR="00DE026C" w:rsidRPr="000C7CE6" w:rsidRDefault="00DE026C" w:rsidP="00A26EFB">
      <w:pPr>
        <w:pStyle w:val="Odlomakpopisa"/>
        <w:numPr>
          <w:ilvl w:val="0"/>
          <w:numId w:val="6"/>
        </w:numPr>
        <w:spacing w:after="4" w:line="252" w:lineRule="auto"/>
        <w:ind w:left="567" w:right="9" w:hanging="643"/>
        <w:jc w:val="both"/>
        <w:rPr>
          <w:lang w:val="hr-BA"/>
        </w:rPr>
      </w:pPr>
      <w:r w:rsidRPr="000C7CE6">
        <w:rPr>
          <w:lang w:val="hr-BA"/>
        </w:rPr>
        <w:t xml:space="preserve">Prijedlog za otvaranje likvidacijskog postupka nad društvom „VILA A " d.o.o. Jablanica, sa sjedištem u Jablanici na adresi Komune </w:t>
      </w:r>
      <w:proofErr w:type="spellStart"/>
      <w:r w:rsidRPr="000C7CE6">
        <w:rPr>
          <w:lang w:val="hr-BA"/>
        </w:rPr>
        <w:t>Vejle</w:t>
      </w:r>
      <w:proofErr w:type="spellEnd"/>
      <w:r w:rsidRPr="000C7CE6">
        <w:rPr>
          <w:lang w:val="hr-BA"/>
        </w:rPr>
        <w:t xml:space="preserve"> bb Jablanica od dana 01.12.2025. godine</w:t>
      </w:r>
    </w:p>
    <w:p w14:paraId="3293F5D0" w14:textId="77777777" w:rsidR="00DE026C" w:rsidRPr="000C7CE6" w:rsidRDefault="00DE026C" w:rsidP="00A26EFB">
      <w:pPr>
        <w:pStyle w:val="Odlomakpopisa"/>
        <w:numPr>
          <w:ilvl w:val="0"/>
          <w:numId w:val="6"/>
        </w:numPr>
        <w:spacing w:after="4" w:line="252" w:lineRule="auto"/>
        <w:ind w:left="567" w:right="9" w:hanging="643"/>
        <w:jc w:val="both"/>
        <w:rPr>
          <w:lang w:val="hr-BA"/>
        </w:rPr>
      </w:pPr>
      <w:r w:rsidRPr="000C7CE6">
        <w:rPr>
          <w:lang w:val="hr-BA"/>
        </w:rPr>
        <w:t>Aktuelni izvod iz sudskog registra od dana 06.01.2026. godine</w:t>
      </w:r>
    </w:p>
    <w:p w14:paraId="7149FDC8" w14:textId="12AAA951" w:rsidR="00DE026C" w:rsidRPr="000C7CE6" w:rsidRDefault="00DE026C" w:rsidP="00A26EFB">
      <w:pPr>
        <w:pStyle w:val="Odlomakpopisa"/>
        <w:numPr>
          <w:ilvl w:val="0"/>
          <w:numId w:val="6"/>
        </w:numPr>
        <w:spacing w:after="2" w:line="265" w:lineRule="auto"/>
        <w:ind w:left="567" w:right="9" w:hanging="643"/>
        <w:jc w:val="both"/>
        <w:rPr>
          <w:lang w:val="hr-BA"/>
        </w:rPr>
      </w:pPr>
      <w:r w:rsidRPr="000C7CE6">
        <w:rPr>
          <w:lang w:val="hr-BA"/>
        </w:rPr>
        <w:t xml:space="preserve">Uvjerenje Uprave za indirektno-neizravno oporezivanje RC Mostar broj 02/6/11116-11-21-37/26 od 15.01.2026. godine kojim se </w:t>
      </w:r>
      <w:r w:rsidR="00F17BE2" w:rsidRPr="000C7CE6">
        <w:rPr>
          <w:lang w:val="hr-BA"/>
        </w:rPr>
        <w:t>potvrđuje</w:t>
      </w:r>
      <w:r w:rsidRPr="000C7CE6">
        <w:rPr>
          <w:lang w:val="hr-BA"/>
        </w:rPr>
        <w:t xml:space="preserve"> da društvo „VILA A " d.o.o. Jablanica, sa sjedištem u Jablanici na adresi Komune </w:t>
      </w:r>
      <w:proofErr w:type="spellStart"/>
      <w:r w:rsidRPr="000C7CE6">
        <w:rPr>
          <w:lang w:val="hr-BA"/>
        </w:rPr>
        <w:t>Vejle</w:t>
      </w:r>
      <w:proofErr w:type="spellEnd"/>
      <w:r w:rsidRPr="000C7CE6">
        <w:rPr>
          <w:lang w:val="hr-BA"/>
        </w:rPr>
        <w:t xml:space="preserve"> bb Jablanica, NEMA dospjelih a neizmirenih obaveza po osnovu neizravnih poreza, ostalih prihoda i pristojbi </w:t>
      </w:r>
      <w:r w:rsidR="00F17BE2" w:rsidRPr="000C7CE6">
        <w:rPr>
          <w:lang w:val="hr-BA"/>
        </w:rPr>
        <w:t>definiranih</w:t>
      </w:r>
      <w:r w:rsidRPr="000C7CE6">
        <w:rPr>
          <w:lang w:val="hr-BA"/>
        </w:rPr>
        <w:t xml:space="preserve"> odredbama članka</w:t>
      </w:r>
      <w:r w:rsidR="00F17BE2">
        <w:rPr>
          <w:lang w:val="hr-BA"/>
        </w:rPr>
        <w:t xml:space="preserve"> </w:t>
      </w:r>
      <w:r w:rsidRPr="000C7CE6">
        <w:rPr>
          <w:lang w:val="hr-BA"/>
        </w:rPr>
        <w:t>l. stavak (2) Zakona o sistemu neizravnog oporezivanja i članka I. stavak (3) Zakona o uplatama na Jedinstveni račun i raspodjeli prihoda („</w:t>
      </w:r>
      <w:r w:rsidR="00F17BE2" w:rsidRPr="000C7CE6">
        <w:rPr>
          <w:lang w:val="hr-BA"/>
        </w:rPr>
        <w:t>Službeni</w:t>
      </w:r>
      <w:r w:rsidRPr="000C7CE6">
        <w:rPr>
          <w:lang w:val="hr-BA"/>
        </w:rPr>
        <w:t xml:space="preserve"> </w:t>
      </w:r>
      <w:r w:rsidR="00F17BE2" w:rsidRPr="000C7CE6">
        <w:rPr>
          <w:lang w:val="hr-BA"/>
        </w:rPr>
        <w:t>glasnik</w:t>
      </w:r>
      <w:r w:rsidRPr="000C7CE6">
        <w:rPr>
          <w:lang w:val="hr-BA"/>
        </w:rPr>
        <w:t xml:space="preserve"> BiH broj 44/03, 52/04, 34/07, 04/08, 49/09 i 32/ 13) i članka l . stavak (3) Zakona o </w:t>
      </w:r>
      <w:r w:rsidR="00F17BE2" w:rsidRPr="000C7CE6">
        <w:rPr>
          <w:lang w:val="hr-BA"/>
        </w:rPr>
        <w:t>uplatama</w:t>
      </w:r>
      <w:r w:rsidRPr="000C7CE6">
        <w:rPr>
          <w:lang w:val="hr-BA"/>
        </w:rPr>
        <w:t xml:space="preserve"> na Jedinstveni račun i raspodjeli prihoda („</w:t>
      </w:r>
      <w:proofErr w:type="spellStart"/>
      <w:r w:rsidRPr="000C7CE6">
        <w:rPr>
          <w:lang w:val="hr-BA"/>
        </w:rPr>
        <w:t>Służbeni</w:t>
      </w:r>
      <w:proofErr w:type="spellEnd"/>
      <w:r w:rsidRPr="000C7CE6">
        <w:rPr>
          <w:lang w:val="hr-BA"/>
        </w:rPr>
        <w:t xml:space="preserve"> </w:t>
      </w:r>
      <w:proofErr w:type="spellStart"/>
      <w:r w:rsidRPr="000C7CE6">
        <w:rPr>
          <w:lang w:val="hr-BA"/>
        </w:rPr>
        <w:t>głasnik</w:t>
      </w:r>
      <w:proofErr w:type="spellEnd"/>
      <w:r w:rsidRPr="000C7CE6">
        <w:rPr>
          <w:lang w:val="hr-BA"/>
        </w:rPr>
        <w:t xml:space="preserve"> BiH broj 55/04, 34/07 i 49/09) </w:t>
      </w:r>
      <w:r w:rsidRPr="009A60C2">
        <w:rPr>
          <w:noProof/>
          <w:lang w:val="bs-Latn-BA" w:eastAsia="bs-Latn-BA"/>
        </w:rPr>
        <w:drawing>
          <wp:inline distT="0" distB="0" distL="0" distR="0" wp14:anchorId="452DEBEC" wp14:editId="0DC090E2">
            <wp:extent cx="42486" cy="1214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4" name="Picture 634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486" cy="1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7CE6">
        <w:rPr>
          <w:lang w:val="hr-BA"/>
        </w:rPr>
        <w:t xml:space="preserve"> Uvjerenje Porezne uprave Federacije BiH, Kantonalni porezni ured Mostar, Porezna ispostava Mostar, broj 13-7 / 5-12-5-76-1/ 26-A.D. od dana 14.01.2026. godine, prema kojem društvo „VILA A " d.o.o. Jablanica, sa sjedištem u Jablanici na adresi Komune </w:t>
      </w:r>
      <w:proofErr w:type="spellStart"/>
      <w:r w:rsidRPr="000C7CE6">
        <w:rPr>
          <w:lang w:val="hr-BA"/>
        </w:rPr>
        <w:t>Vejle</w:t>
      </w:r>
      <w:proofErr w:type="spellEnd"/>
      <w:r w:rsidRPr="000C7CE6">
        <w:rPr>
          <w:lang w:val="hr-BA"/>
        </w:rPr>
        <w:t xml:space="preserve"> bb Jablanica, na dan 14.01.2026. godine NEMA OBAVEZA, NEMA duga po osnovu javnih prihoda.</w:t>
      </w:r>
    </w:p>
    <w:p w14:paraId="3E99DDF6" w14:textId="77777777" w:rsidR="00DE026C" w:rsidRPr="000C7CE6" w:rsidRDefault="00DE026C" w:rsidP="00A26EFB">
      <w:pPr>
        <w:pStyle w:val="Odlomakpopisa"/>
        <w:numPr>
          <w:ilvl w:val="0"/>
          <w:numId w:val="6"/>
        </w:numPr>
        <w:spacing w:after="54" w:line="252" w:lineRule="auto"/>
        <w:ind w:left="567" w:right="9" w:hanging="643"/>
        <w:jc w:val="both"/>
        <w:rPr>
          <w:lang w:val="hr-BA"/>
        </w:rPr>
      </w:pPr>
      <w:r w:rsidRPr="000C7CE6">
        <w:rPr>
          <w:lang w:val="hr-BA"/>
        </w:rPr>
        <w:t xml:space="preserve">Izvještaj o računima </w:t>
      </w:r>
      <w:r w:rsidR="00F17BE2" w:rsidRPr="000C7CE6">
        <w:rPr>
          <w:lang w:val="hr-BA"/>
        </w:rPr>
        <w:t>poslovnog</w:t>
      </w:r>
      <w:r w:rsidRPr="000C7CE6">
        <w:rPr>
          <w:lang w:val="hr-BA"/>
        </w:rPr>
        <w:t xml:space="preserve"> subjekta, izdat od Centralne banke BiH, kojim se </w:t>
      </w:r>
      <w:r w:rsidR="00F17BE2" w:rsidRPr="000C7CE6">
        <w:rPr>
          <w:lang w:val="hr-BA"/>
        </w:rPr>
        <w:t>potvrđuje</w:t>
      </w:r>
      <w:r w:rsidRPr="000C7CE6">
        <w:rPr>
          <w:lang w:val="hr-BA"/>
        </w:rPr>
        <w:t xml:space="preserve"> da </w:t>
      </w:r>
      <w:r w:rsidR="00F17BE2" w:rsidRPr="000C7CE6">
        <w:rPr>
          <w:lang w:val="hr-BA"/>
        </w:rPr>
        <w:t>poslovni</w:t>
      </w:r>
      <w:r w:rsidRPr="000C7CE6">
        <w:rPr>
          <w:lang w:val="hr-BA"/>
        </w:rPr>
        <w:t xml:space="preserve"> subjekt „VILA A” d.o.o. Jablanica, sa sjedištem u Jablanici na </w:t>
      </w:r>
      <w:r w:rsidRPr="000C7CE6">
        <w:rPr>
          <w:lang w:val="hr-BA"/>
        </w:rPr>
        <w:lastRenderedPageBreak/>
        <w:t xml:space="preserve">adresi Komune </w:t>
      </w:r>
      <w:proofErr w:type="spellStart"/>
      <w:r w:rsidRPr="000C7CE6">
        <w:rPr>
          <w:lang w:val="hr-BA"/>
        </w:rPr>
        <w:t>Vejle</w:t>
      </w:r>
      <w:proofErr w:type="spellEnd"/>
      <w:r w:rsidRPr="000C7CE6">
        <w:rPr>
          <w:lang w:val="hr-BA"/>
        </w:rPr>
        <w:t xml:space="preserve"> bb Jablanica, ima aktivan transakcijski račun otvoren kod SPARKASSE BANK D.D. BIH broj 1995310035527608.</w:t>
      </w:r>
    </w:p>
    <w:p w14:paraId="2FE50D65" w14:textId="77777777" w:rsidR="00DE026C" w:rsidRPr="000C7CE6" w:rsidRDefault="00DE026C" w:rsidP="00A26EFB">
      <w:pPr>
        <w:pStyle w:val="Odlomakpopisa"/>
        <w:numPr>
          <w:ilvl w:val="0"/>
          <w:numId w:val="6"/>
        </w:numPr>
        <w:spacing w:after="2" w:line="265" w:lineRule="auto"/>
        <w:ind w:left="567" w:right="9" w:hanging="643"/>
        <w:jc w:val="both"/>
        <w:rPr>
          <w:lang w:val="hr-BA"/>
        </w:rPr>
      </w:pPr>
      <w:proofErr w:type="spellStart"/>
      <w:r w:rsidRPr="000C7CE6">
        <w:rPr>
          <w:lang w:val="hr-BA"/>
        </w:rPr>
        <w:t>Bilans</w:t>
      </w:r>
      <w:proofErr w:type="spellEnd"/>
      <w:r w:rsidRPr="000C7CE6">
        <w:rPr>
          <w:lang w:val="hr-BA"/>
        </w:rPr>
        <w:t xml:space="preserve"> stanja za period od 01.012024. godine do 31.12.2024. godine</w:t>
      </w:r>
    </w:p>
    <w:p w14:paraId="1AA938AF" w14:textId="77777777" w:rsidR="00A26EFB" w:rsidRDefault="00DE026C" w:rsidP="0030337E">
      <w:pPr>
        <w:pStyle w:val="Odlomakpopisa"/>
        <w:numPr>
          <w:ilvl w:val="0"/>
          <w:numId w:val="6"/>
        </w:numPr>
        <w:spacing w:after="2" w:line="265" w:lineRule="auto"/>
        <w:ind w:left="567" w:right="9" w:hanging="643"/>
        <w:jc w:val="both"/>
        <w:rPr>
          <w:lang w:val="hr-BA"/>
        </w:rPr>
      </w:pPr>
      <w:proofErr w:type="spellStart"/>
      <w:r w:rsidRPr="00A26EFB">
        <w:rPr>
          <w:lang w:val="hr-BA"/>
        </w:rPr>
        <w:t>Bilans</w:t>
      </w:r>
      <w:proofErr w:type="spellEnd"/>
      <w:r w:rsidRPr="00A26EFB">
        <w:rPr>
          <w:lang w:val="hr-BA"/>
        </w:rPr>
        <w:t xml:space="preserve"> uspjeha za period od 01.01.2024. godine do 31.12.2024. godine</w:t>
      </w:r>
    </w:p>
    <w:p w14:paraId="19F5C853" w14:textId="54189417" w:rsidR="00DE026C" w:rsidRPr="00A26EFB" w:rsidRDefault="00DE026C" w:rsidP="00397CEA">
      <w:pPr>
        <w:pStyle w:val="Odlomakpopisa"/>
        <w:numPr>
          <w:ilvl w:val="0"/>
          <w:numId w:val="6"/>
        </w:numPr>
        <w:spacing w:after="4" w:line="252" w:lineRule="auto"/>
        <w:ind w:left="567" w:right="14" w:hanging="643"/>
        <w:jc w:val="both"/>
        <w:rPr>
          <w:lang w:val="hr-BA"/>
        </w:rPr>
      </w:pPr>
      <w:r w:rsidRPr="00A26EFB">
        <w:rPr>
          <w:lang w:val="hr-BA"/>
        </w:rPr>
        <w:t>Dopis Zemljišno knjižnog odjeljenja Općinskog suda u Konjicu od dana</w:t>
      </w:r>
      <w:r w:rsidR="00A26EFB">
        <w:rPr>
          <w:lang w:val="hr-BA"/>
        </w:rPr>
        <w:t xml:space="preserve"> </w:t>
      </w:r>
      <w:r w:rsidRPr="00A26EFB">
        <w:rPr>
          <w:lang w:val="hr-BA"/>
        </w:rPr>
        <w:t>16.03.2025. godine</w:t>
      </w:r>
    </w:p>
    <w:p w14:paraId="0512E96A" w14:textId="6EA19AB5" w:rsidR="00DE026C" w:rsidRPr="00C06B82" w:rsidRDefault="00DE026C" w:rsidP="00A26EFB">
      <w:pPr>
        <w:pStyle w:val="Odlomakpopisa"/>
        <w:numPr>
          <w:ilvl w:val="0"/>
          <w:numId w:val="6"/>
        </w:numPr>
        <w:spacing w:after="2" w:line="265" w:lineRule="auto"/>
        <w:ind w:left="567" w:right="9" w:hanging="643"/>
        <w:jc w:val="both"/>
        <w:rPr>
          <w:lang w:val="hr-BA"/>
        </w:rPr>
      </w:pPr>
      <w:r w:rsidRPr="00C06B82">
        <w:rPr>
          <w:lang w:val="hr-BA"/>
        </w:rPr>
        <w:t xml:space="preserve">Izjava o odricanju potraživanja na ime naknade za topli obrok osobe Adnan Vila od dana 01.04.2026. godine </w:t>
      </w:r>
    </w:p>
    <w:p w14:paraId="419136C0" w14:textId="77777777" w:rsidR="00DE026C" w:rsidRPr="00C06B82" w:rsidRDefault="00DE026C" w:rsidP="00A26EFB">
      <w:pPr>
        <w:pStyle w:val="Odlomakpopisa"/>
        <w:numPr>
          <w:ilvl w:val="0"/>
          <w:numId w:val="6"/>
        </w:numPr>
        <w:spacing w:after="2" w:line="265" w:lineRule="auto"/>
        <w:ind w:left="567" w:right="9" w:hanging="643"/>
        <w:jc w:val="both"/>
        <w:rPr>
          <w:lang w:val="hr-BA"/>
        </w:rPr>
      </w:pPr>
      <w:r w:rsidRPr="00C06B82">
        <w:rPr>
          <w:lang w:val="hr-BA"/>
        </w:rPr>
        <w:t>Izjava direktora društva od dana 01.04.2026. godine kojom potvrđuje da ne posjeduje motorna vozila u svom vlasništvu</w:t>
      </w:r>
    </w:p>
    <w:p w14:paraId="7AEE3E86" w14:textId="77777777" w:rsidR="00DE026C" w:rsidRPr="00C06B82" w:rsidRDefault="00DE026C" w:rsidP="00A26EFB">
      <w:pPr>
        <w:pStyle w:val="Odlomakpopisa"/>
        <w:numPr>
          <w:ilvl w:val="0"/>
          <w:numId w:val="6"/>
        </w:numPr>
        <w:spacing w:after="2" w:line="265" w:lineRule="auto"/>
        <w:ind w:left="567" w:right="9" w:hanging="643"/>
        <w:jc w:val="both"/>
        <w:rPr>
          <w:lang w:val="hr-BA"/>
        </w:rPr>
      </w:pPr>
      <w:r w:rsidRPr="00C06B82">
        <w:rPr>
          <w:lang w:val="hr-BA"/>
        </w:rPr>
        <w:t xml:space="preserve">Izjava o odricanju potraživanja na ime naknade za topli obrok osobe </w:t>
      </w:r>
      <w:proofErr w:type="spellStart"/>
      <w:r w:rsidRPr="00C06B82">
        <w:rPr>
          <w:lang w:val="hr-BA"/>
        </w:rPr>
        <w:t>Dżemal</w:t>
      </w:r>
      <w:proofErr w:type="spellEnd"/>
      <w:r w:rsidRPr="00C06B82">
        <w:rPr>
          <w:lang w:val="hr-BA"/>
        </w:rPr>
        <w:t xml:space="preserve"> </w:t>
      </w:r>
      <w:proofErr w:type="spellStart"/>
      <w:r w:rsidRPr="00C06B82">
        <w:rPr>
          <w:lang w:val="hr-BA"/>
        </w:rPr>
        <w:t>Nezirić</w:t>
      </w:r>
      <w:proofErr w:type="spellEnd"/>
      <w:r w:rsidRPr="00C06B82">
        <w:rPr>
          <w:lang w:val="hr-BA"/>
        </w:rPr>
        <w:t xml:space="preserve"> od dana 01.04.2026. godine</w:t>
      </w:r>
    </w:p>
    <w:p w14:paraId="20E189E0" w14:textId="77777777" w:rsidR="00DE026C" w:rsidRPr="00C06B82" w:rsidRDefault="00DE026C" w:rsidP="00A26EFB">
      <w:pPr>
        <w:pStyle w:val="Odlomakpopisa"/>
        <w:numPr>
          <w:ilvl w:val="0"/>
          <w:numId w:val="6"/>
        </w:numPr>
        <w:spacing w:after="2" w:line="265" w:lineRule="auto"/>
        <w:ind w:left="567" w:right="9" w:hanging="643"/>
        <w:jc w:val="both"/>
        <w:rPr>
          <w:lang w:val="hr-BA"/>
        </w:rPr>
      </w:pPr>
      <w:r w:rsidRPr="00C06B82">
        <w:rPr>
          <w:lang w:val="hr-BA"/>
        </w:rPr>
        <w:t>Izjava o odricanju potraživanja na ime naknade za topli obrok osobe Nermin Vila od dana 01.04.2026. godine</w:t>
      </w:r>
    </w:p>
    <w:p w14:paraId="07731F22" w14:textId="77777777" w:rsidR="00DE026C" w:rsidRPr="00C06B82" w:rsidRDefault="00DE026C" w:rsidP="00A26EFB">
      <w:pPr>
        <w:pStyle w:val="Odlomakpopisa"/>
        <w:numPr>
          <w:ilvl w:val="0"/>
          <w:numId w:val="6"/>
        </w:numPr>
        <w:spacing w:after="30" w:line="252" w:lineRule="auto"/>
        <w:ind w:left="567" w:right="9" w:hanging="643"/>
        <w:jc w:val="both"/>
        <w:rPr>
          <w:lang w:val="hr-BA"/>
        </w:rPr>
      </w:pPr>
      <w:r w:rsidRPr="00C06B82">
        <w:rPr>
          <w:lang w:val="hr-BA"/>
        </w:rPr>
        <w:t>Prijava potraživanja društva JKP Jablanica d.d. Jablanica od dana 09.03.2026. godine</w:t>
      </w:r>
    </w:p>
    <w:p w14:paraId="0F30B3FD" w14:textId="5D1788BC" w:rsidR="00DE026C" w:rsidRPr="00A26EFB" w:rsidRDefault="00DE026C" w:rsidP="00A26EFB">
      <w:pPr>
        <w:pStyle w:val="Odlomakpopisa"/>
        <w:numPr>
          <w:ilvl w:val="0"/>
          <w:numId w:val="6"/>
        </w:numPr>
        <w:spacing w:after="2" w:line="265" w:lineRule="auto"/>
        <w:ind w:left="567" w:right="9" w:hanging="643"/>
        <w:jc w:val="both"/>
        <w:rPr>
          <w:lang w:val="hr-BA"/>
        </w:rPr>
      </w:pPr>
      <w:r w:rsidRPr="00C06B82">
        <w:rPr>
          <w:lang w:val="hr-BA"/>
        </w:rPr>
        <w:t>Rješenje UIO RC Mostar broj 04/5-2/111-17-1-UP-1-109/2/26 od dana</w:t>
      </w:r>
      <w:r w:rsidR="00A26EFB">
        <w:rPr>
          <w:lang w:val="hr-BA"/>
        </w:rPr>
        <w:t xml:space="preserve"> </w:t>
      </w:r>
      <w:r w:rsidRPr="00A26EFB">
        <w:rPr>
          <w:lang w:val="hr-BA"/>
        </w:rPr>
        <w:t>17.</w:t>
      </w:r>
      <w:r w:rsidR="00A26EFB">
        <w:rPr>
          <w:lang w:val="hr-BA"/>
        </w:rPr>
        <w:t>0</w:t>
      </w:r>
      <w:r w:rsidRPr="00A26EFB">
        <w:rPr>
          <w:lang w:val="hr-BA"/>
        </w:rPr>
        <w:t>3.2026. godine o razrezu indirektnih poreza</w:t>
      </w:r>
    </w:p>
    <w:p w14:paraId="5A75B671" w14:textId="77777777" w:rsidR="00DE026C" w:rsidRPr="00C06B82" w:rsidRDefault="00DE026C" w:rsidP="00A26EFB">
      <w:pPr>
        <w:pStyle w:val="Odlomakpopisa"/>
        <w:numPr>
          <w:ilvl w:val="0"/>
          <w:numId w:val="6"/>
        </w:numPr>
        <w:spacing w:after="4" w:line="252" w:lineRule="auto"/>
        <w:ind w:left="567" w:right="9" w:hanging="643"/>
        <w:jc w:val="both"/>
        <w:rPr>
          <w:lang w:val="hr-BA"/>
        </w:rPr>
      </w:pPr>
      <w:r w:rsidRPr="00C06B82">
        <w:rPr>
          <w:lang w:val="hr-BA"/>
        </w:rPr>
        <w:t>Izvod broj 10 Sparkasse Bank d.d. od dana 24.03.2026. godine</w:t>
      </w:r>
    </w:p>
    <w:p w14:paraId="1BB66542" w14:textId="280BFACF" w:rsidR="00DE026C" w:rsidRPr="00A26EFB" w:rsidRDefault="00DE026C" w:rsidP="00A26EFB">
      <w:pPr>
        <w:pStyle w:val="Odlomakpopisa"/>
        <w:numPr>
          <w:ilvl w:val="0"/>
          <w:numId w:val="6"/>
        </w:numPr>
        <w:spacing w:after="2" w:line="265" w:lineRule="auto"/>
        <w:ind w:left="567" w:right="9" w:hanging="643"/>
        <w:jc w:val="both"/>
        <w:rPr>
          <w:lang w:val="hr-BA"/>
        </w:rPr>
      </w:pPr>
      <w:r w:rsidRPr="00C06B82">
        <w:rPr>
          <w:lang w:val="hr-BA"/>
        </w:rPr>
        <w:t xml:space="preserve">Izvod broj I </w:t>
      </w:r>
      <w:proofErr w:type="spellStart"/>
      <w:r w:rsidRPr="00C06B82">
        <w:rPr>
          <w:lang w:val="hr-BA"/>
        </w:rPr>
        <w:t>I</w:t>
      </w:r>
      <w:proofErr w:type="spellEnd"/>
      <w:r w:rsidRPr="00C06B82">
        <w:rPr>
          <w:lang w:val="hr-BA"/>
        </w:rPr>
        <w:t xml:space="preserve"> Sparkasse Bank d.d. za period od 25.03.2026. godine do</w:t>
      </w:r>
      <w:r w:rsidR="00A26EFB">
        <w:rPr>
          <w:lang w:val="hr-BA"/>
        </w:rPr>
        <w:t xml:space="preserve"> </w:t>
      </w:r>
      <w:r w:rsidRPr="00A26EFB">
        <w:rPr>
          <w:lang w:val="hr-BA"/>
        </w:rPr>
        <w:t>26.03.2026. godine</w:t>
      </w:r>
    </w:p>
    <w:p w14:paraId="3F574A8D" w14:textId="77777777" w:rsidR="00DE026C" w:rsidRPr="00C06B82" w:rsidRDefault="00DE026C" w:rsidP="00A26EFB">
      <w:pPr>
        <w:pStyle w:val="Odlomakpopisa"/>
        <w:numPr>
          <w:ilvl w:val="0"/>
          <w:numId w:val="6"/>
        </w:numPr>
        <w:spacing w:after="4" w:line="252" w:lineRule="auto"/>
        <w:ind w:left="567" w:right="9" w:hanging="643"/>
        <w:jc w:val="both"/>
        <w:rPr>
          <w:lang w:val="hr-BA"/>
        </w:rPr>
      </w:pPr>
      <w:r w:rsidRPr="00C06B82">
        <w:rPr>
          <w:lang w:val="hr-BA"/>
        </w:rPr>
        <w:t xml:space="preserve">Bruto </w:t>
      </w:r>
      <w:proofErr w:type="spellStart"/>
      <w:r w:rsidRPr="00C06B82">
        <w:rPr>
          <w:lang w:val="hr-BA"/>
        </w:rPr>
        <w:t>bilans</w:t>
      </w:r>
      <w:proofErr w:type="spellEnd"/>
      <w:r w:rsidRPr="00C06B82">
        <w:rPr>
          <w:lang w:val="hr-BA"/>
        </w:rPr>
        <w:t xml:space="preserve"> za period od 01.01.2026. godine do 27.03.2026. godine</w:t>
      </w:r>
    </w:p>
    <w:p w14:paraId="12D3D832" w14:textId="77777777" w:rsidR="0085403E" w:rsidRDefault="00DE026C" w:rsidP="00A26EFB">
      <w:pPr>
        <w:pStyle w:val="Odlomakpopisa"/>
        <w:numPr>
          <w:ilvl w:val="0"/>
          <w:numId w:val="6"/>
        </w:numPr>
        <w:spacing w:after="325" w:line="265" w:lineRule="auto"/>
        <w:ind w:left="567" w:right="9" w:hanging="643"/>
        <w:jc w:val="both"/>
        <w:rPr>
          <w:lang w:val="hr-BA"/>
        </w:rPr>
      </w:pPr>
      <w:r w:rsidRPr="00C06B82">
        <w:rPr>
          <w:lang w:val="hr-BA"/>
        </w:rPr>
        <w:t>Pregled prometa kupci-dobavljači za per</w:t>
      </w:r>
      <w:r>
        <w:rPr>
          <w:lang w:val="hr-BA"/>
        </w:rPr>
        <w:t>i</w:t>
      </w:r>
      <w:r w:rsidRPr="00C06B82">
        <w:rPr>
          <w:lang w:val="hr-BA"/>
        </w:rPr>
        <w:t>od 01.01.2026. godine do 31.03.2026. godine</w:t>
      </w:r>
    </w:p>
    <w:p w14:paraId="7CFBAC4E" w14:textId="1BD9AAEA" w:rsidR="00A26EFB" w:rsidRPr="00DE026C" w:rsidRDefault="00A26EFB" w:rsidP="00A26EFB">
      <w:pPr>
        <w:pStyle w:val="Odlomakpopisa"/>
        <w:numPr>
          <w:ilvl w:val="0"/>
          <w:numId w:val="6"/>
        </w:numPr>
        <w:spacing w:after="325" w:line="265" w:lineRule="auto"/>
        <w:ind w:left="567" w:right="9" w:hanging="643"/>
        <w:jc w:val="both"/>
        <w:rPr>
          <w:lang w:val="hr-BA"/>
        </w:rPr>
      </w:pPr>
      <w:r>
        <w:rPr>
          <w:lang w:val="hr-BA"/>
        </w:rPr>
        <w:t xml:space="preserve">Dopuna izvještaja od 28.04.2026. g. sa prilozima </w:t>
      </w:r>
    </w:p>
    <w:p w14:paraId="6419A8E3" w14:textId="77777777" w:rsidR="0085403E" w:rsidRDefault="0085403E" w:rsidP="0085403E">
      <w:pPr>
        <w:jc w:val="both"/>
        <w:rPr>
          <w:lang w:val="hr-BA"/>
        </w:rPr>
      </w:pPr>
      <w:r>
        <w:rPr>
          <w:lang w:val="hr-BA"/>
        </w:rPr>
        <w:t xml:space="preserve">Nakon što je izvršen uvid u dokumentaciju u spisu predmeta, koja u potpunosti potkrepljuje Izvještaj likvidatora, sud nalazi da su ispunjeni svi zakonski uvjeti za zaključenje postupka likvidacije nad predmetnim društvom, kao i za razrješenje likvidatora njegove službe, shodno članku 14. </w:t>
      </w:r>
      <w:r>
        <w:rPr>
          <w:i/>
          <w:iCs/>
          <w:lang w:val="hr-BA"/>
        </w:rPr>
        <w:t>Zakona o likvidacijskom postupku F BiH</w:t>
      </w:r>
      <w:r>
        <w:rPr>
          <w:lang w:val="hr-BA"/>
        </w:rPr>
        <w:t xml:space="preserve"> (Službene novine F BiH, broj 29/03).</w:t>
      </w:r>
    </w:p>
    <w:p w14:paraId="47710B8B" w14:textId="77777777" w:rsidR="0085403E" w:rsidRDefault="0085403E" w:rsidP="0085403E">
      <w:pPr>
        <w:jc w:val="both"/>
        <w:rPr>
          <w:lang w:val="hr-BA"/>
        </w:rPr>
      </w:pPr>
    </w:p>
    <w:p w14:paraId="56D4AFBB" w14:textId="77777777" w:rsidR="0085403E" w:rsidRDefault="0085403E" w:rsidP="0085403E">
      <w:pPr>
        <w:jc w:val="both"/>
        <w:rPr>
          <w:lang w:val="hr-BA"/>
        </w:rPr>
      </w:pPr>
      <w:r>
        <w:rPr>
          <w:lang w:val="hr-BA"/>
        </w:rPr>
        <w:t xml:space="preserve">Odluka o povratu imovine društva zasniva se na članu 2. Zakona o likvidacijskom postupku, dok je odluka o brisanju društva iz svih javnih registara zasnovana na odredbi člana 15. istog Zakona. Odluka o troškovima likvidacijskog postupka je donesena na osnovu članka 10. istog Zakona, pa će se likvidatoru isplatiti nagrada u visini </w:t>
      </w:r>
      <w:r w:rsidR="00DE026C">
        <w:rPr>
          <w:lang w:val="hr-BA"/>
        </w:rPr>
        <w:t>65</w:t>
      </w:r>
      <w:r>
        <w:rPr>
          <w:lang w:val="hr-BA"/>
        </w:rPr>
        <w:t>0,00 KM (što odgovara predujmu), a iznosi uplaćeni na račun Sl. novina će se iskoristiti za podmirivanje troškova objave oglasa u ovom predmetu.</w:t>
      </w:r>
    </w:p>
    <w:p w14:paraId="386689C7" w14:textId="77777777" w:rsidR="0085403E" w:rsidRDefault="0085403E" w:rsidP="0085403E">
      <w:pPr>
        <w:jc w:val="both"/>
        <w:rPr>
          <w:lang w:val="hr-BA"/>
        </w:rPr>
      </w:pPr>
    </w:p>
    <w:p w14:paraId="50C05FE6" w14:textId="77777777" w:rsidR="0085403E" w:rsidRDefault="0085403E" w:rsidP="0085403E">
      <w:pPr>
        <w:jc w:val="both"/>
        <w:rPr>
          <w:lang w:val="hr-BA"/>
        </w:rPr>
      </w:pPr>
      <w:r>
        <w:rPr>
          <w:lang w:val="hr-BA"/>
        </w:rPr>
        <w:t>Zbog svega naprijed navedenog odlučeno je kao u izreci rješenja, na osnovu članka 3. Zakona o likvidacijskom postupku F BiH .</w:t>
      </w:r>
    </w:p>
    <w:p w14:paraId="7F2BD4C4" w14:textId="77777777" w:rsidR="0085403E" w:rsidRDefault="0085403E" w:rsidP="0085403E">
      <w:pPr>
        <w:jc w:val="both"/>
        <w:rPr>
          <w:lang w:val="hr-BA"/>
        </w:rPr>
      </w:pPr>
    </w:p>
    <w:p w14:paraId="4F8E57B7" w14:textId="77777777" w:rsidR="0085403E" w:rsidRDefault="0085403E" w:rsidP="0085403E">
      <w:pPr>
        <w:jc w:val="both"/>
        <w:rPr>
          <w:b/>
          <w:bCs/>
          <w:lang w:val="hr-BA"/>
        </w:rPr>
      </w:pPr>
      <w:r>
        <w:rPr>
          <w:b/>
          <w:bCs/>
          <w:lang w:val="hr-BA"/>
        </w:rPr>
        <w:t xml:space="preserve">Pouka o pravnom lijeku:       </w:t>
      </w:r>
    </w:p>
    <w:p w14:paraId="22C7F2B4" w14:textId="77777777" w:rsidR="0085403E" w:rsidRDefault="0085403E" w:rsidP="0085403E">
      <w:pPr>
        <w:jc w:val="both"/>
        <w:rPr>
          <w:lang w:val="hr-BA"/>
        </w:rPr>
      </w:pPr>
      <w:r>
        <w:rPr>
          <w:lang w:val="hr-BA"/>
        </w:rPr>
        <w:t xml:space="preserve">Protiv ovog rješenja  je dozvoljena žalba Kantonalnom sudu u Mostaru,  u roku od 8 (osam) dana od dana prijema, putem ovog suda, a podnosi  se u tri (3) istovjetna primjerka                                                         </w:t>
      </w:r>
    </w:p>
    <w:p w14:paraId="6BB6BA74" w14:textId="77777777" w:rsidR="0085403E" w:rsidRDefault="0085403E" w:rsidP="0085403E">
      <w:pPr>
        <w:jc w:val="both"/>
        <w:rPr>
          <w:b/>
          <w:bCs/>
          <w:lang w:val="hr-BA"/>
        </w:rPr>
      </w:pPr>
    </w:p>
    <w:p w14:paraId="5C1BF6E4" w14:textId="77777777" w:rsidR="0085403E" w:rsidRDefault="0085403E" w:rsidP="0085403E">
      <w:pPr>
        <w:jc w:val="right"/>
        <w:rPr>
          <w:b/>
          <w:bCs/>
          <w:lang w:val="hr-BA"/>
        </w:rPr>
      </w:pPr>
      <w:r>
        <w:rPr>
          <w:b/>
          <w:bCs/>
          <w:lang w:val="hr-BA"/>
        </w:rPr>
        <w:t xml:space="preserve"> LIKVIDACIJSKI SUDAC</w:t>
      </w:r>
    </w:p>
    <w:p w14:paraId="37DB6152" w14:textId="77777777" w:rsidR="0085403E" w:rsidRDefault="0085403E" w:rsidP="0085403E">
      <w:pPr>
        <w:jc w:val="both"/>
        <w:rPr>
          <w:lang w:val="hr-BA"/>
        </w:rPr>
      </w:pPr>
      <w:r>
        <w:rPr>
          <w:lang w:val="hr-BA"/>
        </w:rPr>
        <w:t xml:space="preserve">                                                                                                                         Ivana </w:t>
      </w:r>
      <w:proofErr w:type="spellStart"/>
      <w:r>
        <w:rPr>
          <w:lang w:val="hr-BA"/>
        </w:rPr>
        <w:t>Soldić</w:t>
      </w:r>
      <w:proofErr w:type="spellEnd"/>
    </w:p>
    <w:p w14:paraId="76314E1E" w14:textId="77777777" w:rsidR="00AF3B9E" w:rsidRDefault="00AF3B9E"/>
    <w:sectPr w:rsidR="00AF3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F0912"/>
    <w:multiLevelType w:val="hybridMultilevel"/>
    <w:tmpl w:val="68A64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10D84"/>
    <w:multiLevelType w:val="hybridMultilevel"/>
    <w:tmpl w:val="0986B45E"/>
    <w:lvl w:ilvl="0" w:tplc="020A9AD6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772A05CE">
      <w:start w:val="1"/>
      <w:numFmt w:val="decimal"/>
      <w:lvlText w:val="%2."/>
      <w:lvlJc w:val="left"/>
      <w:pPr>
        <w:ind w:left="1352" w:hanging="360"/>
      </w:pPr>
      <w:rPr>
        <w:rFonts w:ascii="Cambria" w:eastAsia="Times New Roman" w:hAnsi="Cambria" w:cs="Times New Roman"/>
      </w:rPr>
    </w:lvl>
    <w:lvl w:ilvl="2" w:tplc="101A001B">
      <w:start w:val="1"/>
      <w:numFmt w:val="lowerRoman"/>
      <w:lvlText w:val="%3."/>
      <w:lvlJc w:val="right"/>
      <w:pPr>
        <w:ind w:left="2367" w:hanging="180"/>
      </w:pPr>
    </w:lvl>
    <w:lvl w:ilvl="3" w:tplc="101A000F">
      <w:start w:val="1"/>
      <w:numFmt w:val="decimal"/>
      <w:lvlText w:val="%4."/>
      <w:lvlJc w:val="left"/>
      <w:pPr>
        <w:ind w:left="3087" w:hanging="360"/>
      </w:pPr>
    </w:lvl>
    <w:lvl w:ilvl="4" w:tplc="101A0019">
      <w:start w:val="1"/>
      <w:numFmt w:val="lowerLetter"/>
      <w:lvlText w:val="%5."/>
      <w:lvlJc w:val="left"/>
      <w:pPr>
        <w:ind w:left="3807" w:hanging="360"/>
      </w:pPr>
    </w:lvl>
    <w:lvl w:ilvl="5" w:tplc="101A001B">
      <w:start w:val="1"/>
      <w:numFmt w:val="lowerRoman"/>
      <w:lvlText w:val="%6."/>
      <w:lvlJc w:val="right"/>
      <w:pPr>
        <w:ind w:left="4527" w:hanging="180"/>
      </w:pPr>
    </w:lvl>
    <w:lvl w:ilvl="6" w:tplc="101A000F">
      <w:start w:val="1"/>
      <w:numFmt w:val="decimal"/>
      <w:lvlText w:val="%7."/>
      <w:lvlJc w:val="left"/>
      <w:pPr>
        <w:ind w:left="5247" w:hanging="360"/>
      </w:pPr>
    </w:lvl>
    <w:lvl w:ilvl="7" w:tplc="101A0019">
      <w:start w:val="1"/>
      <w:numFmt w:val="lowerLetter"/>
      <w:lvlText w:val="%8."/>
      <w:lvlJc w:val="left"/>
      <w:pPr>
        <w:ind w:left="5967" w:hanging="360"/>
      </w:pPr>
    </w:lvl>
    <w:lvl w:ilvl="8" w:tplc="101A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ED7362D"/>
    <w:multiLevelType w:val="hybridMultilevel"/>
    <w:tmpl w:val="B9CEBCA0"/>
    <w:lvl w:ilvl="0" w:tplc="F7040246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3" w15:restartNumberingAfterBreak="0">
    <w:nsid w:val="40792C17"/>
    <w:multiLevelType w:val="hybridMultilevel"/>
    <w:tmpl w:val="45089B0A"/>
    <w:lvl w:ilvl="0" w:tplc="141A000F">
      <w:start w:val="1"/>
      <w:numFmt w:val="decimal"/>
      <w:lvlText w:val="%1."/>
      <w:lvlJc w:val="left"/>
      <w:pPr>
        <w:ind w:left="643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95543F"/>
    <w:multiLevelType w:val="hybridMultilevel"/>
    <w:tmpl w:val="C534EB18"/>
    <w:lvl w:ilvl="0" w:tplc="82B2548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C67F89"/>
    <w:multiLevelType w:val="hybridMultilevel"/>
    <w:tmpl w:val="1BB090AC"/>
    <w:lvl w:ilvl="0" w:tplc="F704024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9BB34B3"/>
    <w:multiLevelType w:val="hybridMultilevel"/>
    <w:tmpl w:val="0A8E68E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DE5C3D"/>
    <w:multiLevelType w:val="hybridMultilevel"/>
    <w:tmpl w:val="A55062A2"/>
    <w:lvl w:ilvl="0" w:tplc="C5A270C4">
      <w:start w:val="5"/>
      <w:numFmt w:val="bullet"/>
      <w:lvlText w:val="-"/>
      <w:lvlJc w:val="left"/>
      <w:pPr>
        <w:ind w:left="72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num w:numId="1" w16cid:durableId="19853119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79783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7280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61129162">
    <w:abstractNumId w:val="2"/>
  </w:num>
  <w:num w:numId="5" w16cid:durableId="806976694">
    <w:abstractNumId w:val="7"/>
  </w:num>
  <w:num w:numId="6" w16cid:durableId="1141993773">
    <w:abstractNumId w:val="3"/>
  </w:num>
  <w:num w:numId="7" w16cid:durableId="839613346">
    <w:abstractNumId w:val="6"/>
  </w:num>
  <w:num w:numId="8" w16cid:durableId="20491408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03E"/>
    <w:rsid w:val="001771C4"/>
    <w:rsid w:val="00283FAF"/>
    <w:rsid w:val="005B00B7"/>
    <w:rsid w:val="006D2772"/>
    <w:rsid w:val="00732A2F"/>
    <w:rsid w:val="0085403E"/>
    <w:rsid w:val="00891718"/>
    <w:rsid w:val="00A26EFB"/>
    <w:rsid w:val="00A6331F"/>
    <w:rsid w:val="00AF3B9E"/>
    <w:rsid w:val="00DE026C"/>
    <w:rsid w:val="00E03336"/>
    <w:rsid w:val="00EF4B91"/>
    <w:rsid w:val="00F1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43510"/>
  <w15:chartTrackingRefBased/>
  <w15:docId w15:val="{E6077103-98C5-4BBB-A52F-7F15C202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5403E"/>
    <w:pPr>
      <w:ind w:left="720"/>
    </w:pPr>
  </w:style>
  <w:style w:type="paragraph" w:customStyle="1" w:styleId="xmsonormal">
    <w:name w:val="x_msonormal"/>
    <w:basedOn w:val="Normal"/>
    <w:rsid w:val="0085403E"/>
    <w:pPr>
      <w:spacing w:before="100" w:beforeAutospacing="1" w:after="100" w:afterAutospacing="1"/>
    </w:pPr>
    <w:rPr>
      <w:lang w:bidi="ta-IN"/>
    </w:rPr>
  </w:style>
  <w:style w:type="table" w:customStyle="1" w:styleId="TableGrid">
    <w:name w:val="TableGrid"/>
    <w:rsid w:val="00DE026C"/>
    <w:pPr>
      <w:spacing w:after="0" w:line="240" w:lineRule="auto"/>
    </w:pPr>
    <w:rPr>
      <w:rFonts w:eastAsiaTheme="minorEastAsia"/>
      <w:lang w:eastAsia="bs-Latn-B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5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1808</Words>
  <Characters>10312</Characters>
  <Application>Microsoft Office Word</Application>
  <DocSecurity>0</DocSecurity>
  <Lines>85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12096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Susac</dc:creator>
  <cp:keywords/>
  <dc:description/>
  <cp:lastModifiedBy>Ivana Soldic</cp:lastModifiedBy>
  <cp:revision>3</cp:revision>
  <dcterms:created xsi:type="dcterms:W3CDTF">2026-05-05T12:03:00Z</dcterms:created>
  <dcterms:modified xsi:type="dcterms:W3CDTF">2026-05-06T07:43:00Z</dcterms:modified>
</cp:coreProperties>
</file>