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86463" w14:textId="77777777" w:rsidR="007470D9" w:rsidRDefault="007470D9" w:rsidP="007470D9">
      <w:pPr>
        <w:jc w:val="both"/>
        <w:rPr>
          <w:lang w:val="bs-Latn-BA"/>
        </w:rPr>
      </w:pPr>
      <w:bookmarkStart w:id="0" w:name="_GoBack"/>
      <w:bookmarkEnd w:id="0"/>
      <w:r>
        <w:rPr>
          <w:lang w:val="bs-Latn-BA"/>
        </w:rPr>
        <w:t>BOSNA I HERCEGOVINA</w:t>
      </w:r>
    </w:p>
    <w:p w14:paraId="2B3FEFF4" w14:textId="77777777" w:rsidR="007470D9" w:rsidRDefault="007470D9" w:rsidP="007470D9">
      <w:pPr>
        <w:jc w:val="both"/>
        <w:rPr>
          <w:lang w:val="bs-Latn-BA"/>
        </w:rPr>
      </w:pPr>
      <w:r>
        <w:rPr>
          <w:lang w:val="bs-Latn-BA"/>
        </w:rPr>
        <w:t>REPUBLIKA SRPSKA</w:t>
      </w:r>
    </w:p>
    <w:p w14:paraId="4EE520C8" w14:textId="77777777" w:rsidR="007470D9" w:rsidRDefault="007470D9" w:rsidP="007470D9">
      <w:pPr>
        <w:jc w:val="both"/>
        <w:rPr>
          <w:lang w:val="bs-Latn-BA"/>
        </w:rPr>
      </w:pPr>
      <w:r>
        <w:rPr>
          <w:lang w:val="bs-Latn-BA"/>
        </w:rPr>
        <w:t>OKRUŽNI PRIVREDNI SUD U ISTOČNOM SARAJEVU</w:t>
      </w:r>
    </w:p>
    <w:p w14:paraId="47277AE3" w14:textId="40E21E93" w:rsidR="007470D9" w:rsidRDefault="007470D9" w:rsidP="007470D9">
      <w:pPr>
        <w:jc w:val="both"/>
        <w:rPr>
          <w:lang w:val="bs-Latn-BA"/>
        </w:rPr>
      </w:pPr>
      <w:r>
        <w:rPr>
          <w:lang w:val="bs-Latn-BA"/>
        </w:rPr>
        <w:t>Broj predmeta: 61 0 L 01</w:t>
      </w:r>
      <w:r w:rsidR="00EB0E6E">
        <w:rPr>
          <w:lang w:val="bs-Latn-BA"/>
        </w:rPr>
        <w:t>8218</w:t>
      </w:r>
      <w:r>
        <w:rPr>
          <w:lang w:val="bs-Latn-BA"/>
        </w:rPr>
        <w:t xml:space="preserve"> 26 Reg</w:t>
      </w:r>
    </w:p>
    <w:p w14:paraId="50A23553" w14:textId="545D66D5" w:rsidR="007470D9" w:rsidRDefault="007470D9" w:rsidP="007470D9">
      <w:pPr>
        <w:jc w:val="both"/>
        <w:rPr>
          <w:lang w:val="bs-Latn-BA"/>
        </w:rPr>
      </w:pPr>
      <w:r>
        <w:rPr>
          <w:lang w:val="bs-Latn-BA"/>
        </w:rPr>
        <w:t xml:space="preserve">Istočno Sarajevo, </w:t>
      </w:r>
      <w:r w:rsidR="007906F3" w:rsidRPr="00921036">
        <w:rPr>
          <w:lang w:val="bs-Latn-BA"/>
        </w:rPr>
        <w:t>2</w:t>
      </w:r>
      <w:r w:rsidR="00335374">
        <w:rPr>
          <w:lang w:val="bs-Latn-BA"/>
        </w:rPr>
        <w:t>4</w:t>
      </w:r>
      <w:r w:rsidR="007906F3" w:rsidRPr="00921036">
        <w:rPr>
          <w:lang w:val="bs-Latn-BA"/>
        </w:rPr>
        <w:t>.0</w:t>
      </w:r>
      <w:r w:rsidR="00EB0E6E" w:rsidRPr="00921036">
        <w:rPr>
          <w:lang w:val="bs-Latn-BA"/>
        </w:rPr>
        <w:t>6</w:t>
      </w:r>
      <w:r w:rsidRPr="00921036">
        <w:rPr>
          <w:lang w:val="bs-Latn-BA"/>
        </w:rPr>
        <w:t>.2026</w:t>
      </w:r>
      <w:r>
        <w:rPr>
          <w:lang w:val="bs-Latn-BA"/>
        </w:rPr>
        <w:t>. godine</w:t>
      </w:r>
    </w:p>
    <w:p w14:paraId="48E6294C" w14:textId="77777777" w:rsidR="00D669E8" w:rsidRDefault="00D669E8" w:rsidP="00D669E8">
      <w:pPr>
        <w:jc w:val="both"/>
        <w:rPr>
          <w:lang w:val="bs-Latn-BA"/>
        </w:rPr>
      </w:pPr>
    </w:p>
    <w:p w14:paraId="40CB126A" w14:textId="77777777" w:rsidR="00D669E8" w:rsidRDefault="00D669E8" w:rsidP="00D669E8">
      <w:pPr>
        <w:jc w:val="both"/>
        <w:rPr>
          <w:lang w:val="bs-Latn-BA"/>
        </w:rPr>
      </w:pPr>
    </w:p>
    <w:p w14:paraId="498E4320" w14:textId="6B39DD03"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7470D9">
        <w:rPr>
          <w:lang w:val="bs-Latn-BA"/>
        </w:rPr>
        <w:t>Lila Mioković</w:t>
      </w:r>
      <w:r w:rsidR="00E95C84" w:rsidRPr="00E95C84">
        <w:rPr>
          <w:lang w:val="bs-Latn-BA"/>
        </w:rPr>
        <w:t>, u postupku likvidacije nad poslovnim subjektom</w:t>
      </w:r>
      <w:r w:rsidR="00921036">
        <w:rPr>
          <w:lang w:val="bs-Latn-BA"/>
        </w:rPr>
        <w:t xml:space="preserve"> </w:t>
      </w:r>
      <w:r w:rsidR="00EB0E6E">
        <w:rPr>
          <w:lang w:val="bs-Latn-BA"/>
        </w:rPr>
        <w:t>„BLU JEANS“ d.o.o. za trgovinu i usluge Srpsko Sarajevo, ulica Vojvode Radomira Putnika broj 124-a</w:t>
      </w:r>
      <w:r w:rsidR="00E95C84" w:rsidRPr="00E95C84">
        <w:rPr>
          <w:lang w:val="bs-Latn-BA"/>
        </w:rPr>
        <w:t xml:space="preserve">, vanraspravno dana </w:t>
      </w:r>
      <w:r w:rsidR="007906F3" w:rsidRPr="00921036">
        <w:rPr>
          <w:lang w:val="bs-Latn-BA"/>
        </w:rPr>
        <w:t>2</w:t>
      </w:r>
      <w:r w:rsidR="00335374">
        <w:rPr>
          <w:lang w:val="bs-Latn-BA"/>
        </w:rPr>
        <w:t>4</w:t>
      </w:r>
      <w:r w:rsidR="007906F3" w:rsidRPr="00921036">
        <w:rPr>
          <w:lang w:val="bs-Latn-BA"/>
        </w:rPr>
        <w:t>.0</w:t>
      </w:r>
      <w:r w:rsidR="00EB0E6E" w:rsidRPr="00921036">
        <w:rPr>
          <w:lang w:val="bs-Latn-BA"/>
        </w:rPr>
        <w:t>6</w:t>
      </w:r>
      <w:r w:rsidR="00E95C84" w:rsidRPr="00921036">
        <w:rPr>
          <w:lang w:val="bs-Latn-BA"/>
        </w:rPr>
        <w:t>.2026</w:t>
      </w:r>
      <w:r w:rsidR="00E95C84" w:rsidRPr="00E95C84">
        <w:rPr>
          <w:lang w:val="bs-Latn-BA"/>
        </w:rPr>
        <w:t>. godine, donio je sljedeće:</w:t>
      </w:r>
    </w:p>
    <w:p w14:paraId="71B1FB90" w14:textId="77777777" w:rsidR="00D669E8" w:rsidRDefault="00D669E8" w:rsidP="00D669E8">
      <w:pPr>
        <w:jc w:val="center"/>
        <w:rPr>
          <w:lang w:val="bs-Latn-BA"/>
        </w:rPr>
      </w:pPr>
    </w:p>
    <w:p w14:paraId="540CB474" w14:textId="77777777" w:rsidR="00D669E8" w:rsidRPr="00116BFA" w:rsidRDefault="00D669E8" w:rsidP="00D669E8">
      <w:pPr>
        <w:jc w:val="both"/>
        <w:rPr>
          <w:lang w:val="bs-Latn-BA"/>
        </w:rPr>
      </w:pPr>
    </w:p>
    <w:p w14:paraId="0673AAC6" w14:textId="77777777" w:rsidR="00116BFA" w:rsidRPr="00116BFA" w:rsidRDefault="00116BFA" w:rsidP="00D12456">
      <w:pPr>
        <w:jc w:val="center"/>
        <w:rPr>
          <w:lang w:val="bs-Latn-BA"/>
        </w:rPr>
      </w:pPr>
      <w:r w:rsidRPr="00116BFA">
        <w:rPr>
          <w:lang w:val="bs-Latn-BA"/>
        </w:rPr>
        <w:t>R J E Š E NJ E</w:t>
      </w:r>
    </w:p>
    <w:p w14:paraId="1E6B1F3C" w14:textId="77777777" w:rsidR="00116BFA" w:rsidRPr="00116BFA" w:rsidRDefault="00116BFA" w:rsidP="00116BFA">
      <w:pPr>
        <w:jc w:val="both"/>
        <w:rPr>
          <w:lang w:val="bs-Latn-BA"/>
        </w:rPr>
      </w:pPr>
    </w:p>
    <w:p w14:paraId="0E9A0835" w14:textId="77777777" w:rsidR="00D12456" w:rsidRDefault="00D12456" w:rsidP="00116BFA">
      <w:pPr>
        <w:jc w:val="both"/>
        <w:rPr>
          <w:lang w:val="bs-Latn-BA"/>
        </w:rPr>
      </w:pPr>
    </w:p>
    <w:p w14:paraId="463990B3" w14:textId="14322DFD"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Pokreće se postupak likvidacije nad poslovnim subjektom:</w:t>
      </w:r>
      <w:r w:rsidR="00EB0E6E" w:rsidRPr="00EB0E6E">
        <w:rPr>
          <w:lang w:val="bs-Latn-BA"/>
        </w:rPr>
        <w:t xml:space="preserve"> </w:t>
      </w:r>
      <w:r w:rsidR="00EB0E6E">
        <w:rPr>
          <w:lang w:val="bs-Latn-BA"/>
        </w:rPr>
        <w:t>„BLU JEANS“ d.o.o. za trgovinu i usluge Srpsko Sarajevo</w:t>
      </w:r>
      <w:r w:rsidR="004A0E3D">
        <w:rPr>
          <w:lang w:val="sr-Latn-BA"/>
        </w:rPr>
        <w:t>,</w:t>
      </w:r>
      <w:r w:rsidRPr="00116BFA">
        <w:rPr>
          <w:lang w:val="bs-Latn-BA"/>
        </w:rPr>
        <w:t xml:space="preserve"> koji je kod ovog suda upisan u Registru poslovnih subjekata u registarskom ulošku broj </w:t>
      </w:r>
      <w:r w:rsidR="005C6B42">
        <w:rPr>
          <w:lang w:val="bs-Latn-BA"/>
        </w:rPr>
        <w:t>1-</w:t>
      </w:r>
      <w:r w:rsidR="00EB0E6E">
        <w:rPr>
          <w:lang w:val="bs-Latn-BA"/>
        </w:rPr>
        <w:t>1768</w:t>
      </w:r>
      <w:r w:rsidRPr="00116BFA">
        <w:rPr>
          <w:lang w:val="bs-Latn-BA"/>
        </w:rPr>
        <w:t>.</w:t>
      </w:r>
    </w:p>
    <w:p w14:paraId="29710CC1" w14:textId="77777777" w:rsidR="00116BFA" w:rsidRPr="00116BFA" w:rsidRDefault="00116BFA" w:rsidP="00116BFA">
      <w:pPr>
        <w:jc w:val="both"/>
        <w:rPr>
          <w:lang w:val="bs-Latn-BA"/>
        </w:rPr>
      </w:pPr>
    </w:p>
    <w:p w14:paraId="710306E7" w14:textId="77777777"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14:paraId="1C2CAE00" w14:textId="77777777" w:rsidR="00CD4F1C" w:rsidRDefault="00CD4F1C" w:rsidP="00116BFA">
      <w:pPr>
        <w:jc w:val="both"/>
        <w:rPr>
          <w:lang w:val="bs-Latn-BA"/>
        </w:rPr>
      </w:pPr>
    </w:p>
    <w:p w14:paraId="791C06FF" w14:textId="77777777"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14:paraId="43454C0A" w14:textId="77777777" w:rsidR="00116BFA" w:rsidRPr="00116BFA" w:rsidRDefault="00116BFA" w:rsidP="00116BFA">
      <w:pPr>
        <w:jc w:val="both"/>
        <w:rPr>
          <w:lang w:val="bs-Latn-BA"/>
        </w:rPr>
      </w:pPr>
    </w:p>
    <w:p w14:paraId="5482E895" w14:textId="77777777"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14:paraId="3D218AE0" w14:textId="77777777" w:rsidR="004C6A3F" w:rsidRDefault="004C6A3F" w:rsidP="00116BFA">
      <w:pPr>
        <w:jc w:val="both"/>
        <w:rPr>
          <w:lang w:val="bs-Latn-BA"/>
        </w:rPr>
      </w:pPr>
    </w:p>
    <w:p w14:paraId="4AD978AF" w14:textId="77777777"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72623B" w:rsidRDefault="004C6A3F" w:rsidP="004C6A3F">
      <w:pPr>
        <w:pStyle w:val="NoSpacing"/>
        <w:jc w:val="both"/>
        <w:rPr>
          <w:noProof/>
          <w:lang w:val="bs-Latn-BA"/>
        </w:rPr>
      </w:pPr>
    </w:p>
    <w:p w14:paraId="1F91B205" w14:textId="77777777"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Default="002B174F" w:rsidP="004C6A3F">
      <w:pPr>
        <w:pStyle w:val="NoSpacing"/>
        <w:jc w:val="both"/>
        <w:rPr>
          <w:noProof/>
          <w:lang w:val="bs-Latn-BA"/>
        </w:rPr>
      </w:pPr>
    </w:p>
    <w:p w14:paraId="15FB3680" w14:textId="77777777"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14:paraId="6166788E" w14:textId="77777777" w:rsidR="004C6A3F" w:rsidRPr="00116BFA" w:rsidRDefault="004C6A3F" w:rsidP="00116BFA">
      <w:pPr>
        <w:jc w:val="both"/>
        <w:rPr>
          <w:lang w:val="bs-Latn-BA"/>
        </w:rPr>
      </w:pPr>
    </w:p>
    <w:p w14:paraId="332BD84C" w14:textId="77777777"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14:paraId="3415A6FD" w14:textId="77777777" w:rsidR="00116BFA" w:rsidRPr="00116BFA" w:rsidRDefault="00116BFA" w:rsidP="00116BFA">
      <w:pPr>
        <w:jc w:val="both"/>
        <w:rPr>
          <w:lang w:val="bs-Latn-BA"/>
        </w:rPr>
      </w:pPr>
    </w:p>
    <w:p w14:paraId="3DB40769" w14:textId="77777777" w:rsidR="00116BFA" w:rsidRPr="00116BFA" w:rsidRDefault="002B174F" w:rsidP="00116BFA">
      <w:pPr>
        <w:jc w:val="both"/>
        <w:rPr>
          <w:lang w:val="bs-Latn-BA"/>
        </w:rPr>
      </w:pPr>
      <w:r>
        <w:rPr>
          <w:lang w:val="bs-Latn-BA"/>
        </w:rPr>
        <w:lastRenderedPageBreak/>
        <w:t>IX</w:t>
      </w:r>
      <w:r w:rsidR="00D12456">
        <w:rPr>
          <w:lang w:val="bs-Latn-BA"/>
        </w:rPr>
        <w:tab/>
      </w:r>
      <w:r w:rsidR="00116BFA" w:rsidRPr="00116BFA">
        <w:rPr>
          <w:lang w:val="bs-Latn-BA"/>
        </w:rPr>
        <w:t>Ovo rješenje dostaviće se:</w:t>
      </w:r>
    </w:p>
    <w:p w14:paraId="3E8D1645" w14:textId="77777777" w:rsidR="00D12456" w:rsidRDefault="00D12456" w:rsidP="00116BFA">
      <w:pPr>
        <w:jc w:val="both"/>
        <w:rPr>
          <w:lang w:val="bs-Latn-BA"/>
        </w:rPr>
      </w:pPr>
    </w:p>
    <w:p w14:paraId="459C27B6" w14:textId="77777777" w:rsidR="00116BFA" w:rsidRPr="00116BFA" w:rsidRDefault="00116BFA" w:rsidP="00D12456">
      <w:pPr>
        <w:ind w:firstLine="720"/>
        <w:jc w:val="both"/>
        <w:rPr>
          <w:lang w:val="bs-Latn-BA"/>
        </w:rPr>
      </w:pPr>
      <w:r w:rsidRPr="00116BFA">
        <w:rPr>
          <w:lang w:val="bs-Latn-BA"/>
        </w:rPr>
        <w:t>a) likvidacionom dužniku,</w:t>
      </w:r>
    </w:p>
    <w:p w14:paraId="12AC585F" w14:textId="77777777" w:rsidR="00116BFA" w:rsidRPr="00116BFA" w:rsidRDefault="00116BFA" w:rsidP="00D12456">
      <w:pPr>
        <w:ind w:firstLine="720"/>
        <w:jc w:val="both"/>
        <w:rPr>
          <w:lang w:val="bs-Latn-BA"/>
        </w:rPr>
      </w:pPr>
      <w:r w:rsidRPr="00116BFA">
        <w:rPr>
          <w:lang w:val="bs-Latn-BA"/>
        </w:rPr>
        <w:t>b) vlasnicima kapitala poslovnog subjekta,</w:t>
      </w:r>
    </w:p>
    <w:p w14:paraId="78C6F386" w14:textId="77777777" w:rsidR="00116BFA" w:rsidRPr="00116BFA" w:rsidRDefault="00116BFA" w:rsidP="00D12456">
      <w:pPr>
        <w:ind w:firstLine="720"/>
        <w:jc w:val="both"/>
        <w:rPr>
          <w:lang w:val="bs-Latn-BA"/>
        </w:rPr>
      </w:pPr>
      <w:r w:rsidRPr="00116BFA">
        <w:rPr>
          <w:lang w:val="bs-Latn-BA"/>
        </w:rPr>
        <w:t>v) Poreskoj upravi Republike Srpske,</w:t>
      </w:r>
    </w:p>
    <w:p w14:paraId="037952AB" w14:textId="77777777" w:rsidR="00116BFA" w:rsidRPr="00116BFA" w:rsidRDefault="00116BFA" w:rsidP="00D12456">
      <w:pPr>
        <w:ind w:firstLine="720"/>
        <w:jc w:val="both"/>
        <w:rPr>
          <w:lang w:val="bs-Latn-BA"/>
        </w:rPr>
      </w:pPr>
      <w:r w:rsidRPr="00116BFA">
        <w:rPr>
          <w:lang w:val="bs-Latn-BA"/>
        </w:rPr>
        <w:t>g) Upravi za indirektno oporezivanje Bosne i Hercegovine,</w:t>
      </w:r>
    </w:p>
    <w:p w14:paraId="60652EAE" w14:textId="77777777"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14:paraId="24BCAAC5" w14:textId="77777777"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14:paraId="74F00E12" w14:textId="77777777"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14:paraId="3858C5D2" w14:textId="77777777" w:rsidR="00D12456" w:rsidRPr="00116BFA" w:rsidRDefault="00D12456" w:rsidP="00116BFA">
      <w:pPr>
        <w:jc w:val="both"/>
        <w:rPr>
          <w:lang w:val="bs-Latn-BA"/>
        </w:rPr>
      </w:pPr>
    </w:p>
    <w:p w14:paraId="40A9D7BD" w14:textId="77777777" w:rsidR="00D12456" w:rsidRPr="00116BFA" w:rsidRDefault="00D12456" w:rsidP="00116BFA">
      <w:pPr>
        <w:jc w:val="both"/>
        <w:rPr>
          <w:lang w:val="bs-Latn-BA"/>
        </w:rPr>
      </w:pPr>
    </w:p>
    <w:p w14:paraId="4225BCC7" w14:textId="6BC9F4BB" w:rsidR="00116BFA" w:rsidRPr="00116BFA" w:rsidRDefault="007470D9" w:rsidP="007470D9">
      <w:pPr>
        <w:jc w:val="center"/>
        <w:rPr>
          <w:lang w:val="bs-Latn-BA"/>
        </w:rPr>
      </w:pPr>
      <w:r>
        <w:rPr>
          <w:lang w:val="bs-Latn-BA"/>
        </w:rPr>
        <w:t xml:space="preserve">                                                                                                                    </w:t>
      </w:r>
      <w:r w:rsidR="00D12456">
        <w:rPr>
          <w:lang w:val="bs-Latn-BA"/>
        </w:rPr>
        <w:t>S</w:t>
      </w:r>
      <w:r w:rsidR="00116BFA" w:rsidRPr="00116BFA">
        <w:rPr>
          <w:lang w:val="bs-Latn-BA"/>
        </w:rPr>
        <w:t>UDIJA</w:t>
      </w:r>
      <w:r w:rsidR="00D12456">
        <w:rPr>
          <w:lang w:val="bs-Latn-BA"/>
        </w:rPr>
        <w:t xml:space="preserve"> </w:t>
      </w:r>
    </w:p>
    <w:p w14:paraId="30339ECF" w14:textId="77777777" w:rsidR="007470D9" w:rsidRDefault="007470D9" w:rsidP="007470D9">
      <w:pPr>
        <w:jc w:val="center"/>
        <w:rPr>
          <w:lang w:val="bs-Latn-BA"/>
        </w:rPr>
      </w:pPr>
      <w:r>
        <w:rPr>
          <w:lang w:val="bs-Latn-BA"/>
        </w:rPr>
        <w:t xml:space="preserve">          </w:t>
      </w:r>
    </w:p>
    <w:p w14:paraId="3CC7EEFE" w14:textId="13140257" w:rsidR="00116BFA" w:rsidRDefault="007470D9" w:rsidP="007470D9">
      <w:pPr>
        <w:jc w:val="center"/>
        <w:rPr>
          <w:lang w:val="bs-Latn-BA"/>
        </w:rPr>
      </w:pPr>
      <w:r>
        <w:rPr>
          <w:lang w:val="bs-Latn-BA"/>
        </w:rPr>
        <w:t xml:space="preserve">                                                                                                                  Lila Mioković</w:t>
      </w:r>
    </w:p>
    <w:p w14:paraId="5D2851CD" w14:textId="77777777" w:rsidR="00EF0876" w:rsidRPr="00116BFA" w:rsidRDefault="00EF0876" w:rsidP="00EF0876">
      <w:pPr>
        <w:jc w:val="right"/>
        <w:rPr>
          <w:lang w:val="bs-Latn-BA"/>
        </w:rPr>
      </w:pPr>
    </w:p>
    <w:p w14:paraId="6ED702E8" w14:textId="77777777"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14:paraId="49976B87" w14:textId="77777777" w:rsidR="00D669E8" w:rsidRPr="00116BFA" w:rsidRDefault="00D669E8" w:rsidP="00D669E8">
      <w:pPr>
        <w:rPr>
          <w:lang w:val="bs-Latn-BA"/>
        </w:rPr>
      </w:pPr>
    </w:p>
    <w:p w14:paraId="5104ED96" w14:textId="77777777" w:rsidR="00D669E8" w:rsidRPr="00116BFA" w:rsidRDefault="00D669E8" w:rsidP="00D669E8">
      <w:pPr>
        <w:rPr>
          <w:lang w:val="bs-Latn-BA"/>
        </w:rPr>
      </w:pPr>
    </w:p>
    <w:p w14:paraId="451B81A3" w14:textId="77777777" w:rsidR="00D669E8" w:rsidRPr="00116BFA" w:rsidRDefault="00D669E8" w:rsidP="00D669E8">
      <w:pPr>
        <w:rPr>
          <w:lang w:val="bs-Latn-BA"/>
        </w:rPr>
      </w:pPr>
    </w:p>
    <w:p w14:paraId="4B492481" w14:textId="77777777" w:rsidR="00D669E8" w:rsidRPr="00116BFA" w:rsidRDefault="00D669E8" w:rsidP="00D669E8">
      <w:pPr>
        <w:rPr>
          <w:lang w:val="bs-Latn-BA"/>
        </w:rPr>
      </w:pPr>
    </w:p>
    <w:p w14:paraId="500A3DFB" w14:textId="77777777" w:rsidR="00D669E8" w:rsidRPr="00116BFA" w:rsidRDefault="00D669E8" w:rsidP="00D669E8">
      <w:pPr>
        <w:rPr>
          <w:lang w:val="bs-Latn-BA"/>
        </w:rPr>
      </w:pPr>
    </w:p>
    <w:p w14:paraId="33F8AD36" w14:textId="77777777" w:rsidR="00D669E8" w:rsidRPr="00116BFA" w:rsidRDefault="00D669E8" w:rsidP="00D669E8">
      <w:pPr>
        <w:rPr>
          <w:lang w:val="bs-Latn-BA"/>
        </w:rPr>
      </w:pPr>
    </w:p>
    <w:p w14:paraId="6619C117" w14:textId="77777777" w:rsidR="00D669E8" w:rsidRPr="00116BFA" w:rsidRDefault="00D669E8" w:rsidP="00D669E8">
      <w:pPr>
        <w:rPr>
          <w:lang w:val="bs-Latn-BA"/>
        </w:rPr>
      </w:pPr>
    </w:p>
    <w:p w14:paraId="05116C58" w14:textId="77777777" w:rsidR="00D669E8" w:rsidRPr="00116BFA" w:rsidRDefault="00D669E8" w:rsidP="00D669E8">
      <w:pPr>
        <w:rPr>
          <w:lang w:val="bs-Latn-BA"/>
        </w:rPr>
      </w:pPr>
    </w:p>
    <w:p w14:paraId="08762F68" w14:textId="77777777" w:rsidR="00D669E8" w:rsidRPr="00116BFA" w:rsidRDefault="00D669E8" w:rsidP="00D669E8">
      <w:pPr>
        <w:rPr>
          <w:lang w:val="bs-Latn-BA"/>
        </w:rPr>
      </w:pPr>
    </w:p>
    <w:p w14:paraId="39056E8A" w14:textId="77777777" w:rsidR="00D669E8" w:rsidRPr="00116BFA" w:rsidRDefault="00D669E8" w:rsidP="00D669E8">
      <w:pPr>
        <w:rPr>
          <w:lang w:val="bs-Latn-BA"/>
        </w:rPr>
      </w:pPr>
    </w:p>
    <w:p w14:paraId="206E8218" w14:textId="77777777" w:rsidR="00D669E8" w:rsidRPr="00116BFA" w:rsidRDefault="00D669E8" w:rsidP="00D669E8">
      <w:pPr>
        <w:rPr>
          <w:lang w:val="bs-Latn-BA"/>
        </w:rPr>
      </w:pPr>
    </w:p>
    <w:p w14:paraId="4A81A404" w14:textId="77777777" w:rsidR="00D669E8" w:rsidRPr="00116BFA" w:rsidRDefault="00D669E8" w:rsidP="00D669E8">
      <w:pPr>
        <w:rPr>
          <w:lang w:val="bs-Latn-BA"/>
        </w:rPr>
      </w:pPr>
    </w:p>
    <w:p w14:paraId="6A7E0A5D" w14:textId="77777777" w:rsidR="00D669E8" w:rsidRPr="00116BFA" w:rsidRDefault="00D669E8" w:rsidP="00D669E8">
      <w:pPr>
        <w:rPr>
          <w:lang w:val="bs-Latn-BA"/>
        </w:rPr>
      </w:pPr>
    </w:p>
    <w:p w14:paraId="0060749F" w14:textId="77777777" w:rsidR="00D669E8" w:rsidRPr="00116BFA" w:rsidRDefault="00D669E8" w:rsidP="00D669E8">
      <w:pPr>
        <w:rPr>
          <w:lang w:val="bs-Latn-BA"/>
        </w:rPr>
      </w:pPr>
    </w:p>
    <w:p w14:paraId="0F669B48" w14:textId="77777777" w:rsidR="00D669E8" w:rsidRPr="00116BFA" w:rsidRDefault="00D669E8" w:rsidP="00D669E8">
      <w:pPr>
        <w:rPr>
          <w:lang w:val="bs-Latn-BA"/>
        </w:rPr>
      </w:pPr>
    </w:p>
    <w:p w14:paraId="6E5FD061" w14:textId="77777777" w:rsidR="00D669E8" w:rsidRPr="00116BFA" w:rsidRDefault="00D669E8" w:rsidP="00D669E8">
      <w:pPr>
        <w:rPr>
          <w:lang w:val="bs-Latn-BA"/>
        </w:rPr>
      </w:pPr>
    </w:p>
    <w:p w14:paraId="6CC9FC6C" w14:textId="77777777" w:rsidR="00D669E8" w:rsidRPr="00116BFA" w:rsidRDefault="00D669E8" w:rsidP="00D669E8">
      <w:pPr>
        <w:rPr>
          <w:lang w:val="bs-Latn-BA"/>
        </w:rPr>
      </w:pPr>
    </w:p>
    <w:p w14:paraId="1BE5AFE6" w14:textId="77777777"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B174F"/>
    <w:rsid w:val="002D541D"/>
    <w:rsid w:val="002E78F7"/>
    <w:rsid w:val="003123D7"/>
    <w:rsid w:val="00335374"/>
    <w:rsid w:val="003C1D05"/>
    <w:rsid w:val="004A0E3D"/>
    <w:rsid w:val="004B2AC9"/>
    <w:rsid w:val="004C4F48"/>
    <w:rsid w:val="004C6A3F"/>
    <w:rsid w:val="004E658F"/>
    <w:rsid w:val="004F32BB"/>
    <w:rsid w:val="00523F1A"/>
    <w:rsid w:val="00535ED2"/>
    <w:rsid w:val="005523EE"/>
    <w:rsid w:val="00552905"/>
    <w:rsid w:val="005A454C"/>
    <w:rsid w:val="005B1749"/>
    <w:rsid w:val="005C6B42"/>
    <w:rsid w:val="0061308A"/>
    <w:rsid w:val="00633D7E"/>
    <w:rsid w:val="006A6C07"/>
    <w:rsid w:val="007470D9"/>
    <w:rsid w:val="007906F3"/>
    <w:rsid w:val="008F5C4F"/>
    <w:rsid w:val="00921036"/>
    <w:rsid w:val="00923FEE"/>
    <w:rsid w:val="009B2BA5"/>
    <w:rsid w:val="00A14526"/>
    <w:rsid w:val="00A840DF"/>
    <w:rsid w:val="00A97E82"/>
    <w:rsid w:val="00B41FF9"/>
    <w:rsid w:val="00BC06AA"/>
    <w:rsid w:val="00BF369D"/>
    <w:rsid w:val="00CD4F1C"/>
    <w:rsid w:val="00CE3ECD"/>
    <w:rsid w:val="00D12456"/>
    <w:rsid w:val="00D669E8"/>
    <w:rsid w:val="00E95C84"/>
    <w:rsid w:val="00EB0E6E"/>
    <w:rsid w:val="00EF0876"/>
    <w:rsid w:val="00F37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543</Words>
  <Characters>3096</Characters>
  <Application>Microsoft Office Word</Application>
  <DocSecurity>0</DocSecurity>
  <Lines>25</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Dijana Mojevic</cp:lastModifiedBy>
  <cp:revision>2</cp:revision>
  <cp:lastPrinted>2026-03-06T11:55:00Z</cp:lastPrinted>
  <dcterms:created xsi:type="dcterms:W3CDTF">2026-07-23T11:46:00Z</dcterms:created>
  <dcterms:modified xsi:type="dcterms:W3CDTF">2026-07-23T11:46:00Z</dcterms:modified>
</cp:coreProperties>
</file>