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03A" w:rsidRPr="00BF41E4" w:rsidRDefault="00EB503A" w:rsidP="00EB503A">
      <w:pPr>
        <w:jc w:val="center"/>
        <w:rPr>
          <w:rFonts w:ascii="Copperplate Gothic Bold" w:hAnsi="Copperplate Gothic Bold"/>
          <w:i/>
          <w:sz w:val="18"/>
          <w:szCs w:val="18"/>
          <w:lang w:val="en-US"/>
        </w:rPr>
      </w:pPr>
      <w:r w:rsidRPr="00BF41E4">
        <w:rPr>
          <w:rFonts w:ascii="Copperplate Gothic Bold" w:hAnsi="Copperplate Gothic Bold"/>
          <w:i/>
          <w:sz w:val="18"/>
          <w:szCs w:val="18"/>
          <w:lang w:val="sr-Latn-BA"/>
        </w:rPr>
        <w:t>INTERNATIONAL PAYMENTS IN FOREIGN CURRENCY FROM ABROAD TO</w:t>
      </w:r>
    </w:p>
    <w:p w:rsidR="00EB503A" w:rsidRPr="00BF41E4" w:rsidRDefault="00EB503A" w:rsidP="00EB503A">
      <w:pPr>
        <w:jc w:val="center"/>
        <w:rPr>
          <w:rFonts w:ascii="Copperplate Gothic Bold" w:hAnsi="Copperplate Gothic Bold"/>
          <w:i/>
          <w:sz w:val="18"/>
          <w:szCs w:val="18"/>
          <w:lang w:val="sr-Latn-BA"/>
        </w:rPr>
      </w:pPr>
      <w:r w:rsidRPr="00BF41E4">
        <w:rPr>
          <w:rFonts w:ascii="Copperplate Gothic Bold" w:hAnsi="Copperplate Gothic Bold"/>
          <w:i/>
          <w:sz w:val="18"/>
          <w:szCs w:val="18"/>
          <w:lang w:val="sr-Latn-BA"/>
        </w:rPr>
        <w:t>BOSNIA AND HERZEGOVINA/REPUBLIC OF SRPSKA/</w:t>
      </w:r>
    </w:p>
    <w:p w:rsidR="00EB503A" w:rsidRPr="00BF41E4" w:rsidRDefault="00EB503A" w:rsidP="00EB503A">
      <w:pPr>
        <w:jc w:val="center"/>
        <w:rPr>
          <w:rFonts w:ascii="Copperplate Gothic Bold" w:hAnsi="Copperplate Gothic Bold"/>
          <w:i/>
          <w:sz w:val="18"/>
          <w:szCs w:val="18"/>
          <w:lang w:val="sr-Latn-BA"/>
        </w:rPr>
      </w:pPr>
      <w:r w:rsidRPr="00BF41E4">
        <w:rPr>
          <w:rFonts w:ascii="Copperplate Gothic Bold" w:hAnsi="Copperplate Gothic Bold"/>
          <w:i/>
          <w:sz w:val="18"/>
          <w:szCs w:val="18"/>
          <w:lang w:val="sr-Latn-BA"/>
        </w:rPr>
        <w:t>UNICREDIT BANK AD BANJALUKA</w:t>
      </w:r>
    </w:p>
    <w:p w:rsidR="00EB503A" w:rsidRPr="00BF41E4" w:rsidRDefault="00EB503A" w:rsidP="00EB503A">
      <w:pPr>
        <w:rPr>
          <w:i/>
          <w:sz w:val="18"/>
          <w:szCs w:val="18"/>
          <w:lang w:val="sr-Latn-BA"/>
        </w:rPr>
      </w:pPr>
      <w:r w:rsidRPr="00BF41E4">
        <w:rPr>
          <w:b/>
          <w:i/>
          <w:sz w:val="18"/>
          <w:szCs w:val="18"/>
          <w:lang w:val="sr-Latn-BA"/>
        </w:rPr>
        <w:t>For payments to BLBABA22 please instruct your bank  as follows</w:t>
      </w:r>
      <w:r w:rsidRPr="00BF41E4">
        <w:rPr>
          <w:i/>
          <w:sz w:val="18"/>
          <w:szCs w:val="18"/>
          <w:lang w:val="sr-Latn-BA"/>
        </w:rPr>
        <w:t>:</w:t>
      </w:r>
    </w:p>
    <w:p w:rsidR="00EB503A" w:rsidRDefault="00EB503A" w:rsidP="00EB503A">
      <w:pPr>
        <w:rPr>
          <w:sz w:val="18"/>
          <w:szCs w:val="18"/>
          <w:lang w:val="sr-Latn-BA"/>
        </w:rPr>
      </w:pPr>
    </w:p>
    <w:tbl>
      <w:tblPr>
        <w:tblW w:w="9828" w:type="dxa"/>
        <w:tblBorders>
          <w:bottom w:val="single" w:sz="4" w:space="0" w:color="auto"/>
        </w:tblBorders>
        <w:tblLook w:val="01E0"/>
      </w:tblPr>
      <w:tblGrid>
        <w:gridCol w:w="9828"/>
      </w:tblGrid>
      <w:tr w:rsidR="00EB503A" w:rsidRPr="00A0096C" w:rsidTr="00A0096C">
        <w:tc>
          <w:tcPr>
            <w:tcW w:w="9828" w:type="dxa"/>
            <w:tcBorders>
              <w:bottom w:val="single" w:sz="4" w:space="0" w:color="auto"/>
            </w:tcBorders>
          </w:tcPr>
          <w:p w:rsidR="00EB503A" w:rsidRPr="00A0096C" w:rsidRDefault="00EB503A" w:rsidP="00A0096C">
            <w:pPr>
              <w:tabs>
                <w:tab w:val="left" w:pos="3435"/>
              </w:tabs>
              <w:rPr>
                <w:b/>
                <w:i/>
                <w:color w:val="000000"/>
                <w:sz w:val="18"/>
                <w:szCs w:val="18"/>
                <w:lang w:val="sr-Latn-BA"/>
              </w:rPr>
            </w:pPr>
            <w:r w:rsidRPr="00A0096C">
              <w:rPr>
                <w:b/>
                <w:i/>
                <w:color w:val="000000"/>
                <w:sz w:val="18"/>
                <w:szCs w:val="18"/>
                <w:lang w:val="sr-Latn-BA"/>
              </w:rPr>
              <w:t>Name  of Beneficiary</w:t>
            </w:r>
            <w:r w:rsidRPr="00A0096C">
              <w:rPr>
                <w:b/>
                <w:color w:val="000000"/>
                <w:sz w:val="18"/>
                <w:szCs w:val="18"/>
                <w:lang w:val="sr-Latn-BA"/>
              </w:rPr>
              <w:t xml:space="preserve"> </w:t>
            </w:r>
            <w:r w:rsidRPr="00A0096C">
              <w:rPr>
                <w:b/>
                <w:i/>
                <w:color w:val="000000"/>
                <w:sz w:val="18"/>
                <w:szCs w:val="18"/>
                <w:lang w:val="sr-Latn-BA"/>
              </w:rPr>
              <w:t xml:space="preserve">:           </w:t>
            </w:r>
            <w:r w:rsidR="00AF093A" w:rsidRPr="00A0096C">
              <w:rPr>
                <w:b/>
                <w:i/>
                <w:color w:val="000000"/>
                <w:sz w:val="18"/>
                <w:szCs w:val="18"/>
                <w:lang w:val="sr-Latn-BA"/>
              </w:rPr>
              <w:t>MINISTARSTVO FINANSIJA-JED.DEV.RN.TREZORA</w:t>
            </w:r>
          </w:p>
        </w:tc>
      </w:tr>
      <w:tr w:rsidR="00EB503A" w:rsidRPr="00A0096C" w:rsidTr="00A0096C">
        <w:tc>
          <w:tcPr>
            <w:tcW w:w="9828" w:type="dxa"/>
            <w:tcBorders>
              <w:top w:val="single" w:sz="4" w:space="0" w:color="auto"/>
              <w:bottom w:val="single" w:sz="4" w:space="0" w:color="auto"/>
            </w:tcBorders>
          </w:tcPr>
          <w:p w:rsidR="00EB503A" w:rsidRPr="00A0096C" w:rsidRDefault="00EB503A" w:rsidP="00A0096C">
            <w:pPr>
              <w:tabs>
                <w:tab w:val="left" w:pos="3435"/>
              </w:tabs>
              <w:rPr>
                <w:b/>
                <w:i/>
                <w:color w:val="000000"/>
                <w:sz w:val="18"/>
                <w:szCs w:val="18"/>
                <w:lang w:val="sr-Latn-BA"/>
              </w:rPr>
            </w:pPr>
            <w:r w:rsidRPr="00A0096C">
              <w:rPr>
                <w:b/>
                <w:i/>
                <w:color w:val="000000"/>
                <w:sz w:val="18"/>
                <w:szCs w:val="18"/>
                <w:lang w:val="sr-Latn-BA"/>
              </w:rPr>
              <w:t>Benefi</w:t>
            </w:r>
            <w:r w:rsidR="00A40AE3" w:rsidRPr="00A0096C">
              <w:rPr>
                <w:b/>
                <w:i/>
                <w:color w:val="000000"/>
                <w:sz w:val="18"/>
                <w:szCs w:val="18"/>
                <w:lang w:val="sr-Latn-BA"/>
              </w:rPr>
              <w:t xml:space="preserve">ciary's address           </w:t>
            </w:r>
            <w:r w:rsidR="00AF093A" w:rsidRPr="00A0096C">
              <w:rPr>
                <w:b/>
                <w:i/>
                <w:color w:val="000000"/>
                <w:sz w:val="18"/>
                <w:szCs w:val="18"/>
                <w:lang w:val="sr-Latn-BA"/>
              </w:rPr>
              <w:t xml:space="preserve">TRG REPUBLIKE SRPSKE 1 </w:t>
            </w:r>
            <w:r w:rsidR="00A40AE3" w:rsidRPr="00A0096C">
              <w:rPr>
                <w:b/>
                <w:i/>
                <w:color w:val="000000"/>
                <w:sz w:val="18"/>
                <w:szCs w:val="18"/>
                <w:lang w:val="sr-Latn-BA"/>
              </w:rPr>
              <w:t xml:space="preserve"> </w:t>
            </w:r>
            <w:r w:rsidR="009735CF" w:rsidRPr="00A0096C">
              <w:rPr>
                <w:b/>
                <w:i/>
                <w:color w:val="000000"/>
                <w:sz w:val="18"/>
                <w:szCs w:val="18"/>
                <w:lang w:val="sr-Latn-BA"/>
              </w:rPr>
              <w:t>,BA-78000 BANJALUKA</w:t>
            </w:r>
          </w:p>
        </w:tc>
      </w:tr>
      <w:tr w:rsidR="00EB503A" w:rsidRPr="00A0096C" w:rsidTr="00A0096C">
        <w:tc>
          <w:tcPr>
            <w:tcW w:w="9828" w:type="dxa"/>
            <w:tcBorders>
              <w:top w:val="single" w:sz="4" w:space="0" w:color="auto"/>
              <w:bottom w:val="nil"/>
            </w:tcBorders>
          </w:tcPr>
          <w:p w:rsidR="00EB503A" w:rsidRPr="00A0096C" w:rsidRDefault="00EB503A" w:rsidP="00981394">
            <w:pPr>
              <w:rPr>
                <w:b/>
                <w:color w:val="000000"/>
                <w:sz w:val="18"/>
                <w:szCs w:val="18"/>
                <w:lang w:val="sr-Latn-BA"/>
              </w:rPr>
            </w:pPr>
            <w:r w:rsidRPr="00A0096C">
              <w:rPr>
                <w:b/>
                <w:i/>
                <w:color w:val="000000"/>
                <w:sz w:val="18"/>
                <w:szCs w:val="18"/>
                <w:lang w:val="sr-Latn-BA"/>
              </w:rPr>
              <w:t>Bank of Beneficiary:                    Unicredit bank AD Banja Luka ,Ul.Marije Bursac 7,BA-78000 Banjaluka</w:t>
            </w:r>
          </w:p>
        </w:tc>
      </w:tr>
      <w:tr w:rsidR="00EB503A" w:rsidRPr="00A0096C" w:rsidTr="00A0096C">
        <w:tc>
          <w:tcPr>
            <w:tcW w:w="9828" w:type="dxa"/>
            <w:tcBorders>
              <w:top w:val="nil"/>
              <w:bottom w:val="single" w:sz="4" w:space="0" w:color="auto"/>
            </w:tcBorders>
          </w:tcPr>
          <w:p w:rsidR="00EB503A" w:rsidRPr="00A0096C" w:rsidRDefault="00EB503A" w:rsidP="00981394">
            <w:pPr>
              <w:rPr>
                <w:b/>
                <w:color w:val="000000"/>
                <w:sz w:val="24"/>
                <w:lang w:val="sr-Latn-BA"/>
              </w:rPr>
            </w:pPr>
            <w:r w:rsidRPr="00A0096C">
              <w:rPr>
                <w:b/>
                <w:i/>
                <w:color w:val="000000"/>
                <w:sz w:val="18"/>
                <w:szCs w:val="18"/>
                <w:lang w:val="sr-Latn-BA"/>
              </w:rPr>
              <w:t xml:space="preserve">SWIFT:                                           </w:t>
            </w:r>
            <w:r w:rsidRPr="00A0096C">
              <w:rPr>
                <w:b/>
                <w:i/>
                <w:color w:val="000000"/>
                <w:sz w:val="24"/>
                <w:lang w:val="sr-Latn-BA"/>
              </w:rPr>
              <w:t>BLBABA22</w:t>
            </w:r>
          </w:p>
        </w:tc>
      </w:tr>
      <w:tr w:rsidR="00EB503A" w:rsidRPr="00A0096C" w:rsidTr="00A0096C">
        <w:tc>
          <w:tcPr>
            <w:tcW w:w="9828" w:type="dxa"/>
            <w:tcBorders>
              <w:top w:val="single" w:sz="4" w:space="0" w:color="auto"/>
            </w:tcBorders>
          </w:tcPr>
          <w:p w:rsidR="00EB503A" w:rsidRPr="00A0096C" w:rsidRDefault="00EB503A" w:rsidP="00AF093A">
            <w:pPr>
              <w:rPr>
                <w:b/>
                <w:i/>
                <w:color w:val="000000"/>
                <w:sz w:val="18"/>
                <w:szCs w:val="18"/>
                <w:lang w:val="sr-Latn-BA"/>
              </w:rPr>
            </w:pPr>
            <w:r w:rsidRPr="00A0096C">
              <w:rPr>
                <w:b/>
                <w:i/>
                <w:color w:val="000000"/>
                <w:sz w:val="18"/>
                <w:szCs w:val="18"/>
                <w:lang w:val="sr-Latn-BA"/>
              </w:rPr>
              <w:t xml:space="preserve">Beneficiary's acc.number         </w:t>
            </w:r>
            <w:r w:rsidR="00AF093A" w:rsidRPr="00A0096C">
              <w:rPr>
                <w:b/>
                <w:i/>
                <w:color w:val="000000"/>
                <w:sz w:val="18"/>
                <w:szCs w:val="18"/>
                <w:lang w:val="sr-Latn-BA"/>
              </w:rPr>
              <w:t>BA39 5517 9048 0118 3851</w:t>
            </w:r>
          </w:p>
        </w:tc>
      </w:tr>
    </w:tbl>
    <w:p w:rsidR="00EB503A" w:rsidRDefault="00EB503A" w:rsidP="00EB503A">
      <w:pPr>
        <w:jc w:val="center"/>
        <w:outlineLvl w:val="0"/>
        <w:rPr>
          <w:rFonts w:cs="Arial"/>
          <w:b/>
          <w:sz w:val="18"/>
          <w:szCs w:val="18"/>
          <w:lang w:val="sr-Latn-BA"/>
        </w:rPr>
      </w:pPr>
    </w:p>
    <w:p w:rsidR="00EB503A" w:rsidRDefault="00EB503A" w:rsidP="00EB503A">
      <w:pPr>
        <w:jc w:val="center"/>
        <w:outlineLvl w:val="0"/>
        <w:rPr>
          <w:rFonts w:cs="Arial"/>
          <w:b/>
          <w:sz w:val="18"/>
          <w:szCs w:val="18"/>
          <w:lang w:val="sr-Latn-BA"/>
        </w:rPr>
      </w:pPr>
    </w:p>
    <w:p w:rsidR="00EB503A" w:rsidRPr="00292180" w:rsidRDefault="00EB503A" w:rsidP="00EB503A">
      <w:pPr>
        <w:jc w:val="center"/>
        <w:outlineLvl w:val="0"/>
        <w:rPr>
          <w:rFonts w:ascii="Copperplate Gothic Bold" w:hAnsi="Copperplate Gothic Bold"/>
          <w:i/>
          <w:sz w:val="18"/>
          <w:szCs w:val="18"/>
          <w:lang w:val="sr-Latn-BA"/>
        </w:rPr>
      </w:pPr>
      <w:r w:rsidRPr="00292180">
        <w:rPr>
          <w:rFonts w:cs="Arial"/>
          <w:b/>
          <w:i/>
          <w:sz w:val="18"/>
          <w:szCs w:val="18"/>
          <w:lang w:val="sr-Latn-BA"/>
        </w:rPr>
        <w:t>LIST OF MAIN CORRESPONDENT BANKS</w:t>
      </w:r>
    </w:p>
    <w:tbl>
      <w:tblPr>
        <w:tblW w:w="9907" w:type="dxa"/>
        <w:tblInd w:w="-72" w:type="dxa"/>
        <w:tblLook w:val="04A0"/>
      </w:tblPr>
      <w:tblGrid>
        <w:gridCol w:w="2520"/>
        <w:gridCol w:w="4320"/>
        <w:gridCol w:w="1339"/>
        <w:gridCol w:w="1728"/>
      </w:tblGrid>
      <w:tr w:rsidR="00EB503A">
        <w:trPr>
          <w:trHeight w:val="30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292180" w:rsidRDefault="00EB503A" w:rsidP="00981394">
            <w:pPr>
              <w:jc w:val="center"/>
              <w:rPr>
                <w:rFonts w:cs="Arial"/>
                <w:b/>
                <w:i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i/>
                <w:color w:val="000000"/>
                <w:sz w:val="16"/>
                <w:szCs w:val="16"/>
              </w:rPr>
              <w:t>CURRENCY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292180" w:rsidRDefault="00EB503A" w:rsidP="00981394">
            <w:pPr>
              <w:jc w:val="center"/>
              <w:rPr>
                <w:rFonts w:cs="Arial"/>
                <w:b/>
                <w:i/>
                <w:color w:val="000000"/>
                <w:sz w:val="16"/>
                <w:szCs w:val="16"/>
              </w:rPr>
            </w:pPr>
            <w:r w:rsidRPr="00292180">
              <w:rPr>
                <w:rFonts w:cs="Arial"/>
                <w:b/>
                <w:i/>
                <w:color w:val="000000"/>
                <w:sz w:val="16"/>
                <w:szCs w:val="16"/>
              </w:rPr>
              <w:t>BANK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292180" w:rsidRDefault="00EB503A" w:rsidP="00981394">
            <w:pPr>
              <w:jc w:val="center"/>
              <w:rPr>
                <w:rFonts w:cs="Arial"/>
                <w:b/>
                <w:i/>
                <w:color w:val="000000"/>
                <w:sz w:val="16"/>
                <w:szCs w:val="16"/>
              </w:rPr>
            </w:pPr>
            <w:r w:rsidRPr="00292180">
              <w:rPr>
                <w:rFonts w:cs="Arial"/>
                <w:b/>
                <w:i/>
                <w:color w:val="000000"/>
                <w:sz w:val="16"/>
                <w:szCs w:val="16"/>
              </w:rPr>
              <w:t>COUNTRY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292180" w:rsidRDefault="00EB503A" w:rsidP="00981394">
            <w:pPr>
              <w:jc w:val="center"/>
              <w:rPr>
                <w:rFonts w:cs="Arial"/>
                <w:b/>
                <w:i/>
                <w:color w:val="000000"/>
                <w:sz w:val="16"/>
                <w:szCs w:val="16"/>
              </w:rPr>
            </w:pPr>
            <w:r w:rsidRPr="00292180">
              <w:rPr>
                <w:rFonts w:cs="Arial"/>
                <w:b/>
                <w:i/>
                <w:color w:val="000000"/>
                <w:sz w:val="16"/>
                <w:szCs w:val="16"/>
              </w:rPr>
              <w:t>SWIFT /BIC</w:t>
            </w:r>
          </w:p>
        </w:tc>
      </w:tr>
      <w:tr w:rsidR="00EB503A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Cs w:val="20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AUD,CAD,CHF,DKK,NOKSEK GBP,USD,EUR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i/>
                <w:sz w:val="16"/>
                <w:szCs w:val="16"/>
                <w:lang w:val="sr-Latn-BA"/>
              </w:rPr>
              <w:t xml:space="preserve">Unicredit  Bank Austria  AG, Vienna 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Austria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292180" w:rsidRDefault="00EB503A" w:rsidP="00981394">
            <w:pPr>
              <w:rPr>
                <w:rFonts w:cs="Arial"/>
                <w:b/>
                <w:i/>
                <w:color w:val="000000"/>
                <w:sz w:val="16"/>
                <w:szCs w:val="16"/>
              </w:rPr>
            </w:pPr>
            <w:r w:rsidRPr="00292180">
              <w:rPr>
                <w:rFonts w:cs="Arial"/>
                <w:b/>
                <w:i/>
                <w:color w:val="000000"/>
                <w:sz w:val="16"/>
                <w:szCs w:val="16"/>
              </w:rPr>
              <w:t>BKAUATWW</w:t>
            </w:r>
          </w:p>
        </w:tc>
      </w:tr>
      <w:tr w:rsidR="00EB503A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0A345C" w:rsidRDefault="00EB503A" w:rsidP="00981394">
            <w:pPr>
              <w:rPr>
                <w:rFonts w:cs="Arial"/>
                <w:b/>
                <w:i/>
                <w:color w:val="000000"/>
                <w:sz w:val="16"/>
                <w:szCs w:val="16"/>
              </w:rPr>
            </w:pPr>
            <w:r w:rsidRPr="000A345C">
              <w:rPr>
                <w:rFonts w:cs="Arial"/>
                <w:b/>
                <w:i/>
                <w:color w:val="000000"/>
                <w:sz w:val="16"/>
                <w:szCs w:val="16"/>
              </w:rPr>
              <w:t>USD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0A345C" w:rsidRDefault="00EB503A" w:rsidP="00981394">
            <w:pPr>
              <w:rPr>
                <w:rFonts w:cs="Arial"/>
                <w:b/>
                <w:i/>
                <w:color w:val="000000"/>
                <w:sz w:val="16"/>
                <w:szCs w:val="16"/>
              </w:rPr>
            </w:pPr>
            <w:r w:rsidRPr="000A345C">
              <w:rPr>
                <w:rFonts w:ascii="Times New Roman" w:hAnsi="Times New Roman"/>
                <w:b/>
                <w:i/>
                <w:color w:val="000000"/>
                <w:sz w:val="16"/>
                <w:szCs w:val="16"/>
                <w:lang w:val="sr-Latn-BA"/>
              </w:rPr>
              <w:t>JP Morgan Chase Bank, N.A.</w:t>
            </w:r>
            <w:r w:rsidRPr="000A345C">
              <w:rPr>
                <w:rFonts w:ascii="Times New Roman" w:hAnsi="Times New Roman"/>
                <w:b/>
                <w:i/>
                <w:color w:val="000000"/>
                <w:sz w:val="16"/>
                <w:szCs w:val="16"/>
                <w:lang w:val="en-GB"/>
              </w:rPr>
              <w:t xml:space="preserve"> </w:t>
            </w:r>
            <w:r w:rsidRPr="000A345C">
              <w:rPr>
                <w:rFonts w:ascii="Times New Roman" w:hAnsi="Times New Roman"/>
                <w:b/>
                <w:i/>
                <w:color w:val="000000"/>
                <w:sz w:val="16"/>
                <w:szCs w:val="16"/>
                <w:lang w:val="sr-Latn-BA"/>
              </w:rPr>
              <w:t>New York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0A345C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0A345C">
              <w:rPr>
                <w:rFonts w:cs="Arial"/>
                <w:i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0A345C" w:rsidRDefault="00EB503A" w:rsidP="00981394">
            <w:pPr>
              <w:rPr>
                <w:rFonts w:cs="Arial"/>
                <w:b/>
                <w:i/>
                <w:color w:val="000000"/>
                <w:sz w:val="16"/>
                <w:szCs w:val="16"/>
              </w:rPr>
            </w:pPr>
            <w:r w:rsidRPr="000A345C">
              <w:rPr>
                <w:rFonts w:cs="Arial"/>
                <w:b/>
                <w:i/>
                <w:color w:val="000000"/>
                <w:sz w:val="16"/>
                <w:szCs w:val="16"/>
              </w:rPr>
              <w:t>CHASUS33</w:t>
            </w:r>
          </w:p>
        </w:tc>
      </w:tr>
      <w:tr w:rsidR="00EB503A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EUR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i/>
                <w:sz w:val="16"/>
                <w:szCs w:val="16"/>
                <w:lang w:val="de-DE"/>
              </w:rPr>
              <w:t>Commerybank AG, Frankfurt  Am Main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Germany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292180" w:rsidRDefault="00EB503A" w:rsidP="00981394">
            <w:pPr>
              <w:rPr>
                <w:rFonts w:cs="Arial"/>
                <w:b/>
                <w:i/>
                <w:color w:val="000000"/>
                <w:sz w:val="16"/>
                <w:szCs w:val="16"/>
              </w:rPr>
            </w:pPr>
            <w:r w:rsidRPr="00292180">
              <w:rPr>
                <w:rFonts w:cs="Arial"/>
                <w:b/>
                <w:i/>
                <w:color w:val="000000"/>
                <w:sz w:val="16"/>
                <w:szCs w:val="16"/>
              </w:rPr>
              <w:t>COBADEFF</w:t>
            </w:r>
          </w:p>
        </w:tc>
      </w:tr>
      <w:tr w:rsidR="00EB503A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EUR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i/>
                <w:sz w:val="16"/>
                <w:szCs w:val="16"/>
                <w:lang w:val="en-GB"/>
              </w:rPr>
              <w:t xml:space="preserve"> </w:t>
            </w:r>
            <w:r w:rsidRPr="00FC2D0E">
              <w:rPr>
                <w:i/>
                <w:sz w:val="16"/>
                <w:szCs w:val="16"/>
                <w:lang w:val="sr-Latn-BA"/>
              </w:rPr>
              <w:t>ING Belgium  NV/SA (Formerlz bank BR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Belgium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292180" w:rsidRDefault="00EB503A" w:rsidP="00981394">
            <w:pPr>
              <w:rPr>
                <w:rFonts w:cs="Arial"/>
                <w:b/>
                <w:i/>
                <w:color w:val="000000"/>
                <w:sz w:val="16"/>
                <w:szCs w:val="16"/>
              </w:rPr>
            </w:pPr>
            <w:r w:rsidRPr="00292180">
              <w:rPr>
                <w:rFonts w:cs="Arial"/>
                <w:b/>
                <w:i/>
                <w:color w:val="000000"/>
                <w:sz w:val="16"/>
                <w:szCs w:val="16"/>
              </w:rPr>
              <w:t>BBRUBEBB</w:t>
            </w:r>
          </w:p>
        </w:tc>
      </w:tr>
      <w:tr w:rsidR="00EB503A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EUR,AUD,CAD,CHF,GBP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i/>
                <w:sz w:val="16"/>
                <w:szCs w:val="16"/>
                <w:lang w:val="de-DE"/>
              </w:rPr>
              <w:t>Unicredit  Bank  AG (Hypovereinsbank)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Germany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292180" w:rsidRDefault="00EB503A" w:rsidP="00981394">
            <w:pPr>
              <w:rPr>
                <w:rFonts w:cs="Arial"/>
                <w:b/>
                <w:i/>
                <w:color w:val="000000"/>
                <w:sz w:val="16"/>
                <w:szCs w:val="16"/>
              </w:rPr>
            </w:pPr>
            <w:r w:rsidRPr="00292180">
              <w:rPr>
                <w:rFonts w:cs="Arial"/>
                <w:b/>
                <w:i/>
                <w:color w:val="000000"/>
                <w:sz w:val="16"/>
                <w:szCs w:val="16"/>
              </w:rPr>
              <w:t>HYVEDEMM</w:t>
            </w:r>
          </w:p>
        </w:tc>
      </w:tr>
      <w:tr w:rsidR="00EB503A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5915A6" w:rsidRDefault="00EB503A" w:rsidP="00981394">
            <w:pPr>
              <w:rPr>
                <w:rFonts w:cs="Arial"/>
                <w:b/>
                <w:i/>
                <w:sz w:val="16"/>
                <w:szCs w:val="16"/>
              </w:rPr>
            </w:pPr>
            <w:r w:rsidRPr="005915A6">
              <w:rPr>
                <w:rFonts w:cs="Arial"/>
                <w:b/>
                <w:i/>
                <w:sz w:val="16"/>
                <w:szCs w:val="16"/>
              </w:rPr>
              <w:t>EUR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5915A6" w:rsidRDefault="00EB503A" w:rsidP="00981394">
            <w:pPr>
              <w:rPr>
                <w:rFonts w:cs="Arial"/>
                <w:b/>
                <w:i/>
                <w:sz w:val="16"/>
                <w:szCs w:val="16"/>
              </w:rPr>
            </w:pPr>
            <w:r w:rsidRPr="005915A6">
              <w:rPr>
                <w:b/>
                <w:i/>
                <w:sz w:val="16"/>
                <w:szCs w:val="16"/>
                <w:lang w:val="sr-Latn-BA"/>
              </w:rPr>
              <w:t>Unicredit  S.P.A., Milano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5915A6" w:rsidRDefault="00EB503A" w:rsidP="00981394">
            <w:pPr>
              <w:rPr>
                <w:rFonts w:cs="Arial"/>
                <w:b/>
                <w:i/>
                <w:sz w:val="16"/>
                <w:szCs w:val="16"/>
              </w:rPr>
            </w:pPr>
            <w:r w:rsidRPr="005915A6">
              <w:rPr>
                <w:rFonts w:cs="Arial"/>
                <w:b/>
                <w:i/>
                <w:sz w:val="16"/>
                <w:szCs w:val="16"/>
              </w:rPr>
              <w:t>Italy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5915A6" w:rsidRDefault="00EB503A" w:rsidP="00981394">
            <w:pPr>
              <w:rPr>
                <w:rFonts w:cs="Arial"/>
                <w:b/>
                <w:i/>
                <w:sz w:val="16"/>
                <w:szCs w:val="16"/>
              </w:rPr>
            </w:pPr>
            <w:r w:rsidRPr="005915A6">
              <w:rPr>
                <w:rFonts w:cs="Arial"/>
                <w:b/>
                <w:i/>
                <w:sz w:val="16"/>
                <w:szCs w:val="16"/>
              </w:rPr>
              <w:t>UNCRITMM</w:t>
            </w:r>
          </w:p>
        </w:tc>
      </w:tr>
      <w:tr w:rsidR="00EB503A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AF09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>
              <w:rPr>
                <w:rFonts w:cs="Arial"/>
                <w:i/>
                <w:color w:val="000000"/>
                <w:sz w:val="16"/>
                <w:szCs w:val="16"/>
              </w:rPr>
              <w:t>EUR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i/>
                <w:sz w:val="16"/>
                <w:szCs w:val="16"/>
                <w:lang w:val="sr-Latn-BA"/>
              </w:rPr>
              <w:t>Deutsche Bank AG,</w:t>
            </w:r>
            <w:r w:rsidRPr="00FC2D0E">
              <w:rPr>
                <w:i/>
                <w:sz w:val="16"/>
                <w:szCs w:val="16"/>
                <w:lang w:val="de-DE"/>
              </w:rPr>
              <w:t xml:space="preserve"> </w:t>
            </w:r>
            <w:r w:rsidRPr="00FC2D0E">
              <w:rPr>
                <w:i/>
                <w:sz w:val="16"/>
                <w:szCs w:val="16"/>
                <w:lang w:val="sr-Latn-BA"/>
              </w:rPr>
              <w:t>Frankfurt AM Main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Germany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292180" w:rsidRDefault="00EB503A" w:rsidP="00981394">
            <w:pPr>
              <w:rPr>
                <w:rFonts w:cs="Arial"/>
                <w:b/>
                <w:i/>
                <w:color w:val="000000"/>
                <w:sz w:val="16"/>
                <w:szCs w:val="16"/>
              </w:rPr>
            </w:pPr>
            <w:r w:rsidRPr="00292180">
              <w:rPr>
                <w:rFonts w:cs="Arial"/>
                <w:b/>
                <w:i/>
                <w:color w:val="000000"/>
                <w:sz w:val="16"/>
                <w:szCs w:val="16"/>
              </w:rPr>
              <w:t>DEUTDEFF</w:t>
            </w:r>
          </w:p>
        </w:tc>
      </w:tr>
      <w:tr w:rsidR="00EB503A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EUR,HRK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i/>
                <w:sz w:val="16"/>
                <w:szCs w:val="16"/>
                <w:lang w:val="sr-Latn-BA"/>
              </w:rPr>
              <w:t>Zagrebacka Banka DD,Zagreb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Croatia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292180" w:rsidRDefault="00EB503A" w:rsidP="00981394">
            <w:pPr>
              <w:rPr>
                <w:rFonts w:cs="Arial"/>
                <w:b/>
                <w:i/>
                <w:color w:val="000000"/>
                <w:sz w:val="16"/>
                <w:szCs w:val="16"/>
              </w:rPr>
            </w:pPr>
            <w:r w:rsidRPr="00292180">
              <w:rPr>
                <w:rFonts w:cs="Arial"/>
                <w:b/>
                <w:i/>
                <w:color w:val="000000"/>
                <w:sz w:val="16"/>
                <w:szCs w:val="16"/>
              </w:rPr>
              <w:t>ZABAHR2X</w:t>
            </w:r>
          </w:p>
        </w:tc>
      </w:tr>
      <w:tr w:rsidR="00EB503A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EUR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i/>
                <w:sz w:val="16"/>
                <w:szCs w:val="16"/>
                <w:lang w:val="sr-Latn-BA"/>
              </w:rPr>
              <w:t xml:space="preserve"> Banka Celje D.D.,Celje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Slovenia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292180" w:rsidRDefault="00EB503A" w:rsidP="00981394">
            <w:pPr>
              <w:rPr>
                <w:rFonts w:cs="Arial"/>
                <w:b/>
                <w:i/>
                <w:color w:val="000000"/>
                <w:sz w:val="16"/>
                <w:szCs w:val="16"/>
              </w:rPr>
            </w:pPr>
            <w:r w:rsidRPr="00292180">
              <w:rPr>
                <w:rFonts w:cs="Arial"/>
                <w:b/>
                <w:i/>
                <w:color w:val="000000"/>
                <w:sz w:val="16"/>
                <w:szCs w:val="16"/>
              </w:rPr>
              <w:t>SBECESI2X</w:t>
            </w:r>
          </w:p>
        </w:tc>
      </w:tr>
      <w:tr w:rsidR="00EB503A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EUR,RSD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i/>
                <w:sz w:val="16"/>
                <w:szCs w:val="16"/>
                <w:lang w:val="sr-Latn-BA"/>
              </w:rPr>
              <w:t>Unicredit Bbank Srbija A.D.,Beograd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Serbia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292180" w:rsidRDefault="00EB503A" w:rsidP="00981394">
            <w:pPr>
              <w:rPr>
                <w:rFonts w:cs="Arial"/>
                <w:b/>
                <w:i/>
                <w:color w:val="000000"/>
                <w:sz w:val="16"/>
                <w:szCs w:val="16"/>
              </w:rPr>
            </w:pPr>
            <w:r w:rsidRPr="00292180">
              <w:rPr>
                <w:rFonts w:cs="Arial"/>
                <w:b/>
                <w:i/>
                <w:color w:val="000000"/>
                <w:sz w:val="16"/>
                <w:szCs w:val="16"/>
              </w:rPr>
              <w:t>BACXRSBG</w:t>
            </w:r>
          </w:p>
        </w:tc>
      </w:tr>
      <w:tr w:rsidR="00EB503A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EUR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i/>
                <w:sz w:val="16"/>
                <w:szCs w:val="16"/>
                <w:lang w:val="sr-Latn-BA"/>
              </w:rPr>
              <w:t>BAWAG P.S.K.(Formerly BankFuer Arb.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Austria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292180" w:rsidRDefault="00EB503A" w:rsidP="00981394">
            <w:pPr>
              <w:rPr>
                <w:rFonts w:cs="Arial"/>
                <w:b/>
                <w:i/>
                <w:color w:val="000000"/>
                <w:sz w:val="16"/>
                <w:szCs w:val="16"/>
              </w:rPr>
            </w:pPr>
            <w:r w:rsidRPr="00292180">
              <w:rPr>
                <w:rFonts w:cs="Arial"/>
                <w:b/>
                <w:i/>
                <w:color w:val="000000"/>
                <w:sz w:val="16"/>
                <w:szCs w:val="16"/>
              </w:rPr>
              <w:t>BAWAATWW</w:t>
            </w:r>
          </w:p>
        </w:tc>
      </w:tr>
      <w:tr w:rsidR="00EB503A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EUR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i/>
                <w:sz w:val="16"/>
                <w:szCs w:val="16"/>
                <w:lang w:val="sr-Latn-BA"/>
              </w:rPr>
              <w:t>Komercijalna Banka AD,Beograd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Serbia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292180" w:rsidRDefault="00EB503A" w:rsidP="00981394">
            <w:pPr>
              <w:rPr>
                <w:rFonts w:cs="Arial"/>
                <w:b/>
                <w:i/>
                <w:color w:val="000000"/>
                <w:sz w:val="16"/>
                <w:szCs w:val="16"/>
              </w:rPr>
            </w:pPr>
            <w:r w:rsidRPr="00292180">
              <w:rPr>
                <w:rFonts w:cs="Arial"/>
                <w:b/>
                <w:i/>
                <w:color w:val="000000"/>
                <w:sz w:val="16"/>
                <w:szCs w:val="16"/>
              </w:rPr>
              <w:t>KOBBRSBG</w:t>
            </w:r>
          </w:p>
        </w:tc>
      </w:tr>
      <w:tr w:rsidR="00EB503A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EUR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i/>
                <w:sz w:val="16"/>
                <w:szCs w:val="16"/>
                <w:lang w:val="sr-Latn-BA"/>
              </w:rPr>
              <w:t>Hypo Alpe-Adria-Bank ,</w:t>
            </w:r>
            <w:r w:rsidRPr="00FC2D0E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FC2D0E">
              <w:rPr>
                <w:i/>
                <w:sz w:val="16"/>
                <w:szCs w:val="16"/>
                <w:lang w:val="sr-Latn-BA"/>
              </w:rPr>
              <w:t>Klagenfurt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Austria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292180" w:rsidRDefault="00EB503A" w:rsidP="00981394">
            <w:pPr>
              <w:rPr>
                <w:rFonts w:cs="Arial"/>
                <w:b/>
                <w:i/>
                <w:color w:val="000000"/>
                <w:sz w:val="16"/>
                <w:szCs w:val="16"/>
              </w:rPr>
            </w:pPr>
            <w:r w:rsidRPr="00292180">
              <w:rPr>
                <w:b/>
                <w:i/>
                <w:sz w:val="16"/>
                <w:szCs w:val="16"/>
                <w:lang w:val="sr-Latn-BA"/>
              </w:rPr>
              <w:t>HAABAT22</w:t>
            </w:r>
          </w:p>
        </w:tc>
      </w:tr>
      <w:tr w:rsidR="00EB503A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DKK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i/>
                <w:sz w:val="16"/>
                <w:szCs w:val="16"/>
                <w:lang w:val="sr-Latn-BA"/>
              </w:rPr>
              <w:t>Danske Bank A/S,</w:t>
            </w:r>
            <w:r w:rsidRPr="00FC2D0E">
              <w:rPr>
                <w:i/>
                <w:sz w:val="16"/>
                <w:szCs w:val="16"/>
                <w:lang w:val="en-GB"/>
              </w:rPr>
              <w:t xml:space="preserve"> </w:t>
            </w:r>
            <w:r w:rsidRPr="00FC2D0E">
              <w:rPr>
                <w:i/>
                <w:sz w:val="16"/>
                <w:szCs w:val="16"/>
                <w:lang w:val="sr-Latn-BA"/>
              </w:rPr>
              <w:t>Copenhagen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Denmark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292180" w:rsidRDefault="00EB503A" w:rsidP="00981394">
            <w:pPr>
              <w:rPr>
                <w:rFonts w:cs="Arial"/>
                <w:b/>
                <w:i/>
                <w:color w:val="000000"/>
                <w:sz w:val="16"/>
                <w:szCs w:val="16"/>
              </w:rPr>
            </w:pPr>
            <w:r w:rsidRPr="00292180">
              <w:rPr>
                <w:b/>
                <w:i/>
                <w:sz w:val="16"/>
                <w:szCs w:val="16"/>
                <w:lang w:val="sr-Latn-BA"/>
              </w:rPr>
              <w:t>DABADKKK</w:t>
            </w:r>
          </w:p>
        </w:tc>
      </w:tr>
      <w:tr w:rsidR="00EB503A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CHF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UBS AG Zurich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Switzerland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292180" w:rsidRDefault="00EB503A" w:rsidP="00981394">
            <w:pPr>
              <w:rPr>
                <w:rFonts w:cs="Arial"/>
                <w:b/>
                <w:i/>
                <w:color w:val="000000"/>
                <w:sz w:val="16"/>
                <w:szCs w:val="16"/>
              </w:rPr>
            </w:pPr>
            <w:r w:rsidRPr="00292180">
              <w:rPr>
                <w:rFonts w:cs="Arial"/>
                <w:b/>
                <w:i/>
                <w:color w:val="000000"/>
                <w:sz w:val="16"/>
                <w:szCs w:val="16"/>
              </w:rPr>
              <w:t>UBSWCHZH80A</w:t>
            </w:r>
          </w:p>
        </w:tc>
      </w:tr>
      <w:tr w:rsidR="00EB503A">
        <w:trPr>
          <w:trHeight w:val="30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SEK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i/>
                <w:sz w:val="16"/>
                <w:szCs w:val="16"/>
                <w:lang w:val="sr-Latn-BA"/>
              </w:rPr>
              <w:t>Skandinaviska Enskilda Banken,</w:t>
            </w:r>
            <w:r w:rsidRPr="00FC2D0E">
              <w:rPr>
                <w:i/>
                <w:sz w:val="16"/>
                <w:szCs w:val="16"/>
                <w:lang w:val="de-DE"/>
              </w:rPr>
              <w:t xml:space="preserve"> </w:t>
            </w:r>
            <w:r w:rsidRPr="00FC2D0E">
              <w:rPr>
                <w:i/>
                <w:sz w:val="16"/>
                <w:szCs w:val="16"/>
                <w:lang w:val="sr-Latn-BA"/>
              </w:rPr>
              <w:t>Stockholm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Sweden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292180" w:rsidRDefault="00EB503A" w:rsidP="00981394">
            <w:pPr>
              <w:rPr>
                <w:rFonts w:cs="Arial"/>
                <w:b/>
                <w:i/>
                <w:color w:val="000000"/>
                <w:sz w:val="16"/>
                <w:szCs w:val="16"/>
              </w:rPr>
            </w:pPr>
            <w:r w:rsidRPr="00292180">
              <w:rPr>
                <w:rFonts w:cs="Arial"/>
                <w:b/>
                <w:i/>
                <w:color w:val="000000"/>
                <w:sz w:val="16"/>
                <w:szCs w:val="16"/>
              </w:rPr>
              <w:t>ESSESESS</w:t>
            </w:r>
          </w:p>
        </w:tc>
      </w:tr>
      <w:tr w:rsidR="00EB503A">
        <w:trPr>
          <w:trHeight w:val="30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rFonts w:cs="Arial"/>
                <w:i/>
                <w:color w:val="000000"/>
                <w:sz w:val="16"/>
                <w:szCs w:val="16"/>
              </w:rPr>
              <w:t>NOK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FC2D0E" w:rsidRDefault="00EB503A" w:rsidP="00981394">
            <w:pPr>
              <w:rPr>
                <w:rFonts w:cs="Arial"/>
                <w:i/>
                <w:color w:val="000000"/>
                <w:sz w:val="16"/>
                <w:szCs w:val="16"/>
              </w:rPr>
            </w:pPr>
            <w:r w:rsidRPr="00FC2D0E">
              <w:rPr>
                <w:i/>
                <w:sz w:val="16"/>
                <w:szCs w:val="16"/>
                <w:lang w:val="sr-Latn-BA"/>
              </w:rPr>
              <w:t>DNB NOR Bank ASA,</w:t>
            </w:r>
            <w:r w:rsidRPr="00FC2D0E">
              <w:rPr>
                <w:i/>
                <w:sz w:val="16"/>
                <w:szCs w:val="16"/>
                <w:lang w:val="en-GB"/>
              </w:rPr>
              <w:t xml:space="preserve"> </w:t>
            </w:r>
            <w:r w:rsidRPr="00FC2D0E">
              <w:rPr>
                <w:i/>
                <w:sz w:val="16"/>
                <w:szCs w:val="16"/>
                <w:lang w:val="sr-Latn-BA"/>
              </w:rPr>
              <w:t>Oslo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3E2CB8" w:rsidRDefault="00EB503A" w:rsidP="00981394">
            <w:pPr>
              <w:rPr>
                <w:rFonts w:cs="Arial"/>
                <w:color w:val="000000"/>
                <w:sz w:val="16"/>
                <w:szCs w:val="16"/>
              </w:rPr>
            </w:pPr>
            <w:r w:rsidRPr="003E2CB8">
              <w:rPr>
                <w:rFonts w:cs="Arial"/>
                <w:color w:val="000000"/>
                <w:sz w:val="16"/>
                <w:szCs w:val="16"/>
              </w:rPr>
              <w:t>Norway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503A" w:rsidRPr="00292180" w:rsidRDefault="00EB503A" w:rsidP="00981394">
            <w:pPr>
              <w:rPr>
                <w:rFonts w:cs="Arial"/>
                <w:b/>
                <w:i/>
                <w:color w:val="000000"/>
                <w:sz w:val="16"/>
                <w:szCs w:val="16"/>
              </w:rPr>
            </w:pPr>
            <w:r w:rsidRPr="00292180">
              <w:rPr>
                <w:rFonts w:cs="Arial"/>
                <w:b/>
                <w:i/>
                <w:color w:val="000000"/>
                <w:sz w:val="16"/>
                <w:szCs w:val="16"/>
              </w:rPr>
              <w:t>DNBANOKK</w:t>
            </w:r>
          </w:p>
        </w:tc>
      </w:tr>
    </w:tbl>
    <w:p w:rsidR="00EB503A" w:rsidRDefault="00EB503A" w:rsidP="00EB503A">
      <w:pPr>
        <w:rPr>
          <w:rFonts w:cs="Arial"/>
          <w:b/>
          <w:sz w:val="18"/>
          <w:szCs w:val="18"/>
          <w:u w:val="single"/>
          <w:lang w:val="en-GB"/>
        </w:rPr>
      </w:pPr>
      <w:r w:rsidRPr="00A73121">
        <w:rPr>
          <w:rFonts w:ascii="Copperplate Gothic Bold" w:hAnsi="Copperplate Gothic Bold" w:cs="Arial"/>
          <w:i/>
          <w:sz w:val="18"/>
          <w:szCs w:val="18"/>
          <w:lang w:val="en-GB"/>
        </w:rPr>
        <w:t>IMPORTANT NOTE:</w:t>
      </w:r>
      <w:r w:rsidRPr="001247BE">
        <w:rPr>
          <w:rFonts w:cs="Arial"/>
          <w:b/>
          <w:sz w:val="18"/>
          <w:szCs w:val="18"/>
          <w:highlight w:val="cyan"/>
          <w:u w:val="single"/>
          <w:lang w:val="en-GB"/>
        </w:rPr>
        <w:t xml:space="preserve"> </w:t>
      </w:r>
    </w:p>
    <w:p w:rsidR="00AE564F" w:rsidRPr="00A73121" w:rsidRDefault="00AE564F" w:rsidP="00EB503A">
      <w:pPr>
        <w:rPr>
          <w:rFonts w:cs="Arial"/>
          <w:i/>
          <w:sz w:val="18"/>
          <w:szCs w:val="18"/>
          <w:lang w:val="en-GB"/>
        </w:rPr>
      </w:pPr>
    </w:p>
    <w:p w:rsidR="00D001FC" w:rsidRDefault="00EB503A" w:rsidP="00EB503A">
      <w:pPr>
        <w:tabs>
          <w:tab w:val="left" w:pos="2995"/>
        </w:tabs>
        <w:rPr>
          <w:rFonts w:cs="Arial"/>
          <w:b/>
          <w:i/>
          <w:sz w:val="18"/>
          <w:szCs w:val="18"/>
          <w:u w:val="single"/>
          <w:lang w:val="en-GB"/>
        </w:rPr>
      </w:pPr>
      <w:r w:rsidRPr="007E2782">
        <w:rPr>
          <w:rFonts w:cs="Arial"/>
          <w:b/>
          <w:i/>
          <w:sz w:val="18"/>
          <w:szCs w:val="18"/>
          <w:u w:val="single"/>
          <w:lang w:val="en-GB"/>
        </w:rPr>
        <w:t xml:space="preserve">Please send an MT103 directly to </w:t>
      </w:r>
      <w:proofErr w:type="gramStart"/>
      <w:r w:rsidRPr="007E2782">
        <w:rPr>
          <w:rFonts w:cs="Arial"/>
          <w:b/>
          <w:i/>
          <w:sz w:val="18"/>
          <w:szCs w:val="18"/>
          <w:u w:val="single"/>
          <w:lang w:val="en-GB"/>
        </w:rPr>
        <w:t>UniCredit  bank</w:t>
      </w:r>
      <w:proofErr w:type="gramEnd"/>
      <w:r w:rsidRPr="007E2782">
        <w:rPr>
          <w:rFonts w:cs="Arial"/>
          <w:b/>
          <w:i/>
          <w:sz w:val="18"/>
          <w:szCs w:val="18"/>
          <w:u w:val="single"/>
          <w:lang w:val="en-GB"/>
        </w:rPr>
        <w:t xml:space="preserve"> a.d. (BLBABA22).</w:t>
      </w:r>
    </w:p>
    <w:p w:rsidR="00611B4E" w:rsidRPr="00292180" w:rsidRDefault="00611B4E" w:rsidP="00EB503A">
      <w:pPr>
        <w:tabs>
          <w:tab w:val="left" w:pos="2995"/>
        </w:tabs>
        <w:rPr>
          <w:rFonts w:eastAsia="Calibri" w:cs="Arial"/>
          <w:i/>
          <w:szCs w:val="20"/>
          <w:lang w:val="sr-Latn-BA"/>
        </w:rPr>
      </w:pPr>
    </w:p>
    <w:p w:rsidR="00EB503A" w:rsidRDefault="00153380" w:rsidP="00EB503A">
      <w:pPr>
        <w:jc w:val="both"/>
        <w:rPr>
          <w:rFonts w:ascii="Copperplate Gothic Bold" w:hAnsi="Copperplate Gothic Bold"/>
          <w:sz w:val="18"/>
          <w:szCs w:val="18"/>
          <w:lang w:val="sr-Latn-BA"/>
        </w:rPr>
      </w:pPr>
      <w:r>
        <w:rPr>
          <w:rFonts w:ascii="Copperplate Gothic Bold" w:hAnsi="Copperplate Gothic Bold"/>
          <w:sz w:val="18"/>
          <w:szCs w:val="18"/>
          <w:lang w:val="sr-Latn-BA"/>
        </w:rPr>
        <w:t>NAPOMENA:Obavezno unijeti organizacioni kod,vrstu prihoda,broj predmeta</w:t>
      </w:r>
    </w:p>
    <w:p w:rsidR="0033767E" w:rsidRPr="00430C17" w:rsidRDefault="0033767E" w:rsidP="00CE555B">
      <w:pPr>
        <w:tabs>
          <w:tab w:val="left" w:pos="1080"/>
        </w:tabs>
        <w:rPr>
          <w:lang w:val="sr-Latn-BA"/>
        </w:rPr>
      </w:pPr>
    </w:p>
    <w:sectPr w:rsidR="0033767E" w:rsidRPr="00430C17" w:rsidSect="00CA391A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268" w:right="1418" w:bottom="2835" w:left="1701" w:header="567" w:footer="227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0FE0" w:rsidRDefault="00FC0FE0">
      <w:r>
        <w:separator/>
      </w:r>
    </w:p>
  </w:endnote>
  <w:endnote w:type="continuationSeparator" w:id="0">
    <w:p w:rsidR="00FC0FE0" w:rsidRDefault="00FC0F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37" w:rsidRDefault="004419B8" w:rsidP="00E02A37">
    <w:pPr>
      <w:pStyle w:val="Footer"/>
      <w:tabs>
        <w:tab w:val="clear" w:pos="4819"/>
        <w:tab w:val="clear" w:pos="9638"/>
        <w:tab w:val="left" w:pos="1155"/>
      </w:tabs>
    </w:pPr>
    <w:r w:rsidRPr="004419B8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117.6pt;margin-top:8.25pt;width:143.4pt;height:88.4pt;z-index:251660288" stroked="f">
          <v:textbox style="mso-next-textbox:#_x0000_s2075" inset="0,0,0,0">
            <w:txbxContent>
              <w:p w:rsidR="00E02A37" w:rsidRPr="007C27FD" w:rsidRDefault="00E02A37" w:rsidP="00E02A37">
                <w:pPr>
                  <w:jc w:val="both"/>
                  <w:rPr>
                    <w:sz w:val="14"/>
                    <w:szCs w:val="14"/>
                  </w:rPr>
                </w:pPr>
                <w:smartTag w:uri="urn:schemas-microsoft-com:office:smarttags" w:element="PersonName">
                  <w:r w:rsidRPr="007C27FD">
                    <w:rPr>
                      <w:sz w:val="14"/>
                      <w:szCs w:val="14"/>
                    </w:rPr>
                    <w:t>UniCredit</w:t>
                  </w:r>
                </w:smartTag>
                <w:r w:rsidRPr="007C27FD">
                  <w:rPr>
                    <w:sz w:val="14"/>
                    <w:szCs w:val="14"/>
                  </w:rPr>
                  <w:t xml:space="preserve"> Bank a.d. Banja Luka, sa sjedištem u Banjaluci, Marije Bursać broj 7, upisana u sudski registar Rješenjem </w:t>
                </w:r>
                <w:r>
                  <w:rPr>
                    <w:sz w:val="14"/>
                    <w:szCs w:val="14"/>
                  </w:rPr>
                  <w:t>Osnovnog</w:t>
                </w:r>
                <w:r w:rsidRPr="007C27FD">
                  <w:rPr>
                    <w:sz w:val="14"/>
                    <w:szCs w:val="14"/>
                  </w:rPr>
                  <w:t xml:space="preserve"> suda u Banjaluci, broj: </w:t>
                </w:r>
                <w:r w:rsidRPr="00B86CFE">
                  <w:rPr>
                    <w:rFonts w:cs="Arial"/>
                    <w:bCs/>
                    <w:sz w:val="14"/>
                    <w:szCs w:val="14"/>
                    <w:lang w:val="pl-PL"/>
                  </w:rPr>
                  <w:t>071-0-Reg-08-001077;</w:t>
                </w:r>
                <w:r>
                  <w:rPr>
                    <w:rFonts w:cs="Arial"/>
                    <w:b/>
                    <w:bCs/>
                    <w:sz w:val="14"/>
                    <w:szCs w:val="14"/>
                    <w:lang w:val="pl-PL"/>
                  </w:rPr>
                  <w:t xml:space="preserve"> </w:t>
                </w:r>
                <w:r w:rsidRPr="007C27FD">
                  <w:rPr>
                    <w:sz w:val="14"/>
                    <w:szCs w:val="14"/>
                  </w:rPr>
                  <w:t xml:space="preserve">Transakcioni račun Banke kod Centralne banke Bosne i Hercegovine,: </w:t>
                </w:r>
                <w:r w:rsidRPr="007C27FD">
                  <w:rPr>
                    <w:sz w:val="14"/>
                    <w:szCs w:val="14"/>
                    <w:lang w:val="pl-PL"/>
                  </w:rPr>
                  <w:t>551 000 9999999932</w:t>
                </w:r>
                <w:r w:rsidRPr="007C27FD">
                  <w:rPr>
                    <w:sz w:val="14"/>
                    <w:szCs w:val="14"/>
                  </w:rPr>
                  <w:t xml:space="preserve">; </w:t>
                </w:r>
                <w:r>
                  <w:rPr>
                    <w:sz w:val="14"/>
                    <w:szCs w:val="14"/>
                  </w:rPr>
                  <w:t>JIB</w:t>
                </w:r>
                <w:r w:rsidRPr="007C27FD">
                  <w:rPr>
                    <w:sz w:val="14"/>
                    <w:szCs w:val="14"/>
                  </w:rPr>
                  <w:t xml:space="preserve"> broj: 4400958880009 ; PDV broj: 400958880009</w:t>
                </w:r>
              </w:p>
              <w:p w:rsidR="00E02A37" w:rsidRPr="006C7B52" w:rsidRDefault="00E02A37" w:rsidP="00E02A37">
                <w:pPr>
                  <w:rPr>
                    <w:szCs w:val="14"/>
                  </w:rPr>
                </w:pPr>
              </w:p>
            </w:txbxContent>
          </v:textbox>
        </v:shape>
      </w:pict>
    </w:r>
    <w:r w:rsidRPr="004419B8">
      <w:rPr>
        <w:noProof/>
        <w:sz w:val="20"/>
      </w:rPr>
      <w:pict>
        <v:shape id="_x0000_s2074" type="#_x0000_t202" style="position:absolute;margin-left:0;margin-top:6.65pt;width:108pt;height:90pt;z-index:251659264" stroked="f">
          <v:textbox style="mso-next-textbox:#_x0000_s2074" inset="0,0,0,0">
            <w:txbxContent>
              <w:p w:rsidR="00E02A37" w:rsidRPr="00D0094C" w:rsidRDefault="00E02A37" w:rsidP="00E02A37">
                <w:pPr>
                  <w:pStyle w:val="Footer"/>
                  <w:spacing w:line="140" w:lineRule="exact"/>
                  <w:rPr>
                    <w:rFonts w:ascii="Arial" w:hAnsi="Arial" w:cs="Arial"/>
                    <w:b/>
                    <w:bCs/>
                    <w:sz w:val="14"/>
                    <w:szCs w:val="14"/>
                    <w:lang w:val="en-US"/>
                  </w:rPr>
                </w:pPr>
                <w:smartTag w:uri="urn:schemas-microsoft-com:office:smarttags" w:element="PersonName">
                  <w:r w:rsidRPr="00D0094C">
                    <w:rPr>
                      <w:rFonts w:ascii="Arial" w:hAnsi="Arial" w:cs="Arial"/>
                      <w:b/>
                      <w:bCs/>
                      <w:sz w:val="14"/>
                      <w:szCs w:val="14"/>
                      <w:lang w:val="en-US"/>
                    </w:rPr>
                    <w:t>UniCredit</w:t>
                  </w:r>
                </w:smartTag>
                <w:r w:rsidRPr="00D0094C">
                  <w:rPr>
                    <w:rFonts w:ascii="Arial" w:hAnsi="Arial" w:cs="Arial"/>
                    <w:b/>
                    <w:bCs/>
                    <w:sz w:val="14"/>
                    <w:szCs w:val="14"/>
                    <w:lang w:val="en-US"/>
                  </w:rPr>
                  <w:t xml:space="preserve"> Bank a.d. Banja Luka</w:t>
                </w:r>
              </w:p>
              <w:p w:rsidR="00E02A37" w:rsidRPr="00D0094C" w:rsidRDefault="00E02A37" w:rsidP="00E02A37">
                <w:pPr>
                  <w:pStyle w:val="Footer"/>
                  <w:spacing w:line="140" w:lineRule="exact"/>
                  <w:rPr>
                    <w:rFonts w:ascii="Arial" w:hAnsi="Arial" w:cs="Arial"/>
                    <w:b/>
                    <w:bCs/>
                    <w:sz w:val="14"/>
                    <w:szCs w:val="14"/>
                    <w:lang w:val="en-US"/>
                  </w:rPr>
                </w:pPr>
              </w:p>
              <w:p w:rsidR="00E02A37" w:rsidRPr="00D0094C" w:rsidRDefault="00E02A37" w:rsidP="00E02A37">
                <w:pPr>
                  <w:pStyle w:val="Footer"/>
                  <w:spacing w:line="140" w:lineRule="exact"/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</w:pPr>
                <w:r w:rsidRPr="00D0094C"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  <w:t>Centrala</w:t>
                </w:r>
              </w:p>
              <w:p w:rsidR="00E02A37" w:rsidRPr="00D0094C" w:rsidRDefault="00E02A37" w:rsidP="00E02A37">
                <w:pPr>
                  <w:pStyle w:val="Footer"/>
                  <w:spacing w:line="140" w:lineRule="exact"/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</w:pPr>
                <w:r w:rsidRPr="00D0094C"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  <w:t>Ul.Marije Bursać broj 7</w:t>
                </w:r>
              </w:p>
              <w:p w:rsidR="00E02A37" w:rsidRPr="00D0094C" w:rsidRDefault="00E02A37" w:rsidP="00E02A37">
                <w:pPr>
                  <w:pStyle w:val="Footer"/>
                  <w:spacing w:line="140" w:lineRule="exact"/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</w:pPr>
                <w:r w:rsidRPr="00D0094C"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  <w:t>78000 Banjaluka</w:t>
                </w:r>
              </w:p>
              <w:p w:rsidR="00E02A37" w:rsidRPr="00D0094C" w:rsidRDefault="00E02A37" w:rsidP="00E02A37">
                <w:pPr>
                  <w:pStyle w:val="Footer"/>
                  <w:spacing w:line="140" w:lineRule="exact"/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</w:pPr>
                <w:r w:rsidRPr="00D0094C"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  <w:t>Bosnia i Herzegovina</w:t>
                </w:r>
              </w:p>
              <w:p w:rsidR="00E02A37" w:rsidRPr="00D0094C" w:rsidRDefault="00E02A37" w:rsidP="00E02A37">
                <w:pPr>
                  <w:pStyle w:val="Footer"/>
                  <w:spacing w:line="140" w:lineRule="exact"/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</w:pPr>
              </w:p>
              <w:p w:rsidR="00E02A37" w:rsidRPr="00D0094C" w:rsidRDefault="00E02A37" w:rsidP="00E02A37">
                <w:pPr>
                  <w:pStyle w:val="Footer"/>
                  <w:spacing w:line="140" w:lineRule="exact"/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</w:pPr>
                <w:r w:rsidRPr="00D0094C"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  <w:t>Telefon/Fax + 387 (51) 243 200</w:t>
                </w:r>
              </w:p>
              <w:p w:rsidR="00E02A37" w:rsidRPr="00D0094C" w:rsidRDefault="00E02A37" w:rsidP="00E02A37">
                <w:pPr>
                  <w:pStyle w:val="Footer"/>
                  <w:spacing w:line="140" w:lineRule="exact"/>
                  <w:rPr>
                    <w:rFonts w:ascii="Arial" w:hAnsi="Arial" w:cs="Arial"/>
                    <w:bCs/>
                    <w:sz w:val="14"/>
                    <w:szCs w:val="14"/>
                    <w:lang w:val="nb-NO"/>
                  </w:rPr>
                </w:pPr>
                <w:r w:rsidRPr="00D0094C">
                  <w:rPr>
                    <w:rFonts w:ascii="Arial" w:hAnsi="Arial" w:cs="Arial"/>
                    <w:bCs/>
                    <w:sz w:val="14"/>
                    <w:szCs w:val="14"/>
                    <w:lang w:val="nb-NO"/>
                  </w:rPr>
                  <w:t>Telefon/Fax + 387 (51) 212 830</w:t>
                </w:r>
              </w:p>
              <w:p w:rsidR="00E02A37" w:rsidRPr="00D0094C" w:rsidRDefault="00E02A37" w:rsidP="00E02A37">
                <w:pPr>
                  <w:pStyle w:val="Footer"/>
                  <w:spacing w:line="140" w:lineRule="exact"/>
                  <w:rPr>
                    <w:rFonts w:ascii="Arial" w:hAnsi="Arial" w:cs="Arial"/>
                    <w:bCs/>
                    <w:sz w:val="14"/>
                    <w:szCs w:val="14"/>
                    <w:lang w:val="nb-NO"/>
                  </w:rPr>
                </w:pPr>
                <w:r w:rsidRPr="00D0094C">
                  <w:rPr>
                    <w:rFonts w:ascii="Arial" w:hAnsi="Arial" w:cs="Arial"/>
                    <w:bCs/>
                    <w:sz w:val="14"/>
                    <w:szCs w:val="14"/>
                    <w:lang w:val="nb-NO"/>
                  </w:rPr>
                  <w:t>www.unicreditbank-bl.ba</w:t>
                </w:r>
              </w:p>
            </w:txbxContent>
          </v:textbox>
        </v:shape>
      </w:pict>
    </w:r>
  </w:p>
  <w:p w:rsidR="00A43E45" w:rsidRDefault="00A43E45">
    <w:pPr>
      <w:pStyle w:val="Footer"/>
      <w:tabs>
        <w:tab w:val="clear" w:pos="4819"/>
        <w:tab w:val="clear" w:pos="9638"/>
        <w:tab w:val="left" w:pos="1155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91A" w:rsidRDefault="004419B8" w:rsidP="00CA391A">
    <w:pPr>
      <w:pStyle w:val="Footer"/>
      <w:tabs>
        <w:tab w:val="clear" w:pos="4819"/>
        <w:tab w:val="clear" w:pos="9638"/>
        <w:tab w:val="left" w:pos="1155"/>
      </w:tabs>
    </w:pPr>
    <w:r w:rsidRPr="004419B8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position:absolute;margin-left:117.6pt;margin-top:8.25pt;width:143.4pt;height:88.4pt;z-index:251656192" stroked="f">
          <v:textbox style="mso-next-textbox:#_x0000_s2068" inset="0,0,0,0">
            <w:txbxContent>
              <w:p w:rsidR="006C7B52" w:rsidRPr="007C27FD" w:rsidRDefault="006C7B52" w:rsidP="006C7B52">
                <w:pPr>
                  <w:jc w:val="both"/>
                  <w:rPr>
                    <w:sz w:val="14"/>
                    <w:szCs w:val="14"/>
                  </w:rPr>
                </w:pPr>
                <w:smartTag w:uri="urn:schemas-microsoft-com:office:smarttags" w:element="PersonName">
                  <w:r w:rsidRPr="007C27FD">
                    <w:rPr>
                      <w:sz w:val="14"/>
                      <w:szCs w:val="14"/>
                    </w:rPr>
                    <w:t>UniCredit</w:t>
                  </w:r>
                </w:smartTag>
                <w:r w:rsidRPr="007C27FD">
                  <w:rPr>
                    <w:sz w:val="14"/>
                    <w:szCs w:val="14"/>
                  </w:rPr>
                  <w:t xml:space="preserve"> Bank a.d. Banja Luka, sa sjedištem u Banjaluci, Marije Bursać broj 7, upisana u sudski registar Rješenjem </w:t>
                </w:r>
                <w:r w:rsidR="004B26C2">
                  <w:rPr>
                    <w:sz w:val="14"/>
                    <w:szCs w:val="14"/>
                  </w:rPr>
                  <w:t>Osnovnog</w:t>
                </w:r>
                <w:r w:rsidRPr="007C27FD">
                  <w:rPr>
                    <w:sz w:val="14"/>
                    <w:szCs w:val="14"/>
                  </w:rPr>
                  <w:t xml:space="preserve"> suda u Banjaluci, broj: </w:t>
                </w:r>
                <w:r w:rsidRPr="00B86CFE">
                  <w:rPr>
                    <w:rFonts w:cs="Arial"/>
                    <w:bCs/>
                    <w:sz w:val="14"/>
                    <w:szCs w:val="14"/>
                    <w:lang w:val="pl-PL"/>
                  </w:rPr>
                  <w:t>071-0-Reg-08-001077;</w:t>
                </w:r>
                <w:r>
                  <w:rPr>
                    <w:rFonts w:cs="Arial"/>
                    <w:b/>
                    <w:bCs/>
                    <w:sz w:val="14"/>
                    <w:szCs w:val="14"/>
                    <w:lang w:val="pl-PL"/>
                  </w:rPr>
                  <w:t xml:space="preserve"> </w:t>
                </w:r>
                <w:r w:rsidRPr="007C27FD">
                  <w:rPr>
                    <w:sz w:val="14"/>
                    <w:szCs w:val="14"/>
                  </w:rPr>
                  <w:t xml:space="preserve">Transakcioni račun Banke kod Centralne banke Bosne i Hercegovine,: </w:t>
                </w:r>
                <w:r w:rsidRPr="007C27FD">
                  <w:rPr>
                    <w:sz w:val="14"/>
                    <w:szCs w:val="14"/>
                    <w:lang w:val="pl-PL"/>
                  </w:rPr>
                  <w:t>551 000 9999999932</w:t>
                </w:r>
                <w:r w:rsidRPr="007C27FD">
                  <w:rPr>
                    <w:sz w:val="14"/>
                    <w:szCs w:val="14"/>
                  </w:rPr>
                  <w:t xml:space="preserve">; </w:t>
                </w:r>
                <w:r>
                  <w:rPr>
                    <w:sz w:val="14"/>
                    <w:szCs w:val="14"/>
                  </w:rPr>
                  <w:t>JIB</w:t>
                </w:r>
                <w:r w:rsidRPr="007C27FD">
                  <w:rPr>
                    <w:sz w:val="14"/>
                    <w:szCs w:val="14"/>
                  </w:rPr>
                  <w:t xml:space="preserve"> broj: 4400958880009 ; PDV broj: 400958880009</w:t>
                </w:r>
              </w:p>
              <w:p w:rsidR="00CA391A" w:rsidRPr="006C7B52" w:rsidRDefault="00CA391A" w:rsidP="006C7B52">
                <w:pPr>
                  <w:rPr>
                    <w:szCs w:val="14"/>
                  </w:rPr>
                </w:pPr>
              </w:p>
            </w:txbxContent>
          </v:textbox>
        </v:shape>
      </w:pict>
    </w:r>
    <w:r w:rsidRPr="004419B8">
      <w:rPr>
        <w:noProof/>
        <w:sz w:val="20"/>
      </w:rPr>
      <w:pict>
        <v:shape id="_x0000_s2067" type="#_x0000_t202" style="position:absolute;margin-left:0;margin-top:6.65pt;width:108pt;height:90pt;z-index:251655168" stroked="f">
          <v:textbox style="mso-next-textbox:#_x0000_s2067" inset="0,0,0,0">
            <w:txbxContent>
              <w:p w:rsidR="00CA391A" w:rsidRPr="00D0094C" w:rsidRDefault="00F37AF4" w:rsidP="00AE6938">
                <w:pPr>
                  <w:pStyle w:val="Footer"/>
                  <w:spacing w:line="140" w:lineRule="exact"/>
                  <w:rPr>
                    <w:rFonts w:ascii="Arial" w:hAnsi="Arial" w:cs="Arial"/>
                    <w:b/>
                    <w:bCs/>
                    <w:sz w:val="14"/>
                    <w:szCs w:val="14"/>
                    <w:lang w:val="en-US"/>
                  </w:rPr>
                </w:pPr>
                <w:smartTag w:uri="urn:schemas-microsoft-com:office:smarttags" w:element="PersonName">
                  <w:r w:rsidRPr="00D0094C">
                    <w:rPr>
                      <w:rFonts w:ascii="Arial" w:hAnsi="Arial" w:cs="Arial"/>
                      <w:b/>
                      <w:bCs/>
                      <w:sz w:val="14"/>
                      <w:szCs w:val="14"/>
                      <w:lang w:val="en-US"/>
                    </w:rPr>
                    <w:t>UniCredit</w:t>
                  </w:r>
                </w:smartTag>
                <w:r w:rsidRPr="00D0094C">
                  <w:rPr>
                    <w:rFonts w:ascii="Arial" w:hAnsi="Arial" w:cs="Arial"/>
                    <w:b/>
                    <w:bCs/>
                    <w:sz w:val="14"/>
                    <w:szCs w:val="14"/>
                    <w:lang w:val="en-US"/>
                  </w:rPr>
                  <w:t xml:space="preserve"> </w:t>
                </w:r>
                <w:r w:rsidR="00F63DF3" w:rsidRPr="00D0094C">
                  <w:rPr>
                    <w:rFonts w:ascii="Arial" w:hAnsi="Arial" w:cs="Arial"/>
                    <w:b/>
                    <w:bCs/>
                    <w:sz w:val="14"/>
                    <w:szCs w:val="14"/>
                    <w:lang w:val="en-US"/>
                  </w:rPr>
                  <w:t>B</w:t>
                </w:r>
                <w:r w:rsidR="00AE6938" w:rsidRPr="00D0094C">
                  <w:rPr>
                    <w:rFonts w:ascii="Arial" w:hAnsi="Arial" w:cs="Arial"/>
                    <w:b/>
                    <w:bCs/>
                    <w:sz w:val="14"/>
                    <w:szCs w:val="14"/>
                    <w:lang w:val="en-US"/>
                  </w:rPr>
                  <w:t>ank</w:t>
                </w:r>
                <w:r w:rsidRPr="00D0094C">
                  <w:rPr>
                    <w:rFonts w:ascii="Arial" w:hAnsi="Arial" w:cs="Arial"/>
                    <w:b/>
                    <w:bCs/>
                    <w:sz w:val="14"/>
                    <w:szCs w:val="14"/>
                    <w:lang w:val="en-US"/>
                  </w:rPr>
                  <w:t xml:space="preserve"> </w:t>
                </w:r>
                <w:r w:rsidR="00013F7A" w:rsidRPr="00D0094C">
                  <w:rPr>
                    <w:rFonts w:ascii="Arial" w:hAnsi="Arial" w:cs="Arial"/>
                    <w:b/>
                    <w:bCs/>
                    <w:sz w:val="14"/>
                    <w:szCs w:val="14"/>
                    <w:lang w:val="en-US"/>
                  </w:rPr>
                  <w:t>a</w:t>
                </w:r>
                <w:r w:rsidRPr="00D0094C">
                  <w:rPr>
                    <w:rFonts w:ascii="Arial" w:hAnsi="Arial" w:cs="Arial"/>
                    <w:b/>
                    <w:bCs/>
                    <w:sz w:val="14"/>
                    <w:szCs w:val="14"/>
                    <w:lang w:val="en-US"/>
                  </w:rPr>
                  <w:t>.d.</w:t>
                </w:r>
                <w:r w:rsidR="00013F7A" w:rsidRPr="00D0094C">
                  <w:rPr>
                    <w:rFonts w:ascii="Arial" w:hAnsi="Arial" w:cs="Arial"/>
                    <w:b/>
                    <w:bCs/>
                    <w:sz w:val="14"/>
                    <w:szCs w:val="14"/>
                    <w:lang w:val="en-US"/>
                  </w:rPr>
                  <w:t xml:space="preserve"> Banja Luka</w:t>
                </w:r>
              </w:p>
              <w:p w:rsidR="00AE6938" w:rsidRPr="00D0094C" w:rsidRDefault="00AE6938" w:rsidP="00AE6938">
                <w:pPr>
                  <w:pStyle w:val="Footer"/>
                  <w:spacing w:line="140" w:lineRule="exact"/>
                  <w:rPr>
                    <w:rFonts w:ascii="Arial" w:hAnsi="Arial" w:cs="Arial"/>
                    <w:b/>
                    <w:bCs/>
                    <w:sz w:val="14"/>
                    <w:szCs w:val="14"/>
                    <w:lang w:val="en-US"/>
                  </w:rPr>
                </w:pPr>
              </w:p>
              <w:p w:rsidR="00CA391A" w:rsidRPr="00D0094C" w:rsidRDefault="00013F7A" w:rsidP="00AE6938">
                <w:pPr>
                  <w:pStyle w:val="Footer"/>
                  <w:spacing w:line="140" w:lineRule="exact"/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</w:pPr>
                <w:r w:rsidRPr="00D0094C"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  <w:t>Centrala</w:t>
                </w:r>
              </w:p>
              <w:p w:rsidR="00F37AF4" w:rsidRPr="00D0094C" w:rsidRDefault="00013F7A" w:rsidP="00AE6938">
                <w:pPr>
                  <w:pStyle w:val="Footer"/>
                  <w:spacing w:line="140" w:lineRule="exact"/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</w:pPr>
                <w:r w:rsidRPr="00D0094C"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  <w:t>Ul.Marije Bursać broj 7</w:t>
                </w:r>
              </w:p>
              <w:p w:rsidR="00CA391A" w:rsidRPr="00D0094C" w:rsidRDefault="00013F7A" w:rsidP="00AE6938">
                <w:pPr>
                  <w:pStyle w:val="Footer"/>
                  <w:spacing w:line="140" w:lineRule="exact"/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</w:pPr>
                <w:r w:rsidRPr="00D0094C"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  <w:t>78000 Banjaluka</w:t>
                </w:r>
              </w:p>
              <w:p w:rsidR="00F37AF4" w:rsidRPr="00D0094C" w:rsidRDefault="00F37AF4" w:rsidP="00AE6938">
                <w:pPr>
                  <w:pStyle w:val="Footer"/>
                  <w:spacing w:line="140" w:lineRule="exact"/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</w:pPr>
                <w:r w:rsidRPr="00D0094C"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  <w:t xml:space="preserve">Bosnia </w:t>
                </w:r>
                <w:r w:rsidR="00F63DF3" w:rsidRPr="00D0094C"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  <w:t>i</w:t>
                </w:r>
                <w:r w:rsidRPr="00D0094C"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  <w:t xml:space="preserve"> Herzegovina</w:t>
                </w:r>
              </w:p>
              <w:p w:rsidR="00AE6938" w:rsidRPr="00D0094C" w:rsidRDefault="00AE6938" w:rsidP="00AE6938">
                <w:pPr>
                  <w:pStyle w:val="Footer"/>
                  <w:spacing w:line="140" w:lineRule="exact"/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</w:pPr>
              </w:p>
              <w:p w:rsidR="00F37AF4" w:rsidRPr="00D0094C" w:rsidRDefault="00F63DF3" w:rsidP="00AE6938">
                <w:pPr>
                  <w:pStyle w:val="Footer"/>
                  <w:spacing w:line="140" w:lineRule="exact"/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</w:pPr>
                <w:r w:rsidRPr="00D0094C"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  <w:t>Telefon</w:t>
                </w:r>
                <w:r w:rsidR="00F37AF4" w:rsidRPr="00D0094C"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  <w:t>/Fax + 387 (</w:t>
                </w:r>
                <w:r w:rsidR="00013F7A" w:rsidRPr="00D0094C"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  <w:t>51</w:t>
                </w:r>
                <w:r w:rsidR="00F37AF4" w:rsidRPr="00D0094C"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  <w:t xml:space="preserve">) </w:t>
                </w:r>
                <w:r w:rsidR="00013F7A" w:rsidRPr="00D0094C"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  <w:t>243</w:t>
                </w:r>
                <w:r w:rsidR="00F37AF4" w:rsidRPr="00D0094C"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  <w:t xml:space="preserve"> </w:t>
                </w:r>
                <w:r w:rsidR="00013F7A" w:rsidRPr="00D0094C">
                  <w:rPr>
                    <w:rFonts w:ascii="Arial" w:hAnsi="Arial" w:cs="Arial"/>
                    <w:bCs/>
                    <w:sz w:val="14"/>
                    <w:szCs w:val="14"/>
                    <w:lang w:val="pl-PL"/>
                  </w:rPr>
                  <w:t>200</w:t>
                </w:r>
              </w:p>
              <w:p w:rsidR="00F37AF4" w:rsidRPr="00D0094C" w:rsidRDefault="00F63DF3" w:rsidP="00AE6938">
                <w:pPr>
                  <w:pStyle w:val="Footer"/>
                  <w:spacing w:line="140" w:lineRule="exact"/>
                  <w:rPr>
                    <w:rFonts w:ascii="Arial" w:hAnsi="Arial" w:cs="Arial"/>
                    <w:bCs/>
                    <w:sz w:val="14"/>
                    <w:szCs w:val="14"/>
                    <w:lang w:val="nb-NO"/>
                  </w:rPr>
                </w:pPr>
                <w:r w:rsidRPr="00D0094C">
                  <w:rPr>
                    <w:rFonts w:ascii="Arial" w:hAnsi="Arial" w:cs="Arial"/>
                    <w:bCs/>
                    <w:sz w:val="14"/>
                    <w:szCs w:val="14"/>
                    <w:lang w:val="nb-NO"/>
                  </w:rPr>
                  <w:t>Telefon</w:t>
                </w:r>
                <w:r w:rsidR="00F37AF4" w:rsidRPr="00D0094C">
                  <w:rPr>
                    <w:rFonts w:ascii="Arial" w:hAnsi="Arial" w:cs="Arial"/>
                    <w:bCs/>
                    <w:sz w:val="14"/>
                    <w:szCs w:val="14"/>
                    <w:lang w:val="nb-NO"/>
                  </w:rPr>
                  <w:t>/Fax + 387 (</w:t>
                </w:r>
                <w:r w:rsidR="00013F7A" w:rsidRPr="00D0094C">
                  <w:rPr>
                    <w:rFonts w:ascii="Arial" w:hAnsi="Arial" w:cs="Arial"/>
                    <w:bCs/>
                    <w:sz w:val="14"/>
                    <w:szCs w:val="14"/>
                    <w:lang w:val="nb-NO"/>
                  </w:rPr>
                  <w:t>51</w:t>
                </w:r>
                <w:r w:rsidR="00F37AF4" w:rsidRPr="00D0094C">
                  <w:rPr>
                    <w:rFonts w:ascii="Arial" w:hAnsi="Arial" w:cs="Arial"/>
                    <w:bCs/>
                    <w:sz w:val="14"/>
                    <w:szCs w:val="14"/>
                    <w:lang w:val="nb-NO"/>
                  </w:rPr>
                  <w:t xml:space="preserve">) </w:t>
                </w:r>
                <w:r w:rsidR="00013F7A" w:rsidRPr="00D0094C">
                  <w:rPr>
                    <w:rFonts w:ascii="Arial" w:hAnsi="Arial" w:cs="Arial"/>
                    <w:bCs/>
                    <w:sz w:val="14"/>
                    <w:szCs w:val="14"/>
                    <w:lang w:val="nb-NO"/>
                  </w:rPr>
                  <w:t>212</w:t>
                </w:r>
                <w:r w:rsidR="00F37AF4" w:rsidRPr="00D0094C">
                  <w:rPr>
                    <w:rFonts w:ascii="Arial" w:hAnsi="Arial" w:cs="Arial"/>
                    <w:bCs/>
                    <w:sz w:val="14"/>
                    <w:szCs w:val="14"/>
                    <w:lang w:val="nb-NO"/>
                  </w:rPr>
                  <w:t xml:space="preserve"> </w:t>
                </w:r>
                <w:r w:rsidR="00013F7A" w:rsidRPr="00D0094C">
                  <w:rPr>
                    <w:rFonts w:ascii="Arial" w:hAnsi="Arial" w:cs="Arial"/>
                    <w:bCs/>
                    <w:sz w:val="14"/>
                    <w:szCs w:val="14"/>
                    <w:lang w:val="nb-NO"/>
                  </w:rPr>
                  <w:t>830</w:t>
                </w:r>
              </w:p>
              <w:p w:rsidR="00CA391A" w:rsidRPr="00D0094C" w:rsidRDefault="00F37AF4" w:rsidP="00AE6938">
                <w:pPr>
                  <w:pStyle w:val="Footer"/>
                  <w:spacing w:line="140" w:lineRule="exact"/>
                  <w:rPr>
                    <w:rFonts w:ascii="Arial" w:hAnsi="Arial" w:cs="Arial"/>
                    <w:bCs/>
                    <w:sz w:val="14"/>
                    <w:szCs w:val="14"/>
                    <w:lang w:val="nb-NO"/>
                  </w:rPr>
                </w:pPr>
                <w:r w:rsidRPr="00D0094C">
                  <w:rPr>
                    <w:rFonts w:ascii="Arial" w:hAnsi="Arial" w:cs="Arial"/>
                    <w:bCs/>
                    <w:sz w:val="14"/>
                    <w:szCs w:val="14"/>
                    <w:lang w:val="nb-NO"/>
                  </w:rPr>
                  <w:t>www.</w:t>
                </w:r>
                <w:r w:rsidR="00AE6938" w:rsidRPr="00D0094C">
                  <w:rPr>
                    <w:rFonts w:ascii="Arial" w:hAnsi="Arial" w:cs="Arial"/>
                    <w:bCs/>
                    <w:sz w:val="14"/>
                    <w:szCs w:val="14"/>
                    <w:lang w:val="nb-NO"/>
                  </w:rPr>
                  <w:t>unicreditbank</w:t>
                </w:r>
                <w:r w:rsidR="00A35EFC" w:rsidRPr="00D0094C">
                  <w:rPr>
                    <w:rFonts w:ascii="Arial" w:hAnsi="Arial" w:cs="Arial"/>
                    <w:bCs/>
                    <w:sz w:val="14"/>
                    <w:szCs w:val="14"/>
                    <w:lang w:val="nb-NO"/>
                  </w:rPr>
                  <w:t>-bl</w:t>
                </w:r>
                <w:r w:rsidR="00CA391A" w:rsidRPr="00D0094C">
                  <w:rPr>
                    <w:rFonts w:ascii="Arial" w:hAnsi="Arial" w:cs="Arial"/>
                    <w:bCs/>
                    <w:sz w:val="14"/>
                    <w:szCs w:val="14"/>
                    <w:lang w:val="nb-NO"/>
                  </w:rPr>
                  <w:t>.</w:t>
                </w:r>
                <w:r w:rsidRPr="00D0094C">
                  <w:rPr>
                    <w:rFonts w:ascii="Arial" w:hAnsi="Arial" w:cs="Arial"/>
                    <w:bCs/>
                    <w:sz w:val="14"/>
                    <w:szCs w:val="14"/>
                    <w:lang w:val="nb-NO"/>
                  </w:rPr>
                  <w:t>ba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0FE0" w:rsidRDefault="00FC0FE0">
      <w:r>
        <w:separator/>
      </w:r>
    </w:p>
  </w:footnote>
  <w:footnote w:type="continuationSeparator" w:id="0">
    <w:p w:rsidR="00FC0FE0" w:rsidRDefault="00FC0F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C17" w:rsidRDefault="003441AA" w:rsidP="00430C17">
    <w:pPr>
      <w:pStyle w:val="Header"/>
      <w:spacing w:after="160"/>
      <w:ind w:left="-540"/>
    </w:pPr>
    <w:r>
      <w:rPr>
        <w:noProof/>
        <w:lang w:val="sr-Latn-BA" w:eastAsia="sr-Latn-B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-62865</wp:posOffset>
          </wp:positionV>
          <wp:extent cx="4060825" cy="694690"/>
          <wp:effectExtent l="19050" t="0" r="0" b="0"/>
          <wp:wrapTight wrapText="bothSides">
            <wp:wrapPolygon edited="0">
              <wp:start x="-101" y="0"/>
              <wp:lineTo x="-101" y="20731"/>
              <wp:lineTo x="21583" y="20731"/>
              <wp:lineTo x="21583" y="0"/>
              <wp:lineTo x="-101" y="0"/>
            </wp:wrapPolygon>
          </wp:wrapTight>
          <wp:docPr id="25" name="Picture 25" descr="UCB BLk COLOR 3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UCB BLk COLOR 3D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825" cy="6946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419B8">
      <w:fldChar w:fldCharType="begin"/>
    </w:r>
    <w:r w:rsidR="00430C17">
      <w:instrText xml:space="preserve"> QUOTE  \* MERGEFORMAT </w:instrText>
    </w:r>
    <w:r w:rsidR="004419B8">
      <w:fldChar w:fldCharType="end"/>
    </w:r>
  </w:p>
  <w:p w:rsidR="00430C17" w:rsidRDefault="00430C17" w:rsidP="00430C17">
    <w:pPr>
      <w:pStyle w:val="Header"/>
      <w:tabs>
        <w:tab w:val="clear" w:pos="4819"/>
        <w:tab w:val="clear" w:pos="9638"/>
        <w:tab w:val="left" w:pos="315"/>
        <w:tab w:val="left" w:pos="525"/>
        <w:tab w:val="left" w:pos="1545"/>
      </w:tabs>
    </w:pPr>
    <w:r>
      <w:tab/>
    </w:r>
    <w:r>
      <w:tab/>
    </w:r>
    <w:r>
      <w:tab/>
    </w:r>
  </w:p>
  <w:p w:rsidR="00CA722E" w:rsidRDefault="004419B8">
    <w:pPr>
      <w:pStyle w:val="Header"/>
      <w:spacing w:after="160"/>
    </w:pPr>
    <w:r>
      <w:fldChar w:fldCharType="begin"/>
    </w:r>
    <w:r w:rsidR="00A43E45">
      <w:instrText xml:space="preserve"> QUOTE  \* MERGEFORMAT </w:instrText>
    </w:r>
    <w: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91A" w:rsidRDefault="003441AA" w:rsidP="00AE6938">
    <w:pPr>
      <w:pStyle w:val="Header"/>
      <w:spacing w:after="160"/>
      <w:ind w:left="-540"/>
    </w:pPr>
    <w:r>
      <w:rPr>
        <w:noProof/>
        <w:lang w:val="sr-Latn-BA" w:eastAsia="sr-Latn-BA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-62865</wp:posOffset>
          </wp:positionV>
          <wp:extent cx="4060825" cy="694690"/>
          <wp:effectExtent l="19050" t="0" r="0" b="0"/>
          <wp:wrapTight wrapText="bothSides">
            <wp:wrapPolygon edited="0">
              <wp:start x="-101" y="0"/>
              <wp:lineTo x="-101" y="20731"/>
              <wp:lineTo x="21583" y="20731"/>
              <wp:lineTo x="21583" y="0"/>
              <wp:lineTo x="-101" y="0"/>
            </wp:wrapPolygon>
          </wp:wrapTight>
          <wp:docPr id="24" name="Picture 24" descr="UCB BLk COLOR 3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UCB BLk COLOR 3D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825" cy="6946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419B8">
      <w:fldChar w:fldCharType="begin"/>
    </w:r>
    <w:r w:rsidR="00CA391A">
      <w:instrText xml:space="preserve"> QUOTE  \* MERGEFORMAT </w:instrText>
    </w:r>
    <w:r w:rsidR="004419B8">
      <w:fldChar w:fldCharType="end"/>
    </w:r>
  </w:p>
  <w:p w:rsidR="00CA391A" w:rsidRDefault="003A3FAE" w:rsidP="003A3FAE">
    <w:pPr>
      <w:pStyle w:val="Header"/>
      <w:tabs>
        <w:tab w:val="clear" w:pos="4819"/>
        <w:tab w:val="clear" w:pos="9638"/>
        <w:tab w:val="left" w:pos="315"/>
        <w:tab w:val="left" w:pos="525"/>
        <w:tab w:val="left" w:pos="1545"/>
      </w:tabs>
    </w:pPr>
    <w:r>
      <w:tab/>
    </w: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6C2FDA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78DAF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158C8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668AC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DD41E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0348C8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2AFCA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1D676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7A436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E4CEA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11266" style="mso-wrap-style:none;mso-position-horizontal:left" fillcolor="white" stroke="f">
      <v:fill color="white"/>
      <v:stroke on="f"/>
      <v:textbox style="mso-fit-shape-to-text:t"/>
      <o:colormenu v:ext="edit" stroke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027ED"/>
    <w:rsid w:val="00012475"/>
    <w:rsid w:val="000128DF"/>
    <w:rsid w:val="00013F7A"/>
    <w:rsid w:val="00014DB0"/>
    <w:rsid w:val="00037424"/>
    <w:rsid w:val="00037461"/>
    <w:rsid w:val="0005272B"/>
    <w:rsid w:val="0005537C"/>
    <w:rsid w:val="0005788D"/>
    <w:rsid w:val="00071104"/>
    <w:rsid w:val="00071A06"/>
    <w:rsid w:val="00077A15"/>
    <w:rsid w:val="00082E88"/>
    <w:rsid w:val="00091925"/>
    <w:rsid w:val="00091AF9"/>
    <w:rsid w:val="000A345C"/>
    <w:rsid w:val="000A657A"/>
    <w:rsid w:val="000B1132"/>
    <w:rsid w:val="000B272B"/>
    <w:rsid w:val="000B4B66"/>
    <w:rsid w:val="000E2886"/>
    <w:rsid w:val="00101CE6"/>
    <w:rsid w:val="0010249E"/>
    <w:rsid w:val="001223E8"/>
    <w:rsid w:val="00124505"/>
    <w:rsid w:val="001247BE"/>
    <w:rsid w:val="0013584A"/>
    <w:rsid w:val="001464AD"/>
    <w:rsid w:val="001521E7"/>
    <w:rsid w:val="00153380"/>
    <w:rsid w:val="001601E9"/>
    <w:rsid w:val="0018338D"/>
    <w:rsid w:val="0019098C"/>
    <w:rsid w:val="00191689"/>
    <w:rsid w:val="001B5481"/>
    <w:rsid w:val="001B5847"/>
    <w:rsid w:val="001C08DC"/>
    <w:rsid w:val="001E5423"/>
    <w:rsid w:val="001E71AD"/>
    <w:rsid w:val="002037E1"/>
    <w:rsid w:val="00227052"/>
    <w:rsid w:val="00253F3E"/>
    <w:rsid w:val="00261958"/>
    <w:rsid w:val="00263028"/>
    <w:rsid w:val="00265DB7"/>
    <w:rsid w:val="00274817"/>
    <w:rsid w:val="00284F86"/>
    <w:rsid w:val="00292180"/>
    <w:rsid w:val="00292DFD"/>
    <w:rsid w:val="002B4093"/>
    <w:rsid w:val="002C0E57"/>
    <w:rsid w:val="00312F09"/>
    <w:rsid w:val="0031704F"/>
    <w:rsid w:val="00332099"/>
    <w:rsid w:val="00337138"/>
    <w:rsid w:val="0033767E"/>
    <w:rsid w:val="003441AA"/>
    <w:rsid w:val="00364BB0"/>
    <w:rsid w:val="003A3FAE"/>
    <w:rsid w:val="003A3FBC"/>
    <w:rsid w:val="003A43FA"/>
    <w:rsid w:val="003B6FE0"/>
    <w:rsid w:val="003D02B0"/>
    <w:rsid w:val="003D151C"/>
    <w:rsid w:val="003E2CB8"/>
    <w:rsid w:val="003E5634"/>
    <w:rsid w:val="003F45C3"/>
    <w:rsid w:val="00407BBB"/>
    <w:rsid w:val="00410D4A"/>
    <w:rsid w:val="0041530E"/>
    <w:rsid w:val="00424AC8"/>
    <w:rsid w:val="00430C17"/>
    <w:rsid w:val="0043566F"/>
    <w:rsid w:val="0044089A"/>
    <w:rsid w:val="004419B8"/>
    <w:rsid w:val="004452DC"/>
    <w:rsid w:val="00476750"/>
    <w:rsid w:val="00480B6F"/>
    <w:rsid w:val="0048281D"/>
    <w:rsid w:val="00486EA1"/>
    <w:rsid w:val="004922BA"/>
    <w:rsid w:val="0049764D"/>
    <w:rsid w:val="004B14E0"/>
    <w:rsid w:val="004B26C2"/>
    <w:rsid w:val="004C1182"/>
    <w:rsid w:val="004C6C5D"/>
    <w:rsid w:val="004D427E"/>
    <w:rsid w:val="004E6177"/>
    <w:rsid w:val="004E77E6"/>
    <w:rsid w:val="005126B2"/>
    <w:rsid w:val="00514B87"/>
    <w:rsid w:val="00517EAB"/>
    <w:rsid w:val="0054120A"/>
    <w:rsid w:val="0054472B"/>
    <w:rsid w:val="00557596"/>
    <w:rsid w:val="00560622"/>
    <w:rsid w:val="0056276C"/>
    <w:rsid w:val="00565BDB"/>
    <w:rsid w:val="005915A6"/>
    <w:rsid w:val="00596CD1"/>
    <w:rsid w:val="005A49A9"/>
    <w:rsid w:val="006053F0"/>
    <w:rsid w:val="00611B4E"/>
    <w:rsid w:val="006164EC"/>
    <w:rsid w:val="00643FE7"/>
    <w:rsid w:val="00647CAC"/>
    <w:rsid w:val="00647F8D"/>
    <w:rsid w:val="00651726"/>
    <w:rsid w:val="00676E79"/>
    <w:rsid w:val="006955FD"/>
    <w:rsid w:val="006C7B52"/>
    <w:rsid w:val="006D32C8"/>
    <w:rsid w:val="006D6683"/>
    <w:rsid w:val="006E22B8"/>
    <w:rsid w:val="006E7937"/>
    <w:rsid w:val="00722B7E"/>
    <w:rsid w:val="00724DC4"/>
    <w:rsid w:val="00727A49"/>
    <w:rsid w:val="00733477"/>
    <w:rsid w:val="00747C89"/>
    <w:rsid w:val="00747E09"/>
    <w:rsid w:val="00754CAF"/>
    <w:rsid w:val="00766A35"/>
    <w:rsid w:val="007737EE"/>
    <w:rsid w:val="007847A9"/>
    <w:rsid w:val="007A16BD"/>
    <w:rsid w:val="007D23EB"/>
    <w:rsid w:val="007E2782"/>
    <w:rsid w:val="0080600B"/>
    <w:rsid w:val="00811600"/>
    <w:rsid w:val="00832BDD"/>
    <w:rsid w:val="00837021"/>
    <w:rsid w:val="00854D58"/>
    <w:rsid w:val="0086138B"/>
    <w:rsid w:val="0086493E"/>
    <w:rsid w:val="00867C28"/>
    <w:rsid w:val="008770BE"/>
    <w:rsid w:val="008C4AB0"/>
    <w:rsid w:val="008E40C7"/>
    <w:rsid w:val="008E7952"/>
    <w:rsid w:val="008F5E34"/>
    <w:rsid w:val="008F656F"/>
    <w:rsid w:val="00906115"/>
    <w:rsid w:val="00911906"/>
    <w:rsid w:val="00926223"/>
    <w:rsid w:val="00937A0E"/>
    <w:rsid w:val="00963E32"/>
    <w:rsid w:val="00964F7A"/>
    <w:rsid w:val="009735CF"/>
    <w:rsid w:val="00975C67"/>
    <w:rsid w:val="00981394"/>
    <w:rsid w:val="0098380F"/>
    <w:rsid w:val="00992D81"/>
    <w:rsid w:val="009A2789"/>
    <w:rsid w:val="009A2DBF"/>
    <w:rsid w:val="009B05C6"/>
    <w:rsid w:val="009B418A"/>
    <w:rsid w:val="009B4EE8"/>
    <w:rsid w:val="009B6151"/>
    <w:rsid w:val="009D1C44"/>
    <w:rsid w:val="00A0096C"/>
    <w:rsid w:val="00A05317"/>
    <w:rsid w:val="00A131D3"/>
    <w:rsid w:val="00A16019"/>
    <w:rsid w:val="00A25C16"/>
    <w:rsid w:val="00A26D34"/>
    <w:rsid w:val="00A31C83"/>
    <w:rsid w:val="00A35EFC"/>
    <w:rsid w:val="00A40AE3"/>
    <w:rsid w:val="00A43E45"/>
    <w:rsid w:val="00A61882"/>
    <w:rsid w:val="00A62817"/>
    <w:rsid w:val="00A73121"/>
    <w:rsid w:val="00A841E2"/>
    <w:rsid w:val="00A91A51"/>
    <w:rsid w:val="00A9334E"/>
    <w:rsid w:val="00AB3137"/>
    <w:rsid w:val="00AD6E18"/>
    <w:rsid w:val="00AD7CA5"/>
    <w:rsid w:val="00AE564F"/>
    <w:rsid w:val="00AE6938"/>
    <w:rsid w:val="00AF093A"/>
    <w:rsid w:val="00B02720"/>
    <w:rsid w:val="00B02EEA"/>
    <w:rsid w:val="00B11CCA"/>
    <w:rsid w:val="00B174A3"/>
    <w:rsid w:val="00B20B8F"/>
    <w:rsid w:val="00B25904"/>
    <w:rsid w:val="00B46A8C"/>
    <w:rsid w:val="00B55D7B"/>
    <w:rsid w:val="00B86202"/>
    <w:rsid w:val="00B86CFE"/>
    <w:rsid w:val="00B91E9A"/>
    <w:rsid w:val="00B92B49"/>
    <w:rsid w:val="00BA44B2"/>
    <w:rsid w:val="00BA765E"/>
    <w:rsid w:val="00BC35C1"/>
    <w:rsid w:val="00BD113E"/>
    <w:rsid w:val="00BE02D3"/>
    <w:rsid w:val="00BF41E4"/>
    <w:rsid w:val="00C14CB6"/>
    <w:rsid w:val="00C2700E"/>
    <w:rsid w:val="00C43614"/>
    <w:rsid w:val="00C51BFE"/>
    <w:rsid w:val="00C75829"/>
    <w:rsid w:val="00C7698F"/>
    <w:rsid w:val="00C77D42"/>
    <w:rsid w:val="00C85D09"/>
    <w:rsid w:val="00CA2B55"/>
    <w:rsid w:val="00CA391A"/>
    <w:rsid w:val="00CA722E"/>
    <w:rsid w:val="00CE555B"/>
    <w:rsid w:val="00D001FC"/>
    <w:rsid w:val="00D0094C"/>
    <w:rsid w:val="00D12AB3"/>
    <w:rsid w:val="00D34553"/>
    <w:rsid w:val="00D649AA"/>
    <w:rsid w:val="00D64D7F"/>
    <w:rsid w:val="00D7663E"/>
    <w:rsid w:val="00D81B32"/>
    <w:rsid w:val="00D90F5F"/>
    <w:rsid w:val="00D93342"/>
    <w:rsid w:val="00DA0628"/>
    <w:rsid w:val="00DA5BC8"/>
    <w:rsid w:val="00DB382C"/>
    <w:rsid w:val="00DB4694"/>
    <w:rsid w:val="00DB73B6"/>
    <w:rsid w:val="00E027ED"/>
    <w:rsid w:val="00E02A37"/>
    <w:rsid w:val="00E07F23"/>
    <w:rsid w:val="00E26099"/>
    <w:rsid w:val="00E27C84"/>
    <w:rsid w:val="00E35B54"/>
    <w:rsid w:val="00E53C66"/>
    <w:rsid w:val="00E61D80"/>
    <w:rsid w:val="00E64675"/>
    <w:rsid w:val="00E85849"/>
    <w:rsid w:val="00E865F6"/>
    <w:rsid w:val="00EA1801"/>
    <w:rsid w:val="00EB503A"/>
    <w:rsid w:val="00EB616F"/>
    <w:rsid w:val="00EC0615"/>
    <w:rsid w:val="00ED1F8E"/>
    <w:rsid w:val="00EF2EFA"/>
    <w:rsid w:val="00F0067D"/>
    <w:rsid w:val="00F14C10"/>
    <w:rsid w:val="00F37AF4"/>
    <w:rsid w:val="00F400C2"/>
    <w:rsid w:val="00F436EA"/>
    <w:rsid w:val="00F44FC5"/>
    <w:rsid w:val="00F52120"/>
    <w:rsid w:val="00F63DF3"/>
    <w:rsid w:val="00F84D74"/>
    <w:rsid w:val="00F9745D"/>
    <w:rsid w:val="00FA2FB5"/>
    <w:rsid w:val="00FA3C80"/>
    <w:rsid w:val="00FB2396"/>
    <w:rsid w:val="00FB27D3"/>
    <w:rsid w:val="00FB56CA"/>
    <w:rsid w:val="00FB6E2E"/>
    <w:rsid w:val="00FC0FE0"/>
    <w:rsid w:val="00FC2D0E"/>
    <w:rsid w:val="00FD75C8"/>
    <w:rsid w:val="00FE52DF"/>
    <w:rsid w:val="00FE76B0"/>
    <w:rsid w:val="00FF3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1266" style="mso-wrap-style:none;mso-position-horizontal:left" fillcolor="white" stroke="f">
      <v:fill color="white"/>
      <v:stroke on="f"/>
      <v:textbox style="mso-fit-shape-to-text:t"/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3767E"/>
    <w:pPr>
      <w:spacing w:after="100"/>
    </w:pPr>
    <w:rPr>
      <w:rFonts w:ascii="Arial" w:hAnsi="Arial"/>
      <w:szCs w:val="24"/>
      <w:lang w:val="it-IT" w:eastAsia="it-IT"/>
    </w:rPr>
  </w:style>
  <w:style w:type="paragraph" w:styleId="Heading1">
    <w:name w:val="heading 1"/>
    <w:basedOn w:val="Normal"/>
    <w:next w:val="Normal"/>
    <w:qFormat/>
    <w:rsid w:val="003F45C3"/>
    <w:pPr>
      <w:keepNext/>
      <w:spacing w:before="100"/>
      <w:outlineLvl w:val="0"/>
    </w:pPr>
    <w:rPr>
      <w:rFonts w:cs="Arial"/>
      <w:b/>
      <w:sz w:val="28"/>
    </w:rPr>
  </w:style>
  <w:style w:type="paragraph" w:styleId="Heading2">
    <w:name w:val="heading 2"/>
    <w:basedOn w:val="Normal"/>
    <w:next w:val="Normal"/>
    <w:qFormat/>
    <w:rsid w:val="00037461"/>
    <w:pPr>
      <w:keepNext/>
      <w:spacing w:before="100"/>
      <w:outlineLvl w:val="1"/>
    </w:pPr>
    <w:rPr>
      <w:rFonts w:cs="Arial"/>
      <w:b/>
      <w:bCs/>
      <w:iCs/>
      <w:sz w:val="24"/>
      <w:szCs w:val="28"/>
    </w:rPr>
  </w:style>
  <w:style w:type="paragraph" w:styleId="Heading3">
    <w:name w:val="heading 3"/>
    <w:basedOn w:val="Normal"/>
    <w:next w:val="Normal"/>
    <w:qFormat/>
    <w:rsid w:val="00037461"/>
    <w:pPr>
      <w:keepNext/>
      <w:spacing w:before="100"/>
      <w:outlineLvl w:val="2"/>
    </w:pPr>
    <w:rPr>
      <w:rFonts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37461"/>
    <w:pPr>
      <w:tabs>
        <w:tab w:val="center" w:pos="4819"/>
        <w:tab w:val="right" w:pos="9638"/>
      </w:tabs>
      <w:spacing w:after="0"/>
    </w:pPr>
    <w:rPr>
      <w:sz w:val="16"/>
    </w:rPr>
  </w:style>
  <w:style w:type="paragraph" w:styleId="Footer">
    <w:name w:val="footer"/>
    <w:basedOn w:val="Normal"/>
    <w:rsid w:val="00F37AF4"/>
    <w:pPr>
      <w:tabs>
        <w:tab w:val="center" w:pos="4819"/>
        <w:tab w:val="right" w:pos="9638"/>
      </w:tabs>
      <w:spacing w:after="0"/>
    </w:pPr>
    <w:rPr>
      <w:rFonts w:ascii="Arial Narrow" w:hAnsi="Arial Narrow"/>
      <w:sz w:val="16"/>
    </w:rPr>
  </w:style>
  <w:style w:type="paragraph" w:styleId="BodyText">
    <w:name w:val="Body Text"/>
    <w:basedOn w:val="Normal"/>
    <w:rsid w:val="00037461"/>
    <w:pPr>
      <w:jc w:val="both"/>
    </w:pPr>
    <w:rPr>
      <w:spacing w:val="-5"/>
      <w:szCs w:val="20"/>
      <w:lang w:eastAsia="en-US"/>
    </w:rPr>
  </w:style>
  <w:style w:type="character" w:styleId="Hyperlink">
    <w:name w:val="Hyperlink"/>
    <w:basedOn w:val="DefaultParagraphFont"/>
    <w:rsid w:val="00CE555B"/>
    <w:rPr>
      <w:color w:val="0000FF"/>
      <w:u w:val="single"/>
    </w:rPr>
  </w:style>
  <w:style w:type="paragraph" w:styleId="MessageHeader">
    <w:name w:val="Message Header"/>
    <w:basedOn w:val="BodyText"/>
    <w:rsid w:val="00747E09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character" w:styleId="FollowedHyperlink">
    <w:name w:val="FollowedHyperlink"/>
    <w:basedOn w:val="DefaultParagraphFont"/>
    <w:rsid w:val="00037461"/>
    <w:rPr>
      <w:rFonts w:ascii="Arial" w:hAnsi="Arial"/>
      <w:color w:val="800080"/>
      <w:sz w:val="20"/>
      <w:u w:val="single"/>
    </w:rPr>
  </w:style>
  <w:style w:type="character" w:styleId="PageNumber">
    <w:name w:val="page number"/>
    <w:basedOn w:val="DefaultParagraphFont"/>
    <w:rsid w:val="00037461"/>
    <w:rPr>
      <w:rFonts w:ascii="Arial" w:hAnsi="Arial"/>
      <w:sz w:val="16"/>
    </w:rPr>
  </w:style>
  <w:style w:type="character" w:styleId="LineNumber">
    <w:name w:val="line number"/>
    <w:basedOn w:val="DefaultParagraphFont"/>
    <w:rsid w:val="00037461"/>
    <w:rPr>
      <w:rFonts w:ascii="Arial" w:hAnsi="Arial"/>
      <w:sz w:val="16"/>
    </w:rPr>
  </w:style>
  <w:style w:type="paragraph" w:styleId="BodyText2">
    <w:name w:val="Body Text 2"/>
    <w:basedOn w:val="Normal"/>
    <w:rsid w:val="00747E09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autoSpaceDE w:val="0"/>
      <w:autoSpaceDN w:val="0"/>
      <w:adjustRightInd w:val="0"/>
      <w:spacing w:line="123" w:lineRule="exact"/>
      <w:jc w:val="both"/>
    </w:pPr>
    <w:rPr>
      <w:rFonts w:cs="Arial"/>
      <w:sz w:val="11"/>
    </w:rPr>
  </w:style>
  <w:style w:type="paragraph" w:styleId="BodyText3">
    <w:name w:val="Body Text 3"/>
    <w:basedOn w:val="Normal"/>
    <w:rsid w:val="00747E09"/>
    <w:pPr>
      <w:jc w:val="both"/>
    </w:pPr>
    <w:rPr>
      <w:rFonts w:cs="Arial"/>
      <w:sz w:val="8"/>
    </w:rPr>
  </w:style>
  <w:style w:type="paragraph" w:styleId="Title">
    <w:name w:val="Title"/>
    <w:basedOn w:val="Normal"/>
    <w:qFormat/>
    <w:rsid w:val="003F45C3"/>
    <w:pPr>
      <w:spacing w:before="240" w:after="60"/>
      <w:outlineLvl w:val="0"/>
    </w:pPr>
    <w:rPr>
      <w:rFonts w:cs="Arial"/>
      <w:b/>
      <w:bCs/>
      <w:kern w:val="28"/>
      <w:sz w:val="32"/>
      <w:szCs w:val="32"/>
    </w:rPr>
  </w:style>
  <w:style w:type="paragraph" w:styleId="BalloonText">
    <w:name w:val="Balloon Text"/>
    <w:basedOn w:val="Normal"/>
    <w:semiHidden/>
    <w:rsid w:val="00F63DF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227052"/>
    <w:pPr>
      <w:spacing w:after="10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0">
    <w:name w:val="Pa0"/>
    <w:basedOn w:val="Normal"/>
    <w:next w:val="Normal"/>
    <w:rsid w:val="0033767E"/>
    <w:pPr>
      <w:autoSpaceDE w:val="0"/>
      <w:autoSpaceDN w:val="0"/>
      <w:adjustRightInd w:val="0"/>
      <w:spacing w:after="0" w:line="241" w:lineRule="atLeast"/>
    </w:pPr>
    <w:rPr>
      <w:sz w:val="24"/>
      <w:lang w:val="en-US" w:eastAsia="en-US"/>
    </w:rPr>
  </w:style>
  <w:style w:type="character" w:customStyle="1" w:styleId="A7">
    <w:name w:val="A7"/>
    <w:rsid w:val="0033767E"/>
    <w:rPr>
      <w:rFonts w:cs="Arial"/>
      <w:b/>
      <w:bCs/>
      <w:color w:val="000000"/>
      <w:sz w:val="27"/>
      <w:szCs w:val="27"/>
    </w:rPr>
  </w:style>
  <w:style w:type="character" w:customStyle="1" w:styleId="A8">
    <w:name w:val="A8"/>
    <w:rsid w:val="0033767E"/>
    <w:rPr>
      <w:rFonts w:cs="Arial"/>
      <w:color w:val="00000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2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tandardi\memo%20i%20fax\ZAB_Letter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ZAB_Lettera</Template>
  <TotalTime>18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Cell Network Italia</Company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ealma</dc:creator>
  <cp:lastModifiedBy>dragana</cp:lastModifiedBy>
  <cp:revision>7</cp:revision>
  <cp:lastPrinted>2019-12-06T10:51:00Z</cp:lastPrinted>
  <dcterms:created xsi:type="dcterms:W3CDTF">2020-08-18T05:07:00Z</dcterms:created>
  <dcterms:modified xsi:type="dcterms:W3CDTF">2020-09-21T10:10:00Z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