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AE95ED" w14:textId="77777777" w:rsidR="00D17A5B" w:rsidRPr="00044349" w:rsidRDefault="00D17A5B" w:rsidP="00044349">
      <w:pPr>
        <w:spacing w:line="276" w:lineRule="auto"/>
        <w:jc w:val="left"/>
        <w:rPr>
          <w:rFonts w:ascii="Arial" w:eastAsia="Times New Roman" w:hAnsi="Arial" w:cs="Arial"/>
          <w:szCs w:val="24"/>
          <w:lang w:val="hr-HR" w:eastAsia="hr-HR"/>
        </w:rPr>
      </w:pPr>
      <w:r w:rsidRPr="00044349">
        <w:rPr>
          <w:rFonts w:ascii="Arial" w:eastAsia="Times New Roman" w:hAnsi="Arial" w:cs="Arial"/>
          <w:szCs w:val="24"/>
          <w:lang w:val="hr-HR" w:eastAsia="hr-HR"/>
        </w:rPr>
        <w:t xml:space="preserve">    </w:t>
      </w:r>
      <w:r w:rsidRPr="00044349">
        <w:rPr>
          <w:rFonts w:ascii="Arial" w:eastAsia="Times New Roman" w:hAnsi="Arial" w:cs="Arial"/>
          <w:szCs w:val="24"/>
          <w:lang w:val="hr-HR" w:eastAsia="hr-HR"/>
        </w:rPr>
        <w:tab/>
        <w:t xml:space="preserve">  Bosna i Hercegovina</w:t>
      </w:r>
    </w:p>
    <w:p w14:paraId="19BA9E2F" w14:textId="77777777" w:rsidR="00D17A5B" w:rsidRPr="00044349" w:rsidRDefault="00D17A5B" w:rsidP="00044349">
      <w:pPr>
        <w:spacing w:line="276" w:lineRule="auto"/>
        <w:jc w:val="left"/>
        <w:rPr>
          <w:rFonts w:ascii="Arial" w:eastAsia="Times New Roman" w:hAnsi="Arial" w:cs="Arial"/>
          <w:szCs w:val="24"/>
          <w:lang w:val="hr-HR" w:eastAsia="hr-HR"/>
        </w:rPr>
      </w:pPr>
      <w:r w:rsidRPr="00044349">
        <w:rPr>
          <w:rFonts w:ascii="Arial" w:eastAsia="Times New Roman" w:hAnsi="Arial" w:cs="Arial"/>
          <w:szCs w:val="24"/>
          <w:lang w:val="hr-HR" w:eastAsia="hr-HR"/>
        </w:rPr>
        <w:t xml:space="preserve">  FEDERACIJA BOSNE I HERCEGOVINE</w:t>
      </w:r>
    </w:p>
    <w:p w14:paraId="275338EF" w14:textId="77777777" w:rsidR="00D17A5B" w:rsidRPr="00044349" w:rsidRDefault="00D17A5B" w:rsidP="00044349">
      <w:pPr>
        <w:keepNext/>
        <w:spacing w:line="276" w:lineRule="auto"/>
        <w:jc w:val="left"/>
        <w:outlineLvl w:val="0"/>
        <w:rPr>
          <w:rFonts w:ascii="Arial" w:eastAsia="Times New Roman" w:hAnsi="Arial" w:cs="Arial"/>
          <w:b/>
          <w:bCs/>
          <w:szCs w:val="24"/>
          <w:lang w:val="hr-HR" w:eastAsia="hr-HR"/>
        </w:rPr>
      </w:pPr>
      <w:r w:rsidRPr="00044349">
        <w:rPr>
          <w:rFonts w:ascii="Arial" w:eastAsia="Times New Roman" w:hAnsi="Arial" w:cs="Arial"/>
          <w:b/>
          <w:bCs/>
          <w:szCs w:val="24"/>
          <w:lang w:val="hr-HR" w:eastAsia="hr-HR"/>
        </w:rPr>
        <w:t>ŽUPANIJA ZAPADNOHERCEGOVAČKA</w:t>
      </w:r>
    </w:p>
    <w:p w14:paraId="3EBBE3B8" w14:textId="77777777" w:rsidR="00D17A5B" w:rsidRPr="00044349" w:rsidRDefault="00D17A5B" w:rsidP="00044349">
      <w:pPr>
        <w:keepNext/>
        <w:spacing w:line="276" w:lineRule="auto"/>
        <w:jc w:val="left"/>
        <w:outlineLvl w:val="0"/>
        <w:rPr>
          <w:rFonts w:ascii="Arial" w:eastAsia="Times New Roman" w:hAnsi="Arial" w:cs="Arial"/>
          <w:b/>
          <w:bCs/>
          <w:szCs w:val="24"/>
          <w:lang w:val="hr-HR" w:eastAsia="hr-HR"/>
        </w:rPr>
      </w:pPr>
      <w:r w:rsidRPr="00044349">
        <w:rPr>
          <w:rFonts w:ascii="Arial" w:eastAsia="Times New Roman" w:hAnsi="Arial" w:cs="Arial"/>
          <w:b/>
          <w:bCs/>
          <w:szCs w:val="24"/>
          <w:lang w:val="hr-HR" w:eastAsia="hr-HR"/>
        </w:rPr>
        <w:t xml:space="preserve">        ŽUPANIJSKO  TUŽITELJSTVO </w:t>
      </w:r>
    </w:p>
    <w:p w14:paraId="491BDAD7" w14:textId="77777777" w:rsidR="00D17A5B" w:rsidRPr="00044349" w:rsidRDefault="00D17A5B" w:rsidP="00044349">
      <w:pPr>
        <w:keepNext/>
        <w:spacing w:line="276" w:lineRule="auto"/>
        <w:jc w:val="left"/>
        <w:outlineLvl w:val="0"/>
        <w:rPr>
          <w:rFonts w:ascii="Arial" w:eastAsia="Times New Roman" w:hAnsi="Arial" w:cs="Arial"/>
          <w:b/>
          <w:bCs/>
          <w:szCs w:val="24"/>
          <w:lang w:val="hr-HR" w:eastAsia="hr-HR"/>
        </w:rPr>
      </w:pPr>
      <w:r w:rsidRPr="00044349">
        <w:rPr>
          <w:rFonts w:ascii="Arial" w:eastAsia="Times New Roman" w:hAnsi="Arial" w:cs="Arial"/>
          <w:b/>
          <w:bCs/>
          <w:szCs w:val="24"/>
          <w:lang w:val="hr-HR" w:eastAsia="hr-HR"/>
        </w:rPr>
        <w:t>ŽUPANIJE ZAPADNOHERCEGOVAČKE</w:t>
      </w:r>
    </w:p>
    <w:p w14:paraId="4CA75182" w14:textId="77777777" w:rsidR="00D17A5B" w:rsidRPr="00044349" w:rsidRDefault="00D17A5B" w:rsidP="00044349">
      <w:pPr>
        <w:spacing w:line="276" w:lineRule="auto"/>
        <w:jc w:val="left"/>
        <w:rPr>
          <w:rFonts w:ascii="Arial" w:eastAsia="Times New Roman" w:hAnsi="Arial" w:cs="Arial"/>
          <w:b/>
          <w:bCs/>
          <w:szCs w:val="24"/>
          <w:lang w:val="hr-HR" w:eastAsia="hr-HR"/>
        </w:rPr>
      </w:pPr>
      <w:r w:rsidRPr="00044349">
        <w:rPr>
          <w:rFonts w:ascii="Arial" w:eastAsia="Times New Roman" w:hAnsi="Arial" w:cs="Arial"/>
          <w:b/>
          <w:bCs/>
          <w:szCs w:val="24"/>
          <w:lang w:val="hr-HR" w:eastAsia="hr-HR"/>
        </w:rPr>
        <w:t xml:space="preserve">               ŠIROKI  BRIJEG </w:t>
      </w:r>
    </w:p>
    <w:p w14:paraId="49EEB52D" w14:textId="77777777" w:rsidR="00D17A5B" w:rsidRPr="00044349" w:rsidRDefault="00D17A5B" w:rsidP="00044349">
      <w:pPr>
        <w:spacing w:line="276" w:lineRule="auto"/>
        <w:jc w:val="left"/>
        <w:rPr>
          <w:rFonts w:ascii="Arial" w:eastAsia="Times New Roman" w:hAnsi="Arial" w:cs="Arial"/>
          <w:b/>
          <w:bCs/>
          <w:szCs w:val="24"/>
          <w:lang w:val="hr-HR" w:eastAsia="hr-HR"/>
        </w:rPr>
      </w:pPr>
    </w:p>
    <w:p w14:paraId="51342AC2" w14:textId="5BB079C4" w:rsidR="00141D5B" w:rsidRPr="00044349" w:rsidRDefault="00044349" w:rsidP="00044349">
      <w:pPr>
        <w:spacing w:line="276" w:lineRule="auto"/>
        <w:rPr>
          <w:rFonts w:ascii="Arial" w:hAnsi="Arial" w:cs="Arial"/>
          <w:iCs/>
          <w:szCs w:val="24"/>
          <w:lang w:val="hr-HR"/>
        </w:rPr>
      </w:pPr>
      <w:r w:rsidRPr="00044349">
        <w:rPr>
          <w:rFonts w:ascii="Arial" w:hAnsi="Arial" w:cs="Arial"/>
          <w:iCs/>
          <w:szCs w:val="24"/>
          <w:lang w:val="hr-HR"/>
        </w:rPr>
        <w:t>Broj: T08 0 KT 0010296</w:t>
      </w:r>
      <w:r w:rsidR="00141D5B" w:rsidRPr="00044349">
        <w:rPr>
          <w:rFonts w:ascii="Arial" w:hAnsi="Arial" w:cs="Arial"/>
          <w:iCs/>
          <w:szCs w:val="24"/>
          <w:lang w:val="hr-HR"/>
        </w:rPr>
        <w:t xml:space="preserve"> </w:t>
      </w:r>
      <w:r w:rsidRPr="00044349">
        <w:rPr>
          <w:rFonts w:ascii="Arial" w:hAnsi="Arial" w:cs="Arial"/>
          <w:iCs/>
          <w:szCs w:val="24"/>
          <w:lang w:val="hr-HR"/>
        </w:rPr>
        <w:t>26</w:t>
      </w:r>
    </w:p>
    <w:p w14:paraId="595931D6" w14:textId="09043F0C" w:rsidR="00141D5B" w:rsidRPr="00044349" w:rsidRDefault="00141D5B" w:rsidP="00044349">
      <w:pPr>
        <w:spacing w:line="276" w:lineRule="auto"/>
        <w:rPr>
          <w:rFonts w:ascii="Arial" w:hAnsi="Arial" w:cs="Arial"/>
          <w:iCs/>
          <w:szCs w:val="24"/>
          <w:lang w:val="hr-HR"/>
        </w:rPr>
      </w:pPr>
      <w:r w:rsidRPr="00044349">
        <w:rPr>
          <w:rFonts w:ascii="Arial" w:hAnsi="Arial" w:cs="Arial"/>
          <w:iCs/>
          <w:szCs w:val="24"/>
          <w:lang w:val="hr-HR"/>
        </w:rPr>
        <w:t xml:space="preserve">Široki Brijeg, </w:t>
      </w:r>
      <w:r w:rsidR="00044349" w:rsidRPr="00044349">
        <w:rPr>
          <w:rFonts w:ascii="Arial" w:hAnsi="Arial" w:cs="Arial"/>
          <w:iCs/>
          <w:szCs w:val="24"/>
          <w:lang w:val="hr-HR"/>
        </w:rPr>
        <w:t>15. svibnja</w:t>
      </w:r>
      <w:r w:rsidRPr="00044349">
        <w:rPr>
          <w:rFonts w:ascii="Arial" w:hAnsi="Arial" w:cs="Arial"/>
          <w:iCs/>
          <w:szCs w:val="24"/>
          <w:lang w:val="hr-HR"/>
        </w:rPr>
        <w:t xml:space="preserve"> 202</w:t>
      </w:r>
      <w:r w:rsidR="00044349" w:rsidRPr="00044349">
        <w:rPr>
          <w:rFonts w:ascii="Arial" w:hAnsi="Arial" w:cs="Arial"/>
          <w:iCs/>
          <w:szCs w:val="24"/>
          <w:lang w:val="hr-HR"/>
        </w:rPr>
        <w:t>6</w:t>
      </w:r>
      <w:r w:rsidRPr="00044349">
        <w:rPr>
          <w:rFonts w:ascii="Arial" w:hAnsi="Arial" w:cs="Arial"/>
          <w:iCs/>
          <w:szCs w:val="24"/>
          <w:lang w:val="hr-HR"/>
        </w:rPr>
        <w:t>. godine</w:t>
      </w:r>
    </w:p>
    <w:p w14:paraId="4DD9D07C" w14:textId="5DD2F031" w:rsidR="00141D5B" w:rsidRPr="00044349" w:rsidRDefault="00141D5B" w:rsidP="00044349">
      <w:pPr>
        <w:spacing w:line="276" w:lineRule="auto"/>
        <w:rPr>
          <w:rFonts w:ascii="Arial" w:hAnsi="Arial" w:cs="Arial"/>
          <w:iCs/>
          <w:szCs w:val="24"/>
          <w:lang w:val="hr-HR"/>
        </w:rPr>
      </w:pPr>
    </w:p>
    <w:p w14:paraId="0EB5B17E" w14:textId="77777777" w:rsidR="00D17A5B" w:rsidRPr="00044349" w:rsidRDefault="00D17A5B" w:rsidP="00044349">
      <w:pPr>
        <w:spacing w:line="276" w:lineRule="auto"/>
        <w:rPr>
          <w:rFonts w:ascii="Arial" w:hAnsi="Arial" w:cs="Arial"/>
          <w:szCs w:val="24"/>
          <w:lang w:val="hr-HR"/>
        </w:rPr>
      </w:pPr>
    </w:p>
    <w:p w14:paraId="6B66E8C4" w14:textId="77C16CBE" w:rsidR="00D17A5B" w:rsidRPr="00044349" w:rsidRDefault="00044349" w:rsidP="00044349">
      <w:pPr>
        <w:spacing w:line="276" w:lineRule="auto"/>
        <w:jc w:val="right"/>
        <w:rPr>
          <w:rFonts w:ascii="Arial" w:hAnsi="Arial" w:cs="Arial"/>
          <w:b/>
          <w:bCs/>
          <w:iCs/>
          <w:szCs w:val="24"/>
          <w:lang w:val="hr-HR"/>
        </w:rPr>
      </w:pPr>
      <w:r w:rsidRPr="00044349">
        <w:rPr>
          <w:rFonts w:ascii="Arial" w:hAnsi="Arial" w:cs="Arial"/>
          <w:b/>
          <w:bCs/>
          <w:iCs/>
          <w:szCs w:val="24"/>
          <w:lang w:val="hr-HR"/>
        </w:rPr>
        <w:tab/>
      </w:r>
      <w:r w:rsidRPr="00044349">
        <w:rPr>
          <w:rFonts w:ascii="Arial" w:hAnsi="Arial" w:cs="Arial"/>
          <w:b/>
          <w:bCs/>
          <w:iCs/>
          <w:szCs w:val="24"/>
          <w:lang w:val="hr-HR"/>
        </w:rPr>
        <w:tab/>
      </w:r>
      <w:r w:rsidRPr="00044349">
        <w:rPr>
          <w:rFonts w:ascii="Arial" w:hAnsi="Arial" w:cs="Arial"/>
          <w:b/>
          <w:bCs/>
          <w:iCs/>
          <w:szCs w:val="24"/>
          <w:lang w:val="hr-HR"/>
        </w:rPr>
        <w:tab/>
      </w:r>
      <w:r w:rsidRPr="00044349">
        <w:rPr>
          <w:rFonts w:ascii="Arial" w:hAnsi="Arial" w:cs="Arial"/>
          <w:b/>
          <w:bCs/>
          <w:iCs/>
          <w:szCs w:val="24"/>
          <w:lang w:val="hr-HR"/>
        </w:rPr>
        <w:tab/>
      </w:r>
      <w:r w:rsidRPr="00044349">
        <w:rPr>
          <w:rFonts w:ascii="Arial" w:hAnsi="Arial" w:cs="Arial"/>
          <w:b/>
          <w:bCs/>
          <w:iCs/>
          <w:szCs w:val="24"/>
          <w:lang w:val="hr-HR"/>
        </w:rPr>
        <w:tab/>
      </w:r>
      <w:r w:rsidR="00D17A5B" w:rsidRPr="00044349">
        <w:rPr>
          <w:rFonts w:ascii="Arial" w:hAnsi="Arial" w:cs="Arial"/>
          <w:b/>
          <w:bCs/>
          <w:iCs/>
          <w:szCs w:val="24"/>
          <w:lang w:val="hr-HR"/>
        </w:rPr>
        <w:t xml:space="preserve">OPĆINSKOM SUDU U </w:t>
      </w:r>
      <w:r w:rsidR="00AE7F35" w:rsidRPr="00044349">
        <w:rPr>
          <w:rFonts w:ascii="Arial" w:hAnsi="Arial" w:cs="Arial"/>
          <w:b/>
          <w:bCs/>
          <w:iCs/>
          <w:szCs w:val="24"/>
          <w:lang w:val="hr-HR"/>
        </w:rPr>
        <w:t>ŠIROKOM BRIJEGU</w:t>
      </w:r>
      <w:r w:rsidR="00D17A5B" w:rsidRPr="00044349">
        <w:rPr>
          <w:rFonts w:ascii="Arial" w:hAnsi="Arial" w:cs="Arial"/>
          <w:b/>
          <w:bCs/>
          <w:iCs/>
          <w:szCs w:val="24"/>
          <w:lang w:val="hr-HR"/>
        </w:rPr>
        <w:t xml:space="preserve">            </w:t>
      </w:r>
    </w:p>
    <w:p w14:paraId="65FC97AB" w14:textId="77777777" w:rsidR="00D17A5B" w:rsidRPr="00044349" w:rsidRDefault="00D17A5B" w:rsidP="00044349">
      <w:pPr>
        <w:spacing w:line="276" w:lineRule="auto"/>
        <w:rPr>
          <w:rFonts w:ascii="Arial" w:hAnsi="Arial" w:cs="Arial"/>
          <w:b/>
          <w:bCs/>
          <w:iCs/>
          <w:szCs w:val="24"/>
          <w:lang w:val="hr-HR"/>
        </w:rPr>
      </w:pPr>
    </w:p>
    <w:p w14:paraId="26536DB0" w14:textId="77777777" w:rsidR="00D17A5B" w:rsidRPr="00044349" w:rsidRDefault="00D17A5B" w:rsidP="00044349">
      <w:pPr>
        <w:spacing w:line="276" w:lineRule="auto"/>
        <w:rPr>
          <w:rFonts w:ascii="Arial" w:hAnsi="Arial" w:cs="Arial"/>
          <w:b/>
          <w:bCs/>
          <w:iCs/>
          <w:szCs w:val="24"/>
          <w:lang w:val="hr-HR"/>
        </w:rPr>
      </w:pPr>
    </w:p>
    <w:p w14:paraId="69A3C85C" w14:textId="77777777" w:rsidR="00D17A5B" w:rsidRPr="00044349" w:rsidRDefault="00D17A5B" w:rsidP="00044349">
      <w:pPr>
        <w:spacing w:line="276" w:lineRule="auto"/>
        <w:rPr>
          <w:rFonts w:ascii="Arial" w:hAnsi="Arial" w:cs="Arial"/>
          <w:szCs w:val="24"/>
          <w:lang w:val="hr-HR"/>
        </w:rPr>
      </w:pPr>
      <w:r w:rsidRPr="00044349">
        <w:rPr>
          <w:rFonts w:ascii="Arial" w:hAnsi="Arial" w:cs="Arial"/>
          <w:b/>
          <w:bCs/>
          <w:iCs/>
          <w:szCs w:val="24"/>
          <w:lang w:val="hr-HR"/>
        </w:rPr>
        <w:t xml:space="preserve">                         </w:t>
      </w:r>
      <w:r w:rsidRPr="00044349">
        <w:rPr>
          <w:rFonts w:ascii="Arial" w:hAnsi="Arial" w:cs="Arial"/>
          <w:szCs w:val="24"/>
          <w:lang w:val="hr-HR"/>
        </w:rPr>
        <w:t xml:space="preserve">Na temelju čl. 45. st. 2. t. h) i  čl. 241. st. 1. ZKP-a F BiH, podižem </w:t>
      </w:r>
    </w:p>
    <w:p w14:paraId="68E0D85A" w14:textId="77777777" w:rsidR="00FA1E79" w:rsidRPr="00044349" w:rsidRDefault="00FA1E79" w:rsidP="00044349">
      <w:pPr>
        <w:spacing w:line="276" w:lineRule="auto"/>
        <w:rPr>
          <w:rFonts w:ascii="Arial" w:hAnsi="Arial" w:cs="Arial"/>
          <w:iCs/>
          <w:szCs w:val="24"/>
          <w:lang w:val="hr-HR"/>
        </w:rPr>
      </w:pPr>
    </w:p>
    <w:p w14:paraId="3F897505" w14:textId="265A91A4" w:rsidR="00FA1E79" w:rsidRPr="00C60200" w:rsidRDefault="00D17A5B" w:rsidP="00C60200">
      <w:pPr>
        <w:spacing w:line="276" w:lineRule="auto"/>
        <w:jc w:val="center"/>
        <w:rPr>
          <w:rFonts w:ascii="Arial" w:hAnsi="Arial" w:cs="Arial"/>
          <w:b/>
          <w:bCs/>
          <w:iCs/>
          <w:szCs w:val="24"/>
          <w:lang w:val="hr-HR"/>
        </w:rPr>
      </w:pPr>
      <w:r w:rsidRPr="00044349">
        <w:rPr>
          <w:rFonts w:ascii="Arial" w:hAnsi="Arial" w:cs="Arial"/>
          <w:b/>
          <w:bCs/>
          <w:iCs/>
          <w:szCs w:val="24"/>
          <w:lang w:val="hr-HR"/>
        </w:rPr>
        <w:t>O P  T  U  Ž  N  I  C  U</w:t>
      </w:r>
    </w:p>
    <w:p w14:paraId="0147B687" w14:textId="77777777" w:rsidR="00C60200" w:rsidRDefault="00345E99" w:rsidP="00C60200">
      <w:pPr>
        <w:pStyle w:val="Tijeloteksta"/>
        <w:spacing w:after="0"/>
        <w:rPr>
          <w:rFonts w:ascii="Arial" w:hAnsi="Arial"/>
          <w:b/>
          <w:bCs/>
          <w:iCs/>
          <w:lang w:val="hr-HR"/>
        </w:rPr>
      </w:pPr>
      <w:r w:rsidRPr="00044349">
        <w:rPr>
          <w:rFonts w:ascii="Arial" w:hAnsi="Arial"/>
          <w:b/>
          <w:bCs/>
          <w:iCs/>
          <w:lang w:val="hr-HR"/>
        </w:rPr>
        <w:t>Protiv:</w:t>
      </w:r>
      <w:r w:rsidR="00C60200">
        <w:rPr>
          <w:rFonts w:ascii="Arial" w:hAnsi="Arial"/>
          <w:b/>
          <w:bCs/>
          <w:iCs/>
          <w:lang w:val="hr-HR"/>
        </w:rPr>
        <w:t xml:space="preserve"> </w:t>
      </w:r>
    </w:p>
    <w:p w14:paraId="390450CF" w14:textId="29A6DBB7" w:rsidR="00A03DF7" w:rsidRDefault="00044349" w:rsidP="003A2F9B">
      <w:pPr>
        <w:pStyle w:val="Tijeloteksta"/>
        <w:spacing w:after="0"/>
        <w:ind w:firstLine="720"/>
        <w:rPr>
          <w:rFonts w:ascii="Arial" w:hAnsi="Arial"/>
          <w:bCs/>
          <w:lang w:val="hr-HR"/>
        </w:rPr>
      </w:pPr>
      <w:r w:rsidRPr="00044349">
        <w:rPr>
          <w:rFonts w:ascii="Arial" w:hAnsi="Arial"/>
          <w:b/>
          <w:bCs/>
          <w:lang w:val="hr-HR"/>
        </w:rPr>
        <w:t>R</w:t>
      </w:r>
      <w:r w:rsidR="00C60200">
        <w:rPr>
          <w:rFonts w:ascii="Arial" w:hAnsi="Arial"/>
          <w:b/>
          <w:bCs/>
          <w:lang w:val="hr-HR"/>
        </w:rPr>
        <w:t>.</w:t>
      </w:r>
      <w:r w:rsidRPr="00044349">
        <w:rPr>
          <w:rFonts w:ascii="Arial" w:hAnsi="Arial"/>
          <w:b/>
          <w:bCs/>
          <w:lang w:val="hr-HR"/>
        </w:rPr>
        <w:t xml:space="preserve"> S</w:t>
      </w:r>
      <w:r w:rsidR="00C60200">
        <w:rPr>
          <w:rFonts w:ascii="Arial" w:hAnsi="Arial"/>
          <w:b/>
          <w:bCs/>
          <w:lang w:val="hr-HR"/>
        </w:rPr>
        <w:t>.</w:t>
      </w:r>
      <w:r w:rsidRPr="00044349">
        <w:rPr>
          <w:rFonts w:ascii="Arial" w:hAnsi="Arial"/>
          <w:b/>
          <w:bCs/>
          <w:lang w:val="hr-HR"/>
        </w:rPr>
        <w:t xml:space="preserve"> </w:t>
      </w:r>
      <w:r w:rsidRPr="00044349">
        <w:rPr>
          <w:rFonts w:ascii="Arial" w:hAnsi="Arial"/>
          <w:bCs/>
          <w:lang w:val="hr-HR"/>
        </w:rPr>
        <w:t xml:space="preserve">rođen </w:t>
      </w:r>
      <w:r w:rsidR="00C60200">
        <w:rPr>
          <w:rFonts w:ascii="Arial" w:hAnsi="Arial"/>
          <w:bCs/>
          <w:lang w:val="hr-HR"/>
        </w:rPr>
        <w:t>…</w:t>
      </w:r>
      <w:r w:rsidRPr="00044349">
        <w:rPr>
          <w:rFonts w:ascii="Arial" w:hAnsi="Arial"/>
          <w:bCs/>
          <w:lang w:val="hr-HR"/>
        </w:rPr>
        <w:t xml:space="preserve"> u mjestu K</w:t>
      </w:r>
      <w:r w:rsidR="00C60200">
        <w:rPr>
          <w:rFonts w:ascii="Arial" w:hAnsi="Arial"/>
          <w:bCs/>
          <w:lang w:val="hr-HR"/>
        </w:rPr>
        <w:t>.</w:t>
      </w:r>
      <w:r w:rsidRPr="00044349">
        <w:rPr>
          <w:rFonts w:ascii="Arial" w:hAnsi="Arial"/>
          <w:bCs/>
          <w:lang w:val="hr-HR"/>
        </w:rPr>
        <w:t>, H</w:t>
      </w:r>
      <w:r w:rsidR="00C60200">
        <w:rPr>
          <w:rFonts w:ascii="Arial" w:hAnsi="Arial"/>
          <w:bCs/>
          <w:lang w:val="hr-HR"/>
        </w:rPr>
        <w:t>.</w:t>
      </w:r>
      <w:r w:rsidR="00B326DD" w:rsidRPr="00044349">
        <w:rPr>
          <w:rFonts w:ascii="Arial" w:hAnsi="Arial"/>
          <w:bCs/>
          <w:lang w:val="hr-HR"/>
        </w:rPr>
        <w:t xml:space="preserve"> </w:t>
      </w:r>
    </w:p>
    <w:p w14:paraId="16DA9333" w14:textId="77777777" w:rsidR="00C60200" w:rsidRPr="00C60200" w:rsidRDefault="00C60200" w:rsidP="00C60200">
      <w:pPr>
        <w:pStyle w:val="Tijeloteksta"/>
        <w:spacing w:after="0"/>
        <w:rPr>
          <w:rFonts w:ascii="Arial" w:hAnsi="Arial"/>
          <w:b/>
          <w:bCs/>
          <w:iCs/>
          <w:lang w:val="hr-HR"/>
        </w:rPr>
      </w:pPr>
    </w:p>
    <w:p w14:paraId="759CE705" w14:textId="5383B337" w:rsidR="00A03DF7" w:rsidRPr="00044349" w:rsidRDefault="00A03DF7" w:rsidP="00044349">
      <w:pPr>
        <w:spacing w:line="276" w:lineRule="auto"/>
        <w:rPr>
          <w:rFonts w:ascii="Arial" w:eastAsia="Times New Roman" w:hAnsi="Arial" w:cs="Arial"/>
          <w:b/>
          <w:iCs/>
          <w:szCs w:val="24"/>
          <w:lang w:val="hr-HR" w:eastAsia="hr-HR"/>
        </w:rPr>
      </w:pPr>
      <w:r w:rsidRPr="00044349">
        <w:rPr>
          <w:rFonts w:ascii="Arial" w:eastAsia="Times New Roman" w:hAnsi="Arial" w:cs="Arial"/>
          <w:b/>
          <w:iCs/>
          <w:szCs w:val="24"/>
          <w:lang w:val="hr-HR" w:eastAsia="hr-HR"/>
        </w:rPr>
        <w:t xml:space="preserve">D a   </w:t>
      </w:r>
      <w:r w:rsidR="00B326DD" w:rsidRPr="00044349">
        <w:rPr>
          <w:rFonts w:ascii="Arial" w:eastAsia="Times New Roman" w:hAnsi="Arial" w:cs="Arial"/>
          <w:b/>
          <w:iCs/>
          <w:szCs w:val="24"/>
          <w:lang w:val="hr-HR" w:eastAsia="hr-HR"/>
        </w:rPr>
        <w:t>j e</w:t>
      </w:r>
      <w:r w:rsidRPr="00044349">
        <w:rPr>
          <w:rFonts w:ascii="Arial" w:eastAsia="Times New Roman" w:hAnsi="Arial" w:cs="Arial"/>
          <w:b/>
          <w:iCs/>
          <w:szCs w:val="24"/>
          <w:lang w:val="hr-HR" w:eastAsia="hr-HR"/>
        </w:rPr>
        <w:t>:</w:t>
      </w:r>
    </w:p>
    <w:p w14:paraId="09066AED" w14:textId="0EE82BC0" w:rsidR="00044349" w:rsidRPr="00044349" w:rsidRDefault="00044349" w:rsidP="003A2F9B">
      <w:pPr>
        <w:spacing w:line="276" w:lineRule="auto"/>
        <w:ind w:firstLine="567"/>
        <w:rPr>
          <w:rFonts w:ascii="Arial" w:hAnsi="Arial" w:cs="Arial"/>
          <w:lang w:val="hr-HR"/>
        </w:rPr>
      </w:pPr>
      <w:r w:rsidRPr="00044349">
        <w:rPr>
          <w:rFonts w:ascii="Arial" w:hAnsi="Arial" w:cs="Arial"/>
          <w:lang w:val="hr-HR"/>
        </w:rPr>
        <w:t>Dana 17.05.2025. godine oko 12,45 sati, u mjestu K</w:t>
      </w:r>
      <w:r w:rsidR="00C60200">
        <w:rPr>
          <w:rFonts w:ascii="Arial" w:hAnsi="Arial" w:cs="Arial"/>
          <w:lang w:val="hr-HR"/>
        </w:rPr>
        <w:t>.</w:t>
      </w:r>
      <w:r w:rsidRPr="00044349">
        <w:rPr>
          <w:rFonts w:ascii="Arial" w:hAnsi="Arial" w:cs="Arial"/>
          <w:lang w:val="hr-HR"/>
        </w:rPr>
        <w:t>, Š</w:t>
      </w:r>
      <w:r w:rsidR="00C60200">
        <w:rPr>
          <w:rFonts w:ascii="Arial" w:hAnsi="Arial" w:cs="Arial"/>
          <w:lang w:val="hr-HR"/>
        </w:rPr>
        <w:t>.</w:t>
      </w:r>
      <w:r w:rsidRPr="00044349">
        <w:rPr>
          <w:rFonts w:ascii="Arial" w:hAnsi="Arial" w:cs="Arial"/>
          <w:lang w:val="hr-HR"/>
        </w:rPr>
        <w:t xml:space="preserve"> B</w:t>
      </w:r>
      <w:r w:rsidR="00C60200">
        <w:rPr>
          <w:rFonts w:ascii="Arial" w:hAnsi="Arial" w:cs="Arial"/>
          <w:lang w:val="hr-HR"/>
        </w:rPr>
        <w:t>.</w:t>
      </w:r>
      <w:r w:rsidRPr="00044349">
        <w:rPr>
          <w:rFonts w:ascii="Arial" w:hAnsi="Arial" w:cs="Arial"/>
          <w:lang w:val="hr-HR"/>
        </w:rPr>
        <w:t>, ispred poduzeća A</w:t>
      </w:r>
      <w:r w:rsidR="003A2F9B">
        <w:rPr>
          <w:rFonts w:ascii="Arial" w:hAnsi="Arial" w:cs="Arial"/>
          <w:lang w:val="hr-HR"/>
        </w:rPr>
        <w:t>.</w:t>
      </w:r>
      <w:r w:rsidRPr="00044349">
        <w:rPr>
          <w:rFonts w:ascii="Arial" w:hAnsi="Arial" w:cs="Arial"/>
          <w:lang w:val="hr-HR"/>
        </w:rPr>
        <w:t xml:space="preserve"> d.o.o. na utovarno/istovarnom prostoru u krugu istog poduzeća nakon što je prethodno razgovarao s radnicima koji rade na utovaru/istovaru sjeo u vozilo marke </w:t>
      </w:r>
      <w:proofErr w:type="spellStart"/>
      <w:r w:rsidRPr="00044349">
        <w:rPr>
          <w:rFonts w:ascii="Arial" w:hAnsi="Arial" w:cs="Arial"/>
          <w:lang w:val="hr-HR"/>
        </w:rPr>
        <w:t>Schmitz</w:t>
      </w:r>
      <w:proofErr w:type="spellEnd"/>
      <w:r w:rsidRPr="00044349">
        <w:rPr>
          <w:rFonts w:ascii="Arial" w:hAnsi="Arial" w:cs="Arial"/>
          <w:lang w:val="hr-HR"/>
        </w:rPr>
        <w:t xml:space="preserve">, tip SCB*S3T, reg. oznaka </w:t>
      </w:r>
      <w:r w:rsidR="00C60200">
        <w:rPr>
          <w:rFonts w:ascii="Arial" w:hAnsi="Arial" w:cs="Arial"/>
          <w:lang w:val="hr-HR"/>
        </w:rPr>
        <w:t>…</w:t>
      </w:r>
      <w:r w:rsidRPr="00044349">
        <w:rPr>
          <w:rFonts w:ascii="Arial" w:hAnsi="Arial" w:cs="Arial"/>
          <w:lang w:val="hr-HR"/>
        </w:rPr>
        <w:t>, koje je prethodno tu dovezao i upravljajući motornim vozilom krenuo unazad prema rampi broj 10, a da se prethodno nije uvjerio da na taj način upravljajući opće opasnim sredstvom neće izazvati opasnost za život ljudi, olako držeći da će vozilo uspjeti pomjeriti do rampe 10, u čemu nije uspio jer se ispred iste rampe nalazio D</w:t>
      </w:r>
      <w:r w:rsidR="00C60200">
        <w:rPr>
          <w:rFonts w:ascii="Arial" w:hAnsi="Arial" w:cs="Arial"/>
          <w:lang w:val="hr-HR"/>
        </w:rPr>
        <w:t>.</w:t>
      </w:r>
      <w:r w:rsidRPr="00044349">
        <w:rPr>
          <w:rFonts w:ascii="Arial" w:hAnsi="Arial" w:cs="Arial"/>
          <w:lang w:val="hr-HR"/>
        </w:rPr>
        <w:t xml:space="preserve"> N</w:t>
      </w:r>
      <w:r w:rsidR="00C60200">
        <w:rPr>
          <w:rFonts w:ascii="Arial" w:hAnsi="Arial" w:cs="Arial"/>
          <w:lang w:val="hr-HR"/>
        </w:rPr>
        <w:t>.</w:t>
      </w:r>
      <w:r w:rsidRPr="00044349">
        <w:rPr>
          <w:rFonts w:ascii="Arial" w:hAnsi="Arial" w:cs="Arial"/>
          <w:lang w:val="hr-HR"/>
        </w:rPr>
        <w:t xml:space="preserve"> kojeg je vozilom marke </w:t>
      </w:r>
      <w:proofErr w:type="spellStart"/>
      <w:r w:rsidRPr="00044349">
        <w:rPr>
          <w:rFonts w:ascii="Arial" w:hAnsi="Arial" w:cs="Arial"/>
          <w:lang w:val="hr-HR"/>
        </w:rPr>
        <w:t>Schmitz</w:t>
      </w:r>
      <w:proofErr w:type="spellEnd"/>
      <w:r w:rsidRPr="00044349">
        <w:rPr>
          <w:rFonts w:ascii="Arial" w:hAnsi="Arial" w:cs="Arial"/>
          <w:lang w:val="hr-HR"/>
        </w:rPr>
        <w:t xml:space="preserve"> pritisnuo uz rampu 10, posljedicom čega je D</w:t>
      </w:r>
      <w:r w:rsidR="00C60200">
        <w:rPr>
          <w:rFonts w:ascii="Arial" w:hAnsi="Arial" w:cs="Arial"/>
          <w:lang w:val="hr-HR"/>
        </w:rPr>
        <w:t>.</w:t>
      </w:r>
      <w:r w:rsidRPr="00044349">
        <w:rPr>
          <w:rFonts w:ascii="Arial" w:hAnsi="Arial" w:cs="Arial"/>
          <w:lang w:val="hr-HR"/>
        </w:rPr>
        <w:t xml:space="preserve"> N</w:t>
      </w:r>
      <w:r w:rsidR="00C60200">
        <w:rPr>
          <w:rFonts w:ascii="Arial" w:hAnsi="Arial" w:cs="Arial"/>
          <w:lang w:val="hr-HR"/>
        </w:rPr>
        <w:t>.</w:t>
      </w:r>
      <w:r w:rsidRPr="00044349">
        <w:rPr>
          <w:rFonts w:ascii="Arial" w:hAnsi="Arial" w:cs="Arial"/>
          <w:lang w:val="hr-HR"/>
        </w:rPr>
        <w:t xml:space="preserve"> </w:t>
      </w:r>
      <w:r>
        <w:rPr>
          <w:rFonts w:ascii="Arial" w:hAnsi="Arial" w:cs="Arial"/>
          <w:lang w:val="hr-HR"/>
        </w:rPr>
        <w:t xml:space="preserve">zadobio teške tjelesne ozljede u obliku prijeloma desnog kraja </w:t>
      </w:r>
      <w:proofErr w:type="spellStart"/>
      <w:r>
        <w:rPr>
          <w:rFonts w:ascii="Arial" w:hAnsi="Arial" w:cs="Arial"/>
          <w:lang w:val="hr-HR"/>
        </w:rPr>
        <w:t>palčane</w:t>
      </w:r>
      <w:proofErr w:type="spellEnd"/>
      <w:r>
        <w:rPr>
          <w:rFonts w:ascii="Arial" w:hAnsi="Arial" w:cs="Arial"/>
          <w:lang w:val="hr-HR"/>
        </w:rPr>
        <w:t xml:space="preserve"> kosti lijeve podlaktice, rastavljanja spoja stidnih kostiju zdjelice, rastavljanja zgloba izmeđ</w:t>
      </w:r>
      <w:r w:rsidR="00C60200">
        <w:rPr>
          <w:rFonts w:ascii="Arial" w:hAnsi="Arial" w:cs="Arial"/>
          <w:lang w:val="hr-HR"/>
        </w:rPr>
        <w:t>u</w:t>
      </w:r>
      <w:r>
        <w:rPr>
          <w:rFonts w:ascii="Arial" w:hAnsi="Arial" w:cs="Arial"/>
          <w:lang w:val="hr-HR"/>
        </w:rPr>
        <w:t xml:space="preserve"> križne kosti i bočne kosti zdjelice sa lijeve strane, </w:t>
      </w:r>
      <w:proofErr w:type="spellStart"/>
      <w:r>
        <w:rPr>
          <w:rFonts w:ascii="Arial" w:hAnsi="Arial" w:cs="Arial"/>
          <w:lang w:val="hr-HR"/>
        </w:rPr>
        <w:t>više</w:t>
      </w:r>
      <w:r w:rsidR="008325D9">
        <w:rPr>
          <w:rFonts w:ascii="Arial" w:hAnsi="Arial" w:cs="Arial"/>
          <w:lang w:val="hr-HR"/>
        </w:rPr>
        <w:t>sfragmentalnog</w:t>
      </w:r>
      <w:proofErr w:type="spellEnd"/>
      <w:r w:rsidR="008325D9">
        <w:rPr>
          <w:rFonts w:ascii="Arial" w:hAnsi="Arial" w:cs="Arial"/>
          <w:lang w:val="hr-HR"/>
        </w:rPr>
        <w:t xml:space="preserve"> prijeloma lijeve bočne kosti zdjelice sa pomakom, krvnog podlijeva u predjelu lijevog mišića ili</w:t>
      </w:r>
      <w:r w:rsidR="00C60200">
        <w:rPr>
          <w:rFonts w:ascii="Arial" w:hAnsi="Arial" w:cs="Arial"/>
          <w:lang w:val="hr-HR"/>
        </w:rPr>
        <w:t xml:space="preserve"> </w:t>
      </w:r>
      <w:proofErr w:type="spellStart"/>
      <w:r w:rsidR="008325D9">
        <w:rPr>
          <w:rFonts w:ascii="Arial" w:hAnsi="Arial" w:cs="Arial"/>
          <w:lang w:val="hr-HR"/>
        </w:rPr>
        <w:t>opsoasa</w:t>
      </w:r>
      <w:proofErr w:type="spellEnd"/>
      <w:r w:rsidR="008325D9">
        <w:rPr>
          <w:rFonts w:ascii="Arial" w:hAnsi="Arial" w:cs="Arial"/>
          <w:lang w:val="hr-HR"/>
        </w:rPr>
        <w:t xml:space="preserve"> i </w:t>
      </w:r>
      <w:proofErr w:type="spellStart"/>
      <w:r w:rsidR="008325D9">
        <w:rPr>
          <w:rFonts w:ascii="Arial" w:hAnsi="Arial" w:cs="Arial"/>
          <w:lang w:val="hr-HR"/>
        </w:rPr>
        <w:t>razderno</w:t>
      </w:r>
      <w:proofErr w:type="spellEnd"/>
      <w:r w:rsidR="008325D9">
        <w:rPr>
          <w:rFonts w:ascii="Arial" w:hAnsi="Arial" w:cs="Arial"/>
          <w:lang w:val="hr-HR"/>
        </w:rPr>
        <w:t xml:space="preserve"> </w:t>
      </w:r>
      <w:proofErr w:type="spellStart"/>
      <w:r w:rsidR="008325D9">
        <w:rPr>
          <w:rFonts w:ascii="Arial" w:hAnsi="Arial" w:cs="Arial"/>
          <w:lang w:val="hr-HR"/>
        </w:rPr>
        <w:t>nagnječne</w:t>
      </w:r>
      <w:proofErr w:type="spellEnd"/>
      <w:r w:rsidR="008325D9">
        <w:rPr>
          <w:rFonts w:ascii="Arial" w:hAnsi="Arial" w:cs="Arial"/>
          <w:lang w:val="hr-HR"/>
        </w:rPr>
        <w:t xml:space="preserve"> rane petog/malog prsta lijeve šake</w:t>
      </w:r>
      <w:r w:rsidR="006C3369">
        <w:rPr>
          <w:rFonts w:ascii="Arial" w:hAnsi="Arial" w:cs="Arial"/>
          <w:lang w:val="hr-HR"/>
        </w:rPr>
        <w:t>.</w:t>
      </w:r>
      <w:r w:rsidRPr="00044349">
        <w:rPr>
          <w:rFonts w:ascii="Arial" w:hAnsi="Arial" w:cs="Arial"/>
          <w:lang w:val="hr-HR"/>
        </w:rPr>
        <w:t xml:space="preserve"> </w:t>
      </w:r>
    </w:p>
    <w:p w14:paraId="5640B8E6" w14:textId="77777777" w:rsidR="00044349" w:rsidRPr="00044349" w:rsidRDefault="00044349" w:rsidP="008325D9">
      <w:pPr>
        <w:spacing w:line="276" w:lineRule="auto"/>
        <w:rPr>
          <w:rFonts w:ascii="Arial" w:hAnsi="Arial" w:cs="Arial"/>
          <w:lang w:val="hr-HR"/>
        </w:rPr>
      </w:pPr>
    </w:p>
    <w:p w14:paraId="0C022F3E" w14:textId="61427D20" w:rsidR="00044349" w:rsidRPr="00044349" w:rsidRDefault="00044349" w:rsidP="003A2F9B">
      <w:pPr>
        <w:spacing w:line="276" w:lineRule="auto"/>
        <w:ind w:firstLine="567"/>
        <w:rPr>
          <w:rFonts w:ascii="Arial" w:hAnsi="Arial" w:cs="Arial"/>
          <w:lang w:val="hr-HR"/>
        </w:rPr>
      </w:pPr>
      <w:r w:rsidRPr="00044349">
        <w:rPr>
          <w:rFonts w:ascii="Arial" w:hAnsi="Arial" w:cs="Arial"/>
          <w:lang w:val="hr-HR"/>
        </w:rPr>
        <w:t>Dakle opće opasnim sredstvom izazvao opasn</w:t>
      </w:r>
      <w:r w:rsidR="00C467B2">
        <w:rPr>
          <w:rFonts w:ascii="Arial" w:hAnsi="Arial" w:cs="Arial"/>
          <w:lang w:val="hr-HR"/>
        </w:rPr>
        <w:t xml:space="preserve">ost za život ljudi, posljedicom </w:t>
      </w:r>
      <w:r w:rsidRPr="00044349">
        <w:rPr>
          <w:rFonts w:ascii="Arial" w:hAnsi="Arial" w:cs="Arial"/>
          <w:lang w:val="hr-HR"/>
        </w:rPr>
        <w:t xml:space="preserve">čega je jedna osoba teško tjelesno ozlijeđena, </w:t>
      </w:r>
    </w:p>
    <w:p w14:paraId="4ADB0F47" w14:textId="77777777" w:rsidR="00044349" w:rsidRPr="00044349" w:rsidRDefault="00044349" w:rsidP="00C467B2">
      <w:pPr>
        <w:spacing w:line="276" w:lineRule="auto"/>
        <w:ind w:left="180" w:firstLine="528"/>
        <w:rPr>
          <w:rFonts w:ascii="Arial" w:hAnsi="Arial" w:cs="Arial"/>
          <w:lang w:val="hr-HR"/>
        </w:rPr>
      </w:pPr>
    </w:p>
    <w:p w14:paraId="4904CAED" w14:textId="77777777" w:rsidR="00C60200" w:rsidRDefault="00044349" w:rsidP="003A2F9B">
      <w:pPr>
        <w:spacing w:line="276" w:lineRule="auto"/>
        <w:ind w:firstLine="567"/>
        <w:rPr>
          <w:rFonts w:ascii="Arial" w:hAnsi="Arial" w:cs="Arial"/>
          <w:lang w:val="hr-HR"/>
        </w:rPr>
      </w:pPr>
      <w:r w:rsidRPr="00044349">
        <w:rPr>
          <w:rFonts w:ascii="Arial" w:hAnsi="Arial" w:cs="Arial"/>
          <w:lang w:val="hr-HR"/>
        </w:rPr>
        <w:t>Čime da je počinio kazneno djelo Teško kazne</w:t>
      </w:r>
      <w:r w:rsidR="00C467B2">
        <w:rPr>
          <w:rFonts w:ascii="Arial" w:hAnsi="Arial" w:cs="Arial"/>
          <w:lang w:val="hr-HR"/>
        </w:rPr>
        <w:t xml:space="preserve">no djelo protiv opće sigurnosti </w:t>
      </w:r>
      <w:r w:rsidRPr="00044349">
        <w:rPr>
          <w:rFonts w:ascii="Arial" w:hAnsi="Arial" w:cs="Arial"/>
          <w:lang w:val="hr-HR"/>
        </w:rPr>
        <w:t xml:space="preserve">ljudi i imovine iz čl. 328 st. 3 KZ F BiH u vezi sa </w:t>
      </w:r>
      <w:r w:rsidR="00C467B2">
        <w:rPr>
          <w:rFonts w:ascii="Arial" w:hAnsi="Arial" w:cs="Arial"/>
          <w:lang w:val="hr-HR"/>
        </w:rPr>
        <w:t xml:space="preserve">kaznenim djelom Izazivanje opće </w:t>
      </w:r>
      <w:r w:rsidRPr="00044349">
        <w:rPr>
          <w:rFonts w:ascii="Arial" w:hAnsi="Arial" w:cs="Arial"/>
          <w:lang w:val="hr-HR"/>
        </w:rPr>
        <w:t>opasnosti iz čl. 323 st. 4 u vezi sa st. 1. KZ F BiH</w:t>
      </w:r>
      <w:r w:rsidR="00C60200">
        <w:rPr>
          <w:rFonts w:ascii="Arial" w:hAnsi="Arial" w:cs="Arial"/>
          <w:lang w:val="hr-HR"/>
        </w:rPr>
        <w:t>.</w:t>
      </w:r>
    </w:p>
    <w:p w14:paraId="5792417E" w14:textId="4635132E" w:rsidR="00D17A5B" w:rsidRPr="00C60200" w:rsidRDefault="00D17A5B" w:rsidP="00C60200">
      <w:pPr>
        <w:spacing w:line="276" w:lineRule="auto"/>
        <w:ind w:left="180" w:firstLine="528"/>
        <w:rPr>
          <w:rFonts w:ascii="Arial" w:hAnsi="Arial" w:cs="Arial"/>
          <w:lang w:val="hr-HR"/>
        </w:rPr>
      </w:pPr>
      <w:r w:rsidRPr="00044349">
        <w:rPr>
          <w:rFonts w:ascii="Arial" w:hAnsi="Arial" w:cs="Arial"/>
          <w:b/>
          <w:iCs/>
          <w:szCs w:val="24"/>
          <w:lang w:val="hr-HR"/>
        </w:rPr>
        <w:t xml:space="preserve">                                                                                 </w:t>
      </w:r>
      <w:r w:rsidRPr="00044349">
        <w:rPr>
          <w:rFonts w:ascii="Arial" w:hAnsi="Arial" w:cs="Arial"/>
          <w:iCs/>
          <w:szCs w:val="24"/>
          <w:lang w:val="hr-HR"/>
        </w:rPr>
        <w:t xml:space="preserve"> </w:t>
      </w:r>
      <w:r w:rsidRPr="00044349">
        <w:rPr>
          <w:rFonts w:ascii="Arial" w:hAnsi="Arial" w:cs="Arial"/>
          <w:iCs/>
          <w:szCs w:val="24"/>
          <w:lang w:val="hr-HR"/>
        </w:rPr>
        <w:tab/>
        <w:t xml:space="preserve"> </w:t>
      </w:r>
    </w:p>
    <w:p w14:paraId="20E75445" w14:textId="77777777" w:rsidR="00D17A5B" w:rsidRPr="00044349" w:rsidRDefault="00D17A5B" w:rsidP="00044349">
      <w:pPr>
        <w:spacing w:line="276" w:lineRule="auto"/>
        <w:rPr>
          <w:rFonts w:ascii="Arial" w:hAnsi="Arial" w:cs="Arial"/>
          <w:szCs w:val="24"/>
          <w:lang w:val="hr-HR"/>
        </w:rPr>
      </w:pPr>
    </w:p>
    <w:sectPr w:rsidR="00D17A5B" w:rsidRPr="00044349" w:rsidSect="00633601">
      <w:footerReference w:type="default" r:id="rId7"/>
      <w:footerReference w:type="first" r:id="rId8"/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EB9BA5" w14:textId="77777777" w:rsidR="006D6623" w:rsidRDefault="006D6623">
      <w:r>
        <w:separator/>
      </w:r>
    </w:p>
  </w:endnote>
  <w:endnote w:type="continuationSeparator" w:id="0">
    <w:p w14:paraId="194F6566" w14:textId="77777777" w:rsidR="006D6623" w:rsidRDefault="006D66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71110676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5989835" w14:textId="1E62F9FB" w:rsidR="006D6623" w:rsidRDefault="006D6623">
        <w:pPr>
          <w:pStyle w:val="Podnoje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467B2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14:paraId="2A140B7D" w14:textId="77777777" w:rsidR="006D6623" w:rsidRDefault="006D6623">
    <w:pPr>
      <w:pStyle w:val="Podnoj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44550927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AE64344" w14:textId="3EFD06A0" w:rsidR="006D6623" w:rsidRDefault="006D6623">
        <w:pPr>
          <w:pStyle w:val="Podnoje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467B2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12ED7676" w14:textId="77777777" w:rsidR="006D6623" w:rsidRDefault="006D6623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A05D9F" w14:textId="77777777" w:rsidR="006D6623" w:rsidRDefault="006D6623">
      <w:r>
        <w:separator/>
      </w:r>
    </w:p>
  </w:footnote>
  <w:footnote w:type="continuationSeparator" w:id="0">
    <w:p w14:paraId="0911B405" w14:textId="77777777" w:rsidR="006D6623" w:rsidRDefault="006D662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7DF5EF5"/>
    <w:multiLevelType w:val="hybridMultilevel"/>
    <w:tmpl w:val="1B029FD2"/>
    <w:lvl w:ilvl="0" w:tplc="13DC5B2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60D5F79"/>
    <w:multiLevelType w:val="multilevel"/>
    <w:tmpl w:val="4B02D9BC"/>
    <w:lvl w:ilvl="0">
      <w:start w:val="1"/>
      <w:numFmt w:val="decimal"/>
      <w:lvlText w:val="%1."/>
      <w:lvlJc w:val="left"/>
      <w:pPr>
        <w:ind w:left="636" w:hanging="360"/>
      </w:pPr>
      <w:rPr>
        <w:b w:val="0"/>
        <w:bCs w:val="0"/>
        <w:i w:val="0"/>
        <w:iCs/>
      </w:rPr>
    </w:lvl>
    <w:lvl w:ilvl="1">
      <w:start w:val="1"/>
      <w:numFmt w:val="lowerLetter"/>
      <w:lvlText w:val="%2."/>
      <w:lvlJc w:val="left"/>
      <w:pPr>
        <w:ind w:left="1356" w:hanging="360"/>
      </w:pPr>
    </w:lvl>
    <w:lvl w:ilvl="2">
      <w:start w:val="1"/>
      <w:numFmt w:val="lowerRoman"/>
      <w:lvlText w:val="%3."/>
      <w:lvlJc w:val="right"/>
      <w:pPr>
        <w:ind w:left="2076" w:hanging="180"/>
      </w:pPr>
    </w:lvl>
    <w:lvl w:ilvl="3">
      <w:start w:val="1"/>
      <w:numFmt w:val="decimal"/>
      <w:lvlText w:val="%4."/>
      <w:lvlJc w:val="left"/>
      <w:pPr>
        <w:ind w:left="2796" w:hanging="360"/>
      </w:pPr>
    </w:lvl>
    <w:lvl w:ilvl="4">
      <w:start w:val="1"/>
      <w:numFmt w:val="lowerLetter"/>
      <w:lvlText w:val="%5."/>
      <w:lvlJc w:val="left"/>
      <w:pPr>
        <w:ind w:left="3516" w:hanging="360"/>
      </w:pPr>
    </w:lvl>
    <w:lvl w:ilvl="5">
      <w:start w:val="1"/>
      <w:numFmt w:val="lowerRoman"/>
      <w:lvlText w:val="%6."/>
      <w:lvlJc w:val="right"/>
      <w:pPr>
        <w:ind w:left="4236" w:hanging="180"/>
      </w:pPr>
    </w:lvl>
    <w:lvl w:ilvl="6">
      <w:start w:val="1"/>
      <w:numFmt w:val="decimal"/>
      <w:lvlText w:val="%7."/>
      <w:lvlJc w:val="left"/>
      <w:pPr>
        <w:ind w:left="4956" w:hanging="360"/>
      </w:pPr>
    </w:lvl>
    <w:lvl w:ilvl="7">
      <w:start w:val="1"/>
      <w:numFmt w:val="lowerLetter"/>
      <w:lvlText w:val="%8."/>
      <w:lvlJc w:val="left"/>
      <w:pPr>
        <w:ind w:left="5676" w:hanging="360"/>
      </w:pPr>
    </w:lvl>
    <w:lvl w:ilvl="8">
      <w:start w:val="1"/>
      <w:numFmt w:val="lowerRoman"/>
      <w:lvlText w:val="%9."/>
      <w:lvlJc w:val="right"/>
      <w:pPr>
        <w:ind w:left="6396" w:hanging="180"/>
      </w:pPr>
    </w:lvl>
  </w:abstractNum>
  <w:abstractNum w:abstractNumId="2" w15:restartNumberingAfterBreak="0">
    <w:nsid w:val="4688004C"/>
    <w:multiLevelType w:val="hybridMultilevel"/>
    <w:tmpl w:val="715C6980"/>
    <w:lvl w:ilvl="0" w:tplc="CA665ABE">
      <w:start w:val="1"/>
      <w:numFmt w:val="decimal"/>
      <w:lvlText w:val="%1."/>
      <w:lvlJc w:val="left"/>
      <w:pPr>
        <w:ind w:left="862" w:hanging="360"/>
      </w:pPr>
      <w:rPr>
        <w:rFonts w:ascii="Times New Roman" w:eastAsia="Times New Roman" w:hAnsi="Times New Roman" w:cs="Times New Roman"/>
      </w:rPr>
    </w:lvl>
    <w:lvl w:ilvl="1" w:tplc="141A0019" w:tentative="1">
      <w:start w:val="1"/>
      <w:numFmt w:val="lowerLetter"/>
      <w:lvlText w:val="%2."/>
      <w:lvlJc w:val="left"/>
      <w:pPr>
        <w:ind w:left="1582" w:hanging="360"/>
      </w:pPr>
    </w:lvl>
    <w:lvl w:ilvl="2" w:tplc="141A001B" w:tentative="1">
      <w:start w:val="1"/>
      <w:numFmt w:val="lowerRoman"/>
      <w:lvlText w:val="%3."/>
      <w:lvlJc w:val="right"/>
      <w:pPr>
        <w:ind w:left="2302" w:hanging="180"/>
      </w:pPr>
    </w:lvl>
    <w:lvl w:ilvl="3" w:tplc="141A000F">
      <w:start w:val="1"/>
      <w:numFmt w:val="decimal"/>
      <w:lvlText w:val="%4."/>
      <w:lvlJc w:val="left"/>
      <w:pPr>
        <w:ind w:left="3022" w:hanging="360"/>
      </w:pPr>
    </w:lvl>
    <w:lvl w:ilvl="4" w:tplc="141A0019" w:tentative="1">
      <w:start w:val="1"/>
      <w:numFmt w:val="lowerLetter"/>
      <w:lvlText w:val="%5."/>
      <w:lvlJc w:val="left"/>
      <w:pPr>
        <w:ind w:left="3742" w:hanging="360"/>
      </w:pPr>
    </w:lvl>
    <w:lvl w:ilvl="5" w:tplc="141A001B" w:tentative="1">
      <w:start w:val="1"/>
      <w:numFmt w:val="lowerRoman"/>
      <w:lvlText w:val="%6."/>
      <w:lvlJc w:val="right"/>
      <w:pPr>
        <w:ind w:left="4462" w:hanging="180"/>
      </w:pPr>
    </w:lvl>
    <w:lvl w:ilvl="6" w:tplc="141A000F" w:tentative="1">
      <w:start w:val="1"/>
      <w:numFmt w:val="decimal"/>
      <w:lvlText w:val="%7."/>
      <w:lvlJc w:val="left"/>
      <w:pPr>
        <w:ind w:left="5182" w:hanging="360"/>
      </w:pPr>
    </w:lvl>
    <w:lvl w:ilvl="7" w:tplc="141A0019" w:tentative="1">
      <w:start w:val="1"/>
      <w:numFmt w:val="lowerLetter"/>
      <w:lvlText w:val="%8."/>
      <w:lvlJc w:val="left"/>
      <w:pPr>
        <w:ind w:left="5902" w:hanging="360"/>
      </w:pPr>
    </w:lvl>
    <w:lvl w:ilvl="8" w:tplc="141A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3" w15:restartNumberingAfterBreak="0">
    <w:nsid w:val="65A128E4"/>
    <w:multiLevelType w:val="hybridMultilevel"/>
    <w:tmpl w:val="79622F98"/>
    <w:lvl w:ilvl="0" w:tplc="4790E842">
      <w:start w:val="1"/>
      <w:numFmt w:val="decimal"/>
      <w:lvlText w:val="%1."/>
      <w:lvlJc w:val="left"/>
      <w:pPr>
        <w:ind w:left="636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356" w:hanging="360"/>
      </w:pPr>
    </w:lvl>
    <w:lvl w:ilvl="2" w:tplc="0409001B">
      <w:start w:val="1"/>
      <w:numFmt w:val="lowerRoman"/>
      <w:lvlText w:val="%3."/>
      <w:lvlJc w:val="right"/>
      <w:pPr>
        <w:ind w:left="2076" w:hanging="180"/>
      </w:pPr>
    </w:lvl>
    <w:lvl w:ilvl="3" w:tplc="0409000F">
      <w:start w:val="1"/>
      <w:numFmt w:val="decimal"/>
      <w:lvlText w:val="%4."/>
      <w:lvlJc w:val="left"/>
      <w:pPr>
        <w:ind w:left="2796" w:hanging="360"/>
      </w:pPr>
    </w:lvl>
    <w:lvl w:ilvl="4" w:tplc="04090019">
      <w:start w:val="1"/>
      <w:numFmt w:val="lowerLetter"/>
      <w:lvlText w:val="%5."/>
      <w:lvlJc w:val="left"/>
      <w:pPr>
        <w:ind w:left="3516" w:hanging="360"/>
      </w:pPr>
    </w:lvl>
    <w:lvl w:ilvl="5" w:tplc="0409001B">
      <w:start w:val="1"/>
      <w:numFmt w:val="lowerRoman"/>
      <w:lvlText w:val="%6."/>
      <w:lvlJc w:val="right"/>
      <w:pPr>
        <w:ind w:left="4236" w:hanging="180"/>
      </w:pPr>
    </w:lvl>
    <w:lvl w:ilvl="6" w:tplc="0409000F">
      <w:start w:val="1"/>
      <w:numFmt w:val="decimal"/>
      <w:lvlText w:val="%7."/>
      <w:lvlJc w:val="left"/>
      <w:pPr>
        <w:ind w:left="4956" w:hanging="360"/>
      </w:pPr>
    </w:lvl>
    <w:lvl w:ilvl="7" w:tplc="04090019">
      <w:start w:val="1"/>
      <w:numFmt w:val="lowerLetter"/>
      <w:lvlText w:val="%8."/>
      <w:lvlJc w:val="left"/>
      <w:pPr>
        <w:ind w:left="5676" w:hanging="360"/>
      </w:pPr>
    </w:lvl>
    <w:lvl w:ilvl="8" w:tplc="0409001B">
      <w:start w:val="1"/>
      <w:numFmt w:val="lowerRoman"/>
      <w:lvlText w:val="%9."/>
      <w:lvlJc w:val="right"/>
      <w:pPr>
        <w:ind w:left="6396" w:hanging="180"/>
      </w:pPr>
    </w:lvl>
  </w:abstractNum>
  <w:abstractNum w:abstractNumId="4" w15:restartNumberingAfterBreak="0">
    <w:nsid w:val="65E833B4"/>
    <w:multiLevelType w:val="multilevel"/>
    <w:tmpl w:val="977E69EE"/>
    <w:lvl w:ilvl="0">
      <w:start w:val="1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  <w:b/>
        <w:u w:val="none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69467629"/>
    <w:multiLevelType w:val="hybridMultilevel"/>
    <w:tmpl w:val="D66C8F0A"/>
    <w:lvl w:ilvl="0" w:tplc="9B4AD5A6">
      <w:start w:val="1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  <w:b w:val="0"/>
        <w:strike w:val="0"/>
        <w:dstrike w:val="0"/>
        <w:u w:val="none"/>
        <w:effect w:val="none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1371280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334259701">
    <w:abstractNumId w:val="5"/>
  </w:num>
  <w:num w:numId="3" w16cid:durableId="1195652684">
    <w:abstractNumId w:val="1"/>
  </w:num>
  <w:num w:numId="4" w16cid:durableId="2097361591">
    <w:abstractNumId w:val="4"/>
  </w:num>
  <w:num w:numId="5" w16cid:durableId="470827092">
    <w:abstractNumId w:val="2"/>
  </w:num>
  <w:num w:numId="6" w16cid:durableId="2989968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08AC"/>
    <w:rsid w:val="00003F97"/>
    <w:rsid w:val="000128B8"/>
    <w:rsid w:val="00017963"/>
    <w:rsid w:val="00044349"/>
    <w:rsid w:val="00051746"/>
    <w:rsid w:val="00082127"/>
    <w:rsid w:val="00087F9B"/>
    <w:rsid w:val="000B4A02"/>
    <w:rsid w:val="000C19F5"/>
    <w:rsid w:val="000D3A35"/>
    <w:rsid w:val="00141D5B"/>
    <w:rsid w:val="00161EA0"/>
    <w:rsid w:val="00190B7B"/>
    <w:rsid w:val="00194CAD"/>
    <w:rsid w:val="001D655A"/>
    <w:rsid w:val="001F1D80"/>
    <w:rsid w:val="00216F4C"/>
    <w:rsid w:val="0029102C"/>
    <w:rsid w:val="0029586D"/>
    <w:rsid w:val="002A504E"/>
    <w:rsid w:val="002B112B"/>
    <w:rsid w:val="002D1A97"/>
    <w:rsid w:val="00345E99"/>
    <w:rsid w:val="003A2F9B"/>
    <w:rsid w:val="003B5345"/>
    <w:rsid w:val="003C27CE"/>
    <w:rsid w:val="003D4D24"/>
    <w:rsid w:val="003E3A3F"/>
    <w:rsid w:val="0040127B"/>
    <w:rsid w:val="00415396"/>
    <w:rsid w:val="0043014C"/>
    <w:rsid w:val="00430680"/>
    <w:rsid w:val="004C0FB8"/>
    <w:rsid w:val="00504618"/>
    <w:rsid w:val="00545308"/>
    <w:rsid w:val="005649D6"/>
    <w:rsid w:val="005B1F69"/>
    <w:rsid w:val="00612206"/>
    <w:rsid w:val="00633601"/>
    <w:rsid w:val="006541F4"/>
    <w:rsid w:val="006C1669"/>
    <w:rsid w:val="006C18D8"/>
    <w:rsid w:val="006C3227"/>
    <w:rsid w:val="006C3369"/>
    <w:rsid w:val="006D6623"/>
    <w:rsid w:val="00723063"/>
    <w:rsid w:val="007614F8"/>
    <w:rsid w:val="00765926"/>
    <w:rsid w:val="00777878"/>
    <w:rsid w:val="007908AC"/>
    <w:rsid w:val="007B5541"/>
    <w:rsid w:val="007B652C"/>
    <w:rsid w:val="008140F5"/>
    <w:rsid w:val="008325D9"/>
    <w:rsid w:val="00851E2D"/>
    <w:rsid w:val="008933D4"/>
    <w:rsid w:val="008B056D"/>
    <w:rsid w:val="008B2E0A"/>
    <w:rsid w:val="008B47AE"/>
    <w:rsid w:val="008C00B3"/>
    <w:rsid w:val="008C166B"/>
    <w:rsid w:val="00916E51"/>
    <w:rsid w:val="009448F1"/>
    <w:rsid w:val="0096437C"/>
    <w:rsid w:val="009D34F8"/>
    <w:rsid w:val="009E2104"/>
    <w:rsid w:val="009E502A"/>
    <w:rsid w:val="00A03DF7"/>
    <w:rsid w:val="00A115D5"/>
    <w:rsid w:val="00A1454A"/>
    <w:rsid w:val="00A25BF7"/>
    <w:rsid w:val="00A35B3C"/>
    <w:rsid w:val="00A50D11"/>
    <w:rsid w:val="00AA17F0"/>
    <w:rsid w:val="00AE7F35"/>
    <w:rsid w:val="00AF55C4"/>
    <w:rsid w:val="00B12C37"/>
    <w:rsid w:val="00B26641"/>
    <w:rsid w:val="00B326DD"/>
    <w:rsid w:val="00B769F5"/>
    <w:rsid w:val="00B7743B"/>
    <w:rsid w:val="00B862A4"/>
    <w:rsid w:val="00BB438E"/>
    <w:rsid w:val="00BF472D"/>
    <w:rsid w:val="00C158A1"/>
    <w:rsid w:val="00C26867"/>
    <w:rsid w:val="00C36E3A"/>
    <w:rsid w:val="00C467B2"/>
    <w:rsid w:val="00C60200"/>
    <w:rsid w:val="00C60E73"/>
    <w:rsid w:val="00C61E85"/>
    <w:rsid w:val="00C702F8"/>
    <w:rsid w:val="00CD0AF9"/>
    <w:rsid w:val="00CD0E67"/>
    <w:rsid w:val="00D17A5B"/>
    <w:rsid w:val="00D31C27"/>
    <w:rsid w:val="00D82C3F"/>
    <w:rsid w:val="00DC0ADF"/>
    <w:rsid w:val="00DC6BA7"/>
    <w:rsid w:val="00DE6410"/>
    <w:rsid w:val="00DF31EA"/>
    <w:rsid w:val="00DF646F"/>
    <w:rsid w:val="00DF6EEE"/>
    <w:rsid w:val="00E03438"/>
    <w:rsid w:val="00E16E65"/>
    <w:rsid w:val="00E427CC"/>
    <w:rsid w:val="00E46149"/>
    <w:rsid w:val="00E62E62"/>
    <w:rsid w:val="00E9511C"/>
    <w:rsid w:val="00EA03A2"/>
    <w:rsid w:val="00EE58F4"/>
    <w:rsid w:val="00EF5119"/>
    <w:rsid w:val="00EF537F"/>
    <w:rsid w:val="00F626F1"/>
    <w:rsid w:val="00FA1E79"/>
    <w:rsid w:val="00FE2A34"/>
    <w:rsid w:val="00FF7B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35B7BE"/>
  <w15:chartTrackingRefBased/>
  <w15:docId w15:val="{A212211F-1A8E-482C-B88A-D2B30FEB3A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17A5B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qFormat/>
    <w:rsid w:val="00D17A5B"/>
    <w:pPr>
      <w:ind w:left="720"/>
      <w:contextualSpacing/>
    </w:pPr>
  </w:style>
  <w:style w:type="paragraph" w:styleId="Podnoje">
    <w:name w:val="footer"/>
    <w:basedOn w:val="Normal"/>
    <w:link w:val="PodnojeChar"/>
    <w:uiPriority w:val="99"/>
    <w:unhideWhenUsed/>
    <w:rsid w:val="00D17A5B"/>
    <w:pPr>
      <w:tabs>
        <w:tab w:val="center" w:pos="4680"/>
        <w:tab w:val="right" w:pos="9360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D17A5B"/>
  </w:style>
  <w:style w:type="paragraph" w:styleId="Tijeloteksta">
    <w:name w:val="Body Text"/>
    <w:basedOn w:val="Normal"/>
    <w:link w:val="TijelotekstaChar"/>
    <w:rsid w:val="00D17A5B"/>
    <w:pPr>
      <w:spacing w:after="140" w:line="276" w:lineRule="auto"/>
      <w:jc w:val="left"/>
    </w:pPr>
    <w:rPr>
      <w:rFonts w:ascii="Liberation Serif" w:eastAsia="NSimSun" w:hAnsi="Liberation Serif" w:cs="Arial"/>
      <w:kern w:val="2"/>
      <w:szCs w:val="24"/>
      <w:lang w:eastAsia="zh-CN" w:bidi="hi-IN"/>
    </w:rPr>
  </w:style>
  <w:style w:type="character" w:customStyle="1" w:styleId="TijelotekstaChar">
    <w:name w:val="Tijelo teksta Char"/>
    <w:basedOn w:val="Zadanifontodlomka"/>
    <w:link w:val="Tijeloteksta"/>
    <w:rsid w:val="00D17A5B"/>
    <w:rPr>
      <w:rFonts w:ascii="Liberation Serif" w:eastAsia="NSimSun" w:hAnsi="Liberation Serif" w:cs="Arial"/>
      <w:kern w:val="2"/>
      <w:szCs w:val="24"/>
      <w:lang w:eastAsia="zh-CN" w:bidi="hi-IN"/>
    </w:rPr>
  </w:style>
  <w:style w:type="character" w:styleId="Referencakomentara">
    <w:name w:val="annotation reference"/>
    <w:basedOn w:val="Zadanifontodlomka"/>
    <w:uiPriority w:val="99"/>
    <w:semiHidden/>
    <w:unhideWhenUsed/>
    <w:rsid w:val="000B4A02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semiHidden/>
    <w:unhideWhenUsed/>
    <w:rsid w:val="000B4A02"/>
    <w:rPr>
      <w:sz w:val="20"/>
      <w:szCs w:val="20"/>
    </w:rPr>
  </w:style>
  <w:style w:type="character" w:customStyle="1" w:styleId="TekstkomentaraChar">
    <w:name w:val="Tekst komentara Char"/>
    <w:basedOn w:val="Zadanifontodlomka"/>
    <w:link w:val="Tekstkomentara"/>
    <w:uiPriority w:val="99"/>
    <w:semiHidden/>
    <w:rsid w:val="000B4A02"/>
    <w:rPr>
      <w:sz w:val="20"/>
      <w:szCs w:val="20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0B4A02"/>
    <w:rPr>
      <w:b/>
      <w:bCs/>
    </w:rPr>
  </w:style>
  <w:style w:type="character" w:customStyle="1" w:styleId="PredmetkomentaraChar">
    <w:name w:val="Predmet komentara Char"/>
    <w:basedOn w:val="TekstkomentaraChar"/>
    <w:link w:val="Predmetkomentara"/>
    <w:uiPriority w:val="99"/>
    <w:semiHidden/>
    <w:rsid w:val="000B4A02"/>
    <w:rPr>
      <w:b/>
      <w:bCs/>
      <w:sz w:val="20"/>
      <w:szCs w:val="20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0B4A02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0B4A02"/>
    <w:rPr>
      <w:rFonts w:ascii="Segoe UI" w:hAnsi="Segoe UI" w:cs="Segoe UI"/>
      <w:sz w:val="18"/>
      <w:szCs w:val="18"/>
    </w:rPr>
  </w:style>
  <w:style w:type="paragraph" w:styleId="Zaglavlje">
    <w:name w:val="header"/>
    <w:basedOn w:val="Normal"/>
    <w:link w:val="ZaglavljeChar"/>
    <w:uiPriority w:val="99"/>
    <w:unhideWhenUsed/>
    <w:rsid w:val="00FA1E79"/>
    <w:pPr>
      <w:tabs>
        <w:tab w:val="center" w:pos="4680"/>
        <w:tab w:val="right" w:pos="9360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FA1E79"/>
  </w:style>
  <w:style w:type="paragraph" w:styleId="Tijeloteksta2">
    <w:name w:val="Body Text 2"/>
    <w:basedOn w:val="Normal"/>
    <w:link w:val="Tijeloteksta2Char"/>
    <w:uiPriority w:val="99"/>
    <w:semiHidden/>
    <w:unhideWhenUsed/>
    <w:rsid w:val="00E03438"/>
    <w:pPr>
      <w:spacing w:after="120" w:line="480" w:lineRule="auto"/>
      <w:jc w:val="left"/>
    </w:pPr>
    <w:rPr>
      <w:rFonts w:eastAsia="Times New Roman" w:cs="Times New Roman"/>
      <w:szCs w:val="24"/>
      <w:lang w:val="hr-HR" w:eastAsia="hr-HR"/>
    </w:rPr>
  </w:style>
  <w:style w:type="character" w:customStyle="1" w:styleId="Tijeloteksta2Char">
    <w:name w:val="Tijelo teksta 2 Char"/>
    <w:basedOn w:val="Zadanifontodlomka"/>
    <w:link w:val="Tijeloteksta2"/>
    <w:uiPriority w:val="99"/>
    <w:semiHidden/>
    <w:rsid w:val="00E03438"/>
    <w:rPr>
      <w:rFonts w:eastAsia="Times New Roman" w:cs="Times New Roman"/>
      <w:szCs w:val="24"/>
      <w:lang w:val="hr-HR"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297</Words>
  <Characters>1697</Characters>
  <Application>Microsoft Office Word</Application>
  <DocSecurity>0</DocSecurity>
  <Lines>14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Šimić</dc:creator>
  <cp:keywords/>
  <dc:description/>
  <cp:lastModifiedBy>Martina Mikulic</cp:lastModifiedBy>
  <cp:revision>8</cp:revision>
  <dcterms:created xsi:type="dcterms:W3CDTF">2026-05-15T11:56:00Z</dcterms:created>
  <dcterms:modified xsi:type="dcterms:W3CDTF">2026-09-16T12:00:00Z</dcterms:modified>
</cp:coreProperties>
</file>