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B76" w:rsidRDefault="00B01B76" w:rsidP="00B01B76">
      <w:pPr>
        <w:jc w:val="both"/>
        <w:rPr>
          <w:sz w:val="36"/>
          <w:szCs w:val="36"/>
        </w:rPr>
      </w:pPr>
      <w:bookmarkStart w:id="0" w:name="_GoBack"/>
      <w:bookmarkEnd w:id="0"/>
      <w:r w:rsidRPr="00B01B76">
        <w:rPr>
          <w:sz w:val="36"/>
          <w:szCs w:val="36"/>
        </w:rPr>
        <w:t>N</w:t>
      </w:r>
      <w:r>
        <w:rPr>
          <w:sz w:val="36"/>
          <w:szCs w:val="36"/>
        </w:rPr>
        <w:t xml:space="preserve">a </w:t>
      </w:r>
      <w:proofErr w:type="spellStart"/>
      <w:r>
        <w:rPr>
          <w:sz w:val="36"/>
          <w:szCs w:val="36"/>
        </w:rPr>
        <w:t>sjednici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Građanskog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odjeljenja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Vrhovnog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suda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Federacije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BiH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održanoj</w:t>
      </w:r>
      <w:proofErr w:type="spellEnd"/>
      <w:r>
        <w:rPr>
          <w:sz w:val="36"/>
          <w:szCs w:val="36"/>
        </w:rPr>
        <w:t xml:space="preserve"> dana 15.03.2019. </w:t>
      </w:r>
      <w:proofErr w:type="spellStart"/>
      <w:r>
        <w:rPr>
          <w:sz w:val="36"/>
          <w:szCs w:val="36"/>
        </w:rPr>
        <w:t>godine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zauzeti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usvojeni</w:t>
      </w:r>
      <w:proofErr w:type="spellEnd"/>
      <w:r>
        <w:rPr>
          <w:sz w:val="36"/>
          <w:szCs w:val="36"/>
        </w:rPr>
        <w:t xml:space="preserve"> </w:t>
      </w:r>
    </w:p>
    <w:p w:rsidR="00B01B76" w:rsidRPr="00B01B76" w:rsidRDefault="00B01B76" w:rsidP="00B01B76">
      <w:pPr>
        <w:jc w:val="both"/>
        <w:rPr>
          <w:sz w:val="36"/>
          <w:szCs w:val="36"/>
        </w:rPr>
      </w:pPr>
    </w:p>
    <w:p w:rsidR="00B01B76" w:rsidRDefault="00B01B76" w:rsidP="00E2566B">
      <w:pPr>
        <w:jc w:val="center"/>
        <w:rPr>
          <w:b/>
          <w:sz w:val="36"/>
          <w:szCs w:val="36"/>
        </w:rPr>
      </w:pPr>
    </w:p>
    <w:p w:rsidR="00E2566B" w:rsidRPr="00CC2041" w:rsidRDefault="00B01B76" w:rsidP="00E2566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PRAVNI STAVOVI</w:t>
      </w:r>
    </w:p>
    <w:p w:rsidR="00E2566B" w:rsidRDefault="00E2566B" w:rsidP="00E2566B">
      <w:pPr>
        <w:jc w:val="both"/>
        <w:rPr>
          <w:sz w:val="36"/>
          <w:szCs w:val="36"/>
        </w:rPr>
      </w:pPr>
    </w:p>
    <w:p w:rsidR="00B01B76" w:rsidRDefault="00B01B76" w:rsidP="00E2566B">
      <w:pPr>
        <w:jc w:val="both"/>
        <w:rPr>
          <w:sz w:val="36"/>
          <w:szCs w:val="36"/>
        </w:rPr>
      </w:pPr>
    </w:p>
    <w:p w:rsidR="00B01B76" w:rsidRPr="00CC2041" w:rsidRDefault="00B01B76" w:rsidP="00E2566B">
      <w:pPr>
        <w:jc w:val="both"/>
        <w:rPr>
          <w:sz w:val="36"/>
          <w:szCs w:val="36"/>
        </w:rPr>
      </w:pPr>
    </w:p>
    <w:p w:rsidR="00E2566B" w:rsidRDefault="00B01B76" w:rsidP="00E2566B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="00E2566B" w:rsidRPr="00CC2041">
        <w:rPr>
          <w:b/>
          <w:sz w:val="36"/>
          <w:szCs w:val="36"/>
        </w:rPr>
        <w:t>“</w:t>
      </w:r>
      <w:proofErr w:type="spellStart"/>
      <w:r w:rsidR="00E2566B" w:rsidRPr="00CC2041">
        <w:rPr>
          <w:b/>
          <w:sz w:val="36"/>
          <w:szCs w:val="36"/>
        </w:rPr>
        <w:t>Državnom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službeniku</w:t>
      </w:r>
      <w:proofErr w:type="spellEnd"/>
      <w:r w:rsidR="00E2566B" w:rsidRPr="00CC2041">
        <w:rPr>
          <w:b/>
          <w:sz w:val="36"/>
          <w:szCs w:val="36"/>
        </w:rPr>
        <w:t>/</w:t>
      </w:r>
      <w:proofErr w:type="spellStart"/>
      <w:r w:rsidR="00E2566B" w:rsidRPr="00CC2041">
        <w:rPr>
          <w:b/>
          <w:sz w:val="36"/>
          <w:szCs w:val="36"/>
        </w:rPr>
        <w:t>namješteniku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pripada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pravo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na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isplatu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jubilarne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nagrade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kada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tužena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stranka</w:t>
      </w:r>
      <w:proofErr w:type="spellEnd"/>
      <w:r w:rsidR="00E2566B" w:rsidRPr="00CC2041">
        <w:rPr>
          <w:b/>
          <w:sz w:val="36"/>
          <w:szCs w:val="36"/>
        </w:rPr>
        <w:t xml:space="preserve"> ne </w:t>
      </w:r>
      <w:proofErr w:type="spellStart"/>
      <w:r w:rsidR="00E2566B" w:rsidRPr="00CC2041">
        <w:rPr>
          <w:b/>
          <w:sz w:val="36"/>
          <w:szCs w:val="36"/>
        </w:rPr>
        <w:t>dokaže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nedostatak</w:t>
      </w:r>
      <w:proofErr w:type="spellEnd"/>
      <w:r w:rsidR="00E2566B" w:rsidRPr="00CC2041">
        <w:rPr>
          <w:b/>
          <w:sz w:val="36"/>
          <w:szCs w:val="36"/>
        </w:rPr>
        <w:t xml:space="preserve"> </w:t>
      </w:r>
      <w:proofErr w:type="spellStart"/>
      <w:r w:rsidR="00E2566B" w:rsidRPr="00CC2041">
        <w:rPr>
          <w:b/>
          <w:sz w:val="36"/>
          <w:szCs w:val="36"/>
        </w:rPr>
        <w:t>sredstava</w:t>
      </w:r>
      <w:proofErr w:type="spellEnd"/>
      <w:r w:rsidR="00E2566B" w:rsidRPr="00CC2041">
        <w:rPr>
          <w:b/>
          <w:sz w:val="36"/>
          <w:szCs w:val="36"/>
        </w:rPr>
        <w:t xml:space="preserve"> za </w:t>
      </w:r>
      <w:proofErr w:type="spellStart"/>
      <w:r w:rsidR="00E2566B" w:rsidRPr="00CC2041">
        <w:rPr>
          <w:b/>
          <w:sz w:val="36"/>
          <w:szCs w:val="36"/>
        </w:rPr>
        <w:t>isplatu</w:t>
      </w:r>
      <w:proofErr w:type="spellEnd"/>
      <w:r w:rsidR="00E2566B" w:rsidRPr="00CC2041">
        <w:rPr>
          <w:b/>
          <w:sz w:val="36"/>
          <w:szCs w:val="36"/>
        </w:rPr>
        <w:t>.”</w:t>
      </w:r>
    </w:p>
    <w:p w:rsidR="00447A31" w:rsidRDefault="00447A31" w:rsidP="00E2566B">
      <w:pPr>
        <w:jc w:val="both"/>
        <w:rPr>
          <w:b/>
          <w:sz w:val="36"/>
          <w:szCs w:val="36"/>
        </w:rPr>
      </w:pPr>
    </w:p>
    <w:p w:rsidR="00447A31" w:rsidRPr="00447A31" w:rsidRDefault="00447A31" w:rsidP="00E2566B">
      <w:pPr>
        <w:jc w:val="both"/>
        <w:rPr>
          <w:sz w:val="36"/>
          <w:szCs w:val="36"/>
        </w:rPr>
      </w:pPr>
      <w:proofErr w:type="spellStart"/>
      <w:r w:rsidRPr="00447A31">
        <w:rPr>
          <w:sz w:val="36"/>
          <w:szCs w:val="36"/>
        </w:rPr>
        <w:t>Broj</w:t>
      </w:r>
      <w:proofErr w:type="spellEnd"/>
      <w:r w:rsidRPr="00447A31">
        <w:rPr>
          <w:sz w:val="36"/>
          <w:szCs w:val="36"/>
        </w:rPr>
        <w:t xml:space="preserve">: 58 0 </w:t>
      </w:r>
      <w:proofErr w:type="spellStart"/>
      <w:r w:rsidRPr="00447A31">
        <w:rPr>
          <w:sz w:val="36"/>
          <w:szCs w:val="36"/>
        </w:rPr>
        <w:t>Rs</w:t>
      </w:r>
      <w:proofErr w:type="spellEnd"/>
      <w:r w:rsidRPr="00447A31">
        <w:rPr>
          <w:sz w:val="36"/>
          <w:szCs w:val="36"/>
        </w:rPr>
        <w:t xml:space="preserve"> 073611 18 Rev</w:t>
      </w:r>
    </w:p>
    <w:p w:rsidR="00B2709B" w:rsidRDefault="00B2709B" w:rsidP="00E2566B">
      <w:pPr>
        <w:jc w:val="both"/>
        <w:rPr>
          <w:b/>
          <w:sz w:val="36"/>
          <w:szCs w:val="36"/>
        </w:rPr>
      </w:pPr>
    </w:p>
    <w:p w:rsidR="00B2709B" w:rsidRDefault="00B2709B" w:rsidP="00E2566B">
      <w:pPr>
        <w:jc w:val="both"/>
        <w:rPr>
          <w:b/>
          <w:sz w:val="36"/>
          <w:szCs w:val="36"/>
        </w:rPr>
      </w:pPr>
    </w:p>
    <w:p w:rsidR="00B2709B" w:rsidRDefault="00B2709B" w:rsidP="00E2566B">
      <w:pPr>
        <w:jc w:val="both"/>
        <w:rPr>
          <w:b/>
          <w:sz w:val="36"/>
          <w:szCs w:val="36"/>
        </w:rPr>
      </w:pPr>
    </w:p>
    <w:p w:rsidR="00B2709B" w:rsidRPr="00CC2041" w:rsidRDefault="00B2709B" w:rsidP="00B2709B">
      <w:pPr>
        <w:rPr>
          <w:b/>
          <w:sz w:val="36"/>
          <w:szCs w:val="36"/>
          <w:lang w:val="bs-Latn-BA"/>
        </w:rPr>
      </w:pPr>
    </w:p>
    <w:p w:rsidR="00B2709B" w:rsidRDefault="00B2709B" w:rsidP="00B01B76">
      <w:pPr>
        <w:tabs>
          <w:tab w:val="left" w:pos="0"/>
        </w:tabs>
        <w:jc w:val="both"/>
        <w:rPr>
          <w:b/>
          <w:sz w:val="36"/>
          <w:szCs w:val="36"/>
        </w:rPr>
      </w:pPr>
      <w:r w:rsidRPr="00CC2041">
        <w:rPr>
          <w:b/>
          <w:sz w:val="36"/>
          <w:szCs w:val="36"/>
        </w:rPr>
        <w:tab/>
        <w:t>“</w:t>
      </w:r>
      <w:proofErr w:type="spellStart"/>
      <w:r w:rsidRPr="00CC2041">
        <w:rPr>
          <w:b/>
          <w:sz w:val="36"/>
          <w:szCs w:val="36"/>
        </w:rPr>
        <w:t>Tužitelj</w:t>
      </w:r>
      <w:proofErr w:type="spellEnd"/>
      <w:r w:rsidRPr="00CC2041">
        <w:rPr>
          <w:b/>
          <w:sz w:val="36"/>
          <w:szCs w:val="36"/>
        </w:rPr>
        <w:t xml:space="preserve"> je </w:t>
      </w:r>
      <w:proofErr w:type="spellStart"/>
      <w:r w:rsidRPr="00CC2041">
        <w:rPr>
          <w:b/>
          <w:sz w:val="36"/>
          <w:szCs w:val="36"/>
        </w:rPr>
        <w:t>dužan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dokazati</w:t>
      </w:r>
      <w:proofErr w:type="spellEnd"/>
      <w:r w:rsidRPr="00CC2041">
        <w:rPr>
          <w:b/>
          <w:sz w:val="36"/>
          <w:szCs w:val="36"/>
        </w:rPr>
        <w:t xml:space="preserve"> da </w:t>
      </w:r>
      <w:proofErr w:type="spellStart"/>
      <w:r w:rsidRPr="00CC2041">
        <w:rPr>
          <w:b/>
          <w:sz w:val="36"/>
          <w:szCs w:val="36"/>
        </w:rPr>
        <w:t>tuženog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obavezuje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Granski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kolektivni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ugovor</w:t>
      </w:r>
      <w:proofErr w:type="spellEnd"/>
      <w:r w:rsidRPr="00CC2041">
        <w:rPr>
          <w:b/>
          <w:sz w:val="36"/>
          <w:szCs w:val="36"/>
        </w:rPr>
        <w:t xml:space="preserve"> (GKU), </w:t>
      </w:r>
      <w:proofErr w:type="spellStart"/>
      <w:r w:rsidRPr="00CC2041">
        <w:rPr>
          <w:b/>
          <w:sz w:val="36"/>
          <w:szCs w:val="36"/>
        </w:rPr>
        <w:t>jer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istinitost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određene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tvrdnje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dokazuje</w:t>
      </w:r>
      <w:proofErr w:type="spellEnd"/>
      <w:r w:rsidRPr="00CC2041">
        <w:rPr>
          <w:b/>
          <w:sz w:val="36"/>
          <w:szCs w:val="36"/>
        </w:rPr>
        <w:t xml:space="preserve">, u </w:t>
      </w:r>
      <w:proofErr w:type="spellStart"/>
      <w:r w:rsidRPr="00CC2041">
        <w:rPr>
          <w:b/>
          <w:sz w:val="36"/>
          <w:szCs w:val="36"/>
        </w:rPr>
        <w:t>pravilu</w:t>
      </w:r>
      <w:proofErr w:type="spellEnd"/>
      <w:r w:rsidRPr="00CC2041">
        <w:rPr>
          <w:b/>
          <w:sz w:val="36"/>
          <w:szCs w:val="36"/>
        </w:rPr>
        <w:t xml:space="preserve">, </w:t>
      </w:r>
      <w:proofErr w:type="spellStart"/>
      <w:r w:rsidRPr="00CC2041">
        <w:rPr>
          <w:b/>
          <w:sz w:val="36"/>
          <w:szCs w:val="36"/>
        </w:rPr>
        <w:t>onaj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ko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tvrdi</w:t>
      </w:r>
      <w:proofErr w:type="spellEnd"/>
      <w:r w:rsidRPr="00CC2041">
        <w:rPr>
          <w:b/>
          <w:sz w:val="36"/>
          <w:szCs w:val="36"/>
        </w:rPr>
        <w:t xml:space="preserve"> da </w:t>
      </w:r>
      <w:proofErr w:type="spellStart"/>
      <w:r w:rsidRPr="00CC2041">
        <w:rPr>
          <w:b/>
          <w:sz w:val="36"/>
          <w:szCs w:val="36"/>
        </w:rPr>
        <w:t>određena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činjenica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postoji</w:t>
      </w:r>
      <w:proofErr w:type="spellEnd"/>
      <w:r w:rsidRPr="00CC2041">
        <w:rPr>
          <w:b/>
          <w:sz w:val="36"/>
          <w:szCs w:val="36"/>
        </w:rPr>
        <w:t xml:space="preserve">, a ne </w:t>
      </w:r>
      <w:proofErr w:type="spellStart"/>
      <w:r w:rsidRPr="00CC2041">
        <w:rPr>
          <w:b/>
          <w:sz w:val="36"/>
          <w:szCs w:val="36"/>
        </w:rPr>
        <w:t>onaj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koji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poriče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njeno</w:t>
      </w:r>
      <w:proofErr w:type="spellEnd"/>
      <w:r w:rsidRPr="00CC2041">
        <w:rPr>
          <w:b/>
          <w:sz w:val="36"/>
          <w:szCs w:val="36"/>
        </w:rPr>
        <w:t xml:space="preserve"> </w:t>
      </w:r>
      <w:proofErr w:type="spellStart"/>
      <w:r w:rsidRPr="00CC2041">
        <w:rPr>
          <w:b/>
          <w:sz w:val="36"/>
          <w:szCs w:val="36"/>
        </w:rPr>
        <w:t>postojanje</w:t>
      </w:r>
      <w:proofErr w:type="spellEnd"/>
      <w:r w:rsidRPr="00CC2041">
        <w:rPr>
          <w:b/>
          <w:sz w:val="36"/>
          <w:szCs w:val="36"/>
        </w:rPr>
        <w:t>.”</w:t>
      </w:r>
    </w:p>
    <w:p w:rsidR="00447A31" w:rsidRDefault="00447A31" w:rsidP="00B01B76">
      <w:pPr>
        <w:tabs>
          <w:tab w:val="left" w:pos="0"/>
        </w:tabs>
        <w:jc w:val="both"/>
        <w:rPr>
          <w:b/>
          <w:sz w:val="36"/>
          <w:szCs w:val="36"/>
        </w:rPr>
      </w:pPr>
    </w:p>
    <w:p w:rsidR="00447A31" w:rsidRPr="00447A31" w:rsidRDefault="00447A31" w:rsidP="00B01B76">
      <w:pPr>
        <w:tabs>
          <w:tab w:val="left" w:pos="0"/>
        </w:tabs>
        <w:jc w:val="both"/>
        <w:rPr>
          <w:sz w:val="36"/>
          <w:szCs w:val="36"/>
        </w:rPr>
      </w:pPr>
      <w:proofErr w:type="spellStart"/>
      <w:r w:rsidRPr="00447A31">
        <w:rPr>
          <w:sz w:val="36"/>
          <w:szCs w:val="36"/>
        </w:rPr>
        <w:t>Broj</w:t>
      </w:r>
      <w:proofErr w:type="spellEnd"/>
      <w:r w:rsidRPr="00447A31">
        <w:rPr>
          <w:sz w:val="36"/>
          <w:szCs w:val="36"/>
        </w:rPr>
        <w:t xml:space="preserve">: 65 0 </w:t>
      </w:r>
      <w:proofErr w:type="spellStart"/>
      <w:r w:rsidRPr="00447A31">
        <w:rPr>
          <w:sz w:val="36"/>
          <w:szCs w:val="36"/>
        </w:rPr>
        <w:t>Rs</w:t>
      </w:r>
      <w:proofErr w:type="spellEnd"/>
      <w:r w:rsidRPr="00447A31">
        <w:rPr>
          <w:sz w:val="36"/>
          <w:szCs w:val="36"/>
        </w:rPr>
        <w:t xml:space="preserve"> 391161 18 Rev</w:t>
      </w:r>
    </w:p>
    <w:p w:rsidR="00B2709B" w:rsidRPr="00CC2041" w:rsidRDefault="00B2709B" w:rsidP="00E2566B">
      <w:pPr>
        <w:jc w:val="both"/>
        <w:rPr>
          <w:b/>
          <w:sz w:val="36"/>
          <w:szCs w:val="36"/>
        </w:rPr>
      </w:pPr>
    </w:p>
    <w:p w:rsidR="002E78F7" w:rsidRDefault="002E78F7"/>
    <w:sectPr w:rsidR="002E78F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6B"/>
    <w:rsid w:val="001B232D"/>
    <w:rsid w:val="002E78F7"/>
    <w:rsid w:val="00447A31"/>
    <w:rsid w:val="00680750"/>
    <w:rsid w:val="006E47B4"/>
    <w:rsid w:val="009D14D3"/>
    <w:rsid w:val="00B01B76"/>
    <w:rsid w:val="00B2709B"/>
    <w:rsid w:val="00E2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0C5BEE-DCCA-4937-9085-C619EC8D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66B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7A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A3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Zdravka Grebo</dc:creator>
  <cp:keywords/>
  <dc:description/>
  <cp:lastModifiedBy>Ilhana Jamak</cp:lastModifiedBy>
  <cp:revision>2</cp:revision>
  <cp:lastPrinted>2019-03-25T09:24:00Z</cp:lastPrinted>
  <dcterms:created xsi:type="dcterms:W3CDTF">2019-03-27T12:46:00Z</dcterms:created>
  <dcterms:modified xsi:type="dcterms:W3CDTF">2019-03-27T12:46:00Z</dcterms:modified>
</cp:coreProperties>
</file>