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505" w:rsidRDefault="00824505" w:rsidP="00824505">
      <w:pPr>
        <w:jc w:val="both"/>
      </w:pPr>
      <w:r>
        <w:t>ОКРУЖНИ ПРИВРЕДНИ СУД ДОБОЈ</w:t>
      </w:r>
    </w:p>
    <w:p w:rsidR="00824505" w:rsidRDefault="00824505" w:rsidP="00824505">
      <w:pPr>
        <w:jc w:val="both"/>
        <w:rPr>
          <w:lang w:val="sr-Cyrl-BA"/>
        </w:rPr>
      </w:pPr>
      <w:r>
        <w:t>Број: 60-0-Су-20-000 0</w:t>
      </w:r>
      <w:r>
        <w:rPr>
          <w:lang w:val="sr-Cyrl-BA"/>
        </w:rPr>
        <w:t>4</w:t>
      </w:r>
      <w:r>
        <w:rPr>
          <w:lang w:val="bs-Latn-BA"/>
        </w:rPr>
        <w:t>0</w:t>
      </w:r>
    </w:p>
    <w:p w:rsidR="00824505" w:rsidRDefault="00824505" w:rsidP="00824505">
      <w:pPr>
        <w:jc w:val="both"/>
      </w:pPr>
      <w:r>
        <w:t>Датум, 13.</w:t>
      </w:r>
      <w:r>
        <w:rPr>
          <w:lang w:val="sr-Cyrl-BA"/>
        </w:rPr>
        <w:t>02</w:t>
      </w:r>
      <w:r>
        <w:t>.2020. године</w:t>
      </w:r>
    </w:p>
    <w:p w:rsidR="00824505" w:rsidRDefault="00824505" w:rsidP="00824505">
      <w:pPr>
        <w:jc w:val="both"/>
      </w:pPr>
    </w:p>
    <w:p w:rsidR="00824505" w:rsidRDefault="00824505" w:rsidP="00824505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</w:t>
      </w:r>
      <w:r>
        <w:rPr>
          <w:lang w:val="bs-Latn-BA"/>
        </w:rPr>
        <w:t>3</w:t>
      </w:r>
      <w:r>
        <w:rPr>
          <w:lang w:val="sr-Cyrl-BA"/>
        </w:rPr>
        <w:t>.</w:t>
      </w:r>
      <w:r>
        <w:rPr>
          <w:lang w:val="bs-Latn-BA"/>
        </w:rPr>
        <w:t>02</w:t>
      </w:r>
      <w:r>
        <w:rPr>
          <w:lang w:val="sr-Cyrl-BA"/>
        </w:rPr>
        <w:t>.20</w:t>
      </w:r>
      <w:r>
        <w:rPr>
          <w:lang w:val="bs-Latn-BA"/>
        </w:rPr>
        <w:t>20</w:t>
      </w:r>
      <w:r>
        <w:t>. године доставља</w:t>
      </w:r>
    </w:p>
    <w:p w:rsidR="00824505" w:rsidRDefault="00824505" w:rsidP="00824505">
      <w:pPr>
        <w:jc w:val="both"/>
      </w:pPr>
    </w:p>
    <w:p w:rsidR="00824505" w:rsidRDefault="00824505" w:rsidP="00824505">
      <w:pPr>
        <w:jc w:val="both"/>
      </w:pPr>
    </w:p>
    <w:p w:rsidR="00824505" w:rsidRDefault="00824505" w:rsidP="00824505">
      <w:pPr>
        <w:jc w:val="both"/>
      </w:pPr>
    </w:p>
    <w:p w:rsidR="00824505" w:rsidRDefault="00824505" w:rsidP="00824505">
      <w:pPr>
        <w:jc w:val="both"/>
      </w:pPr>
    </w:p>
    <w:p w:rsidR="00824505" w:rsidRDefault="00824505" w:rsidP="00824505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824505" w:rsidRDefault="00824505" w:rsidP="00824505">
      <w:pPr>
        <w:jc w:val="both"/>
        <w:rPr>
          <w:b/>
          <w:lang w:val="sr-Cyrl-BA"/>
        </w:rPr>
      </w:pPr>
      <w:r>
        <w:rPr>
          <w:b/>
        </w:rPr>
        <w:t xml:space="preserve">    </w:t>
      </w:r>
      <w:r>
        <w:rPr>
          <w:b/>
          <w:lang w:val="sr-Cyrl-BA"/>
        </w:rPr>
        <w:t xml:space="preserve">                     </w:t>
      </w:r>
      <w:r>
        <w:rPr>
          <w:b/>
        </w:rPr>
        <w:t xml:space="preserve">о резултатима поступка набавке услуге </w:t>
      </w:r>
      <w:r>
        <w:rPr>
          <w:b/>
          <w:lang w:val="sr-Cyrl-BA"/>
        </w:rPr>
        <w:t xml:space="preserve"> осигурања </w:t>
      </w:r>
    </w:p>
    <w:p w:rsidR="00824505" w:rsidRDefault="00824505" w:rsidP="00824505">
      <w:pPr>
        <w:jc w:val="both"/>
        <w:rPr>
          <w:b/>
          <w:lang w:val="sr-Cyrl-BA"/>
        </w:rPr>
      </w:pPr>
      <w:r>
        <w:rPr>
          <w:b/>
          <w:lang w:val="bs-Latn-BA"/>
        </w:rPr>
        <w:t xml:space="preserve">                         </w:t>
      </w:r>
      <w:r>
        <w:rPr>
          <w:b/>
          <w:lang w:val="sr-Cyrl-BA"/>
        </w:rPr>
        <w:t xml:space="preserve">                  </w:t>
      </w:r>
      <w:r>
        <w:rPr>
          <w:b/>
          <w:lang w:val="bs-Latn-BA"/>
        </w:rPr>
        <w:t xml:space="preserve">  </w:t>
      </w:r>
      <w:r>
        <w:rPr>
          <w:b/>
          <w:lang w:val="sr-Cyrl-BA"/>
        </w:rPr>
        <w:t>путничког</w:t>
      </w:r>
      <w:r>
        <w:rPr>
          <w:b/>
          <w:lang w:val="bs-Latn-BA"/>
        </w:rPr>
        <w:t xml:space="preserve">  </w:t>
      </w:r>
      <w:r>
        <w:rPr>
          <w:b/>
          <w:lang w:val="sr-Cyrl-BA"/>
        </w:rPr>
        <w:t>мотоног возила</w:t>
      </w:r>
    </w:p>
    <w:p w:rsidR="00824505" w:rsidRDefault="00824505" w:rsidP="00824505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824505" w:rsidRDefault="00824505" w:rsidP="00824505">
      <w:pPr>
        <w:jc w:val="both"/>
        <w:rPr>
          <w:b/>
          <w:lang w:val="bs-Latn-BA"/>
        </w:rPr>
      </w:pPr>
    </w:p>
    <w:p w:rsidR="00824505" w:rsidRDefault="00824505" w:rsidP="00824505">
      <w:pPr>
        <w:jc w:val="both"/>
        <w:rPr>
          <w:b/>
        </w:rPr>
      </w:pPr>
    </w:p>
    <w:p w:rsidR="00824505" w:rsidRDefault="00824505" w:rsidP="00824505">
      <w:pPr>
        <w:jc w:val="both"/>
        <w:rPr>
          <w:b/>
        </w:rPr>
      </w:pPr>
    </w:p>
    <w:p w:rsidR="00824505" w:rsidRDefault="00824505" w:rsidP="00824505">
      <w:pPr>
        <w:jc w:val="both"/>
        <w:rPr>
          <w:b/>
        </w:rPr>
      </w:pPr>
      <w:r>
        <w:rPr>
          <w:b/>
        </w:rPr>
        <w:t xml:space="preserve">                </w:t>
      </w:r>
      <w:r>
        <w:rPr>
          <w:b/>
          <w:lang w:val="bs-Latn-BA"/>
        </w:rPr>
        <w:t xml:space="preserve">Wiener osiguranje  VIG a.d. Banja Luka </w:t>
      </w:r>
      <w:r>
        <w:rPr>
          <w:b/>
          <w:lang w:val="sr-Cyrl-BA"/>
        </w:rPr>
        <w:t>Filijala Doboj</w:t>
      </w:r>
    </w:p>
    <w:p w:rsidR="00824505" w:rsidRDefault="00824505" w:rsidP="00824505">
      <w:pPr>
        <w:jc w:val="both"/>
        <w:rPr>
          <w:b/>
        </w:rPr>
      </w:pPr>
    </w:p>
    <w:p w:rsidR="00824505" w:rsidRDefault="00824505" w:rsidP="00824505">
      <w:pPr>
        <w:jc w:val="both"/>
        <w:rPr>
          <w:b/>
        </w:rPr>
      </w:pPr>
    </w:p>
    <w:p w:rsidR="00824505" w:rsidRDefault="00824505" w:rsidP="00824505">
      <w:pPr>
        <w:jc w:val="both"/>
      </w:pPr>
    </w:p>
    <w:p w:rsidR="00824505" w:rsidRPr="00824505" w:rsidRDefault="00824505" w:rsidP="00824505">
      <w:pPr>
        <w:pStyle w:val="NoSpacing"/>
        <w:rPr>
          <w:lang w:val="sr-Cyrl-BA"/>
        </w:rPr>
      </w:pPr>
      <w:bookmarkStart w:id="0" w:name="_GoBack"/>
      <w:r w:rsidRPr="00824505">
        <w:t xml:space="preserve"> Обавјештавамо вас да је у поступку јавн</w:t>
      </w:r>
      <w:r w:rsidRPr="00824505">
        <w:rPr>
          <w:lang w:val="sr-Cyrl-BA"/>
        </w:rPr>
        <w:t>е</w:t>
      </w:r>
      <w:r w:rsidRPr="00824505">
        <w:t xml:space="preserve"> набавк</w:t>
      </w:r>
      <w:r w:rsidRPr="00824505">
        <w:rPr>
          <w:lang w:val="sr-Cyrl-BA"/>
        </w:rPr>
        <w:t xml:space="preserve">е услуге осигурања путничког моторног возила: </w:t>
      </w:r>
    </w:p>
    <w:p w:rsidR="00824505" w:rsidRPr="00824505" w:rsidRDefault="00824505" w:rsidP="00824505">
      <w:pPr>
        <w:pStyle w:val="NoSpacing"/>
        <w:rPr>
          <w:lang w:val="sr-Cyrl-BA"/>
        </w:rPr>
      </w:pPr>
      <w:r w:rsidRPr="00824505">
        <w:rPr>
          <w:lang w:val="bs-Latn-BA"/>
        </w:rPr>
        <w:t xml:space="preserve">ŠKODA OCTAVIA STYLE 2.0 TDI DSG, година производње – 2019., </w:t>
      </w:r>
      <w:r w:rsidRPr="00824505">
        <w:rPr>
          <w:lang w:val="sr-Cyrl-BA"/>
        </w:rPr>
        <w:t>снага мотора</w:t>
      </w:r>
      <w:r w:rsidRPr="00824505">
        <w:rPr>
          <w:lang w:val="bs-Latn-BA"/>
        </w:rPr>
        <w:t xml:space="preserve"> </w:t>
      </w:r>
      <w:r w:rsidRPr="00824505">
        <w:rPr>
          <w:lang w:val="sr-Cyrl-BA"/>
        </w:rPr>
        <w:t>110</w:t>
      </w:r>
      <w:r w:rsidRPr="00824505">
        <w:rPr>
          <w:lang w:val="bs-Latn-BA"/>
        </w:rPr>
        <w:t xml:space="preserve"> KW</w:t>
      </w:r>
      <w:r w:rsidRPr="00824505">
        <w:rPr>
          <w:lang w:val="sr-Cyrl-BA"/>
        </w:rPr>
        <w:t>/</w:t>
      </w:r>
      <w:r w:rsidRPr="00824505">
        <w:rPr>
          <w:lang w:val="bs-Latn-BA"/>
        </w:rPr>
        <w:t>KS,  запремина</w:t>
      </w:r>
      <w:r w:rsidRPr="00824505">
        <w:rPr>
          <w:lang w:val="sr-Cyrl-BA"/>
        </w:rPr>
        <w:t xml:space="preserve"> мотора</w:t>
      </w:r>
      <w:r w:rsidRPr="00824505">
        <w:rPr>
          <w:lang w:val="bs-Latn-BA"/>
        </w:rPr>
        <w:t xml:space="preserve"> 1968 ccm</w:t>
      </w:r>
    </w:p>
    <w:p w:rsidR="00824505" w:rsidRPr="00824505" w:rsidRDefault="00824505" w:rsidP="00824505">
      <w:pPr>
        <w:ind w:left="360"/>
        <w:rPr>
          <w:lang w:val="bs-Latn-BA"/>
        </w:rPr>
      </w:pPr>
    </w:p>
    <w:p w:rsidR="00824505" w:rsidRPr="00824505" w:rsidRDefault="00824505" w:rsidP="00824505">
      <w:pPr>
        <w:pStyle w:val="NoSpacing"/>
        <w:rPr>
          <w:lang w:val="sr-Cyrl-BA"/>
        </w:rPr>
      </w:pPr>
      <w:r w:rsidRPr="00824505">
        <w:rPr>
          <w:rFonts w:ascii="TimesNewRomanPSMT" w:hAnsi="TimesNewRomanPSMT" w:cs="TimesNewRomanPSMT"/>
          <w:lang w:val="sr-Cyrl-CS"/>
        </w:rPr>
        <w:t xml:space="preserve">за потребе Окружног привредног суда  </w:t>
      </w:r>
      <w:r w:rsidRPr="00824505">
        <w:t xml:space="preserve"> Добој, </w:t>
      </w:r>
      <w:r w:rsidRPr="00824505">
        <w:rPr>
          <w:lang w:val="sr-Cyrl-BA"/>
        </w:rPr>
        <w:t>у периоду од годину дана од дана регистрације,</w:t>
      </w:r>
      <w:r w:rsidRPr="00824505">
        <w:t xml:space="preserve"> путем </w:t>
      </w:r>
      <w:r w:rsidRPr="00824505">
        <w:rPr>
          <w:lang w:val="sr-Cyrl-BA"/>
        </w:rPr>
        <w:t>директног споразума, Захтјев за доставу понуде</w:t>
      </w:r>
      <w:r w:rsidRPr="00824505">
        <w:t xml:space="preserve"> број: 60-0-Су-20-000 </w:t>
      </w:r>
      <w:r w:rsidRPr="00824505">
        <w:rPr>
          <w:lang w:val="sr-Cyrl-BA"/>
        </w:rPr>
        <w:t>040</w:t>
      </w:r>
      <w:r w:rsidRPr="00824505">
        <w:t xml:space="preserve"> oд</w:t>
      </w:r>
      <w:r w:rsidRPr="00824505">
        <w:rPr>
          <w:lang w:val="sr-Cyrl-BA"/>
        </w:rPr>
        <w:t xml:space="preserve"> 11.02.</w:t>
      </w:r>
      <w:r w:rsidRPr="00824505">
        <w:t>2020.</w:t>
      </w:r>
      <w:r w:rsidRPr="00824505">
        <w:rPr>
          <w:lang w:val="sr-Cyrl-BA"/>
        </w:rPr>
        <w:t xml:space="preserve"> </w:t>
      </w:r>
      <w:r w:rsidRPr="00824505">
        <w:t>године,</w:t>
      </w:r>
      <w:r w:rsidRPr="00824505">
        <w:rPr>
          <w:lang w:val="sr-Cyrl-BA"/>
        </w:rPr>
        <w:t xml:space="preserve"> </w:t>
      </w:r>
      <w:r w:rsidRPr="00824505">
        <w:t>Окружни привредни суд Добој</w:t>
      </w:r>
      <w:r w:rsidRPr="00824505">
        <w:rPr>
          <w:lang w:val="sr-Cyrl-BA"/>
        </w:rPr>
        <w:t xml:space="preserve"> је</w:t>
      </w:r>
      <w:r w:rsidRPr="00824505">
        <w:t xml:space="preserve"> донио Одлуку број: 60-0-Су-20-000 </w:t>
      </w:r>
      <w:r w:rsidRPr="00824505">
        <w:rPr>
          <w:lang w:val="sr-Cyrl-BA"/>
        </w:rPr>
        <w:t>040</w:t>
      </w:r>
      <w:r w:rsidRPr="00824505">
        <w:t xml:space="preserve"> од 13.</w:t>
      </w:r>
      <w:r w:rsidRPr="00824505">
        <w:rPr>
          <w:lang w:val="sr-Cyrl-BA"/>
        </w:rPr>
        <w:t>02</w:t>
      </w:r>
      <w:r w:rsidRPr="00824505">
        <w:rPr>
          <w:b/>
        </w:rPr>
        <w:t>.</w:t>
      </w:r>
      <w:r w:rsidRPr="00824505">
        <w:t>20</w:t>
      </w:r>
      <w:r w:rsidRPr="00824505">
        <w:rPr>
          <w:lang w:val="sr-Cyrl-BA"/>
        </w:rPr>
        <w:t>20</w:t>
      </w:r>
      <w:r w:rsidRPr="00824505">
        <w:t>. године,</w:t>
      </w:r>
      <w:r w:rsidRPr="00824505">
        <w:rPr>
          <w:lang w:val="sr-Cyrl-BA"/>
        </w:rPr>
        <w:t xml:space="preserve"> којом је прихватио понуду за набавку наведене услуге понуђача </w:t>
      </w:r>
      <w:r w:rsidRPr="00824505">
        <w:rPr>
          <w:lang w:val="bs-Latn-BA"/>
        </w:rPr>
        <w:t>Wiener osiguranje</w:t>
      </w:r>
      <w:r w:rsidRPr="00824505">
        <w:rPr>
          <w:lang w:val="sr-Cyrl-BA"/>
        </w:rPr>
        <w:t xml:space="preserve"> </w:t>
      </w:r>
      <w:r w:rsidRPr="00824505">
        <w:rPr>
          <w:lang w:val="bs-Latn-BA"/>
        </w:rPr>
        <w:t>VIG a.d. Banja Luka</w:t>
      </w:r>
      <w:r w:rsidRPr="00824505">
        <w:rPr>
          <w:lang w:val="sr-Cyrl-BA"/>
        </w:rPr>
        <w:t xml:space="preserve"> </w:t>
      </w:r>
      <w:r w:rsidRPr="00824505">
        <w:rPr>
          <w:lang w:val="bs-Latn-BA"/>
        </w:rPr>
        <w:t>Filijala Doboj</w:t>
      </w:r>
      <w:r w:rsidRPr="00824505">
        <w:rPr>
          <w:lang w:val="sr-Cyrl-BA"/>
        </w:rPr>
        <w:t xml:space="preserve">, број 005-148/20,  по понуђеној цијени од 319,95 КМ за осигурање од аутоодговорности и 926,39 КМ за ауто каско осигурање. </w:t>
      </w:r>
    </w:p>
    <w:p w:rsidR="00824505" w:rsidRPr="00824505" w:rsidRDefault="00824505" w:rsidP="00824505">
      <w:pPr>
        <w:jc w:val="both"/>
      </w:pPr>
    </w:p>
    <w:bookmarkEnd w:id="0"/>
    <w:p w:rsidR="00824505" w:rsidRDefault="00824505" w:rsidP="00824505">
      <w:pPr>
        <w:jc w:val="both"/>
      </w:pPr>
    </w:p>
    <w:p w:rsidR="00824505" w:rsidRDefault="00824505" w:rsidP="00824505">
      <w:pPr>
        <w:jc w:val="both"/>
      </w:pPr>
    </w:p>
    <w:p w:rsidR="00824505" w:rsidRDefault="00824505" w:rsidP="00824505">
      <w:pPr>
        <w:jc w:val="both"/>
      </w:pPr>
      <w:r>
        <w:t xml:space="preserve">   </w:t>
      </w:r>
    </w:p>
    <w:p w:rsidR="00824505" w:rsidRDefault="00824505" w:rsidP="00824505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824505" w:rsidRDefault="00824505" w:rsidP="00824505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824505" w:rsidRDefault="00824505" w:rsidP="00824505"/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505"/>
    <w:rsid w:val="00272C03"/>
    <w:rsid w:val="00824505"/>
    <w:rsid w:val="0095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3B6B56-857D-4D5C-95E3-33E11185A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4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4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6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1324</Characters>
  <Application>Microsoft Office Word</Application>
  <DocSecurity>0</DocSecurity>
  <Lines>11</Lines>
  <Paragraphs>3</Paragraphs>
  <ScaleCrop>false</ScaleCrop>
  <Company>Pravosudje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2020-02-13T13:01:00Z</dcterms:created>
  <dcterms:modified xsi:type="dcterms:W3CDTF">2020-02-13T13:01:00Z</dcterms:modified>
</cp:coreProperties>
</file>