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0B6" w:rsidRDefault="00BD60B6" w:rsidP="00BD60B6">
      <w:bookmarkStart w:id="0" w:name="_GoBack"/>
      <w:bookmarkEnd w:id="0"/>
    </w:p>
    <w:p w:rsidR="00BD60B6" w:rsidRDefault="00BD60B6" w:rsidP="00BD60B6"/>
    <w:p w:rsidR="00BD60B6" w:rsidRDefault="00BD60B6" w:rsidP="00BD60B6"/>
    <w:p w:rsidR="00BD60B6" w:rsidRDefault="00BD60B6" w:rsidP="00BD60B6"/>
    <w:p w:rsidR="00BD60B6" w:rsidRDefault="00BD60B6" w:rsidP="00BD60B6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BD60B6" w:rsidRPr="00C8396B" w:rsidRDefault="00BD60B6" w:rsidP="00BD60B6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143</w:t>
      </w:r>
    </w:p>
    <w:p w:rsidR="00BD60B6" w:rsidRDefault="00BD60B6" w:rsidP="00BD60B6">
      <w:pPr>
        <w:jc w:val="both"/>
      </w:pPr>
      <w:r>
        <w:t xml:space="preserve">Датум, </w:t>
      </w:r>
      <w:r>
        <w:rPr>
          <w:lang w:val="sr-Cyrl-BA"/>
        </w:rPr>
        <w:t>01</w:t>
      </w:r>
      <w:r>
        <w:t>.</w:t>
      </w:r>
      <w:r>
        <w:rPr>
          <w:lang w:val="sr-Cyrl-BA"/>
        </w:rPr>
        <w:t>06</w:t>
      </w:r>
      <w:r>
        <w:t>.</w:t>
      </w:r>
      <w:r>
        <w:rPr>
          <w:lang w:val="sr-Cyrl-BA"/>
        </w:rPr>
        <w:t>2020</w:t>
      </w:r>
      <w:r>
        <w:t>. године</w:t>
      </w: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 w:rsidRPr="00BC1637">
        <w:rPr>
          <w:lang w:val="sr-Cyrl-BA"/>
        </w:rPr>
        <w:t>01</w:t>
      </w:r>
      <w:r>
        <w:rPr>
          <w:b/>
        </w:rPr>
        <w:t>.</w:t>
      </w:r>
      <w:r>
        <w:rPr>
          <w:lang w:val="sr-Cyrl-BA"/>
        </w:rPr>
        <w:t>06.2020</w:t>
      </w:r>
      <w:r>
        <w:t>. године доставља</w:t>
      </w: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  <w:rPr>
          <w:b/>
        </w:rPr>
      </w:pPr>
      <w:r>
        <w:t xml:space="preserve">                            </w:t>
      </w:r>
      <w:r>
        <w:rPr>
          <w:b/>
        </w:rPr>
        <w:t xml:space="preserve"> О Б А В Ј Е Ш Т Е Њ Е   П О Н У Ђ А Ч И М А</w:t>
      </w:r>
    </w:p>
    <w:p w:rsidR="00BD60B6" w:rsidRDefault="00BD60B6" w:rsidP="00BD60B6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услуге:   </w:t>
      </w:r>
    </w:p>
    <w:p w:rsidR="00BD60B6" w:rsidRDefault="00BD60B6" w:rsidP="00BD60B6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</w:t>
      </w:r>
    </w:p>
    <w:p w:rsidR="00BD60B6" w:rsidRPr="00EC376F" w:rsidRDefault="00BD60B6" w:rsidP="00BD60B6">
      <w:pPr>
        <w:jc w:val="both"/>
        <w:rPr>
          <w:b/>
          <w:lang w:val="sr-Cyrl-BA"/>
        </w:rPr>
      </w:pPr>
      <w:r>
        <w:rPr>
          <w:b/>
          <w:lang w:val="sr-Cyrl-BA"/>
        </w:rPr>
        <w:t>го</w:t>
      </w:r>
      <w:r w:rsidRPr="00EC376F">
        <w:rPr>
          <w:rFonts w:cs="TimesNewRomanPSMT"/>
          <w:b/>
          <w:lang w:val="sr-Cyrl-CS"/>
        </w:rPr>
        <w:t>дишње колективно осигурање запослених од посљедица несретног случаја у трајању од 24 часа непрекидно</w:t>
      </w:r>
      <w:r>
        <w:rPr>
          <w:rFonts w:cs="TimesNewRomanPSMT"/>
          <w:b/>
          <w:lang w:val="sr-Cyrl-CS"/>
        </w:rPr>
        <w:t>,</w:t>
      </w:r>
      <w:r w:rsidRPr="00EC376F">
        <w:rPr>
          <w:rFonts w:cs="TimesNewRomanPSMT"/>
          <w:b/>
          <w:lang w:val="sr-Cyrl-CS"/>
        </w:rPr>
        <w:t xml:space="preserve"> за 20 радника</w:t>
      </w:r>
      <w:r w:rsidRPr="00EC376F">
        <w:rPr>
          <w:rFonts w:cs="TimesNewRomanPSMT"/>
          <w:b/>
          <w:lang w:val="sr-Cyrl-RS"/>
        </w:rPr>
        <w:t xml:space="preserve"> и 2 волонтера</w:t>
      </w:r>
    </w:p>
    <w:p w:rsidR="00BD60B6" w:rsidRDefault="00BD60B6" w:rsidP="00BD60B6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</w:t>
      </w:r>
    </w:p>
    <w:p w:rsidR="00BD60B6" w:rsidRDefault="00BD60B6" w:rsidP="00BD60B6">
      <w:pPr>
        <w:jc w:val="both"/>
        <w:rPr>
          <w:b/>
        </w:rPr>
      </w:pPr>
    </w:p>
    <w:p w:rsidR="00BD60B6" w:rsidRPr="006E74F4" w:rsidRDefault="00BD60B6" w:rsidP="00BD60B6">
      <w:pPr>
        <w:pStyle w:val="ListParagraph"/>
        <w:numPr>
          <w:ilvl w:val="1"/>
          <w:numId w:val="1"/>
        </w:numPr>
        <w:rPr>
          <w:b/>
          <w:lang w:val="bs-Latn-BA"/>
        </w:rPr>
      </w:pPr>
      <w:r w:rsidRPr="006E74F4">
        <w:rPr>
          <w:b/>
          <w:lang w:val="bs-Latn-BA"/>
        </w:rPr>
        <w:t xml:space="preserve">„Wiener osiguranje“ </w:t>
      </w:r>
      <w:r w:rsidRPr="006E74F4">
        <w:rPr>
          <w:b/>
          <w:lang w:val="sr-Cyrl-BA"/>
        </w:rPr>
        <w:t xml:space="preserve">Бања Лука, </w:t>
      </w:r>
      <w:r w:rsidRPr="006E74F4">
        <w:rPr>
          <w:b/>
          <w:lang w:val="bs-Latn-BA"/>
        </w:rPr>
        <w:t>Филијала Добој</w:t>
      </w:r>
    </w:p>
    <w:p w:rsidR="00BD60B6" w:rsidRDefault="00BD60B6" w:rsidP="00BD60B6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ssukara@wiener.ba</w:t>
      </w:r>
    </w:p>
    <w:p w:rsidR="00BD60B6" w:rsidRPr="00EC376F" w:rsidRDefault="00BD60B6" w:rsidP="00BD60B6">
      <w:pPr>
        <w:pStyle w:val="ListParagraph"/>
        <w:ind w:left="1440"/>
        <w:rPr>
          <w:lang w:val="bs-Latn-BA"/>
        </w:rPr>
      </w:pPr>
    </w:p>
    <w:p w:rsidR="00BD60B6" w:rsidRPr="006E74F4" w:rsidRDefault="00BD60B6" w:rsidP="00BD60B6">
      <w:pPr>
        <w:pStyle w:val="ListParagraph"/>
        <w:numPr>
          <w:ilvl w:val="1"/>
          <w:numId w:val="1"/>
        </w:numPr>
        <w:rPr>
          <w:b/>
          <w:lang w:val="bs-Latn-BA"/>
        </w:rPr>
      </w:pPr>
      <w:r w:rsidRPr="006E74F4">
        <w:rPr>
          <w:b/>
          <w:lang w:val="bs-Latn-BA"/>
        </w:rPr>
        <w:t>„Дрина осигурање“ Милићи, Пословна једница Добој</w:t>
      </w:r>
    </w:p>
    <w:p w:rsidR="00BD60B6" w:rsidRPr="00EC376F" w:rsidRDefault="00BD60B6" w:rsidP="00BD60B6">
      <w:pPr>
        <w:pStyle w:val="ListParagraph"/>
        <w:ind w:left="1440"/>
        <w:rPr>
          <w:lang w:val="bs-Latn-BA"/>
        </w:rPr>
      </w:pPr>
      <w:r>
        <w:rPr>
          <w:lang w:val="bs-Latn-BA"/>
        </w:rPr>
        <w:t>E-mail: vesna.janjilovic@drina-osiguranje.com</w:t>
      </w:r>
    </w:p>
    <w:p w:rsidR="00BD60B6" w:rsidRPr="001A0C8C" w:rsidRDefault="00BD60B6" w:rsidP="00BD60B6">
      <w:pPr>
        <w:pStyle w:val="ListParagraph"/>
        <w:ind w:left="1440"/>
        <w:rPr>
          <w:b/>
          <w:lang w:val="bs-Latn-BA"/>
        </w:rPr>
      </w:pPr>
    </w:p>
    <w:p w:rsidR="00BD60B6" w:rsidRPr="006E74F4" w:rsidRDefault="00BD60B6" w:rsidP="00BD60B6">
      <w:pPr>
        <w:pStyle w:val="ListParagraph"/>
        <w:numPr>
          <w:ilvl w:val="1"/>
          <w:numId w:val="1"/>
        </w:numPr>
        <w:rPr>
          <w:b/>
        </w:rPr>
      </w:pPr>
      <w:r w:rsidRPr="006E74F4">
        <w:rPr>
          <w:b/>
        </w:rPr>
        <w:t>„Брчко-Гас осигурање“ Брчко</w:t>
      </w:r>
    </w:p>
    <w:p w:rsidR="00BD60B6" w:rsidRDefault="00BD60B6" w:rsidP="00BD60B6">
      <w:pPr>
        <w:pStyle w:val="ListParagraph"/>
        <w:ind w:left="1440"/>
      </w:pPr>
      <w:r>
        <w:t>zoran.skopljak@brckogasosiguranje.com</w:t>
      </w:r>
    </w:p>
    <w:p w:rsidR="00BD60B6" w:rsidRDefault="00BD60B6" w:rsidP="00BD60B6">
      <w:pPr>
        <w:ind w:left="720"/>
        <w:rPr>
          <w:b/>
        </w:rPr>
      </w:pPr>
    </w:p>
    <w:p w:rsidR="00BD60B6" w:rsidRDefault="00BD60B6" w:rsidP="00BD60B6">
      <w:pPr>
        <w:ind w:left="720"/>
      </w:pPr>
    </w:p>
    <w:p w:rsidR="00BD60B6" w:rsidRPr="00A54E25" w:rsidRDefault="00BD60B6" w:rsidP="00BD60B6">
      <w:pPr>
        <w:jc w:val="both"/>
        <w:rPr>
          <w:noProof/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</w:t>
      </w:r>
      <w:r w:rsidRPr="006E74F4">
        <w:rPr>
          <w:lang w:val="sr-Cyrl-BA"/>
        </w:rPr>
        <w:t>го</w:t>
      </w:r>
      <w:r w:rsidRPr="006E74F4"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 w:rsidRPr="006E74F4">
        <w:rPr>
          <w:rFonts w:cs="TimesNewRomanPSMT"/>
          <w:lang w:val="sr-Cyrl-RS"/>
        </w:rPr>
        <w:t xml:space="preserve"> и 2 волонтера</w:t>
      </w:r>
      <w:r>
        <w:rPr>
          <w:rFonts w:cs="TimesNewRomanPSMT"/>
          <w:lang w:val="bs-Latn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143</w:t>
      </w:r>
      <w:r>
        <w:t>, oд</w:t>
      </w:r>
      <w:r>
        <w:rPr>
          <w:lang w:val="sr-Cyrl-BA"/>
        </w:rPr>
        <w:t xml:space="preserve"> 27.0</w:t>
      </w:r>
      <w:r>
        <w:rPr>
          <w:lang w:val="bs-Latn-BA"/>
        </w:rPr>
        <w:t>5</w:t>
      </w:r>
      <w:r>
        <w:rPr>
          <w:lang w:val="sr-Cyrl-BA"/>
        </w:rPr>
        <w:t>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143</w:t>
      </w:r>
      <w:r>
        <w:t xml:space="preserve"> од </w:t>
      </w:r>
      <w:r>
        <w:rPr>
          <w:lang w:val="sr-Cyrl-BA"/>
        </w:rPr>
        <w:t>01</w:t>
      </w:r>
      <w:r>
        <w:t>.06.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</w:t>
      </w:r>
      <w:r w:rsidRPr="006E74F4">
        <w:rPr>
          <w:b/>
          <w:lang w:val="sr-Cyrl-BA"/>
        </w:rPr>
        <w:t xml:space="preserve"> </w:t>
      </w:r>
      <w:r w:rsidRPr="006E74F4">
        <w:rPr>
          <w:lang w:val="sr-Cyrl-BA"/>
        </w:rPr>
        <w:t>го</w:t>
      </w:r>
      <w:r w:rsidRPr="006E74F4">
        <w:rPr>
          <w:rFonts w:cs="TimesNewRomanPSMT"/>
          <w:lang w:val="sr-Cyrl-CS"/>
        </w:rPr>
        <w:t>дишње колективно осигурање запослених од посљедица несретног случаја у трајању од 24 часа непрекидно, за 20 радника</w:t>
      </w:r>
      <w:r w:rsidRPr="006E74F4">
        <w:rPr>
          <w:rFonts w:cs="TimesNewRomanPSMT"/>
          <w:lang w:val="sr-Cyrl-RS"/>
        </w:rPr>
        <w:t xml:space="preserve"> и 2 волонтера</w:t>
      </w:r>
      <w:r>
        <w:rPr>
          <w:noProof/>
          <w:lang w:val="sr-Cyrl-BA"/>
        </w:rPr>
        <w:t>, у периоду од 14.06.2020. до 14.06.2021. године, понуђача</w:t>
      </w:r>
    </w:p>
    <w:p w:rsidR="00BD60B6" w:rsidRPr="00A54E25" w:rsidRDefault="00BD60B6" w:rsidP="00BD60B6">
      <w:pPr>
        <w:jc w:val="both"/>
        <w:rPr>
          <w:noProof/>
          <w:lang w:val="bs-Latn-BA"/>
        </w:rPr>
      </w:pPr>
    </w:p>
    <w:p w:rsidR="00BD60B6" w:rsidRDefault="00BD60B6" w:rsidP="00BD60B6">
      <w:pPr>
        <w:jc w:val="both"/>
        <w:rPr>
          <w:noProof/>
          <w:lang w:val="sr-Cyrl-CS"/>
        </w:rPr>
      </w:pPr>
      <w:r>
        <w:rPr>
          <w:noProof/>
          <w:lang w:val="bs-Latn-BA"/>
        </w:rPr>
        <w:t>„Wi</w:t>
      </w:r>
      <w:r w:rsidRPr="00A54E25">
        <w:rPr>
          <w:lang w:val="bs-Latn-BA"/>
        </w:rPr>
        <w:t>ener osiguranje“</w:t>
      </w:r>
      <w:r>
        <w:rPr>
          <w:lang w:val="bs-Latn-BA"/>
        </w:rPr>
        <w:t xml:space="preserve"> </w:t>
      </w:r>
      <w:r>
        <w:rPr>
          <w:lang w:val="sr-Cyrl-BA"/>
        </w:rPr>
        <w:t>ад</w:t>
      </w:r>
      <w:r w:rsidRPr="00A54E25">
        <w:rPr>
          <w:lang w:val="bs-Latn-BA"/>
        </w:rPr>
        <w:t xml:space="preserve"> </w:t>
      </w:r>
      <w:r w:rsidRPr="00A54E25">
        <w:rPr>
          <w:lang w:val="sr-Cyrl-BA"/>
        </w:rPr>
        <w:t xml:space="preserve">Бања Лука, </w:t>
      </w:r>
      <w:r w:rsidRPr="00A54E25">
        <w:rPr>
          <w:lang w:val="bs-Latn-BA"/>
        </w:rPr>
        <w:t>Филијала Добој</w:t>
      </w:r>
      <w:r>
        <w:rPr>
          <w:noProof/>
          <w:lang w:val="sr-Cyrl-CS"/>
        </w:rPr>
        <w:t xml:space="preserve">, </w:t>
      </w:r>
      <w:r>
        <w:rPr>
          <w:noProof/>
          <w:lang w:val="sr-Cyrl-BA"/>
        </w:rPr>
        <w:t xml:space="preserve"> број: 005-0393/20 од 29</w:t>
      </w:r>
      <w:r>
        <w:rPr>
          <w:noProof/>
          <w:lang w:val="sr-Cyrl-CS"/>
        </w:rPr>
        <w:t>.</w:t>
      </w:r>
      <w:r>
        <w:rPr>
          <w:noProof/>
          <w:lang w:val="bs-Latn-BA"/>
        </w:rPr>
        <w:t>05</w:t>
      </w:r>
      <w:r>
        <w:rPr>
          <w:noProof/>
          <w:lang w:val="sr-Cyrl-CS"/>
        </w:rPr>
        <w:t>.2020. године, по цијени од 462,00 КМ.</w:t>
      </w:r>
    </w:p>
    <w:p w:rsidR="00BD60B6" w:rsidRDefault="00BD60B6" w:rsidP="00BD60B6">
      <w:pPr>
        <w:jc w:val="both"/>
        <w:rPr>
          <w:lang w:val="sr-Cyrl-BA"/>
        </w:rPr>
      </w:pPr>
    </w:p>
    <w:p w:rsidR="00BD60B6" w:rsidRDefault="00BD60B6" w:rsidP="00BD60B6">
      <w:pPr>
        <w:jc w:val="both"/>
        <w:rPr>
          <w:lang w:val="sr-Cyrl-BA"/>
        </w:rPr>
      </w:pP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</w:pPr>
    </w:p>
    <w:p w:rsidR="00BD60B6" w:rsidRDefault="00BD60B6" w:rsidP="00BD60B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D60B6" w:rsidRDefault="00BD60B6" w:rsidP="00BD60B6">
      <w:pPr>
        <w:jc w:val="both"/>
      </w:pPr>
      <w:r>
        <w:rPr>
          <w:lang w:val="sr-Cyrl-BA"/>
        </w:rPr>
        <w:t xml:space="preserve">                                                                                                   </w:t>
      </w:r>
      <w:r>
        <w:t>Јованка Јовановић</w:t>
      </w:r>
    </w:p>
    <w:p w:rsidR="00BD60B6" w:rsidRDefault="00BD60B6" w:rsidP="00BD60B6">
      <w:pPr>
        <w:jc w:val="both"/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825A0"/>
    <w:multiLevelType w:val="hybridMultilevel"/>
    <w:tmpl w:val="F6F849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0B6"/>
    <w:rsid w:val="009578DE"/>
    <w:rsid w:val="00AB51BF"/>
    <w:rsid w:val="00B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429A7-4F87-4EF9-BF2D-386D7C1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2020-06-03T08:26:00Z</dcterms:created>
  <dcterms:modified xsi:type="dcterms:W3CDTF">2020-06-03T08:26:00Z</dcterms:modified>
</cp:coreProperties>
</file>