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F41" w:rsidRPr="007C3B05" w:rsidRDefault="00614F41" w:rsidP="00614F41">
      <w:pPr>
        <w:rPr>
          <w:lang w:val="sr-Cyrl-CS"/>
        </w:rPr>
      </w:pPr>
      <w:bookmarkStart w:id="0" w:name="_GoBack"/>
      <w:bookmarkEnd w:id="0"/>
      <w:r w:rsidRPr="007C3B05">
        <w:rPr>
          <w:lang w:val="sr-Cyrl-CS"/>
        </w:rPr>
        <w:t xml:space="preserve">      </w:t>
      </w:r>
      <w:r>
        <w:rPr>
          <w:lang w:val="sr-Cyrl-CS"/>
        </w:rPr>
        <w:t xml:space="preserve">   </w:t>
      </w:r>
    </w:p>
    <w:p w:rsidR="00614F41" w:rsidRPr="007C3B05" w:rsidRDefault="00614F41" w:rsidP="00614F41">
      <w:pPr>
        <w:jc w:val="both"/>
        <w:rPr>
          <w:lang w:val="sr-Cyrl-BA"/>
        </w:rPr>
      </w:pPr>
      <w:r w:rsidRPr="007C3B05">
        <w:rPr>
          <w:lang w:val="sr-Cyrl-BA"/>
        </w:rPr>
        <w:t>ОКРУЖНИ ПРИВРЕДНИ СУД ДОБОЈ</w:t>
      </w:r>
    </w:p>
    <w:p w:rsidR="00614F41" w:rsidRPr="007C3B05" w:rsidRDefault="00614F41" w:rsidP="00614F41">
      <w:pPr>
        <w:jc w:val="both"/>
        <w:rPr>
          <w:lang w:val="sr-Cyrl-BA"/>
        </w:rPr>
      </w:pPr>
      <w:r w:rsidRPr="007C3B05">
        <w:t xml:space="preserve">Број: 60-0-Су-20-000 </w:t>
      </w:r>
      <w:r w:rsidRPr="007C3B05">
        <w:rPr>
          <w:lang w:val="sr-Cyrl-BA"/>
        </w:rPr>
        <w:t>259</w:t>
      </w:r>
    </w:p>
    <w:p w:rsidR="00614F41" w:rsidRPr="007C3B05" w:rsidRDefault="00614F41" w:rsidP="00614F41">
      <w:pPr>
        <w:jc w:val="both"/>
      </w:pPr>
      <w:r w:rsidRPr="007C3B05">
        <w:t xml:space="preserve">Датум, </w:t>
      </w:r>
      <w:r>
        <w:t>10</w:t>
      </w:r>
      <w:r w:rsidRPr="007C3B05">
        <w:t>.</w:t>
      </w:r>
      <w:r w:rsidRPr="007C3B05">
        <w:rPr>
          <w:lang w:val="sr-Latn-BA"/>
        </w:rPr>
        <w:t>09</w:t>
      </w:r>
      <w:r w:rsidRPr="007C3B05">
        <w:t>.2020. године</w:t>
      </w: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</w:pPr>
      <w:r w:rsidRPr="007C3B05"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t>10</w:t>
      </w:r>
      <w:r w:rsidRPr="007C3B05">
        <w:rPr>
          <w:b/>
        </w:rPr>
        <w:t>.</w:t>
      </w:r>
      <w:r w:rsidRPr="007C3B05">
        <w:rPr>
          <w:lang w:val="sr-Latn-BA"/>
        </w:rPr>
        <w:t>09</w:t>
      </w:r>
      <w:r w:rsidRPr="007C3B05">
        <w:rPr>
          <w:lang w:val="sr-Cyrl-BA"/>
        </w:rPr>
        <w:t>.</w:t>
      </w:r>
      <w:r w:rsidRPr="007C3B05">
        <w:t>2020. године доставља</w:t>
      </w: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  <w:rPr>
          <w:b/>
        </w:rPr>
      </w:pPr>
      <w:r w:rsidRPr="007C3B05">
        <w:t xml:space="preserve">                               </w:t>
      </w:r>
      <w:r w:rsidRPr="007C3B05">
        <w:rPr>
          <w:b/>
        </w:rPr>
        <w:t xml:space="preserve"> О Б А В Ј Е Ш Т Е Њ Е   П О Н У Ђ А Ч У</w:t>
      </w:r>
    </w:p>
    <w:p w:rsidR="00614F41" w:rsidRPr="007C3B05" w:rsidRDefault="00614F41" w:rsidP="00614F41">
      <w:pPr>
        <w:jc w:val="both"/>
        <w:rPr>
          <w:b/>
          <w:lang w:val="sr-Cyrl-BA"/>
        </w:rPr>
      </w:pPr>
      <w:r w:rsidRPr="007C3B05">
        <w:rPr>
          <w:b/>
        </w:rPr>
        <w:t xml:space="preserve">           </w:t>
      </w:r>
      <w:r w:rsidRPr="007C3B05">
        <w:rPr>
          <w:b/>
          <w:lang w:val="sr-Cyrl-BA"/>
        </w:rPr>
        <w:t xml:space="preserve">                         </w:t>
      </w:r>
      <w:r w:rsidRPr="007C3B05">
        <w:rPr>
          <w:b/>
        </w:rPr>
        <w:t xml:space="preserve">о резултатима поступка набавке </w:t>
      </w:r>
      <w:r w:rsidRPr="007C3B05">
        <w:rPr>
          <w:b/>
          <w:lang w:val="sr-Cyrl-BA"/>
        </w:rPr>
        <w:t xml:space="preserve">услуге                                </w:t>
      </w:r>
    </w:p>
    <w:p w:rsidR="00614F41" w:rsidRPr="00435647" w:rsidRDefault="00614F41" w:rsidP="00614F41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демонтирања постојеће и уградње нове климе</w:t>
      </w:r>
    </w:p>
    <w:p w:rsidR="00614F41" w:rsidRPr="00435647" w:rsidRDefault="00614F41" w:rsidP="00614F41">
      <w:pPr>
        <w:pStyle w:val="ListParagraph"/>
        <w:jc w:val="both"/>
        <w:rPr>
          <w:b/>
          <w:lang w:val="sr-Cyrl-BA"/>
        </w:rPr>
      </w:pPr>
    </w:p>
    <w:p w:rsidR="00614F41" w:rsidRPr="007C3B05" w:rsidRDefault="00614F41" w:rsidP="00614F41">
      <w:pPr>
        <w:ind w:left="720"/>
        <w:rPr>
          <w:b/>
        </w:rPr>
      </w:pPr>
    </w:p>
    <w:p w:rsidR="00614F41" w:rsidRPr="007C3B05" w:rsidRDefault="00614F41" w:rsidP="00614F41">
      <w:pPr>
        <w:ind w:left="720"/>
        <w:rPr>
          <w:b/>
          <w:lang w:val="bs-Latn-BA"/>
        </w:rPr>
      </w:pPr>
      <w:r w:rsidRPr="007C3B05">
        <w:rPr>
          <w:b/>
        </w:rPr>
        <w:t xml:space="preserve"> </w:t>
      </w:r>
      <w:r w:rsidRPr="007C3B05">
        <w:rPr>
          <w:b/>
          <w:lang w:val="sr-Cyrl-BA"/>
        </w:rPr>
        <w:t xml:space="preserve">      </w:t>
      </w:r>
      <w:r w:rsidRPr="007C3B05">
        <w:rPr>
          <w:b/>
          <w:lang w:val="bs-Latn-BA"/>
        </w:rPr>
        <w:t xml:space="preserve">          </w:t>
      </w:r>
      <w:r w:rsidRPr="007C3B05">
        <w:rPr>
          <w:b/>
          <w:lang w:val="sr-Cyrl-BA"/>
        </w:rPr>
        <w:t xml:space="preserve">     „</w:t>
      </w:r>
      <w:r w:rsidRPr="007C3B05">
        <w:rPr>
          <w:b/>
          <w:lang w:val="bs-Latn-BA"/>
        </w:rPr>
        <w:t>ZECOM PLUS“ doo Doboj</w:t>
      </w:r>
    </w:p>
    <w:p w:rsidR="00614F41" w:rsidRPr="007C3B05" w:rsidRDefault="00614F41" w:rsidP="00614F41">
      <w:pPr>
        <w:ind w:left="720"/>
        <w:jc w:val="both"/>
        <w:rPr>
          <w:b/>
        </w:rPr>
      </w:pPr>
      <w:r w:rsidRPr="007C3B05">
        <w:rPr>
          <w:b/>
          <w:lang w:val="sr-Cyrl-BA"/>
        </w:rPr>
        <w:t xml:space="preserve">                             </w:t>
      </w:r>
    </w:p>
    <w:p w:rsidR="00614F41" w:rsidRPr="007C3B05" w:rsidRDefault="00614F41" w:rsidP="00614F41">
      <w:pPr>
        <w:ind w:left="720"/>
        <w:jc w:val="both"/>
        <w:rPr>
          <w:b/>
        </w:rPr>
      </w:pPr>
      <w:r w:rsidRPr="007C3B05">
        <w:rPr>
          <w:b/>
          <w:lang w:val="sr-Cyrl-BA"/>
        </w:rPr>
        <w:t xml:space="preserve"> </w:t>
      </w: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 w:rsidRPr="007C3B05">
        <w:t xml:space="preserve">   Обавјештавамо вас да је у поступку јавн</w:t>
      </w:r>
      <w:r w:rsidRPr="007C3B05">
        <w:rPr>
          <w:lang w:val="sr-Cyrl-BA"/>
        </w:rPr>
        <w:t>е</w:t>
      </w:r>
      <w:r w:rsidRPr="007C3B05">
        <w:t xml:space="preserve"> набавк</w:t>
      </w:r>
      <w:r w:rsidRPr="007C3B05">
        <w:rPr>
          <w:lang w:val="sr-Cyrl-BA"/>
        </w:rPr>
        <w:t>е услуге</w:t>
      </w:r>
      <w:r w:rsidRPr="007C3B05">
        <w:rPr>
          <w:lang w:val="sr-Cyrl-CS"/>
        </w:rPr>
        <w:t>-</w:t>
      </w:r>
      <w:r w:rsidRPr="007C3B05">
        <w:rPr>
          <w:lang w:val="sr-Cyrl-BA"/>
        </w:rPr>
        <w:t>демонтирања постојеће и уградња нове климе</w:t>
      </w:r>
      <w:r w:rsidRPr="007C3B05">
        <w:t xml:space="preserve"> за потребе Окружног привредног суда Добој, путем </w:t>
      </w:r>
      <w:r w:rsidRPr="007C3B05">
        <w:rPr>
          <w:lang w:val="sr-Cyrl-BA"/>
        </w:rPr>
        <w:t>директног споразума, Захтјев за доставу понуде</w:t>
      </w:r>
      <w:r w:rsidRPr="007C3B05">
        <w:t xml:space="preserve"> број: 60-0-Су-20-000 </w:t>
      </w:r>
      <w:r>
        <w:rPr>
          <w:lang w:val="sr-Cyrl-BA"/>
        </w:rPr>
        <w:t>259</w:t>
      </w:r>
      <w:r w:rsidRPr="007C3B05">
        <w:t>, oд</w:t>
      </w:r>
      <w:r w:rsidRPr="007C3B05">
        <w:rPr>
          <w:lang w:val="sr-Cyrl-BA"/>
        </w:rPr>
        <w:t xml:space="preserve"> </w:t>
      </w:r>
      <w:r w:rsidRPr="007C3B05">
        <w:rPr>
          <w:lang w:val="sr-Latn-BA"/>
        </w:rPr>
        <w:t>07</w:t>
      </w:r>
      <w:r w:rsidRPr="007C3B05">
        <w:rPr>
          <w:lang w:val="sr-Cyrl-BA"/>
        </w:rPr>
        <w:t>.</w:t>
      </w:r>
      <w:r w:rsidRPr="007C3B05">
        <w:rPr>
          <w:lang w:val="sr-Latn-BA"/>
        </w:rPr>
        <w:t>09</w:t>
      </w:r>
      <w:r w:rsidRPr="007C3B05">
        <w:rPr>
          <w:lang w:val="sr-Cyrl-BA"/>
        </w:rPr>
        <w:t>.</w:t>
      </w:r>
      <w:r w:rsidRPr="007C3B05">
        <w:t>2020.</w:t>
      </w:r>
      <w:r w:rsidRPr="007C3B05">
        <w:rPr>
          <w:lang w:val="sr-Cyrl-BA"/>
        </w:rPr>
        <w:t xml:space="preserve"> </w:t>
      </w:r>
      <w:r w:rsidRPr="007C3B05">
        <w:t>године,</w:t>
      </w:r>
      <w:r w:rsidRPr="007C3B05">
        <w:rPr>
          <w:lang w:val="sr-Cyrl-BA"/>
        </w:rPr>
        <w:t xml:space="preserve"> </w:t>
      </w:r>
      <w:r w:rsidRPr="007C3B05">
        <w:t xml:space="preserve">Окружни привредни суд Добој донио Одлуку број: 60-0-Су-20-000 </w:t>
      </w:r>
      <w:r w:rsidRPr="007C3B05">
        <w:rPr>
          <w:lang w:val="sr-Latn-BA"/>
        </w:rPr>
        <w:t>259</w:t>
      </w:r>
      <w:r w:rsidRPr="007C3B05">
        <w:t xml:space="preserve"> од 09.09</w:t>
      </w:r>
      <w:r w:rsidRPr="007C3B05">
        <w:rPr>
          <w:b/>
        </w:rPr>
        <w:t>.</w:t>
      </w:r>
      <w:r w:rsidRPr="007C3B05">
        <w:t>2020. године,</w:t>
      </w:r>
      <w:r w:rsidRPr="007C3B05">
        <w:rPr>
          <w:lang w:val="sr-Cyrl-BA"/>
        </w:rPr>
        <w:t xml:space="preserve"> којом је прих</w:t>
      </w:r>
      <w:r>
        <w:rPr>
          <w:lang w:val="sr-Cyrl-BA"/>
        </w:rPr>
        <w:t>ватио понуду за набавку услуге демонтирања постојеће и уградње</w:t>
      </w:r>
      <w:r w:rsidRPr="007C3B05">
        <w:rPr>
          <w:lang w:val="sr-Cyrl-BA"/>
        </w:rPr>
        <w:t xml:space="preserve"> нове климе – комада </w:t>
      </w:r>
      <w:r w:rsidRPr="007C3B05">
        <w:rPr>
          <w:lang w:val="sr-Latn-BA"/>
        </w:rPr>
        <w:t>1</w:t>
      </w:r>
      <w:r w:rsidRPr="007C3B05">
        <w:rPr>
          <w:lang w:val="sr-Cyrl-BA"/>
        </w:rPr>
        <w:t>, понуђача „</w:t>
      </w:r>
      <w:r w:rsidRPr="007C3B05">
        <w:rPr>
          <w:lang w:val="bs-Latn-BA"/>
        </w:rPr>
        <w:t>Zecom plus“ doo Doboj</w:t>
      </w:r>
      <w:r w:rsidRPr="00435647">
        <w:rPr>
          <w:lang w:val="bs-Latn-BA"/>
        </w:rPr>
        <w:t xml:space="preserve">, </w:t>
      </w:r>
      <w:r w:rsidRPr="00435647">
        <w:rPr>
          <w:noProof/>
          <w:lang w:val="sr-Cyrl-CS"/>
        </w:rPr>
        <w:t>број 2/</w:t>
      </w:r>
      <w:r>
        <w:rPr>
          <w:noProof/>
          <w:lang w:val="sr-Cyrl-CS"/>
        </w:rPr>
        <w:t>20</w:t>
      </w:r>
      <w:r w:rsidRPr="00435647">
        <w:rPr>
          <w:noProof/>
          <w:lang w:val="sr-Cyrl-CS"/>
        </w:rPr>
        <w:t xml:space="preserve"> од </w:t>
      </w:r>
      <w:r>
        <w:rPr>
          <w:noProof/>
          <w:lang w:val="sr-Cyrl-CS"/>
        </w:rPr>
        <w:t>09</w:t>
      </w:r>
      <w:r w:rsidRPr="00435647">
        <w:rPr>
          <w:noProof/>
          <w:lang w:val="sr-Cyrl-CS"/>
        </w:rPr>
        <w:t>.</w:t>
      </w:r>
      <w:r>
        <w:rPr>
          <w:noProof/>
          <w:lang w:val="sr-Cyrl-CS"/>
        </w:rPr>
        <w:t>09</w:t>
      </w:r>
      <w:r w:rsidRPr="00435647">
        <w:rPr>
          <w:noProof/>
          <w:lang w:val="sr-Cyrl-CS"/>
        </w:rPr>
        <w:t>.</w:t>
      </w:r>
      <w:r>
        <w:rPr>
          <w:noProof/>
          <w:lang w:val="sr-Cyrl-CS"/>
        </w:rPr>
        <w:t>2020</w:t>
      </w:r>
      <w:r w:rsidRPr="00435647">
        <w:rPr>
          <w:noProof/>
          <w:lang w:val="sr-Cyrl-CS"/>
        </w:rPr>
        <w:t xml:space="preserve">. године, по цијени од </w:t>
      </w:r>
      <w:r>
        <w:rPr>
          <w:noProof/>
          <w:lang w:val="sr-Cyrl-CS"/>
        </w:rPr>
        <w:t>200</w:t>
      </w:r>
      <w:r w:rsidRPr="00435647">
        <w:rPr>
          <w:noProof/>
          <w:lang w:val="sr-Cyrl-CS"/>
        </w:rPr>
        <w:t xml:space="preserve">,00 КМ без ПДВ-а, односно </w:t>
      </w:r>
      <w:r>
        <w:rPr>
          <w:noProof/>
          <w:lang w:val="sr-Cyrl-CS"/>
        </w:rPr>
        <w:t>234</w:t>
      </w:r>
      <w:r w:rsidRPr="00435647">
        <w:rPr>
          <w:noProof/>
          <w:lang w:val="sr-Cyrl-CS"/>
        </w:rPr>
        <w:t>,00 КМ</w:t>
      </w:r>
      <w:r w:rsidRPr="007C3B05">
        <w:rPr>
          <w:noProof/>
          <w:lang w:val="sr-Cyrl-CS"/>
        </w:rPr>
        <w:t xml:space="preserve"> са ПДВ-ом.</w:t>
      </w:r>
    </w:p>
    <w:p w:rsidR="00614F41" w:rsidRPr="007C3B05" w:rsidRDefault="00614F41" w:rsidP="00614F41">
      <w:pPr>
        <w:jc w:val="both"/>
        <w:rPr>
          <w:lang w:val="sr-Cyrl-BA"/>
        </w:rPr>
      </w:pPr>
    </w:p>
    <w:p w:rsidR="00614F41" w:rsidRPr="007C3B05" w:rsidRDefault="00614F41" w:rsidP="00614F41">
      <w:pPr>
        <w:jc w:val="both"/>
        <w:rPr>
          <w:lang w:val="sr-Cyrl-BA"/>
        </w:rPr>
      </w:pPr>
    </w:p>
    <w:p w:rsidR="00614F41" w:rsidRPr="007C3B05" w:rsidRDefault="00614F41" w:rsidP="00614F41">
      <w:pPr>
        <w:jc w:val="both"/>
        <w:rPr>
          <w:lang w:val="sr-Cyrl-BA"/>
        </w:rPr>
      </w:pP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</w:pPr>
    </w:p>
    <w:p w:rsidR="00614F41" w:rsidRPr="007C3B05" w:rsidRDefault="00614F41" w:rsidP="00614F41">
      <w:pPr>
        <w:jc w:val="both"/>
      </w:pPr>
      <w:r w:rsidRPr="007C3B05">
        <w:t xml:space="preserve">   </w:t>
      </w:r>
    </w:p>
    <w:p w:rsidR="00614F41" w:rsidRPr="007C3B05" w:rsidRDefault="00614F41" w:rsidP="00614F41">
      <w:pPr>
        <w:jc w:val="both"/>
      </w:pPr>
      <w:r w:rsidRPr="007C3B05">
        <w:t xml:space="preserve">                                                                                                   Предсједник суда</w:t>
      </w:r>
    </w:p>
    <w:p w:rsidR="00614F41" w:rsidRPr="007C3B05" w:rsidRDefault="00614F41" w:rsidP="00614F41">
      <w:pPr>
        <w:jc w:val="both"/>
      </w:pPr>
      <w:r w:rsidRPr="007C3B05"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F41"/>
    <w:rsid w:val="00614F41"/>
    <w:rsid w:val="009578DE"/>
    <w:rsid w:val="00D4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9212F-38D3-48CA-AE8A-C4B10E1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>Pravosudje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2020-09-10T12:05:00Z</dcterms:created>
  <dcterms:modified xsi:type="dcterms:W3CDTF">2020-09-10T12:05:00Z</dcterms:modified>
</cp:coreProperties>
</file>