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276"/>
        <w:gridCol w:w="1417"/>
        <w:gridCol w:w="1701"/>
        <w:gridCol w:w="1701"/>
        <w:gridCol w:w="1985"/>
        <w:gridCol w:w="1134"/>
        <w:gridCol w:w="1559"/>
        <w:gridCol w:w="1559"/>
      </w:tblGrid>
      <w:tr w:rsidR="00110FF0" w:rsidTr="00113735">
        <w:trPr>
          <w:trHeight w:val="280"/>
        </w:trPr>
        <w:tc>
          <w:tcPr>
            <w:tcW w:w="42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17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17" w:type="dxa"/>
            <w:vAlign w:val="center"/>
          </w:tcPr>
          <w:p w:rsidR="00110FF0" w:rsidRDefault="00110FF0" w:rsidP="000B0E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85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Tr="00113735">
        <w:trPr>
          <w:trHeight w:val="1294"/>
        </w:trPr>
        <w:tc>
          <w:tcPr>
            <w:tcW w:w="42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R.b</w:t>
            </w:r>
            <w:proofErr w:type="spellEnd"/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417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 Oznaka po JRJN</w:t>
            </w:r>
          </w:p>
        </w:tc>
        <w:tc>
          <w:tcPr>
            <w:tcW w:w="1276" w:type="dxa"/>
            <w:vAlign w:val="center"/>
          </w:tcPr>
          <w:p w:rsidR="00110FF0" w:rsidRPr="00110FF0" w:rsidRDefault="003A2246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Vrsta postupka i b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roj obavještenja o dodjeli ugovora sa Portala javnih nabavki</w:t>
            </w:r>
          </w:p>
        </w:tc>
        <w:tc>
          <w:tcPr>
            <w:tcW w:w="1417" w:type="dxa"/>
            <w:vAlign w:val="center"/>
          </w:tcPr>
          <w:p w:rsidR="00411034" w:rsidRDefault="00110FF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Podaci o dobavljaču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A61D9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obavljačima u okvirnom sporazumu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(Naziv, ID broj, mjesto)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Osnovni elementi ugovora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/okvirnog sporazuma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(Vrijednost, period trajanja/rok </w:t>
            </w:r>
            <w:proofErr w:type="spellStart"/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izvršenja</w:t>
            </w:r>
            <w:proofErr w:type="spellEnd"/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, rok plaćanja, garantni period,...)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985" w:type="dxa"/>
            <w:vAlign w:val="center"/>
          </w:tcPr>
          <w:p w:rsidR="00110FF0" w:rsidRPr="00110FF0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Ostatak vrijednosti ugovora nakon učinjene izmjene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/ostatak vrijednosti okvirnog sporazuma</w:t>
            </w:r>
          </w:p>
        </w:tc>
        <w:tc>
          <w:tcPr>
            <w:tcW w:w="1134" w:type="dxa"/>
            <w:vAlign w:val="center"/>
          </w:tcPr>
          <w:p w:rsidR="00693673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</w:t>
            </w:r>
            <w:proofErr w:type="spellStart"/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zaključenja</w:t>
            </w:r>
            <w:proofErr w:type="spellEnd"/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ugovora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B76553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</w:t>
            </w:r>
          </w:p>
        </w:tc>
        <w:tc>
          <w:tcPr>
            <w:tcW w:w="1559" w:type="dxa"/>
            <w:vAlign w:val="center"/>
          </w:tcPr>
          <w:p w:rsidR="0092224E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potpune 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realizacije ugovora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92224E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 i ukupna utrošena vrijednost</w:t>
            </w:r>
          </w:p>
        </w:tc>
        <w:tc>
          <w:tcPr>
            <w:tcW w:w="1559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Napomena (obrazloženje)</w:t>
            </w:r>
          </w:p>
        </w:tc>
      </w:tr>
      <w:tr w:rsidR="0063011C" w:rsidTr="00EC67FC">
        <w:trPr>
          <w:trHeight w:val="2954"/>
        </w:trPr>
        <w:tc>
          <w:tcPr>
            <w:tcW w:w="421" w:type="dxa"/>
            <w:vAlign w:val="center"/>
          </w:tcPr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  <w:vAlign w:val="center"/>
          </w:tcPr>
          <w:p w:rsidR="0063011C" w:rsidRPr="00821A48" w:rsidRDefault="00652D19" w:rsidP="0063011C">
            <w:r>
              <w:t>03413000-8</w:t>
            </w:r>
          </w:p>
        </w:tc>
        <w:tc>
          <w:tcPr>
            <w:tcW w:w="1276" w:type="dxa"/>
            <w:vAlign w:val="center"/>
          </w:tcPr>
          <w:p w:rsidR="00652D19" w:rsidRDefault="00652D19" w:rsidP="0063011C">
            <w:r>
              <w:t xml:space="preserve">Konkurentski </w:t>
            </w:r>
            <w:proofErr w:type="spellStart"/>
            <w:r w:rsidR="00646CAE">
              <w:t>zahtjev,nabavka</w:t>
            </w:r>
            <w:proofErr w:type="spellEnd"/>
            <w:r w:rsidR="00646CAE">
              <w:t xml:space="preserve"> i isporuka </w:t>
            </w:r>
            <w:proofErr w:type="spellStart"/>
            <w:r w:rsidR="00646CAE">
              <w:t>ogreva</w:t>
            </w:r>
            <w:proofErr w:type="spellEnd"/>
            <w:r w:rsidR="00646CAE">
              <w:t>-drva-</w:t>
            </w:r>
          </w:p>
          <w:p w:rsidR="00197749" w:rsidRPr="00821A48" w:rsidRDefault="00652D19" w:rsidP="00197749">
            <w:r>
              <w:t>5749-7-1-</w:t>
            </w:r>
            <w:r w:rsidR="00197749">
              <w:t>1/20</w:t>
            </w:r>
          </w:p>
        </w:tc>
        <w:tc>
          <w:tcPr>
            <w:tcW w:w="1417" w:type="dxa"/>
            <w:vAlign w:val="center"/>
          </w:tcPr>
          <w:p w:rsidR="00646CAE" w:rsidRDefault="00646CAE" w:rsidP="00A14347">
            <w:pPr>
              <w:jc w:val="center"/>
            </w:pPr>
            <w:r>
              <w:t>„</w:t>
            </w:r>
            <w:proofErr w:type="spellStart"/>
            <w:r w:rsidR="00A75EC8">
              <w:t>Ensa</w:t>
            </w:r>
            <w:proofErr w:type="spellEnd"/>
            <w:r w:rsidR="00197749">
              <w:t xml:space="preserve"> BH</w:t>
            </w:r>
            <w:r>
              <w:t xml:space="preserve">“ </w:t>
            </w:r>
            <w:proofErr w:type="spellStart"/>
            <w:r>
              <w:t>doo</w:t>
            </w:r>
            <w:proofErr w:type="spellEnd"/>
            <w:r>
              <w:t xml:space="preserve"> </w:t>
            </w:r>
            <w:r w:rsidR="00197749">
              <w:t>Srbac</w:t>
            </w:r>
          </w:p>
          <w:p w:rsidR="0063011C" w:rsidRPr="00821A48" w:rsidRDefault="00646CAE" w:rsidP="00197749">
            <w:pPr>
              <w:jc w:val="center"/>
            </w:pPr>
            <w:r>
              <w:t>,440</w:t>
            </w:r>
            <w:r w:rsidR="00197749">
              <w:t>2674840000</w:t>
            </w:r>
          </w:p>
        </w:tc>
        <w:tc>
          <w:tcPr>
            <w:tcW w:w="1701" w:type="dxa"/>
            <w:vAlign w:val="center"/>
          </w:tcPr>
          <w:p w:rsidR="0063011C" w:rsidRPr="00821A48" w:rsidRDefault="00646CAE" w:rsidP="00197749">
            <w:r>
              <w:t xml:space="preserve">Vrijednost </w:t>
            </w:r>
            <w:r w:rsidR="00197749">
              <w:t>6.993</w:t>
            </w:r>
            <w:r>
              <w:t xml:space="preserve"> K</w:t>
            </w:r>
            <w:r w:rsidR="00197749">
              <w:t xml:space="preserve">M bez PDV-a, datum </w:t>
            </w:r>
            <w:proofErr w:type="spellStart"/>
            <w:r w:rsidR="00197749">
              <w:t>zaključenja</w:t>
            </w:r>
            <w:proofErr w:type="spellEnd"/>
            <w:r w:rsidR="00197749">
              <w:t xml:space="preserve"> 17</w:t>
            </w:r>
            <w:r>
              <w:t>.0</w:t>
            </w:r>
            <w:r w:rsidR="00197749">
              <w:t>8</w:t>
            </w:r>
            <w:r>
              <w:t>.20</w:t>
            </w:r>
            <w:r w:rsidR="00197749">
              <w:t>20</w:t>
            </w:r>
            <w:r>
              <w:t>.g.</w:t>
            </w:r>
          </w:p>
        </w:tc>
        <w:tc>
          <w:tcPr>
            <w:tcW w:w="1701" w:type="dxa"/>
            <w:vAlign w:val="center"/>
          </w:tcPr>
          <w:p w:rsidR="0063011C" w:rsidRPr="00110FF0" w:rsidRDefault="00646CAE" w:rsidP="006301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63011C" w:rsidRPr="00110FF0" w:rsidRDefault="00646CAE" w:rsidP="006301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3011C" w:rsidRPr="00821A48" w:rsidRDefault="00197749" w:rsidP="00903529">
            <w:r>
              <w:t>17.</w:t>
            </w:r>
            <w:r w:rsidR="00646CAE">
              <w:t>8.20</w:t>
            </w:r>
            <w:r w:rsidR="00903529">
              <w:t>20</w:t>
            </w:r>
          </w:p>
        </w:tc>
        <w:tc>
          <w:tcPr>
            <w:tcW w:w="1559" w:type="dxa"/>
            <w:vAlign w:val="center"/>
          </w:tcPr>
          <w:p w:rsidR="0063011C" w:rsidRPr="00821A48" w:rsidRDefault="00197749" w:rsidP="0063011C">
            <w:r>
              <w:t>U toku</w:t>
            </w:r>
          </w:p>
        </w:tc>
        <w:tc>
          <w:tcPr>
            <w:tcW w:w="1559" w:type="dxa"/>
            <w:vAlign w:val="center"/>
          </w:tcPr>
          <w:p w:rsidR="0063011C" w:rsidRPr="00821A48" w:rsidRDefault="0063011C" w:rsidP="0063011C"/>
        </w:tc>
      </w:tr>
      <w:tr w:rsidR="0063011C" w:rsidTr="00113735">
        <w:trPr>
          <w:trHeight w:val="710"/>
        </w:trPr>
        <w:tc>
          <w:tcPr>
            <w:tcW w:w="421" w:type="dxa"/>
            <w:vAlign w:val="center"/>
          </w:tcPr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63011C" w:rsidRPr="00821A48" w:rsidRDefault="0092052D" w:rsidP="0063011C">
            <w:r>
              <w:t>30199710-1</w:t>
            </w:r>
          </w:p>
        </w:tc>
        <w:tc>
          <w:tcPr>
            <w:tcW w:w="1276" w:type="dxa"/>
            <w:vAlign w:val="center"/>
          </w:tcPr>
          <w:p w:rsidR="0063011C" w:rsidRPr="00821A48" w:rsidRDefault="0092052D" w:rsidP="0063011C">
            <w:r>
              <w:t>Direktni sporazum-rezervisani ugovor u skladu sa čl.9.ZJN</w:t>
            </w:r>
          </w:p>
        </w:tc>
        <w:tc>
          <w:tcPr>
            <w:tcW w:w="1417" w:type="dxa"/>
            <w:vAlign w:val="center"/>
          </w:tcPr>
          <w:p w:rsidR="0063011C" w:rsidRPr="00821A48" w:rsidRDefault="0092052D" w:rsidP="0092052D">
            <w:pPr>
              <w:jc w:val="center"/>
            </w:pPr>
            <w:r>
              <w:t xml:space="preserve">„Centar za </w:t>
            </w:r>
            <w:proofErr w:type="spellStart"/>
            <w:r>
              <w:t>profesional</w:t>
            </w:r>
            <w:proofErr w:type="spellEnd"/>
            <w:r>
              <w:t xml:space="preserve">. </w:t>
            </w:r>
            <w:proofErr w:type="spellStart"/>
            <w:r>
              <w:t>rehabilitaci</w:t>
            </w:r>
            <w:proofErr w:type="spellEnd"/>
            <w:r>
              <w:t xml:space="preserve">. i </w:t>
            </w:r>
            <w:proofErr w:type="spellStart"/>
            <w:r>
              <w:t>zapošljavanje</w:t>
            </w:r>
            <w:proofErr w:type="spellEnd"/>
            <w:r>
              <w:t xml:space="preserve"> </w:t>
            </w:r>
            <w:proofErr w:type="spellStart"/>
            <w:r>
              <w:t>inval</w:t>
            </w:r>
            <w:proofErr w:type="spellEnd"/>
            <w:r>
              <w:t>.“Banja Luka</w:t>
            </w:r>
          </w:p>
        </w:tc>
        <w:tc>
          <w:tcPr>
            <w:tcW w:w="1701" w:type="dxa"/>
            <w:vAlign w:val="center"/>
          </w:tcPr>
          <w:p w:rsidR="0063011C" w:rsidRPr="00821A48" w:rsidRDefault="000C58B7" w:rsidP="00197749">
            <w:r>
              <w:t>Vrijednost 6.000 KM</w:t>
            </w:r>
            <w:r w:rsidR="0092052D">
              <w:t xml:space="preserve"> bez PDV ugov</w:t>
            </w:r>
            <w:r>
              <w:t>o</w:t>
            </w:r>
            <w:r w:rsidR="0092052D">
              <w:t>r zaključen dana 0</w:t>
            </w:r>
            <w:r w:rsidR="00197749">
              <w:t>3</w:t>
            </w:r>
            <w:r w:rsidR="0092052D">
              <w:t>.02.20</w:t>
            </w:r>
            <w:r w:rsidR="00197749">
              <w:t>20</w:t>
            </w:r>
          </w:p>
        </w:tc>
        <w:tc>
          <w:tcPr>
            <w:tcW w:w="1701" w:type="dxa"/>
            <w:vAlign w:val="center"/>
          </w:tcPr>
          <w:p w:rsidR="0063011C" w:rsidRPr="00821A48" w:rsidRDefault="0063011C" w:rsidP="0063011C"/>
        </w:tc>
        <w:tc>
          <w:tcPr>
            <w:tcW w:w="1985" w:type="dxa"/>
            <w:vAlign w:val="center"/>
          </w:tcPr>
          <w:p w:rsidR="0063011C" w:rsidRPr="00821A48" w:rsidRDefault="0063011C" w:rsidP="0063011C"/>
        </w:tc>
        <w:tc>
          <w:tcPr>
            <w:tcW w:w="1134" w:type="dxa"/>
            <w:vAlign w:val="center"/>
          </w:tcPr>
          <w:p w:rsidR="0063011C" w:rsidRPr="00821A48" w:rsidRDefault="00197749" w:rsidP="00197749">
            <w:r>
              <w:t>3.2.2020</w:t>
            </w:r>
          </w:p>
        </w:tc>
        <w:tc>
          <w:tcPr>
            <w:tcW w:w="1559" w:type="dxa"/>
            <w:vAlign w:val="center"/>
          </w:tcPr>
          <w:p w:rsidR="0063011C" w:rsidRPr="00821A48" w:rsidRDefault="0092052D" w:rsidP="0063011C">
            <w:r>
              <w:t>U toku</w:t>
            </w:r>
          </w:p>
        </w:tc>
        <w:tc>
          <w:tcPr>
            <w:tcW w:w="1559" w:type="dxa"/>
            <w:vAlign w:val="center"/>
          </w:tcPr>
          <w:p w:rsidR="0063011C" w:rsidRPr="00821A48" w:rsidRDefault="000C58B7" w:rsidP="0063011C">
            <w:proofErr w:type="spellStart"/>
            <w:r>
              <w:t>Nab.u</w:t>
            </w:r>
            <w:proofErr w:type="spellEnd"/>
            <w:r>
              <w:t xml:space="preserve"> skladu sa </w:t>
            </w:r>
            <w:proofErr w:type="spellStart"/>
            <w:r>
              <w:t>obav.po</w:t>
            </w:r>
            <w:proofErr w:type="spellEnd"/>
            <w:r>
              <w:t xml:space="preserve"> čl.51 Zakona o </w:t>
            </w:r>
            <w:proofErr w:type="spellStart"/>
            <w:r>
              <w:t>prof.reh.i</w:t>
            </w:r>
            <w:proofErr w:type="spellEnd"/>
            <w:r>
              <w:t xml:space="preserve"> </w:t>
            </w:r>
            <w:proofErr w:type="spellStart"/>
            <w:r>
              <w:t>zapošlj.invalida</w:t>
            </w:r>
            <w:proofErr w:type="spellEnd"/>
            <w:r>
              <w:t xml:space="preserve"> (SG RS broj 37/12 i 82/15) i čl.9 Zakona o javnim nabavkama </w:t>
            </w:r>
            <w:r>
              <w:lastRenderedPageBreak/>
              <w:t>(SG BiH broj 39/14)</w:t>
            </w:r>
          </w:p>
        </w:tc>
      </w:tr>
      <w:tr w:rsidR="00497749" w:rsidTr="00113735">
        <w:trPr>
          <w:trHeight w:val="691"/>
        </w:trPr>
        <w:tc>
          <w:tcPr>
            <w:tcW w:w="421" w:type="dxa"/>
            <w:vAlign w:val="center"/>
          </w:tcPr>
          <w:p w:rsidR="00497749" w:rsidRPr="00110FF0" w:rsidRDefault="00497749" w:rsidP="004977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97749" w:rsidRPr="00110FF0" w:rsidRDefault="00497749" w:rsidP="004977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0C58B7" w:rsidRPr="00821A48" w:rsidRDefault="000C58B7" w:rsidP="00497749">
            <w:r>
              <w:t>09100000-0</w:t>
            </w:r>
          </w:p>
        </w:tc>
        <w:tc>
          <w:tcPr>
            <w:tcW w:w="1276" w:type="dxa"/>
            <w:vAlign w:val="center"/>
          </w:tcPr>
          <w:p w:rsidR="00497749" w:rsidRPr="00821A48" w:rsidRDefault="000C58B7" w:rsidP="00903529">
            <w:r>
              <w:t xml:space="preserve">Konkurentski </w:t>
            </w:r>
            <w:proofErr w:type="spellStart"/>
            <w:r>
              <w:t>zahtjev,nabavka</w:t>
            </w:r>
            <w:proofErr w:type="spellEnd"/>
            <w:r>
              <w:t xml:space="preserve"> goriva 5749-7-1-</w:t>
            </w:r>
            <w:r w:rsidR="00903529">
              <w:t>2</w:t>
            </w:r>
            <w:r>
              <w:t>-3-</w:t>
            </w:r>
            <w:r w:rsidR="00903529">
              <w:t>2/20</w:t>
            </w:r>
          </w:p>
        </w:tc>
        <w:tc>
          <w:tcPr>
            <w:tcW w:w="1417" w:type="dxa"/>
            <w:vAlign w:val="center"/>
          </w:tcPr>
          <w:p w:rsidR="00497749" w:rsidRPr="00821A48" w:rsidRDefault="000C58B7" w:rsidP="000C58B7">
            <w:pPr>
              <w:jc w:val="center"/>
            </w:pPr>
            <w:r>
              <w:t>„</w:t>
            </w:r>
            <w:proofErr w:type="spellStart"/>
            <w:r>
              <w:t>Nestro</w:t>
            </w:r>
            <w:proofErr w:type="spellEnd"/>
            <w:r>
              <w:t xml:space="preserve"> </w:t>
            </w:r>
            <w:proofErr w:type="spellStart"/>
            <w:r>
              <w:t>petrol</w:t>
            </w:r>
            <w:proofErr w:type="spellEnd"/>
            <w:r>
              <w:t>“ ad Banja Luka</w:t>
            </w:r>
          </w:p>
        </w:tc>
        <w:tc>
          <w:tcPr>
            <w:tcW w:w="1701" w:type="dxa"/>
            <w:vAlign w:val="center"/>
          </w:tcPr>
          <w:p w:rsidR="00497749" w:rsidRPr="00821A48" w:rsidRDefault="000C58B7" w:rsidP="00903529">
            <w:r>
              <w:t>Vrijednost 6.000 KM</w:t>
            </w:r>
            <w:r w:rsidR="00903529">
              <w:t xml:space="preserve"> bez </w:t>
            </w:r>
            <w:proofErr w:type="spellStart"/>
            <w:r w:rsidR="00903529">
              <w:t>PDV,ugovor</w:t>
            </w:r>
            <w:proofErr w:type="spellEnd"/>
            <w:r w:rsidR="00903529">
              <w:t xml:space="preserve"> zaključen dana 20</w:t>
            </w:r>
            <w:r>
              <w:t>.0</w:t>
            </w:r>
            <w:r w:rsidR="00903529">
              <w:t>8</w:t>
            </w:r>
            <w:r>
              <w:t>.20</w:t>
            </w:r>
            <w:r w:rsidR="00903529">
              <w:t>20</w:t>
            </w:r>
          </w:p>
        </w:tc>
        <w:tc>
          <w:tcPr>
            <w:tcW w:w="1701" w:type="dxa"/>
            <w:vAlign w:val="center"/>
          </w:tcPr>
          <w:p w:rsidR="00497749" w:rsidRPr="00821A48" w:rsidRDefault="00497749" w:rsidP="00497749"/>
        </w:tc>
        <w:tc>
          <w:tcPr>
            <w:tcW w:w="1985" w:type="dxa"/>
            <w:vAlign w:val="center"/>
          </w:tcPr>
          <w:p w:rsidR="00497749" w:rsidRPr="00821A48" w:rsidRDefault="00497749" w:rsidP="00497749"/>
        </w:tc>
        <w:tc>
          <w:tcPr>
            <w:tcW w:w="1134" w:type="dxa"/>
            <w:vAlign w:val="center"/>
          </w:tcPr>
          <w:p w:rsidR="000C58B7" w:rsidRPr="00821A48" w:rsidRDefault="00903529" w:rsidP="00497749">
            <w:r>
              <w:t>20.8.2020</w:t>
            </w:r>
          </w:p>
        </w:tc>
        <w:tc>
          <w:tcPr>
            <w:tcW w:w="1559" w:type="dxa"/>
            <w:vAlign w:val="center"/>
          </w:tcPr>
          <w:p w:rsidR="00497749" w:rsidRPr="00821A48" w:rsidRDefault="000C58B7" w:rsidP="00497749">
            <w:r>
              <w:t>U toku</w:t>
            </w:r>
          </w:p>
        </w:tc>
        <w:tc>
          <w:tcPr>
            <w:tcW w:w="1559" w:type="dxa"/>
            <w:vAlign w:val="center"/>
          </w:tcPr>
          <w:p w:rsidR="00497749" w:rsidRPr="00821A48" w:rsidRDefault="00497749" w:rsidP="003D6B1A"/>
        </w:tc>
      </w:tr>
      <w:tr w:rsidR="00DC4678" w:rsidTr="00113735">
        <w:trPr>
          <w:trHeight w:val="691"/>
        </w:trPr>
        <w:tc>
          <w:tcPr>
            <w:tcW w:w="421" w:type="dxa"/>
            <w:vAlign w:val="center"/>
          </w:tcPr>
          <w:p w:rsidR="00DC4678" w:rsidRDefault="00DC4678" w:rsidP="00DC4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4678" w:rsidRPr="00110FF0" w:rsidRDefault="00DC4678" w:rsidP="00DC4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417" w:type="dxa"/>
            <w:vAlign w:val="center"/>
          </w:tcPr>
          <w:p w:rsidR="00DC4678" w:rsidRPr="00821A48" w:rsidRDefault="00797F82" w:rsidP="00DC4678">
            <w:r>
              <w:t>30125110-5</w:t>
            </w:r>
          </w:p>
        </w:tc>
        <w:tc>
          <w:tcPr>
            <w:tcW w:w="1276" w:type="dxa"/>
            <w:vAlign w:val="center"/>
          </w:tcPr>
          <w:p w:rsidR="00DC4678" w:rsidRPr="00821A48" w:rsidRDefault="00797F82" w:rsidP="00903529">
            <w:r>
              <w:t xml:space="preserve">Konkurentski zahtjev-nabavka tonera </w:t>
            </w:r>
            <w:r w:rsidR="0090762A">
              <w:t>5749-7-1-3/</w:t>
            </w:r>
            <w:r w:rsidR="00903529">
              <w:t>20</w:t>
            </w:r>
          </w:p>
        </w:tc>
        <w:tc>
          <w:tcPr>
            <w:tcW w:w="1417" w:type="dxa"/>
            <w:vAlign w:val="center"/>
          </w:tcPr>
          <w:p w:rsidR="0090762A" w:rsidRPr="00821A48" w:rsidRDefault="0090762A" w:rsidP="00903529">
            <w:pPr>
              <w:jc w:val="center"/>
            </w:pPr>
            <w:r>
              <w:t>„</w:t>
            </w:r>
            <w:proofErr w:type="spellStart"/>
            <w:r w:rsidR="00903529">
              <w:t>Defter</w:t>
            </w:r>
            <w:proofErr w:type="spellEnd"/>
            <w:r>
              <w:t xml:space="preserve">“ </w:t>
            </w:r>
            <w:proofErr w:type="spellStart"/>
            <w:r>
              <w:t>doo</w:t>
            </w:r>
            <w:proofErr w:type="spellEnd"/>
            <w:r>
              <w:t xml:space="preserve"> </w:t>
            </w:r>
            <w:r w:rsidR="00903529">
              <w:t>Sarajevo</w:t>
            </w:r>
          </w:p>
        </w:tc>
        <w:tc>
          <w:tcPr>
            <w:tcW w:w="1701" w:type="dxa"/>
            <w:vAlign w:val="center"/>
          </w:tcPr>
          <w:p w:rsidR="00DC4678" w:rsidRPr="00821A48" w:rsidRDefault="0090762A" w:rsidP="00903529">
            <w:r>
              <w:t xml:space="preserve">Vrijednost </w:t>
            </w:r>
            <w:r w:rsidR="00903529">
              <w:t>2.346,71</w:t>
            </w:r>
            <w:r>
              <w:t xml:space="preserve"> bez </w:t>
            </w:r>
            <w:proofErr w:type="spellStart"/>
            <w:r>
              <w:t>PDV,ugovor</w:t>
            </w:r>
            <w:proofErr w:type="spellEnd"/>
            <w:r>
              <w:t xml:space="preserve"> zaključen </w:t>
            </w:r>
            <w:r w:rsidR="00903529">
              <w:t>18.9.2020</w:t>
            </w:r>
          </w:p>
        </w:tc>
        <w:tc>
          <w:tcPr>
            <w:tcW w:w="1701" w:type="dxa"/>
            <w:vAlign w:val="center"/>
          </w:tcPr>
          <w:p w:rsidR="00DC4678" w:rsidRPr="00821A48" w:rsidRDefault="00DC4678" w:rsidP="00DC4678"/>
        </w:tc>
        <w:tc>
          <w:tcPr>
            <w:tcW w:w="1985" w:type="dxa"/>
            <w:vAlign w:val="center"/>
          </w:tcPr>
          <w:p w:rsidR="00DC4678" w:rsidRPr="00821A48" w:rsidRDefault="00DC4678" w:rsidP="00DC4678"/>
        </w:tc>
        <w:tc>
          <w:tcPr>
            <w:tcW w:w="1134" w:type="dxa"/>
            <w:vAlign w:val="center"/>
          </w:tcPr>
          <w:p w:rsidR="00DC4678" w:rsidRPr="00821A48" w:rsidRDefault="00903529" w:rsidP="00DC4678">
            <w:r>
              <w:t>18.9.2020</w:t>
            </w:r>
          </w:p>
        </w:tc>
        <w:tc>
          <w:tcPr>
            <w:tcW w:w="1559" w:type="dxa"/>
            <w:vAlign w:val="center"/>
          </w:tcPr>
          <w:p w:rsidR="00DC4678" w:rsidRPr="00821A48" w:rsidRDefault="0090762A" w:rsidP="00DC4678">
            <w:r>
              <w:t>U toku</w:t>
            </w:r>
          </w:p>
        </w:tc>
        <w:tc>
          <w:tcPr>
            <w:tcW w:w="1559" w:type="dxa"/>
            <w:vAlign w:val="center"/>
          </w:tcPr>
          <w:p w:rsidR="00DC4678" w:rsidRPr="00821A48" w:rsidRDefault="00DC4678" w:rsidP="00DC4678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Pr="00821A48" w:rsidRDefault="00A75EC8" w:rsidP="000D047F">
            <w:r>
              <w:t>Direktni sporazum nabavka kancelarijskog materijala</w:t>
            </w:r>
          </w:p>
        </w:tc>
        <w:tc>
          <w:tcPr>
            <w:tcW w:w="1417" w:type="dxa"/>
            <w:vAlign w:val="center"/>
          </w:tcPr>
          <w:p w:rsidR="000D047F" w:rsidRDefault="008A6EAD" w:rsidP="000D047F">
            <w:pPr>
              <w:jc w:val="center"/>
            </w:pPr>
            <w:r>
              <w:t>„</w:t>
            </w:r>
            <w:proofErr w:type="spellStart"/>
            <w:r>
              <w:t>Ecovision</w:t>
            </w:r>
            <w:proofErr w:type="spellEnd"/>
            <w:r>
              <w:t xml:space="preserve">“ </w:t>
            </w:r>
            <w:proofErr w:type="spellStart"/>
            <w:r>
              <w:t>doo</w:t>
            </w:r>
            <w:proofErr w:type="spellEnd"/>
            <w:r>
              <w:t xml:space="preserve"> Banja Luka</w:t>
            </w:r>
          </w:p>
        </w:tc>
        <w:tc>
          <w:tcPr>
            <w:tcW w:w="1701" w:type="dxa"/>
            <w:vAlign w:val="center"/>
          </w:tcPr>
          <w:p w:rsidR="000D047F" w:rsidRDefault="008A6EAD" w:rsidP="000D047F">
            <w:r>
              <w:t xml:space="preserve">Vrijednost, 3.167,84 bez </w:t>
            </w:r>
            <w:proofErr w:type="spellStart"/>
            <w:r>
              <w:t>PDV,ugovor</w:t>
            </w:r>
            <w:proofErr w:type="spellEnd"/>
            <w:r>
              <w:t xml:space="preserve"> </w:t>
            </w:r>
            <w:r w:rsidR="00805FF1">
              <w:t xml:space="preserve">zaključen </w:t>
            </w:r>
            <w:r>
              <w:t>28.9.2020</w:t>
            </w:r>
          </w:p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2809F4" w:rsidRDefault="008A6EAD" w:rsidP="000D047F">
            <w:r>
              <w:t>28.9.2020</w:t>
            </w:r>
          </w:p>
        </w:tc>
        <w:tc>
          <w:tcPr>
            <w:tcW w:w="1559" w:type="dxa"/>
            <w:vAlign w:val="center"/>
          </w:tcPr>
          <w:p w:rsidR="000D047F" w:rsidRPr="00821A48" w:rsidRDefault="008A6EAD" w:rsidP="000D047F">
            <w:r>
              <w:t>U toku</w:t>
            </w:r>
          </w:p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Pr="00821A48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bookmarkEnd w:id="0"/>
    </w:tbl>
    <w:p w:rsidR="00375BCE" w:rsidRDefault="00375BCE" w:rsidP="000B0E54">
      <w:pPr>
        <w:rPr>
          <w:rFonts w:ascii="Symbol" w:hAnsi="Symbol" w:cs="Times New Roman"/>
          <w:sz w:val="20"/>
          <w:szCs w:val="20"/>
          <w:highlight w:val="lightGray"/>
        </w:rPr>
      </w:pPr>
    </w:p>
    <w:p w:rsidR="00FE0F49" w:rsidRPr="00A61D90" w:rsidRDefault="00A61D90" w:rsidP="00A61D9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>
        <w:rPr>
          <w:rFonts w:ascii="Symbol" w:hAnsi="Symbol" w:cs="Times New Roman"/>
          <w:sz w:val="20"/>
          <w:szCs w:val="20"/>
        </w:rPr>
        <w:t></w:t>
      </w:r>
      <w:r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110FF0" w:rsidRDefault="00110FF0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p w:rsidR="00FE0F49" w:rsidRPr="00E937B2" w:rsidRDefault="00660083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937B2">
        <w:rPr>
          <w:rFonts w:ascii="Times New Roman" w:hAnsi="Times New Roman" w:cs="Times New Roman"/>
          <w:b/>
          <w:sz w:val="24"/>
          <w:szCs w:val="24"/>
        </w:rPr>
        <w:t xml:space="preserve">M.P.   </w:t>
      </w:r>
      <w:r w:rsidR="00E93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61D90"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E937B2">
        <w:rPr>
          <w:rFonts w:ascii="Times New Roman" w:hAnsi="Times New Roman" w:cs="Times New Roman"/>
          <w:b/>
          <w:sz w:val="24"/>
          <w:szCs w:val="24"/>
        </w:rPr>
        <w:t>Potpis odgovorne osobe</w:t>
      </w:r>
    </w:p>
    <w:p w:rsidR="00660083" w:rsidRPr="00A61D90" w:rsidRDefault="00660083" w:rsidP="00660083">
      <w:pPr>
        <w:ind w:left="11328"/>
        <w:rPr>
          <w:rFonts w:ascii="Times New Roman" w:hAnsi="Times New Roman" w:cs="Times New Roman"/>
          <w:b/>
          <w:sz w:val="18"/>
          <w:szCs w:val="18"/>
        </w:rPr>
      </w:pPr>
      <w:r w:rsidRPr="00A61D90">
        <w:rPr>
          <w:rFonts w:ascii="Times New Roman" w:hAnsi="Times New Roman" w:cs="Times New Roman"/>
          <w:b/>
          <w:sz w:val="18"/>
          <w:szCs w:val="18"/>
        </w:rPr>
        <w:t xml:space="preserve">  ___________________</w:t>
      </w:r>
      <w:r w:rsidR="00E937B2">
        <w:rPr>
          <w:rFonts w:ascii="Times New Roman" w:hAnsi="Times New Roman" w:cs="Times New Roman"/>
          <w:b/>
          <w:sz w:val="18"/>
          <w:szCs w:val="18"/>
        </w:rPr>
        <w:t>_____</w:t>
      </w:r>
    </w:p>
    <w:sectPr w:rsidR="00660083" w:rsidRPr="00A61D90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367" w:rsidRDefault="00907367" w:rsidP="007877E2">
      <w:pPr>
        <w:spacing w:after="0" w:line="240" w:lineRule="auto"/>
      </w:pPr>
      <w:r>
        <w:separator/>
      </w:r>
    </w:p>
  </w:endnote>
  <w:endnote w:type="continuationSeparator" w:id="0">
    <w:p w:rsidR="00907367" w:rsidRDefault="00907367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367" w:rsidRDefault="00907367" w:rsidP="007877E2">
      <w:pPr>
        <w:spacing w:after="0" w:line="240" w:lineRule="auto"/>
      </w:pPr>
      <w:r>
        <w:separator/>
      </w:r>
    </w:p>
  </w:footnote>
  <w:footnote w:type="continuationSeparator" w:id="0">
    <w:p w:rsidR="00907367" w:rsidRDefault="00907367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E2" w:rsidRPr="00DD05C0" w:rsidRDefault="007877E2" w:rsidP="007877E2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OBRAZAC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PRAĆENJA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REALIZACIJE UGOVORA</w:t>
    </w:r>
    <w:r>
      <w:rPr>
        <w:rFonts w:ascii="Times New Roman" w:eastAsia="Times New Roman" w:hAnsi="Times New Roman" w:cs="Times New Roman"/>
        <w:b/>
        <w:sz w:val="24"/>
        <w:szCs w:val="24"/>
      </w:rPr>
      <w:t>/OKVIRNOG SPORAZUMA</w:t>
    </w:r>
  </w:p>
  <w:p w:rsidR="007877E2" w:rsidRPr="009D6E9E" w:rsidRDefault="007877E2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OSNOVNI SUD U </w:t>
    </w:r>
    <w:r w:rsidR="002C6030">
      <w:rPr>
        <w:rFonts w:ascii="Times New Roman" w:eastAsia="Times New Roman" w:hAnsi="Times New Roman" w:cs="Times New Roman"/>
        <w:b/>
        <w:sz w:val="24"/>
        <w:szCs w:val="24"/>
      </w:rPr>
      <w:t>KOTOR VAROŠU</w:t>
    </w:r>
    <w:r w:rsidR="001C37CA">
      <w:rPr>
        <w:rFonts w:ascii="Times New Roman" w:eastAsia="Times New Roman" w:hAnsi="Times New Roman" w:cs="Times New Roman"/>
        <w:b/>
        <w:sz w:val="24"/>
        <w:szCs w:val="24"/>
      </w:rPr>
      <w:t xml:space="preserve"> 2020</w:t>
    </w:r>
    <w:r>
      <w:rPr>
        <w:rFonts w:ascii="Times New Roman" w:eastAsia="Times New Roman" w:hAnsi="Times New Roman" w:cs="Times New Roman"/>
        <w:b/>
        <w:sz w:val="24"/>
        <w:szCs w:val="24"/>
      </w:rPr>
      <w:t>.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godina </w:t>
    </w:r>
  </w:p>
  <w:p w:rsidR="007877E2" w:rsidRDefault="007877E2" w:rsidP="007877E2">
    <w:pPr>
      <w:rPr>
        <w:rFonts w:ascii="Times New Roman" w:hAnsi="Times New Roman" w:cs="Times New Roman"/>
        <w:b/>
        <w:sz w:val="24"/>
        <w:szCs w:val="24"/>
      </w:rPr>
    </w:pPr>
  </w:p>
  <w:p w:rsidR="007877E2" w:rsidRDefault="007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5909"/>
    <w:rsid w:val="000447A3"/>
    <w:rsid w:val="00070BB9"/>
    <w:rsid w:val="000725D0"/>
    <w:rsid w:val="000B0E54"/>
    <w:rsid w:val="000C58B7"/>
    <w:rsid w:val="000D047F"/>
    <w:rsid w:val="001032AF"/>
    <w:rsid w:val="00110FF0"/>
    <w:rsid w:val="00113735"/>
    <w:rsid w:val="001344E3"/>
    <w:rsid w:val="00144D9D"/>
    <w:rsid w:val="001817F5"/>
    <w:rsid w:val="00197749"/>
    <w:rsid w:val="001B5AB1"/>
    <w:rsid w:val="001C37CA"/>
    <w:rsid w:val="001E0F76"/>
    <w:rsid w:val="002077D5"/>
    <w:rsid w:val="002254E2"/>
    <w:rsid w:val="00266700"/>
    <w:rsid w:val="002809F4"/>
    <w:rsid w:val="002C6030"/>
    <w:rsid w:val="002E1273"/>
    <w:rsid w:val="002E585A"/>
    <w:rsid w:val="0030116E"/>
    <w:rsid w:val="00337F51"/>
    <w:rsid w:val="003435BB"/>
    <w:rsid w:val="003435EC"/>
    <w:rsid w:val="00374637"/>
    <w:rsid w:val="00375BCE"/>
    <w:rsid w:val="003A2246"/>
    <w:rsid w:val="003C4154"/>
    <w:rsid w:val="003D6B1A"/>
    <w:rsid w:val="003E3EDD"/>
    <w:rsid w:val="003F126E"/>
    <w:rsid w:val="003F32B8"/>
    <w:rsid w:val="004070AF"/>
    <w:rsid w:val="00411034"/>
    <w:rsid w:val="004405DA"/>
    <w:rsid w:val="00472ED6"/>
    <w:rsid w:val="00497749"/>
    <w:rsid w:val="004B2241"/>
    <w:rsid w:val="004B731F"/>
    <w:rsid w:val="004E0705"/>
    <w:rsid w:val="004E6B8F"/>
    <w:rsid w:val="00516F9B"/>
    <w:rsid w:val="00520E4F"/>
    <w:rsid w:val="005359C2"/>
    <w:rsid w:val="0053741B"/>
    <w:rsid w:val="00537F94"/>
    <w:rsid w:val="005926CE"/>
    <w:rsid w:val="005B35D6"/>
    <w:rsid w:val="00603052"/>
    <w:rsid w:val="006138F8"/>
    <w:rsid w:val="00613DE7"/>
    <w:rsid w:val="0063011C"/>
    <w:rsid w:val="00646CAE"/>
    <w:rsid w:val="00652D19"/>
    <w:rsid w:val="00660083"/>
    <w:rsid w:val="0068204E"/>
    <w:rsid w:val="00693673"/>
    <w:rsid w:val="006B4BEA"/>
    <w:rsid w:val="0070553D"/>
    <w:rsid w:val="007178A6"/>
    <w:rsid w:val="00772C6E"/>
    <w:rsid w:val="00777A60"/>
    <w:rsid w:val="007877E2"/>
    <w:rsid w:val="00797F82"/>
    <w:rsid w:val="007B69E5"/>
    <w:rsid w:val="007D20A0"/>
    <w:rsid w:val="007D26C0"/>
    <w:rsid w:val="007E47F7"/>
    <w:rsid w:val="007F3821"/>
    <w:rsid w:val="007F59EF"/>
    <w:rsid w:val="00800ADE"/>
    <w:rsid w:val="0080497F"/>
    <w:rsid w:val="00805FF1"/>
    <w:rsid w:val="00821A48"/>
    <w:rsid w:val="00832F03"/>
    <w:rsid w:val="008828A3"/>
    <w:rsid w:val="00883120"/>
    <w:rsid w:val="00890A11"/>
    <w:rsid w:val="008920BA"/>
    <w:rsid w:val="00897EBD"/>
    <w:rsid w:val="008A6EAD"/>
    <w:rsid w:val="008B2D26"/>
    <w:rsid w:val="008E02FA"/>
    <w:rsid w:val="008E075E"/>
    <w:rsid w:val="008E250C"/>
    <w:rsid w:val="008F3FC9"/>
    <w:rsid w:val="00903529"/>
    <w:rsid w:val="0090612C"/>
    <w:rsid w:val="00907367"/>
    <w:rsid w:val="0090762A"/>
    <w:rsid w:val="0092052D"/>
    <w:rsid w:val="0092224E"/>
    <w:rsid w:val="00922DD3"/>
    <w:rsid w:val="00952FB0"/>
    <w:rsid w:val="00964CB8"/>
    <w:rsid w:val="00982CC4"/>
    <w:rsid w:val="00997059"/>
    <w:rsid w:val="009A3A45"/>
    <w:rsid w:val="009D6E9E"/>
    <w:rsid w:val="00A06C89"/>
    <w:rsid w:val="00A1124D"/>
    <w:rsid w:val="00A14347"/>
    <w:rsid w:val="00A61D90"/>
    <w:rsid w:val="00A75EC8"/>
    <w:rsid w:val="00AA4380"/>
    <w:rsid w:val="00B20D26"/>
    <w:rsid w:val="00B406BF"/>
    <w:rsid w:val="00B76553"/>
    <w:rsid w:val="00B93436"/>
    <w:rsid w:val="00BC6C87"/>
    <w:rsid w:val="00BF5181"/>
    <w:rsid w:val="00C0107C"/>
    <w:rsid w:val="00C3039D"/>
    <w:rsid w:val="00CC0107"/>
    <w:rsid w:val="00D01375"/>
    <w:rsid w:val="00D013D6"/>
    <w:rsid w:val="00D52F2A"/>
    <w:rsid w:val="00D56737"/>
    <w:rsid w:val="00DC4678"/>
    <w:rsid w:val="00DD05C0"/>
    <w:rsid w:val="00DE06C5"/>
    <w:rsid w:val="00DE2CAB"/>
    <w:rsid w:val="00E116FA"/>
    <w:rsid w:val="00E34342"/>
    <w:rsid w:val="00E51709"/>
    <w:rsid w:val="00E804E7"/>
    <w:rsid w:val="00E937B2"/>
    <w:rsid w:val="00E93CE9"/>
    <w:rsid w:val="00E95E5D"/>
    <w:rsid w:val="00EA7EE1"/>
    <w:rsid w:val="00EB21BD"/>
    <w:rsid w:val="00F402C2"/>
    <w:rsid w:val="00F40A38"/>
    <w:rsid w:val="00F425A5"/>
    <w:rsid w:val="00F71492"/>
    <w:rsid w:val="00F71E2B"/>
    <w:rsid w:val="00F87667"/>
    <w:rsid w:val="00F928E0"/>
    <w:rsid w:val="00F932F4"/>
    <w:rsid w:val="00FB06C8"/>
    <w:rsid w:val="00FD647C"/>
    <w:rsid w:val="00FD752A"/>
    <w:rsid w:val="00FD79A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C28A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1460F-83A2-4E17-B62B-93021B0D7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Admir Cebic</dc:creator>
  <cp:lastModifiedBy>Srdjan Bunic</cp:lastModifiedBy>
  <cp:revision>8</cp:revision>
  <cp:lastPrinted>2017-05-31T06:25:00Z</cp:lastPrinted>
  <dcterms:created xsi:type="dcterms:W3CDTF">2020-10-14T06:43:00Z</dcterms:created>
  <dcterms:modified xsi:type="dcterms:W3CDTF">2020-10-14T10:44:00Z</dcterms:modified>
</cp:coreProperties>
</file>