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B395" w14:textId="77777777" w:rsidR="00B36AB1" w:rsidRPr="00AB4013" w:rsidRDefault="00B36AB1" w:rsidP="00B36AB1">
      <w:pPr>
        <w:pStyle w:val="Heading1"/>
        <w:jc w:val="both"/>
        <w:rPr>
          <w:b w:val="0"/>
          <w:bCs w:val="0"/>
          <w:noProof/>
          <w:lang w:val="sr-Cyrl-CS"/>
        </w:rPr>
      </w:pPr>
      <w:r w:rsidRPr="00AB4013">
        <w:rPr>
          <w:b w:val="0"/>
          <w:bCs w:val="0"/>
          <w:noProof/>
          <w:lang w:val="sr-Cyrl-CS"/>
        </w:rPr>
        <w:t>На основу члана 73. и 74. Закона о судовима Републике Српске ("Службени  гласник Републике Српске", број 37/12 ) и члана  12. Правилника о унутрашњој организацији и систематизацији радних мјеста у Основном суду у Добоју, Основни суд у Добоју расписује</w:t>
      </w:r>
    </w:p>
    <w:p w14:paraId="59A5AAE3" w14:textId="77777777" w:rsidR="00B36AB1" w:rsidRPr="00AB4013" w:rsidRDefault="00B36AB1" w:rsidP="00B36AB1">
      <w:pPr>
        <w:pStyle w:val="Heading1"/>
        <w:jc w:val="left"/>
        <w:rPr>
          <w:b w:val="0"/>
          <w:bCs w:val="0"/>
          <w:noProof/>
          <w:lang w:val="sr-Cyrl-CS"/>
        </w:rPr>
      </w:pPr>
    </w:p>
    <w:p w14:paraId="4399A8FF" w14:textId="77777777" w:rsidR="00B36AB1" w:rsidRPr="00AB4013" w:rsidRDefault="00B36AB1" w:rsidP="00B36AB1">
      <w:pPr>
        <w:pStyle w:val="Heading1"/>
        <w:rPr>
          <w:noProof/>
          <w:lang w:val="sr-Cyrl-CS"/>
        </w:rPr>
      </w:pPr>
      <w:r w:rsidRPr="00AB4013">
        <w:rPr>
          <w:noProof/>
          <w:lang w:val="sr-Cyrl-CS"/>
        </w:rPr>
        <w:t>ЈАВНИ КОНКУРС</w:t>
      </w:r>
    </w:p>
    <w:p w14:paraId="78F51301" w14:textId="77777777" w:rsidR="00B36AB1" w:rsidRPr="00AB4013" w:rsidRDefault="00B36AB1" w:rsidP="00B36AB1">
      <w:pPr>
        <w:jc w:val="center"/>
        <w:rPr>
          <w:b/>
          <w:bCs/>
          <w:noProof/>
          <w:lang w:val="sr-Cyrl-CS"/>
        </w:rPr>
      </w:pPr>
      <w:r w:rsidRPr="00AB4013">
        <w:rPr>
          <w:b/>
          <w:bCs/>
          <w:noProof/>
          <w:lang w:val="sr-Cyrl-CS"/>
        </w:rPr>
        <w:t xml:space="preserve"> за </w:t>
      </w:r>
    </w:p>
    <w:p w14:paraId="6CE6FB6E" w14:textId="77777777" w:rsidR="00B36AB1" w:rsidRPr="00AB4013" w:rsidRDefault="00B36AB1" w:rsidP="00B36AB1">
      <w:pPr>
        <w:jc w:val="center"/>
        <w:rPr>
          <w:noProof/>
          <w:lang w:val="sr-Cyrl-CS"/>
        </w:rPr>
      </w:pPr>
      <w:r w:rsidRPr="00AB4013">
        <w:rPr>
          <w:b/>
          <w:bCs/>
          <w:noProof/>
          <w:lang w:val="sr-Cyrl-CS"/>
        </w:rPr>
        <w:t>пријем на праксу судијског приправника - волонтера</w:t>
      </w:r>
    </w:p>
    <w:p w14:paraId="7448A4B7" w14:textId="77777777" w:rsidR="00B36AB1" w:rsidRPr="00AB4013" w:rsidRDefault="00B36AB1" w:rsidP="00B36AB1">
      <w:pPr>
        <w:rPr>
          <w:b/>
          <w:bCs/>
          <w:noProof/>
          <w:lang w:val="sr-Cyrl-CS"/>
        </w:rPr>
      </w:pPr>
    </w:p>
    <w:p w14:paraId="21E40721" w14:textId="77777777" w:rsidR="00B36AB1" w:rsidRPr="00AB4013" w:rsidRDefault="00B36AB1" w:rsidP="00B36AB1">
      <w:pPr>
        <w:rPr>
          <w:b/>
          <w:bCs/>
          <w:noProof/>
          <w:lang w:val="sr-Cyrl-CS"/>
        </w:rPr>
      </w:pPr>
      <w:r w:rsidRPr="00AB4013">
        <w:rPr>
          <w:b/>
          <w:bCs/>
          <w:noProof/>
          <w:lang w:val="sr-Cyrl-CS"/>
        </w:rPr>
        <w:t xml:space="preserve">                                  најдуже на период до 2 године - 2 извршиоца</w:t>
      </w:r>
    </w:p>
    <w:p w14:paraId="3F95BBBF" w14:textId="77777777" w:rsidR="00B36AB1" w:rsidRPr="00AB4013" w:rsidRDefault="00B36AB1" w:rsidP="00B36AB1">
      <w:pPr>
        <w:rPr>
          <w:b/>
          <w:bCs/>
          <w:noProof/>
          <w:lang w:val="sr-Cyrl-CS"/>
        </w:rPr>
      </w:pPr>
    </w:p>
    <w:p w14:paraId="6E505258" w14:textId="27F5F5C0" w:rsidR="00B36AB1" w:rsidRPr="00B55132" w:rsidRDefault="00B36AB1" w:rsidP="00B36AB1">
      <w:pPr>
        <w:jc w:val="both"/>
        <w:rPr>
          <w:noProof/>
          <w:lang w:val="sr-Latn-BA"/>
        </w:rPr>
      </w:pPr>
      <w:r w:rsidRPr="00AB4013">
        <w:rPr>
          <w:b/>
          <w:bCs/>
          <w:noProof/>
          <w:lang w:val="sr-Cyrl-CS"/>
        </w:rPr>
        <w:t>1.</w:t>
      </w:r>
      <w:r>
        <w:rPr>
          <w:b/>
          <w:bCs/>
          <w:noProof/>
          <w:lang w:val="sr-Latn-BA"/>
        </w:rPr>
        <w:t xml:space="preserve"> </w:t>
      </w:r>
      <w:r w:rsidRPr="00AB4013">
        <w:rPr>
          <w:noProof/>
          <w:lang w:val="sr-Cyrl-CS"/>
        </w:rPr>
        <w:t>Кандидат</w:t>
      </w:r>
      <w:r w:rsidR="008D6979">
        <w:rPr>
          <w:noProof/>
          <w:lang w:val="sr-Cyrl-BA"/>
        </w:rPr>
        <w:t>и</w:t>
      </w:r>
      <w:r w:rsidRPr="00AB4013">
        <w:rPr>
          <w:noProof/>
          <w:lang w:val="sr-Cyrl-CS"/>
        </w:rPr>
        <w:t xml:space="preserve"> треба да испуњава</w:t>
      </w:r>
      <w:r w:rsidR="008D6979">
        <w:rPr>
          <w:noProof/>
          <w:lang w:val="sr-Cyrl-CS"/>
        </w:rPr>
        <w:t>ју</w:t>
      </w:r>
      <w:r w:rsidRPr="00AB4013">
        <w:rPr>
          <w:noProof/>
          <w:lang w:val="sr-Cyrl-CS"/>
        </w:rPr>
        <w:t xml:space="preserve"> опште услове:</w:t>
      </w:r>
    </w:p>
    <w:p w14:paraId="1A73F082" w14:textId="77777777" w:rsidR="00B36AB1" w:rsidRPr="00AB4013" w:rsidRDefault="00B36AB1" w:rsidP="00B36AB1">
      <w:pPr>
        <w:rPr>
          <w:noProof/>
          <w:lang w:val="sr-Cyrl-CS"/>
        </w:rPr>
      </w:pPr>
    </w:p>
    <w:p w14:paraId="6CDE6C7D" w14:textId="7406D942" w:rsidR="00B36AB1" w:rsidRPr="00AB4013" w:rsidRDefault="00B36AB1" w:rsidP="00B36AB1">
      <w:pPr>
        <w:ind w:left="360"/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    -да </w:t>
      </w:r>
      <w:r w:rsidR="008D6979">
        <w:rPr>
          <w:noProof/>
          <w:lang w:val="sr-Cyrl-CS"/>
        </w:rPr>
        <w:t>су</w:t>
      </w:r>
      <w:r w:rsidRPr="00AB4013">
        <w:rPr>
          <w:noProof/>
          <w:lang w:val="sr-Cyrl-CS"/>
        </w:rPr>
        <w:t xml:space="preserve"> држављани БиХ,</w:t>
      </w:r>
    </w:p>
    <w:p w14:paraId="2BF4D945" w14:textId="3A1480EB" w:rsidR="00B36AB1" w:rsidRPr="00AB4013" w:rsidRDefault="00B36AB1" w:rsidP="00B36AB1">
      <w:pPr>
        <w:ind w:left="360"/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    -да </w:t>
      </w:r>
      <w:r w:rsidR="008D6979">
        <w:rPr>
          <w:noProof/>
          <w:lang w:val="sr-Cyrl-CS"/>
        </w:rPr>
        <w:t>су</w:t>
      </w:r>
      <w:r w:rsidRPr="00AB4013">
        <w:rPr>
          <w:noProof/>
          <w:lang w:val="sr-Cyrl-CS"/>
        </w:rPr>
        <w:t xml:space="preserve"> пунољетн</w:t>
      </w:r>
      <w:r w:rsidR="008D6979">
        <w:rPr>
          <w:noProof/>
          <w:lang w:val="sr-Cyrl-CS"/>
        </w:rPr>
        <w:t>и</w:t>
      </w:r>
      <w:r w:rsidRPr="00AB4013">
        <w:rPr>
          <w:noProof/>
          <w:lang w:val="sr-Cyrl-CS"/>
        </w:rPr>
        <w:t>,</w:t>
      </w:r>
    </w:p>
    <w:p w14:paraId="6B3FE83B" w14:textId="7A13A026" w:rsidR="00B36AB1" w:rsidRPr="00AB4013" w:rsidRDefault="00B36AB1" w:rsidP="00B36AB1">
      <w:pPr>
        <w:ind w:left="360"/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    -да има</w:t>
      </w:r>
      <w:r w:rsidR="008D6979">
        <w:rPr>
          <w:noProof/>
          <w:lang w:val="sr-Cyrl-CS"/>
        </w:rPr>
        <w:t>ју</w:t>
      </w:r>
      <w:r w:rsidRPr="00AB4013">
        <w:rPr>
          <w:noProof/>
          <w:lang w:val="sr-Cyrl-CS"/>
        </w:rPr>
        <w:t xml:space="preserve"> општу здравствену способност,</w:t>
      </w:r>
    </w:p>
    <w:p w14:paraId="0DBD1A2B" w14:textId="7045D437" w:rsidR="00B36AB1" w:rsidRPr="00AB4013" w:rsidRDefault="00B36AB1" w:rsidP="00B36AB1">
      <w:pPr>
        <w:ind w:left="600"/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-да </w:t>
      </w:r>
      <w:r w:rsidR="007F1DF1">
        <w:rPr>
          <w:noProof/>
          <w:lang w:val="sr-Cyrl-CS"/>
        </w:rPr>
        <w:t>се против њих не води кривични поступак.</w:t>
      </w:r>
    </w:p>
    <w:p w14:paraId="2AA1AB7B" w14:textId="77777777" w:rsidR="00B36AB1" w:rsidRPr="00AB4013" w:rsidRDefault="00B36AB1" w:rsidP="00B36AB1">
      <w:pPr>
        <w:ind w:left="360"/>
        <w:jc w:val="both"/>
        <w:rPr>
          <w:noProof/>
          <w:lang w:val="sr-Cyrl-CS"/>
        </w:rPr>
      </w:pPr>
    </w:p>
    <w:p w14:paraId="173C4894" w14:textId="05AF65C7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b/>
          <w:noProof/>
          <w:lang w:val="sr-Cyrl-CS"/>
        </w:rPr>
        <w:t>2.</w:t>
      </w:r>
      <w:r w:rsidRPr="00AB4013">
        <w:rPr>
          <w:noProof/>
          <w:lang w:val="sr-Cyrl-CS"/>
        </w:rPr>
        <w:t xml:space="preserve"> Кандидат</w:t>
      </w:r>
      <w:r w:rsidR="007F1DF1">
        <w:rPr>
          <w:noProof/>
          <w:lang w:val="sr-Cyrl-CS"/>
        </w:rPr>
        <w:t>и</w:t>
      </w:r>
      <w:r w:rsidRPr="00AB4013">
        <w:rPr>
          <w:noProof/>
          <w:lang w:val="sr-Cyrl-CS"/>
        </w:rPr>
        <w:t xml:space="preserve"> треба да испуњава</w:t>
      </w:r>
      <w:r w:rsidR="007F1DF1">
        <w:rPr>
          <w:noProof/>
          <w:lang w:val="sr-Cyrl-CS"/>
        </w:rPr>
        <w:t>ју</w:t>
      </w:r>
      <w:r w:rsidRPr="00AB4013">
        <w:rPr>
          <w:noProof/>
          <w:lang w:val="sr-Cyrl-CS"/>
        </w:rPr>
        <w:t xml:space="preserve"> посебне услове и то :</w:t>
      </w:r>
    </w:p>
    <w:p w14:paraId="7EB926C2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2010EE3E" w14:textId="16BF0AF8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       -завршен </w:t>
      </w:r>
      <w:r w:rsidR="008D6979">
        <w:rPr>
          <w:noProof/>
          <w:lang w:val="sr-Cyrl-CS"/>
        </w:rPr>
        <w:t>п</w:t>
      </w:r>
      <w:r w:rsidRPr="00AB4013">
        <w:rPr>
          <w:noProof/>
          <w:lang w:val="sr-Cyrl-CS"/>
        </w:rPr>
        <w:t>равни факултет</w:t>
      </w:r>
      <w:r w:rsidR="007F1DF1">
        <w:rPr>
          <w:noProof/>
          <w:lang w:val="sr-Cyrl-CS"/>
        </w:rPr>
        <w:t>.</w:t>
      </w:r>
    </w:p>
    <w:p w14:paraId="44908D7A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789049B3" w14:textId="77777777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Сви кандидати за судијског приправника</w:t>
      </w:r>
      <w:r>
        <w:rPr>
          <w:noProof/>
          <w:lang w:val="sr-Latn-BA"/>
        </w:rPr>
        <w:t xml:space="preserve"> </w:t>
      </w:r>
      <w:r w:rsidRPr="00AB4013">
        <w:rPr>
          <w:noProof/>
          <w:lang w:val="sr-Cyrl-CS"/>
        </w:rPr>
        <w:t>-</w:t>
      </w:r>
      <w:r>
        <w:rPr>
          <w:noProof/>
          <w:lang w:val="sr-Latn-BA"/>
        </w:rPr>
        <w:t xml:space="preserve"> </w:t>
      </w:r>
      <w:r w:rsidRPr="00AB4013">
        <w:rPr>
          <w:noProof/>
          <w:lang w:val="sr-Cyrl-CS"/>
        </w:rPr>
        <w:t>волонтера који буду испуњавали услове конкурса биће позвани на разговор.</w:t>
      </w:r>
    </w:p>
    <w:p w14:paraId="526843B3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04FA049F" w14:textId="77777777" w:rsidR="00B36AB1" w:rsidRPr="00C76420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Пријаве се могу доставити лично или поштом на адресу </w:t>
      </w:r>
      <w:r w:rsidRPr="00C76420">
        <w:rPr>
          <w:noProof/>
          <w:lang w:val="sr-Cyrl-CS"/>
        </w:rPr>
        <w:t xml:space="preserve">Основни суд у Добоју </w:t>
      </w:r>
      <w:r w:rsidRPr="00C76420">
        <w:rPr>
          <w:noProof/>
          <w:lang w:val="sr-Cyrl-BA"/>
        </w:rPr>
        <w:t>Улица</w:t>
      </w:r>
      <w:r w:rsidRPr="00C76420">
        <w:rPr>
          <w:noProof/>
          <w:lang w:val="sr-Cyrl-CS"/>
        </w:rPr>
        <w:t xml:space="preserve"> Светог Саве 22, Добој.</w:t>
      </w:r>
    </w:p>
    <w:p w14:paraId="068FEC08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5A5E9F15" w14:textId="394445CE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Уз пријаву на конкурс кандидати су дужни приложити доказе о испуњавању општих услова (увјерење о држављанству, родни лист</w:t>
      </w:r>
      <w:r w:rsidR="00F20E71">
        <w:rPr>
          <w:noProof/>
          <w:lang w:val="sr-Cyrl-CS"/>
        </w:rPr>
        <w:t>, увјерење да се против њих не води кривични поступак</w:t>
      </w:r>
      <w:r w:rsidRPr="00AB4013">
        <w:rPr>
          <w:noProof/>
          <w:lang w:val="sr-Cyrl-CS"/>
        </w:rPr>
        <w:t xml:space="preserve">) и доказе о испуњавању посебних услова (диплому о завршеној школи, просјек оцјена). </w:t>
      </w:r>
      <w:r w:rsidR="00706FC5">
        <w:rPr>
          <w:noProof/>
          <w:lang w:val="sr-Cyrl-CS"/>
        </w:rPr>
        <w:t>Доказ о општој здравственој способности су дужни доставити изабрани кандидати.</w:t>
      </w:r>
    </w:p>
    <w:p w14:paraId="43872BBD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33A5CD39" w14:textId="77777777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Јавни конкурс биће објављен у дневном листу „Глас Српске“ и на интернет страници овог суда </w:t>
      </w:r>
      <w:r w:rsidRPr="00AB4013">
        <w:rPr>
          <w:noProof/>
          <w:u w:val="single"/>
          <w:lang w:val="sr-Cyrl-CS"/>
        </w:rPr>
        <w:t>www.оссуд-добој.правосудје.ба</w:t>
      </w:r>
      <w:r w:rsidRPr="00AB4013">
        <w:rPr>
          <w:noProof/>
          <w:lang w:val="sr-Cyrl-CS"/>
        </w:rPr>
        <w:t xml:space="preserve">  а рок за подношење пријаве је </w:t>
      </w:r>
      <w:r>
        <w:rPr>
          <w:noProof/>
          <w:lang w:val="sr-Cyrl-CS"/>
        </w:rPr>
        <w:t>15</w:t>
      </w:r>
      <w:r w:rsidRPr="00AB4013">
        <w:rPr>
          <w:noProof/>
          <w:lang w:val="sr-Cyrl-CS"/>
        </w:rPr>
        <w:t xml:space="preserve"> дана од дана објављивања.</w:t>
      </w:r>
    </w:p>
    <w:p w14:paraId="7ABEDC32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071257DD" w14:textId="77777777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Пријаве за учешће на јавном огласу подносе се на прописаном обрасцу – Пријава на јавни оглас која се налази у просторијама суда и на интернет страници овог суда.</w:t>
      </w:r>
    </w:p>
    <w:p w14:paraId="65C169C3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48034BAF" w14:textId="77777777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Неблаговремене, неразумљиве и непотпуне пријаве, као и пријаве кандидата који не испуњавају услове из јавног конкурса неће бити предмет разматрања.</w:t>
      </w:r>
    </w:p>
    <w:p w14:paraId="3EBEE823" w14:textId="77777777" w:rsidR="00B36AB1" w:rsidRPr="00AB4013" w:rsidRDefault="00B36AB1" w:rsidP="00B36AB1">
      <w:pPr>
        <w:jc w:val="both"/>
        <w:rPr>
          <w:noProof/>
          <w:lang w:val="bs-Latn-BA"/>
        </w:rPr>
      </w:pPr>
    </w:p>
    <w:p w14:paraId="3CDC6546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6E26111C" w14:textId="0502D67C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Број:</w:t>
      </w:r>
      <w:r>
        <w:rPr>
          <w:noProof/>
          <w:lang w:val="sr-Cyrl-CS" w:eastAsia="hr-HR"/>
        </w:rPr>
        <w:t>085-0-Су-</w:t>
      </w:r>
      <w:r w:rsidR="006727DB">
        <w:rPr>
          <w:noProof/>
          <w:lang w:val="bs-Latn-BA" w:eastAsia="hr-HR"/>
        </w:rPr>
        <w:t>I</w:t>
      </w:r>
      <w:r>
        <w:rPr>
          <w:noProof/>
          <w:lang w:val="sr-Cyrl-CS" w:eastAsia="hr-HR"/>
        </w:rPr>
        <w:t>-</w:t>
      </w:r>
      <w:r w:rsidR="006727DB">
        <w:rPr>
          <w:noProof/>
          <w:lang w:val="bs-Latn-BA" w:eastAsia="hr-HR"/>
        </w:rPr>
        <w:t>2</w:t>
      </w:r>
      <w:r>
        <w:rPr>
          <w:noProof/>
          <w:lang w:val="sr-Cyrl-CS" w:eastAsia="hr-HR"/>
        </w:rPr>
        <w:t>1-000-</w:t>
      </w:r>
      <w:r>
        <w:rPr>
          <w:noProof/>
          <w:lang w:val="sr-Cyrl-CS"/>
        </w:rPr>
        <w:t>0</w:t>
      </w:r>
      <w:r w:rsidR="006727DB">
        <w:rPr>
          <w:noProof/>
          <w:lang w:val="bs-Latn-BA"/>
        </w:rPr>
        <w:t>10</w:t>
      </w:r>
      <w:r w:rsidRPr="00AB4013">
        <w:rPr>
          <w:noProof/>
          <w:lang w:val="sr-Cyrl-CS"/>
        </w:rPr>
        <w:t xml:space="preserve">                                             </w:t>
      </w:r>
      <w:r w:rsidRPr="00AB4013">
        <w:rPr>
          <w:noProof/>
          <w:lang w:val="bs-Latn-BA"/>
        </w:rPr>
        <w:t xml:space="preserve">        </w:t>
      </w:r>
      <w:r w:rsidRPr="00AB4013">
        <w:rPr>
          <w:noProof/>
          <w:lang w:val="sr-Cyrl-CS"/>
        </w:rPr>
        <w:t xml:space="preserve">   </w:t>
      </w:r>
      <w:r w:rsidRPr="00AB4013">
        <w:rPr>
          <w:noProof/>
          <w:lang w:val="bs-Latn-BA"/>
        </w:rPr>
        <w:t xml:space="preserve">  </w:t>
      </w:r>
      <w:r w:rsidRPr="00AB4013">
        <w:rPr>
          <w:noProof/>
          <w:lang w:val="sr-Cyrl-CS"/>
        </w:rPr>
        <w:t>Предсједник суда</w:t>
      </w:r>
    </w:p>
    <w:p w14:paraId="456B417A" w14:textId="3F7E2795" w:rsidR="00B36AB1" w:rsidRPr="00AB4013" w:rsidRDefault="00B36AB1" w:rsidP="00B36AB1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Добој, </w:t>
      </w:r>
      <w:r w:rsidR="006727DB">
        <w:rPr>
          <w:noProof/>
          <w:lang w:val="bs-Latn-BA"/>
        </w:rPr>
        <w:t>24.2.2021</w:t>
      </w:r>
      <w:r w:rsidRPr="00AB4013">
        <w:rPr>
          <w:noProof/>
          <w:lang w:val="sr-Cyrl-CS"/>
        </w:rPr>
        <w:t>.</w:t>
      </w:r>
      <w:r>
        <w:rPr>
          <w:noProof/>
          <w:lang w:val="sr-Cyrl-CS"/>
        </w:rPr>
        <w:t xml:space="preserve"> </w:t>
      </w:r>
      <w:r w:rsidRPr="00AB4013">
        <w:rPr>
          <w:noProof/>
          <w:lang w:val="sr-Cyrl-CS"/>
        </w:rPr>
        <w:t>године                                                                  Горан Ђурић</w:t>
      </w:r>
    </w:p>
    <w:p w14:paraId="3EBBCB26" w14:textId="77777777" w:rsidR="00B36AB1" w:rsidRPr="00AB4013" w:rsidRDefault="00B36AB1" w:rsidP="00B36AB1">
      <w:pPr>
        <w:ind w:left="360"/>
        <w:jc w:val="both"/>
        <w:rPr>
          <w:noProof/>
          <w:lang w:val="sr-Cyrl-CS"/>
        </w:rPr>
      </w:pPr>
    </w:p>
    <w:p w14:paraId="456D44E0" w14:textId="77777777" w:rsidR="00B36AB1" w:rsidRPr="00AB4013" w:rsidRDefault="00B36AB1" w:rsidP="00B36AB1">
      <w:pPr>
        <w:ind w:left="360"/>
        <w:jc w:val="both"/>
        <w:rPr>
          <w:noProof/>
          <w:lang w:val="bs-Latn-BA"/>
        </w:rPr>
      </w:pPr>
    </w:p>
    <w:p w14:paraId="0BF81793" w14:textId="77777777" w:rsidR="00B36AB1" w:rsidRPr="00AB4013" w:rsidRDefault="00B36AB1" w:rsidP="00B36AB1">
      <w:pPr>
        <w:ind w:left="360"/>
        <w:jc w:val="both"/>
        <w:rPr>
          <w:noProof/>
          <w:lang w:val="bs-Latn-BA"/>
        </w:rPr>
      </w:pPr>
    </w:p>
    <w:p w14:paraId="47AD1FD8" w14:textId="77777777" w:rsidR="00B36AB1" w:rsidRPr="00AB4013" w:rsidRDefault="00B36AB1" w:rsidP="00B36AB1">
      <w:pPr>
        <w:ind w:left="360"/>
        <w:jc w:val="both"/>
        <w:rPr>
          <w:noProof/>
          <w:lang w:val="bs-Latn-BA"/>
        </w:rPr>
      </w:pPr>
    </w:p>
    <w:p w14:paraId="57AB7935" w14:textId="77777777" w:rsidR="00B36AB1" w:rsidRPr="00AB4013" w:rsidRDefault="00B36AB1" w:rsidP="00B36AB1">
      <w:pPr>
        <w:ind w:left="360"/>
        <w:jc w:val="both"/>
        <w:rPr>
          <w:noProof/>
          <w:lang w:val="sr-Cyrl-CS"/>
        </w:rPr>
      </w:pPr>
    </w:p>
    <w:p w14:paraId="6855DAFD" w14:textId="77777777" w:rsidR="00B36AB1" w:rsidRPr="00AB4013" w:rsidRDefault="00B36AB1" w:rsidP="00B36AB1">
      <w:pPr>
        <w:jc w:val="both"/>
        <w:rPr>
          <w:noProof/>
          <w:lang w:val="sr-Cyrl-CS"/>
        </w:rPr>
      </w:pPr>
    </w:p>
    <w:p w14:paraId="40BF1BF6" w14:textId="77777777" w:rsidR="00B36AB1" w:rsidRPr="00AB4013" w:rsidRDefault="00B36AB1" w:rsidP="00B36AB1">
      <w:pPr>
        <w:jc w:val="both"/>
        <w:rPr>
          <w:lang w:val="sr-Cyrl-CS"/>
        </w:rPr>
      </w:pPr>
    </w:p>
    <w:p w14:paraId="7EA09676" w14:textId="77777777" w:rsidR="00B36AB1" w:rsidRPr="00AB4013" w:rsidRDefault="00B36AB1" w:rsidP="00B36AB1"/>
    <w:p w14:paraId="279206AB" w14:textId="77777777" w:rsidR="00724B01" w:rsidRDefault="00724B01"/>
    <w:sectPr w:rsidR="00724B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194A" w14:textId="77777777" w:rsidR="00B40C6F" w:rsidRDefault="002E0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CEE4" w14:textId="77777777" w:rsidR="00B40C6F" w:rsidRDefault="002E0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023A" w14:textId="77777777" w:rsidR="00B40C6F" w:rsidRDefault="002E043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34DC" w14:textId="77777777" w:rsidR="00E63142" w:rsidRDefault="002E04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DCFD5" w14:textId="77777777" w:rsidR="00E63142" w:rsidRDefault="002E0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0BCC" w14:textId="77777777" w:rsidR="00E63142" w:rsidRPr="00B40C6F" w:rsidRDefault="002E0436">
    <w:pPr>
      <w:pStyle w:val="Header"/>
      <w:framePr w:wrap="around" w:vAnchor="text" w:hAnchor="margin" w:xAlign="center" w:y="1"/>
      <w:rPr>
        <w:rStyle w:val="PageNumber"/>
        <w:noProof/>
        <w:lang w:val="sr-Cyrl-CS"/>
      </w:rPr>
    </w:pPr>
    <w:r w:rsidRPr="00B40C6F">
      <w:rPr>
        <w:rStyle w:val="PageNumber"/>
        <w:noProof/>
        <w:lang w:val="sr-Cyrl-CS"/>
      </w:rPr>
      <w:fldChar w:fldCharType="begin"/>
    </w:r>
    <w:r>
      <w:rPr>
        <w:rStyle w:val="PageNumber"/>
        <w:noProof/>
        <w:lang w:val="sr-Cyrl-CS"/>
      </w:rPr>
      <w:instrText>ПАГЕ</w:instrText>
    </w:r>
    <w:r w:rsidRPr="00B40C6F">
      <w:rPr>
        <w:rStyle w:val="PageNumber"/>
        <w:noProof/>
        <w:lang w:val="sr-Cyrl-CS"/>
      </w:rPr>
      <w:instrText xml:space="preserve">  </w:instrText>
    </w:r>
    <w:r w:rsidRPr="00B40C6F">
      <w:rPr>
        <w:rStyle w:val="PageNumber"/>
        <w:noProof/>
        <w:lang w:val="sr-Cyrl-CS"/>
      </w:rPr>
      <w:fldChar w:fldCharType="separate"/>
    </w:r>
    <w:r>
      <w:rPr>
        <w:rStyle w:val="PageNumber"/>
        <w:noProof/>
        <w:lang w:val="sr-Cyrl-CS"/>
      </w:rPr>
      <w:t>2</w:t>
    </w:r>
    <w:r w:rsidRPr="00B40C6F">
      <w:rPr>
        <w:rStyle w:val="PageNumber"/>
        <w:noProof/>
        <w:lang w:val="sr-Cyrl-CS"/>
      </w:rPr>
      <w:fldChar w:fldCharType="end"/>
    </w:r>
  </w:p>
  <w:p w14:paraId="77CE90DC" w14:textId="77777777" w:rsidR="00E63142" w:rsidRPr="00B40C6F" w:rsidRDefault="002E0436">
    <w:pPr>
      <w:pStyle w:val="Header"/>
      <w:rPr>
        <w:noProof/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B247" w14:textId="77777777" w:rsidR="00B40C6F" w:rsidRDefault="002E0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B1"/>
    <w:rsid w:val="002E0436"/>
    <w:rsid w:val="006727DB"/>
    <w:rsid w:val="00706FC5"/>
    <w:rsid w:val="00724B01"/>
    <w:rsid w:val="007F1DF1"/>
    <w:rsid w:val="008D6979"/>
    <w:rsid w:val="00B36AB1"/>
    <w:rsid w:val="00F2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F576"/>
  <w15:chartTrackingRefBased/>
  <w15:docId w15:val="{819249A1-C9AB-4497-B399-1442574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6AB1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AB1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B36A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6AB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36AB1"/>
  </w:style>
  <w:style w:type="paragraph" w:styleId="Footer">
    <w:name w:val="footer"/>
    <w:basedOn w:val="Normal"/>
    <w:link w:val="FooterChar"/>
    <w:rsid w:val="00B36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A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 BiH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Bijeljanic</dc:creator>
  <cp:keywords/>
  <dc:description/>
  <cp:lastModifiedBy>Danijela Bijeljanic</cp:lastModifiedBy>
  <cp:revision>1</cp:revision>
  <cp:lastPrinted>2021-02-24T09:19:00Z</cp:lastPrinted>
  <dcterms:created xsi:type="dcterms:W3CDTF">2021-02-24T06:48:00Z</dcterms:created>
  <dcterms:modified xsi:type="dcterms:W3CDTF">2021-02-24T09:23:00Z</dcterms:modified>
</cp:coreProperties>
</file>