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1701"/>
        <w:gridCol w:w="1701"/>
        <w:gridCol w:w="1417"/>
        <w:gridCol w:w="1985"/>
        <w:gridCol w:w="519"/>
        <w:gridCol w:w="331"/>
        <w:gridCol w:w="284"/>
        <w:gridCol w:w="708"/>
        <w:gridCol w:w="1985"/>
        <w:gridCol w:w="1417"/>
        <w:gridCol w:w="1701"/>
      </w:tblGrid>
      <w:tr w:rsidR="00110FF0" w:rsidRPr="00FF656A" w14:paraId="5AC2A36A" w14:textId="77777777" w:rsidTr="00D74759">
        <w:trPr>
          <w:trHeight w:val="411"/>
        </w:trPr>
        <w:tc>
          <w:tcPr>
            <w:tcW w:w="421" w:type="dxa"/>
            <w:vAlign w:val="center"/>
          </w:tcPr>
          <w:p w14:paraId="315793FF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1701" w:type="dxa"/>
            <w:vAlign w:val="center"/>
          </w:tcPr>
          <w:p w14:paraId="07D560DA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1FF13C0D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1417" w:type="dxa"/>
            <w:vAlign w:val="center"/>
          </w:tcPr>
          <w:p w14:paraId="049982B0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</w:t>
            </w:r>
          </w:p>
        </w:tc>
        <w:tc>
          <w:tcPr>
            <w:tcW w:w="1985" w:type="dxa"/>
            <w:vAlign w:val="center"/>
          </w:tcPr>
          <w:p w14:paraId="103743C0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5.</w:t>
            </w:r>
          </w:p>
        </w:tc>
        <w:tc>
          <w:tcPr>
            <w:tcW w:w="850" w:type="dxa"/>
            <w:gridSpan w:val="2"/>
            <w:vAlign w:val="center"/>
          </w:tcPr>
          <w:p w14:paraId="332EDDDD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6.</w:t>
            </w:r>
          </w:p>
        </w:tc>
        <w:tc>
          <w:tcPr>
            <w:tcW w:w="992" w:type="dxa"/>
            <w:gridSpan w:val="2"/>
            <w:vAlign w:val="center"/>
          </w:tcPr>
          <w:p w14:paraId="28023B35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7.</w:t>
            </w:r>
          </w:p>
        </w:tc>
        <w:tc>
          <w:tcPr>
            <w:tcW w:w="1985" w:type="dxa"/>
            <w:vAlign w:val="center"/>
          </w:tcPr>
          <w:p w14:paraId="78A6248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8.</w:t>
            </w:r>
          </w:p>
        </w:tc>
        <w:tc>
          <w:tcPr>
            <w:tcW w:w="1417" w:type="dxa"/>
            <w:vAlign w:val="center"/>
          </w:tcPr>
          <w:p w14:paraId="18D3A1A4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9.</w:t>
            </w:r>
          </w:p>
        </w:tc>
        <w:tc>
          <w:tcPr>
            <w:tcW w:w="1701" w:type="dxa"/>
            <w:vAlign w:val="center"/>
          </w:tcPr>
          <w:p w14:paraId="09ECC15C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10.</w:t>
            </w:r>
          </w:p>
        </w:tc>
      </w:tr>
      <w:tr w:rsidR="00110FF0" w:rsidRPr="00FF656A" w14:paraId="45CEE950" w14:textId="77777777" w:rsidTr="00D74759">
        <w:trPr>
          <w:trHeight w:val="1294"/>
        </w:trPr>
        <w:tc>
          <w:tcPr>
            <w:tcW w:w="421" w:type="dxa"/>
            <w:vAlign w:val="center"/>
          </w:tcPr>
          <w:p w14:paraId="7803EDCD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</w:t>
            </w:r>
            <w:r w:rsidR="00110FF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</w:t>
            </w:r>
            <w:r w:rsidR="00110FF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</w:tc>
        <w:tc>
          <w:tcPr>
            <w:tcW w:w="1701" w:type="dxa"/>
            <w:vAlign w:val="center"/>
          </w:tcPr>
          <w:p w14:paraId="49C6B893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Opis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Oznaka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JRJN</w:t>
            </w:r>
          </w:p>
        </w:tc>
        <w:tc>
          <w:tcPr>
            <w:tcW w:w="1701" w:type="dxa"/>
            <w:vAlign w:val="center"/>
          </w:tcPr>
          <w:p w14:paraId="67A3B6D7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Vrsta</w:t>
            </w:r>
            <w:r w:rsidR="003A2246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postupka</w:t>
            </w:r>
            <w:r w:rsidR="003A2246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3A2246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broj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obavještenja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dodjeli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Portala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javnih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nabavki</w:t>
            </w:r>
          </w:p>
        </w:tc>
        <w:tc>
          <w:tcPr>
            <w:tcW w:w="1417" w:type="dxa"/>
            <w:vAlign w:val="center"/>
          </w:tcPr>
          <w:p w14:paraId="0EAA5556" w14:textId="77777777" w:rsidR="00411034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Podaci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dobavljaču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3798880E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dobavljačima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okvirnom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sporazumu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Naziv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ID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broj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mjesto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)</w:t>
            </w:r>
          </w:p>
        </w:tc>
        <w:tc>
          <w:tcPr>
            <w:tcW w:w="1985" w:type="dxa"/>
            <w:vAlign w:val="center"/>
          </w:tcPr>
          <w:p w14:paraId="71A84352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Osnovni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elementi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period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trajanja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rok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izvršenja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rok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plaćanja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garantni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period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,...)</w:t>
            </w:r>
          </w:p>
        </w:tc>
        <w:tc>
          <w:tcPr>
            <w:tcW w:w="850" w:type="dxa"/>
            <w:gridSpan w:val="2"/>
            <w:vAlign w:val="center"/>
          </w:tcPr>
          <w:p w14:paraId="5F2B9081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Opis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osnovnih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elemenata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</w:p>
        </w:tc>
        <w:tc>
          <w:tcPr>
            <w:tcW w:w="992" w:type="dxa"/>
            <w:gridSpan w:val="2"/>
            <w:vAlign w:val="center"/>
          </w:tcPr>
          <w:p w14:paraId="25539E79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Ostatak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nakon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učinjene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ostatak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vrijednosti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</w:p>
        </w:tc>
        <w:tc>
          <w:tcPr>
            <w:tcW w:w="1985" w:type="dxa"/>
            <w:vAlign w:val="center"/>
          </w:tcPr>
          <w:p w14:paraId="13F35A3B" w14:textId="77777777" w:rsidR="00693673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zaključenja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B76553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79D94DD7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B76553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</w:p>
        </w:tc>
        <w:tc>
          <w:tcPr>
            <w:tcW w:w="1417" w:type="dxa"/>
            <w:vAlign w:val="center"/>
          </w:tcPr>
          <w:p w14:paraId="208C2B17" w14:textId="77777777" w:rsidR="0092224E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potpune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realizacije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3C5DE01B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</w:t>
            </w:r>
            <w:r w:rsidR="004A25AC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zuma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ukupna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utrošena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</w:t>
            </w:r>
          </w:p>
        </w:tc>
        <w:tc>
          <w:tcPr>
            <w:tcW w:w="1701" w:type="dxa"/>
            <w:vAlign w:val="center"/>
          </w:tcPr>
          <w:p w14:paraId="786B41F9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Napomena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obrazloženje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)</w:t>
            </w:r>
          </w:p>
        </w:tc>
      </w:tr>
      <w:tr w:rsidR="00F76983" w:rsidRPr="00FF656A" w14:paraId="16830398" w14:textId="77777777" w:rsidTr="00D74759">
        <w:trPr>
          <w:trHeight w:val="666"/>
        </w:trPr>
        <w:tc>
          <w:tcPr>
            <w:tcW w:w="421" w:type="dxa"/>
            <w:vMerge w:val="restart"/>
            <w:vAlign w:val="center"/>
          </w:tcPr>
          <w:p w14:paraId="2DD985A5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CE8CDC8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1701" w:type="dxa"/>
            <w:vMerge w:val="restart"/>
            <w:vAlign w:val="center"/>
          </w:tcPr>
          <w:p w14:paraId="5A2B2608" w14:textId="77777777" w:rsidR="00BC1081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</w:t>
            </w:r>
            <w:r w:rsidR="00BC108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kancelarijskog</w:t>
            </w:r>
            <w:r w:rsidR="00BC108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materijala</w:t>
            </w:r>
            <w:r w:rsidR="00BC108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445ED979" w14:textId="77777777" w:rsidR="00BC1081" w:rsidRPr="00FF656A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5C9C543" w14:textId="77777777" w:rsidR="00BC1081" w:rsidRPr="00FF656A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22800000-8</w:t>
            </w:r>
          </w:p>
          <w:p w14:paraId="28A147B3" w14:textId="77777777" w:rsidR="00BC1081" w:rsidRPr="00FF656A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30199230-1</w:t>
            </w:r>
          </w:p>
          <w:p w14:paraId="4E4865E2" w14:textId="77777777" w:rsidR="00922DD3" w:rsidRPr="00FF656A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30197630-1</w:t>
            </w:r>
          </w:p>
        </w:tc>
        <w:tc>
          <w:tcPr>
            <w:tcW w:w="1701" w:type="dxa"/>
            <w:vMerge w:val="restart"/>
            <w:vAlign w:val="center"/>
          </w:tcPr>
          <w:p w14:paraId="4A79705C" w14:textId="3192A307" w:rsidR="004F64E7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Konkurentski</w:t>
            </w:r>
            <w:r w:rsidR="004F64E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zahtjev</w:t>
            </w:r>
            <w:r w:rsidR="00922DD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,</w:t>
            </w:r>
            <w:r w:rsidR="00CB118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rezervisani ugovor </w:t>
            </w:r>
            <w:r w:rsidR="00733C2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čl. 9. Zakona o javnim nabavkama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vrijednost oko </w:t>
            </w:r>
            <w:r w:rsidR="00492C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5.000,00 KM (bez PDV) </w:t>
            </w:r>
            <w:r w:rsidR="00D379D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2920-7-1-2/21  </w:t>
            </w:r>
            <w:r w:rsidR="00C93ACD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492C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379D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06.04.2021</w:t>
            </w:r>
            <w:r w:rsidR="00492C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="00C93ACD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492C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  <w:p w14:paraId="2FD84A6C" w14:textId="77777777" w:rsidR="00516F9B" w:rsidRPr="00FF656A" w:rsidRDefault="00516F9B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17ABD246" w14:textId="24F4D3F8" w:rsidR="00110FF0" w:rsidRPr="00FF656A" w:rsidRDefault="00492CF1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Centar za profesionalnu rehabilitaciju i zapošljavanje invalida a.d. Banjaluka JIB 4403395230001</w:t>
            </w:r>
          </w:p>
        </w:tc>
        <w:tc>
          <w:tcPr>
            <w:tcW w:w="1985" w:type="dxa"/>
            <w:vMerge w:val="restart"/>
            <w:vAlign w:val="center"/>
          </w:tcPr>
          <w:p w14:paraId="35AE9462" w14:textId="7E9A439D" w:rsidR="00110FF0" w:rsidRPr="00FF656A" w:rsidRDefault="00492C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14.194,50 KM bez PDV ili 16. 607,60 KM sa PDV , isporuka 15 dana od narudžbe rok plaćanja 120 dana od isporuke, period trajanja do 31.12.2021.godine ili ranije</w:t>
            </w:r>
          </w:p>
        </w:tc>
        <w:tc>
          <w:tcPr>
            <w:tcW w:w="519" w:type="dxa"/>
            <w:vAlign w:val="center"/>
          </w:tcPr>
          <w:p w14:paraId="057F3BFC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331" w:type="dxa"/>
            <w:vAlign w:val="center"/>
          </w:tcPr>
          <w:p w14:paraId="7D2CF7D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412D671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708" w:type="dxa"/>
            <w:vAlign w:val="center"/>
          </w:tcPr>
          <w:p w14:paraId="05D80791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4BA6F9FA" w14:textId="3909D024" w:rsidR="00110FF0" w:rsidRPr="00FF656A" w:rsidRDefault="00492C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31.03.2021.godine</w:t>
            </w:r>
          </w:p>
        </w:tc>
        <w:tc>
          <w:tcPr>
            <w:tcW w:w="1417" w:type="dxa"/>
            <w:vMerge w:val="restart"/>
            <w:vAlign w:val="center"/>
          </w:tcPr>
          <w:p w14:paraId="5FD0BD6A" w14:textId="16E32084" w:rsidR="00110FF0" w:rsidRPr="00FF656A" w:rsidRDefault="000447A3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E83336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U toku, nije realizovan u narudžbi </w:t>
            </w:r>
          </w:p>
        </w:tc>
        <w:tc>
          <w:tcPr>
            <w:tcW w:w="1701" w:type="dxa"/>
            <w:vMerge w:val="restart"/>
            <w:vAlign w:val="center"/>
          </w:tcPr>
          <w:p w14:paraId="65FF844A" w14:textId="77777777" w:rsidR="009D2C39" w:rsidRPr="00FF656A" w:rsidRDefault="009D2C3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F76983" w:rsidRPr="00FF656A" w14:paraId="6EBE2D40" w14:textId="77777777" w:rsidTr="00D74759">
        <w:trPr>
          <w:trHeight w:val="1264"/>
        </w:trPr>
        <w:tc>
          <w:tcPr>
            <w:tcW w:w="421" w:type="dxa"/>
            <w:vMerge/>
            <w:vAlign w:val="center"/>
          </w:tcPr>
          <w:p w14:paraId="3B2DA999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61D02214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8B84EC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21B214C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47D33DB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DF3EDF4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331" w:type="dxa"/>
            <w:vAlign w:val="center"/>
          </w:tcPr>
          <w:p w14:paraId="61FC53E6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282B897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708" w:type="dxa"/>
            <w:vAlign w:val="center"/>
          </w:tcPr>
          <w:p w14:paraId="2945EEE1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7AE9F43E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7C4BEBCD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7A20C4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F76983" w:rsidRPr="00FF656A" w14:paraId="1027E539" w14:textId="77777777" w:rsidTr="00D74759">
        <w:trPr>
          <w:trHeight w:val="238"/>
        </w:trPr>
        <w:tc>
          <w:tcPr>
            <w:tcW w:w="421" w:type="dxa"/>
            <w:vMerge/>
            <w:vAlign w:val="center"/>
          </w:tcPr>
          <w:p w14:paraId="10DADD3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3764A533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2B226DC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62DADD89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0171B3F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212442F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331" w:type="dxa"/>
            <w:vAlign w:val="center"/>
          </w:tcPr>
          <w:p w14:paraId="11CE61B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3586A57E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708" w:type="dxa"/>
            <w:vAlign w:val="center"/>
          </w:tcPr>
          <w:p w14:paraId="0987AA55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349E28B1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328BCF6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38A0E96E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FF656A" w14:paraId="35EDAA6F" w14:textId="77777777" w:rsidTr="00D74759">
        <w:trPr>
          <w:trHeight w:val="756"/>
        </w:trPr>
        <w:tc>
          <w:tcPr>
            <w:tcW w:w="421" w:type="dxa"/>
            <w:vAlign w:val="center"/>
          </w:tcPr>
          <w:p w14:paraId="6591816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1A1DB05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00020F36" w14:textId="77777777" w:rsidR="00F76983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usluga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osiguranja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imovine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lica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vozila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opreme</w:t>
            </w:r>
          </w:p>
          <w:p w14:paraId="6A0E40CA" w14:textId="77777777" w:rsidR="00F76983" w:rsidRPr="00FF656A" w:rsidRDefault="00F76983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3FD86BBD" w14:textId="77777777" w:rsidR="00110FF0" w:rsidRPr="00FF656A" w:rsidRDefault="00C0107C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66510000-8, </w:t>
            </w:r>
          </w:p>
          <w:p w14:paraId="6CA9F7A4" w14:textId="77777777" w:rsidR="00C0107C" w:rsidRPr="00FF656A" w:rsidRDefault="00C0107C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66514110-0, 66515000-3, </w:t>
            </w:r>
          </w:p>
          <w:p w14:paraId="4F8E4171" w14:textId="77777777" w:rsidR="00C0107C" w:rsidRPr="00FF656A" w:rsidRDefault="00C0107C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66515200-5, 66516100-1, </w:t>
            </w:r>
          </w:p>
          <w:p w14:paraId="1F71776D" w14:textId="77777777" w:rsidR="00C0107C" w:rsidRPr="00FF656A" w:rsidRDefault="00C0107C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66519200-3,</w:t>
            </w:r>
          </w:p>
        </w:tc>
        <w:tc>
          <w:tcPr>
            <w:tcW w:w="1701" w:type="dxa"/>
            <w:vAlign w:val="center"/>
          </w:tcPr>
          <w:p w14:paraId="5EFF4F3C" w14:textId="77777777" w:rsidR="007E47F7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Direktni</w:t>
            </w:r>
            <w:r w:rsidR="00C0107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sporazum</w:t>
            </w:r>
            <w:r w:rsidR="00C0107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038FAB4F" w14:textId="77580DDB" w:rsidR="00F76983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Broj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izvještaja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provedenom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postupku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javne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nabavke</w:t>
            </w:r>
            <w:r w:rsidR="00F7698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2920-8-2-7/20 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od 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09.12.2020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39ABA880" w14:textId="33B0E0E9" w:rsidR="005359C2" w:rsidRPr="00FF656A" w:rsidRDefault="003C1C92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„Dunav osiguranje“ ad Banjaluka</w:t>
            </w:r>
          </w:p>
          <w:p w14:paraId="096C1630" w14:textId="77777777" w:rsidR="00F76983" w:rsidRPr="00FF656A" w:rsidRDefault="00F76983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129BE131" w14:textId="500FDAE1" w:rsidR="00110FF0" w:rsidRPr="00FF656A" w:rsidRDefault="003C1C92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4400960780003</w:t>
            </w:r>
          </w:p>
        </w:tc>
        <w:tc>
          <w:tcPr>
            <w:tcW w:w="1985" w:type="dxa"/>
            <w:vAlign w:val="center"/>
          </w:tcPr>
          <w:p w14:paraId="7F02F51D" w14:textId="029FE2BB" w:rsidR="00110FF0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vrijednost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4.632,96 KM.(bez PDV)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trajanja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01.01.202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do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A8132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1.12.202</w:t>
            </w:r>
            <w:r w:rsidR="003C1C9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osim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u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dijelu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osiguranja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službenih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vozila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kvartalno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plaćanje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osim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iznosa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za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osiguranje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autoodgovornosti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,</w:t>
            </w:r>
          </w:p>
        </w:tc>
        <w:tc>
          <w:tcPr>
            <w:tcW w:w="850" w:type="dxa"/>
            <w:gridSpan w:val="2"/>
            <w:vAlign w:val="center"/>
          </w:tcPr>
          <w:p w14:paraId="2F82458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3B167DD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7EA68BF" w14:textId="701B71ED" w:rsidR="00110FF0" w:rsidRPr="00FF656A" w:rsidRDefault="003C1C92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08.12.2020</w:t>
            </w:r>
            <w:r w:rsidR="002D629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  <w:r w:rsidR="000837A7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5359C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6C12A99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2B8C06CD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FF656A" w14:paraId="376DA8FC" w14:textId="77777777" w:rsidTr="00D74759">
        <w:trPr>
          <w:trHeight w:val="710"/>
        </w:trPr>
        <w:tc>
          <w:tcPr>
            <w:tcW w:w="421" w:type="dxa"/>
            <w:vAlign w:val="center"/>
          </w:tcPr>
          <w:p w14:paraId="79B0347F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77DAD39C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1701" w:type="dxa"/>
            <w:vAlign w:val="center"/>
          </w:tcPr>
          <w:p w14:paraId="20F50208" w14:textId="77777777" w:rsidR="00110FF0" w:rsidRPr="00FF656A" w:rsidRDefault="00A728DE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 usluga redovnog održavanja liftova 50750000-7</w:t>
            </w:r>
          </w:p>
        </w:tc>
        <w:tc>
          <w:tcPr>
            <w:tcW w:w="1701" w:type="dxa"/>
            <w:vAlign w:val="center"/>
          </w:tcPr>
          <w:p w14:paraId="725BB835" w14:textId="61BC16DC" w:rsidR="00FD752A" w:rsidRPr="00FF656A" w:rsidRDefault="00A728DE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sporazum, </w:t>
            </w:r>
            <w:r w:rsidR="00887215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Broj izvještaja o provedenom postupku javne nabavke </w:t>
            </w:r>
            <w:r w:rsidR="00D379D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2920-8-2-10/20 od 30.12.2020.godine </w:t>
            </w:r>
          </w:p>
        </w:tc>
        <w:tc>
          <w:tcPr>
            <w:tcW w:w="1417" w:type="dxa"/>
            <w:vAlign w:val="center"/>
          </w:tcPr>
          <w:p w14:paraId="43B6B826" w14:textId="77777777" w:rsidR="00887215" w:rsidRPr="00FF656A" w:rsidRDefault="0088721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"Singerica" s.p. Prijedor,</w:t>
            </w:r>
          </w:p>
          <w:p w14:paraId="53C35D0D" w14:textId="77777777" w:rsidR="00110FF0" w:rsidRPr="00FF656A" w:rsidRDefault="0088721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4501897320006</w:t>
            </w:r>
          </w:p>
        </w:tc>
        <w:tc>
          <w:tcPr>
            <w:tcW w:w="1985" w:type="dxa"/>
            <w:vAlign w:val="center"/>
          </w:tcPr>
          <w:p w14:paraId="08D58DFF" w14:textId="77777777" w:rsidR="00707AA3" w:rsidRPr="00FF656A" w:rsidRDefault="006B4BEA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707AA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vrijednost, 840,00 KM (bez PDV) </w:t>
            </w:r>
          </w:p>
          <w:p w14:paraId="03B5340D" w14:textId="0D4BA45C" w:rsidR="00110FF0" w:rsidRPr="00FF656A" w:rsidRDefault="007E043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 trajanja od  januara 202</w:t>
            </w:r>
            <w:r w:rsidR="00F818B4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.godine do 31.12.202</w:t>
            </w:r>
            <w:r w:rsidR="00F818B4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707AA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.godine</w:t>
            </w:r>
          </w:p>
        </w:tc>
        <w:tc>
          <w:tcPr>
            <w:tcW w:w="850" w:type="dxa"/>
            <w:gridSpan w:val="2"/>
            <w:vAlign w:val="center"/>
          </w:tcPr>
          <w:p w14:paraId="599A83F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7C602F0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226B60FE" w14:textId="6E2AA68B" w:rsidR="00110FF0" w:rsidRPr="00FF656A" w:rsidRDefault="00A3384A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25</w:t>
            </w:r>
            <w:r w:rsidR="000E79D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.12.20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20</w:t>
            </w:r>
            <w:r w:rsidR="000E79DC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.go</w:t>
            </w:r>
            <w:r w:rsidR="00707AA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dine </w:t>
            </w:r>
          </w:p>
        </w:tc>
        <w:tc>
          <w:tcPr>
            <w:tcW w:w="1417" w:type="dxa"/>
            <w:vAlign w:val="center"/>
          </w:tcPr>
          <w:p w14:paraId="0C74C5C5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76D3D3B4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FF656A" w14:paraId="7A0A3D59" w14:textId="77777777" w:rsidTr="00D74759">
        <w:trPr>
          <w:trHeight w:val="2042"/>
        </w:trPr>
        <w:tc>
          <w:tcPr>
            <w:tcW w:w="421" w:type="dxa"/>
            <w:vAlign w:val="center"/>
          </w:tcPr>
          <w:p w14:paraId="04F8AA7C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2B10FD7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</w:t>
            </w:r>
          </w:p>
        </w:tc>
        <w:tc>
          <w:tcPr>
            <w:tcW w:w="1701" w:type="dxa"/>
            <w:vAlign w:val="center"/>
          </w:tcPr>
          <w:p w14:paraId="6DB99F2B" w14:textId="77777777" w:rsidR="00110FF0" w:rsidRPr="00FF656A" w:rsidRDefault="005F4596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tonera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za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štampače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30125110-5</w:t>
            </w:r>
          </w:p>
        </w:tc>
        <w:tc>
          <w:tcPr>
            <w:tcW w:w="1701" w:type="dxa"/>
            <w:vAlign w:val="center"/>
          </w:tcPr>
          <w:p w14:paraId="051C1C53" w14:textId="77777777" w:rsidR="005F4596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Direktni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sporazum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22775E9E" w14:textId="77777777" w:rsidR="005F4596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Broj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izvještaja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provedenom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postupku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javne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nabavke</w:t>
            </w:r>
          </w:p>
          <w:p w14:paraId="58758B4B" w14:textId="6B5A9707" w:rsidR="00FB06C8" w:rsidRPr="00FF656A" w:rsidRDefault="008E19E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2920-8-1-3/21 od 10.02.2021.godine </w:t>
            </w:r>
          </w:p>
        </w:tc>
        <w:tc>
          <w:tcPr>
            <w:tcW w:w="1417" w:type="dxa"/>
            <w:vAlign w:val="center"/>
          </w:tcPr>
          <w:p w14:paraId="306DA96B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"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Smart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Computer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"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Prijedor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,</w:t>
            </w:r>
          </w:p>
          <w:p w14:paraId="7A093A4B" w14:textId="77777777" w:rsidR="00B93436" w:rsidRPr="00FF656A" w:rsidRDefault="00B93436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4F0E59F0" w14:textId="0E6B7C09" w:rsidR="005F4596" w:rsidRPr="00FF656A" w:rsidRDefault="008E19E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5906,51 </w:t>
            </w:r>
            <w:r w:rsidR="001A1742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KM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(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bez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PDV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) 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ili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6 910,62  KM (sa PDV)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749D2E6A" w14:textId="5C2A5082" w:rsidR="00110FF0" w:rsidRPr="00FF656A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trajanja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do</w:t>
            </w:r>
            <w:r w:rsidR="007D36C3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31.12.202</w:t>
            </w:r>
            <w:r w:rsidR="008E19E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plaćanja</w:t>
            </w:r>
            <w:r w:rsidR="009E471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12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dana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isporuke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850" w:type="dxa"/>
            <w:gridSpan w:val="2"/>
            <w:vAlign w:val="center"/>
          </w:tcPr>
          <w:p w14:paraId="4D0A9DB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B51E747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00224831" w14:textId="2E20B645" w:rsidR="00110FF0" w:rsidRPr="00FF656A" w:rsidRDefault="008E19E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03.02.2021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="00DB30F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5F459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B93436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E383886" w14:textId="76D645E8" w:rsidR="003435BB" w:rsidRPr="00FF656A" w:rsidRDefault="003435BB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  <w:r w:rsidR="009A3BFB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Realizovan u narudžbi </w:t>
            </w:r>
            <w:r w:rsidR="00160CAA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 isporuci</w:t>
            </w:r>
          </w:p>
        </w:tc>
        <w:tc>
          <w:tcPr>
            <w:tcW w:w="1701" w:type="dxa"/>
            <w:vAlign w:val="center"/>
          </w:tcPr>
          <w:p w14:paraId="0DDD336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D74759" w:rsidRPr="00FF656A" w14:paraId="77983310" w14:textId="77777777" w:rsidTr="00D74759">
        <w:trPr>
          <w:trHeight w:val="705"/>
        </w:trPr>
        <w:tc>
          <w:tcPr>
            <w:tcW w:w="421" w:type="dxa"/>
            <w:vAlign w:val="center"/>
          </w:tcPr>
          <w:p w14:paraId="75E08959" w14:textId="77777777" w:rsidR="00D74759" w:rsidRPr="00FF656A" w:rsidRDefault="0039643D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5.</w:t>
            </w:r>
          </w:p>
        </w:tc>
        <w:tc>
          <w:tcPr>
            <w:tcW w:w="1701" w:type="dxa"/>
            <w:vAlign w:val="center"/>
          </w:tcPr>
          <w:p w14:paraId="42020BA6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Nabavka goriva za službena vozila </w:t>
            </w:r>
          </w:p>
          <w:p w14:paraId="6385C3EE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09100000-0, </w:t>
            </w:r>
          </w:p>
          <w:p w14:paraId="1DBA7F7E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09134200-9,</w:t>
            </w:r>
          </w:p>
          <w:p w14:paraId="16B9CC2F" w14:textId="77777777" w:rsidR="00D74759" w:rsidRPr="00FF656A" w:rsidRDefault="0039643D" w:rsidP="0039643D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09132100-4</w:t>
            </w:r>
          </w:p>
        </w:tc>
        <w:tc>
          <w:tcPr>
            <w:tcW w:w="1701" w:type="dxa"/>
            <w:vAlign w:val="center"/>
          </w:tcPr>
          <w:p w14:paraId="70DADE85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– </w:t>
            </w:r>
          </w:p>
          <w:p w14:paraId="17977E0B" w14:textId="2842EA5A" w:rsidR="00D74759" w:rsidRPr="00FF656A" w:rsidRDefault="0039643D" w:rsidP="0039643D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Nije unešen izvještaj jer će se unijeti konačna vrijednost ugovora istekom godine 202</w:t>
            </w:r>
            <w:r w:rsidR="00EF4C1B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</w:p>
        </w:tc>
        <w:tc>
          <w:tcPr>
            <w:tcW w:w="1417" w:type="dxa"/>
            <w:vAlign w:val="center"/>
          </w:tcPr>
          <w:p w14:paraId="29CB2ADD" w14:textId="77777777" w:rsidR="0039643D" w:rsidRPr="00FF656A" w:rsidRDefault="0039643D" w:rsidP="0039643D">
            <w:pPr>
              <w:spacing w:after="160" w:line="259" w:lineRule="auto"/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"Nestro Petrol" ad Banjaluka ,</w:t>
            </w:r>
          </w:p>
          <w:p w14:paraId="723822F8" w14:textId="77777777" w:rsidR="00D74759" w:rsidRPr="00FF656A" w:rsidRDefault="0039643D" w:rsidP="0039643D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4400959260004,</w:t>
            </w:r>
          </w:p>
        </w:tc>
        <w:tc>
          <w:tcPr>
            <w:tcW w:w="1985" w:type="dxa"/>
            <w:vAlign w:val="center"/>
          </w:tcPr>
          <w:p w14:paraId="6EA27742" w14:textId="72BD143A" w:rsidR="00D74759" w:rsidRPr="00FF656A" w:rsidRDefault="0039643D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 trajanja do 31.12.202</w:t>
            </w:r>
            <w:r w:rsidR="00EF4C1B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.godine,  </w:t>
            </w:r>
          </w:p>
        </w:tc>
        <w:tc>
          <w:tcPr>
            <w:tcW w:w="850" w:type="dxa"/>
            <w:gridSpan w:val="2"/>
            <w:vAlign w:val="center"/>
          </w:tcPr>
          <w:p w14:paraId="69C5FFDB" w14:textId="77777777" w:rsidR="00D74759" w:rsidRPr="00FF656A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BF56F83" w14:textId="77777777" w:rsidR="00D74759" w:rsidRPr="00FF656A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1C3F791" w14:textId="2E77DE6C" w:rsidR="00D74759" w:rsidRPr="00FF656A" w:rsidRDefault="00EF4C1B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02.02.2021</w:t>
            </w:r>
            <w:r w:rsidR="00257C9B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.godine</w:t>
            </w:r>
          </w:p>
        </w:tc>
        <w:tc>
          <w:tcPr>
            <w:tcW w:w="1417" w:type="dxa"/>
            <w:vAlign w:val="center"/>
          </w:tcPr>
          <w:p w14:paraId="15FD3CA3" w14:textId="34E49BB4" w:rsidR="00D74759" w:rsidRPr="00FF656A" w:rsidRDefault="00257C9B" w:rsidP="005073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Ugovor u toku ,  prema izvješ</w:t>
            </w:r>
            <w:r w:rsidR="0050735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taju potrošnja goriva </w:t>
            </w:r>
            <w:r w:rsidR="00B64CD5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za period </w:t>
            </w:r>
            <w:r w:rsidR="008B3F53">
              <w:rPr>
                <w:rFonts w:asciiTheme="majorHAnsi" w:hAnsiTheme="majorHAnsi" w:cstheme="majorHAnsi"/>
                <w:bCs/>
                <w:noProof/>
                <w:lang w:val="sr-Latn-CS"/>
              </w:rPr>
              <w:t>jul-</w:t>
            </w:r>
            <w:r w:rsidR="00E77D79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septembar </w:t>
            </w:r>
            <w:r w:rsidR="00B64CD5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2021.godine </w:t>
            </w:r>
            <w:r w:rsidR="0050735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u visini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C92154">
              <w:rPr>
                <w:rFonts w:asciiTheme="majorHAnsi" w:hAnsiTheme="majorHAnsi" w:cstheme="majorHAnsi"/>
                <w:bCs/>
                <w:noProof/>
                <w:lang w:val="sr-Latn-CS"/>
              </w:rPr>
              <w:t>715,40</w:t>
            </w:r>
            <w:r w:rsidR="00B64CD5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B64CD5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KM</w:t>
            </w:r>
            <w:r w:rsidR="00B64CD5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sa PDV </w:t>
            </w:r>
          </w:p>
        </w:tc>
        <w:tc>
          <w:tcPr>
            <w:tcW w:w="1701" w:type="dxa"/>
            <w:vAlign w:val="center"/>
          </w:tcPr>
          <w:p w14:paraId="2F0BED37" w14:textId="77777777" w:rsidR="00D74759" w:rsidRPr="00FF656A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AC3CB0" w:rsidRPr="00FF656A" w14:paraId="4A1A8D25" w14:textId="77777777" w:rsidTr="00D74759">
        <w:trPr>
          <w:trHeight w:val="1412"/>
        </w:trPr>
        <w:tc>
          <w:tcPr>
            <w:tcW w:w="421" w:type="dxa"/>
            <w:vAlign w:val="center"/>
          </w:tcPr>
          <w:p w14:paraId="24EBF615" w14:textId="77777777" w:rsidR="00AC3CB0" w:rsidRPr="00FF656A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B4C547B" w14:textId="77777777" w:rsidR="00AC3CB0" w:rsidRPr="00FF656A" w:rsidRDefault="003D6A7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</w:t>
            </w:r>
            <w:r w:rsidR="00AC3CB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</w:tc>
        <w:tc>
          <w:tcPr>
            <w:tcW w:w="1701" w:type="dxa"/>
            <w:vAlign w:val="center"/>
          </w:tcPr>
          <w:p w14:paraId="0A51A5CA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Nabavka usluga punjenja tonera 44831200-6</w:t>
            </w:r>
          </w:p>
        </w:tc>
        <w:tc>
          <w:tcPr>
            <w:tcW w:w="1701" w:type="dxa"/>
            <w:vAlign w:val="center"/>
          </w:tcPr>
          <w:p w14:paraId="7951E536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</w:t>
            </w:r>
          </w:p>
          <w:p w14:paraId="55D3369C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Broj izvještaja o provedenom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lastRenderedPageBreak/>
              <w:t>postupku javne nabavke</w:t>
            </w:r>
          </w:p>
          <w:p w14:paraId="22E2F164" w14:textId="16810058" w:rsidR="00AC3CB0" w:rsidRPr="00FF656A" w:rsidRDefault="00BC797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2920-8-2-4/21 od 10.02.2021.godine</w:t>
            </w:r>
          </w:p>
        </w:tc>
        <w:tc>
          <w:tcPr>
            <w:tcW w:w="1417" w:type="dxa"/>
            <w:vAlign w:val="center"/>
          </w:tcPr>
          <w:p w14:paraId="77534053" w14:textId="77777777" w:rsidR="00AC3CB0" w:rsidRPr="00FF656A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lastRenderedPageBreak/>
              <w:t>PR "Smart Computer" Prijedor,</w:t>
            </w:r>
          </w:p>
          <w:p w14:paraId="4FD7966E" w14:textId="77777777" w:rsidR="00AC3CB0" w:rsidRPr="00FF656A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1CB2D18E" w14:textId="34C80F58" w:rsidR="00AC3CB0" w:rsidRPr="00FF656A" w:rsidRDefault="00DF2250" w:rsidP="003D6A75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5.9</w:t>
            </w:r>
            <w:r w:rsidR="003D6A75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20,0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 KM (BEZ pdv) ROK PLAĆANJA 100 </w:t>
            </w:r>
            <w:r w:rsidR="003D6A75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DANA, TRAJANJE </w:t>
            </w:r>
            <w:r w:rsidR="003D6A75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lastRenderedPageBreak/>
              <w:t>UGOVORA KROZ 202</w:t>
            </w:r>
            <w:r w:rsidR="00BC797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.GODINU </w:t>
            </w:r>
          </w:p>
        </w:tc>
        <w:tc>
          <w:tcPr>
            <w:tcW w:w="850" w:type="dxa"/>
            <w:gridSpan w:val="2"/>
            <w:vAlign w:val="center"/>
          </w:tcPr>
          <w:p w14:paraId="131DF507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F4DC91C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66292085" w14:textId="520BAFE6" w:rsidR="00AC3CB0" w:rsidRPr="00FF656A" w:rsidRDefault="00BC797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03.02.2021</w:t>
            </w:r>
            <w:r w:rsidR="00DF225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52D17724" w14:textId="152B94CC" w:rsidR="00AC3CB0" w:rsidRPr="00FF656A" w:rsidRDefault="00707C5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REALIZOVAN U NARUDZBI</w:t>
            </w:r>
            <w:r w:rsidR="00BC7971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I ISPORUCI </w:t>
            </w:r>
          </w:p>
          <w:p w14:paraId="48D47E56" w14:textId="77777777" w:rsidR="00707C54" w:rsidRPr="00FF656A" w:rsidRDefault="00707C5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1AFF966A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A3A2CEF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4DAB128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4CB0753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BE4D30C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6481294E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AC3CB0" w:rsidRPr="00FF656A" w14:paraId="39F54F56" w14:textId="77777777" w:rsidTr="00D74759">
        <w:trPr>
          <w:trHeight w:val="691"/>
        </w:trPr>
        <w:tc>
          <w:tcPr>
            <w:tcW w:w="421" w:type="dxa"/>
            <w:vAlign w:val="center"/>
          </w:tcPr>
          <w:p w14:paraId="77A5AF49" w14:textId="6918890D" w:rsidR="00AC3CB0" w:rsidRPr="00FF656A" w:rsidRDefault="00F8251E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lastRenderedPageBreak/>
              <w:t>7</w:t>
            </w:r>
            <w:r w:rsidR="00AC3CB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 </w:t>
            </w:r>
          </w:p>
        </w:tc>
        <w:tc>
          <w:tcPr>
            <w:tcW w:w="1701" w:type="dxa"/>
            <w:vAlign w:val="center"/>
          </w:tcPr>
          <w:p w14:paraId="2A428479" w14:textId="77777777" w:rsidR="00AC3CB0" w:rsidRPr="00FF656A" w:rsidRDefault="00687FE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Nabavka robe-kompjuterska oprema </w:t>
            </w:r>
          </w:p>
          <w:p w14:paraId="54E0E0A9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521790E7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– </w:t>
            </w:r>
          </w:p>
          <w:p w14:paraId="6D1EE221" w14:textId="31E83F3B" w:rsidR="00687FE4" w:rsidRDefault="00687FE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Vrijednost oko 5 000,00 KM bez PDV </w:t>
            </w:r>
            <w:r w:rsidR="00562ACC">
              <w:rPr>
                <w:rFonts w:asciiTheme="majorHAnsi" w:hAnsiTheme="majorHAnsi" w:cstheme="majorHAnsi"/>
                <w:bCs/>
                <w:noProof/>
                <w:lang w:val="sr-Latn-CS"/>
              </w:rPr>
              <w:t>,</w:t>
            </w:r>
          </w:p>
          <w:p w14:paraId="35CE860A" w14:textId="701F1630" w:rsidR="005C2F1D" w:rsidRPr="00FF656A" w:rsidRDefault="005C2F1D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-prva nabavka 2920-8-1-5/21 od 18.11.2021.godine</w:t>
            </w:r>
          </w:p>
          <w:p w14:paraId="54D601A0" w14:textId="7B72F7F5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7620DC28" w14:textId="691E7E7D" w:rsidR="005C2F1D" w:rsidRPr="00FF656A" w:rsidRDefault="005C2F1D" w:rsidP="005C2F1D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-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 "Smart Computer" Prijedor,</w:t>
            </w:r>
          </w:p>
          <w:p w14:paraId="310937DC" w14:textId="65AAEBA1" w:rsidR="00AC3CB0" w:rsidRPr="00FF656A" w:rsidRDefault="005C2F1D" w:rsidP="005C2F1D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49B0B981" w14:textId="4B804ACE" w:rsidR="00AC3CB0" w:rsidRPr="00FF656A" w:rsidRDefault="00AC3CB0" w:rsidP="00687FE4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  <w:r w:rsidR="005C2F1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-Prva nabavka web cam  i zvucnici, vrijednost računa 401,71 KM bez PDV </w:t>
            </w:r>
          </w:p>
        </w:tc>
        <w:tc>
          <w:tcPr>
            <w:tcW w:w="850" w:type="dxa"/>
            <w:gridSpan w:val="2"/>
            <w:vAlign w:val="center"/>
          </w:tcPr>
          <w:p w14:paraId="1BC967C0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89DFB15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7FB60F4B" w14:textId="4548BB72" w:rsidR="00AC3CB0" w:rsidRPr="00FF656A" w:rsidRDefault="001A3E87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5C2F1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prva </w:t>
            </w: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nabavka direktnim sporazumom</w:t>
            </w:r>
            <w:r w:rsidR="005C2F1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5C2F1D">
              <w:rPr>
                <w:rFonts w:asciiTheme="majorHAnsi" w:hAnsiTheme="majorHAnsi" w:cstheme="majorHAnsi"/>
                <w:bCs/>
                <w:noProof/>
                <w:lang w:val="sr-Latn-CS"/>
              </w:rPr>
              <w:t>račun od 16.06.2021.godine</w:t>
            </w:r>
          </w:p>
        </w:tc>
        <w:tc>
          <w:tcPr>
            <w:tcW w:w="1417" w:type="dxa"/>
            <w:vAlign w:val="center"/>
          </w:tcPr>
          <w:p w14:paraId="0675B912" w14:textId="231AB97D" w:rsidR="00AC3CB0" w:rsidRPr="00FF656A" w:rsidRDefault="005C2F1D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-prva nabavka realizovana u narudžbi i isporuci  i isplati. </w:t>
            </w:r>
          </w:p>
        </w:tc>
        <w:tc>
          <w:tcPr>
            <w:tcW w:w="1701" w:type="dxa"/>
            <w:vAlign w:val="center"/>
          </w:tcPr>
          <w:p w14:paraId="6D498EB9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</w:tbl>
    <w:p w14:paraId="12F16119" w14:textId="77777777" w:rsidR="00375BCE" w:rsidRPr="00FF656A" w:rsidRDefault="00375BCE" w:rsidP="000B0E54">
      <w:pPr>
        <w:rPr>
          <w:rFonts w:asciiTheme="majorHAnsi" w:hAnsiTheme="majorHAnsi" w:cstheme="majorHAnsi"/>
          <w:bCs/>
          <w:noProof/>
          <w:highlight w:val="lightGray"/>
          <w:lang w:val="sr-Latn-CS"/>
        </w:rPr>
      </w:pPr>
    </w:p>
    <w:p w14:paraId="5126C12A" w14:textId="77777777" w:rsidR="00110FF0" w:rsidRPr="00FF656A" w:rsidRDefault="00A61D90" w:rsidP="007461DA">
      <w:pPr>
        <w:ind w:left="360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highlight w:val="lightGray"/>
          <w:lang w:val="sr-Latn-CS"/>
        </w:rPr>
        <w:sym w:font="Symbol" w:char="F02A"/>
      </w:r>
      <w:r w:rsidRPr="00FF656A">
        <w:rPr>
          <w:rFonts w:asciiTheme="majorHAnsi" w:hAnsiTheme="majorHAnsi" w:cstheme="majorHAnsi"/>
          <w:bCs/>
          <w:noProof/>
          <w:lang w:val="sr-Latn-CS"/>
        </w:rPr>
        <w:t>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U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slučaju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okvirnog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sporazuma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kolona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6.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se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ne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popunjava</w:t>
      </w:r>
    </w:p>
    <w:p w14:paraId="56CD543A" w14:textId="77777777" w:rsidR="00FE0F49" w:rsidRPr="00FF656A" w:rsidRDefault="00DB30F1" w:rsidP="00660083">
      <w:pPr>
        <w:ind w:left="5664" w:firstLine="708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lang w:val="sr-Latn-CS"/>
        </w:rPr>
        <w:t>M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>.</w:t>
      </w:r>
      <w:r w:rsidRPr="00FF656A">
        <w:rPr>
          <w:rFonts w:asciiTheme="majorHAnsi" w:hAnsiTheme="majorHAnsi" w:cstheme="majorHAnsi"/>
          <w:bCs/>
          <w:noProof/>
          <w:lang w:val="sr-Latn-CS"/>
        </w:rPr>
        <w:t>P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.   </w:t>
      </w:r>
      <w:r w:rsidR="00E937B2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                                           </w:t>
      </w:r>
      <w:r w:rsidR="00A61D90" w:rsidRPr="00FF656A">
        <w:rPr>
          <w:rFonts w:asciiTheme="majorHAnsi" w:hAnsiTheme="majorHAnsi" w:cstheme="majorHAnsi"/>
          <w:bCs/>
          <w:noProof/>
          <w:lang w:val="sr-Latn-CS"/>
        </w:rPr>
        <w:t xml:space="preserve">                           </w:t>
      </w:r>
      <w:r w:rsidRPr="00FF656A">
        <w:rPr>
          <w:rFonts w:asciiTheme="majorHAnsi" w:hAnsiTheme="majorHAnsi" w:cstheme="majorHAnsi"/>
          <w:bCs/>
          <w:noProof/>
          <w:lang w:val="sr-Latn-CS"/>
        </w:rPr>
        <w:t>Potpis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Pr="00FF656A">
        <w:rPr>
          <w:rFonts w:asciiTheme="majorHAnsi" w:hAnsiTheme="majorHAnsi" w:cstheme="majorHAnsi"/>
          <w:bCs/>
          <w:noProof/>
          <w:lang w:val="sr-Latn-CS"/>
        </w:rPr>
        <w:t>odgovorne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Pr="00FF656A">
        <w:rPr>
          <w:rFonts w:asciiTheme="majorHAnsi" w:hAnsiTheme="majorHAnsi" w:cstheme="majorHAnsi"/>
          <w:bCs/>
          <w:noProof/>
          <w:lang w:val="sr-Latn-CS"/>
        </w:rPr>
        <w:t>osobe</w:t>
      </w:r>
    </w:p>
    <w:p w14:paraId="1E252B76" w14:textId="77777777" w:rsidR="00660083" w:rsidRPr="00FF656A" w:rsidRDefault="00660083" w:rsidP="00660083">
      <w:pPr>
        <w:ind w:left="11328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 ___________________</w:t>
      </w:r>
      <w:r w:rsidR="00E937B2" w:rsidRPr="00FF656A">
        <w:rPr>
          <w:rFonts w:asciiTheme="majorHAnsi" w:hAnsiTheme="majorHAnsi" w:cstheme="majorHAnsi"/>
          <w:bCs/>
          <w:noProof/>
          <w:lang w:val="sr-Latn-CS"/>
        </w:rPr>
        <w:t>_____</w:t>
      </w:r>
    </w:p>
    <w:sectPr w:rsidR="00660083" w:rsidRPr="00FF656A" w:rsidSect="00772C6E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F6DE21" w14:textId="77777777" w:rsidR="00265322" w:rsidRDefault="00265322" w:rsidP="007877E2">
      <w:pPr>
        <w:spacing w:after="0" w:line="240" w:lineRule="auto"/>
      </w:pPr>
      <w:r>
        <w:separator/>
      </w:r>
    </w:p>
  </w:endnote>
  <w:endnote w:type="continuationSeparator" w:id="0">
    <w:p w14:paraId="319B68CD" w14:textId="77777777" w:rsidR="00265322" w:rsidRDefault="00265322" w:rsidP="007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56EDB3" w14:textId="77777777" w:rsidR="00265322" w:rsidRDefault="00265322" w:rsidP="007877E2">
      <w:pPr>
        <w:spacing w:after="0" w:line="240" w:lineRule="auto"/>
      </w:pPr>
      <w:r>
        <w:separator/>
      </w:r>
    </w:p>
  </w:footnote>
  <w:footnote w:type="continuationSeparator" w:id="0">
    <w:p w14:paraId="068D9591" w14:textId="77777777" w:rsidR="00265322" w:rsidRDefault="00265322" w:rsidP="007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34593" w14:textId="77777777" w:rsidR="004A25AC" w:rsidRPr="009D6E9E" w:rsidRDefault="004A25AC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</w:p>
  <w:p w14:paraId="27C10ABF" w14:textId="77777777" w:rsidR="004A25AC" w:rsidRPr="00A21D4B" w:rsidRDefault="00A21D4B" w:rsidP="005844A9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Prijedoru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33C5FC0F" w14:textId="77777777" w:rsidR="004A25AC" w:rsidRPr="00A21D4B" w:rsidRDefault="004A25AC" w:rsidP="00812B7D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</w:pPr>
    <w:r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OBRAZAC PRAĆENJA REALIZACIJE UGOVORA/OKVIRNOG SPORAZUMA</w:t>
    </w:r>
  </w:p>
  <w:p w14:paraId="49241C63" w14:textId="77777777" w:rsidR="00C060B7" w:rsidRPr="00A21D4B" w:rsidRDefault="004313E1" w:rsidP="00C060B7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Latn-CS"/>
      </w:rPr>
    </w:pPr>
    <w:r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OSNOVNI SUD U PRIJEDORU 202</w:t>
    </w:r>
    <w:r w:rsidR="008331B8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1.</w:t>
    </w:r>
    <w:r w:rsidR="004A25AC"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godina </w:t>
    </w:r>
    <w:r w:rsidR="00C060B7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(jul-septembar )</w:t>
    </w:r>
    <w:r w:rsidR="00C060B7"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 </w:t>
    </w:r>
  </w:p>
  <w:p w14:paraId="4D63878B" w14:textId="0961D55D" w:rsidR="004A25AC" w:rsidRPr="00A21D4B" w:rsidRDefault="004A25AC" w:rsidP="00812B7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Latn-CS"/>
      </w:rPr>
    </w:pPr>
  </w:p>
  <w:p w14:paraId="7E53ACE5" w14:textId="77777777" w:rsidR="004A25AC" w:rsidRDefault="004A25AC" w:rsidP="007877E2">
    <w:pPr>
      <w:rPr>
        <w:rFonts w:ascii="Times New Roman" w:hAnsi="Times New Roman" w:cs="Times New Roman"/>
        <w:b/>
        <w:sz w:val="24"/>
        <w:szCs w:val="24"/>
      </w:rPr>
    </w:pPr>
  </w:p>
  <w:p w14:paraId="6B1CBF61" w14:textId="77777777" w:rsidR="004A25AC" w:rsidRDefault="004A25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C6E"/>
    <w:rsid w:val="00011E3E"/>
    <w:rsid w:val="000447A3"/>
    <w:rsid w:val="000837A7"/>
    <w:rsid w:val="000B0E54"/>
    <w:rsid w:val="000E79DC"/>
    <w:rsid w:val="000F5320"/>
    <w:rsid w:val="00110FF0"/>
    <w:rsid w:val="00113735"/>
    <w:rsid w:val="00120E9A"/>
    <w:rsid w:val="00160CAA"/>
    <w:rsid w:val="001817F5"/>
    <w:rsid w:val="001A1742"/>
    <w:rsid w:val="001A3E87"/>
    <w:rsid w:val="001C33FF"/>
    <w:rsid w:val="001E0F76"/>
    <w:rsid w:val="001E1D31"/>
    <w:rsid w:val="002077D5"/>
    <w:rsid w:val="002124D2"/>
    <w:rsid w:val="00222A4F"/>
    <w:rsid w:val="002254E2"/>
    <w:rsid w:val="00257C9B"/>
    <w:rsid w:val="00265322"/>
    <w:rsid w:val="00280FD1"/>
    <w:rsid w:val="002D6290"/>
    <w:rsid w:val="002E1273"/>
    <w:rsid w:val="00337F51"/>
    <w:rsid w:val="003435BB"/>
    <w:rsid w:val="0035532F"/>
    <w:rsid w:val="00375BCE"/>
    <w:rsid w:val="0039643D"/>
    <w:rsid w:val="003A2246"/>
    <w:rsid w:val="003C1C92"/>
    <w:rsid w:val="003C4154"/>
    <w:rsid w:val="003D6A75"/>
    <w:rsid w:val="003E6988"/>
    <w:rsid w:val="003F126E"/>
    <w:rsid w:val="003F32B8"/>
    <w:rsid w:val="00407B00"/>
    <w:rsid w:val="00411034"/>
    <w:rsid w:val="004313E1"/>
    <w:rsid w:val="004405DA"/>
    <w:rsid w:val="00492CF1"/>
    <w:rsid w:val="004A25AC"/>
    <w:rsid w:val="004A492F"/>
    <w:rsid w:val="004F0343"/>
    <w:rsid w:val="004F64E7"/>
    <w:rsid w:val="004F7A5D"/>
    <w:rsid w:val="005046AF"/>
    <w:rsid w:val="00507359"/>
    <w:rsid w:val="00516F9B"/>
    <w:rsid w:val="00520E4F"/>
    <w:rsid w:val="00531E27"/>
    <w:rsid w:val="005359C2"/>
    <w:rsid w:val="0053741B"/>
    <w:rsid w:val="00537F94"/>
    <w:rsid w:val="00560470"/>
    <w:rsid w:val="00562ACC"/>
    <w:rsid w:val="005844A9"/>
    <w:rsid w:val="00585699"/>
    <w:rsid w:val="005926CE"/>
    <w:rsid w:val="005B35D6"/>
    <w:rsid w:val="005C2F1D"/>
    <w:rsid w:val="005F4596"/>
    <w:rsid w:val="006138F8"/>
    <w:rsid w:val="00660083"/>
    <w:rsid w:val="00687FE4"/>
    <w:rsid w:val="0069224E"/>
    <w:rsid w:val="00693673"/>
    <w:rsid w:val="006B4BEA"/>
    <w:rsid w:val="00707AA3"/>
    <w:rsid w:val="00707C54"/>
    <w:rsid w:val="00721529"/>
    <w:rsid w:val="007320A5"/>
    <w:rsid w:val="00733C2C"/>
    <w:rsid w:val="00742DD4"/>
    <w:rsid w:val="007461DA"/>
    <w:rsid w:val="00772C6E"/>
    <w:rsid w:val="00775ED1"/>
    <w:rsid w:val="00777A60"/>
    <w:rsid w:val="007877E2"/>
    <w:rsid w:val="007B4A9E"/>
    <w:rsid w:val="007D20A0"/>
    <w:rsid w:val="007D2A9A"/>
    <w:rsid w:val="007D36C3"/>
    <w:rsid w:val="007E0430"/>
    <w:rsid w:val="007E47F7"/>
    <w:rsid w:val="007F3821"/>
    <w:rsid w:val="00800ADE"/>
    <w:rsid w:val="00812B7D"/>
    <w:rsid w:val="00821A48"/>
    <w:rsid w:val="008331B8"/>
    <w:rsid w:val="008828A3"/>
    <w:rsid w:val="00883120"/>
    <w:rsid w:val="00887215"/>
    <w:rsid w:val="00890A11"/>
    <w:rsid w:val="00892F7A"/>
    <w:rsid w:val="00897EBD"/>
    <w:rsid w:val="008B3F53"/>
    <w:rsid w:val="008E02FA"/>
    <w:rsid w:val="008E19E9"/>
    <w:rsid w:val="0092224E"/>
    <w:rsid w:val="00922DD3"/>
    <w:rsid w:val="00982CC4"/>
    <w:rsid w:val="009A3BFB"/>
    <w:rsid w:val="009D2C39"/>
    <w:rsid w:val="009D6E9E"/>
    <w:rsid w:val="009E4711"/>
    <w:rsid w:val="009F2367"/>
    <w:rsid w:val="009F679C"/>
    <w:rsid w:val="00A21D4B"/>
    <w:rsid w:val="00A3384A"/>
    <w:rsid w:val="00A61D90"/>
    <w:rsid w:val="00A728DE"/>
    <w:rsid w:val="00A8132C"/>
    <w:rsid w:val="00AA4380"/>
    <w:rsid w:val="00AC3CB0"/>
    <w:rsid w:val="00B17277"/>
    <w:rsid w:val="00B32E0E"/>
    <w:rsid w:val="00B406D4"/>
    <w:rsid w:val="00B64CD5"/>
    <w:rsid w:val="00B76553"/>
    <w:rsid w:val="00B84D2E"/>
    <w:rsid w:val="00B93436"/>
    <w:rsid w:val="00BC1081"/>
    <w:rsid w:val="00BC6C87"/>
    <w:rsid w:val="00BC7971"/>
    <w:rsid w:val="00C0107C"/>
    <w:rsid w:val="00C060B7"/>
    <w:rsid w:val="00C3039D"/>
    <w:rsid w:val="00C82DBB"/>
    <w:rsid w:val="00C91154"/>
    <w:rsid w:val="00C92154"/>
    <w:rsid w:val="00C93ACD"/>
    <w:rsid w:val="00C947AE"/>
    <w:rsid w:val="00C9710E"/>
    <w:rsid w:val="00CB118E"/>
    <w:rsid w:val="00CC0107"/>
    <w:rsid w:val="00CC43DD"/>
    <w:rsid w:val="00CE3138"/>
    <w:rsid w:val="00CE6A48"/>
    <w:rsid w:val="00D15D05"/>
    <w:rsid w:val="00D379DE"/>
    <w:rsid w:val="00D67125"/>
    <w:rsid w:val="00D74759"/>
    <w:rsid w:val="00DA18F4"/>
    <w:rsid w:val="00DB30F1"/>
    <w:rsid w:val="00DD05C0"/>
    <w:rsid w:val="00DE2CAB"/>
    <w:rsid w:val="00DF2250"/>
    <w:rsid w:val="00E34342"/>
    <w:rsid w:val="00E77D79"/>
    <w:rsid w:val="00E804E7"/>
    <w:rsid w:val="00E83336"/>
    <w:rsid w:val="00E937B2"/>
    <w:rsid w:val="00E93CE9"/>
    <w:rsid w:val="00EB21BD"/>
    <w:rsid w:val="00ED15D2"/>
    <w:rsid w:val="00EF1A2A"/>
    <w:rsid w:val="00EF4C1B"/>
    <w:rsid w:val="00F2045A"/>
    <w:rsid w:val="00F326ED"/>
    <w:rsid w:val="00F34E34"/>
    <w:rsid w:val="00F76983"/>
    <w:rsid w:val="00F807B3"/>
    <w:rsid w:val="00F818B4"/>
    <w:rsid w:val="00F8251E"/>
    <w:rsid w:val="00F87667"/>
    <w:rsid w:val="00FB06C8"/>
    <w:rsid w:val="00FD647C"/>
    <w:rsid w:val="00FD752A"/>
    <w:rsid w:val="00FE0F49"/>
    <w:rsid w:val="00FF50FC"/>
    <w:rsid w:val="00FF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64B90C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E2"/>
  </w:style>
  <w:style w:type="paragraph" w:styleId="Footer">
    <w:name w:val="footer"/>
    <w:basedOn w:val="Normal"/>
    <w:link w:val="Foot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E2"/>
  </w:style>
  <w:style w:type="paragraph" w:styleId="BalloonText">
    <w:name w:val="Balloon Text"/>
    <w:basedOn w:val="Normal"/>
    <w:link w:val="BalloonTextChar"/>
    <w:uiPriority w:val="99"/>
    <w:semiHidden/>
    <w:unhideWhenUsed/>
    <w:rsid w:val="0051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510CB-F4B7-4C6A-99E0-CE1CD6DB5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Tanja Bosancic</cp:lastModifiedBy>
  <cp:revision>11</cp:revision>
  <cp:lastPrinted>2021-11-18T13:59:00Z</cp:lastPrinted>
  <dcterms:created xsi:type="dcterms:W3CDTF">2021-11-18T12:53:00Z</dcterms:created>
  <dcterms:modified xsi:type="dcterms:W3CDTF">2021-11-18T14:01:00Z</dcterms:modified>
</cp:coreProperties>
</file>