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1701"/>
        <w:gridCol w:w="1843"/>
        <w:gridCol w:w="1701"/>
        <w:gridCol w:w="1559"/>
        <w:gridCol w:w="1134"/>
        <w:gridCol w:w="1559"/>
        <w:gridCol w:w="1134"/>
      </w:tblGrid>
      <w:tr w:rsidR="00110FF0" w:rsidRPr="00F95AAE" w14:paraId="1ABEB99C" w14:textId="77777777" w:rsidTr="002D49BF">
        <w:trPr>
          <w:trHeight w:val="280"/>
        </w:trPr>
        <w:tc>
          <w:tcPr>
            <w:tcW w:w="562" w:type="dxa"/>
          </w:tcPr>
          <w:p w14:paraId="02FEEE7E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14:paraId="09101764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276" w:type="dxa"/>
          </w:tcPr>
          <w:p w14:paraId="495E12F9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14:paraId="390ABB68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843" w:type="dxa"/>
          </w:tcPr>
          <w:p w14:paraId="6BC450FB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01" w:type="dxa"/>
          </w:tcPr>
          <w:p w14:paraId="6563A2F8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559" w:type="dxa"/>
          </w:tcPr>
          <w:p w14:paraId="3A6FF29D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134" w:type="dxa"/>
          </w:tcPr>
          <w:p w14:paraId="73BB47CD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559" w:type="dxa"/>
          </w:tcPr>
          <w:p w14:paraId="72BE6A59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134" w:type="dxa"/>
          </w:tcPr>
          <w:p w14:paraId="0E02C14F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5AAE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</w:tr>
      <w:tr w:rsidR="00110FF0" w:rsidRPr="00F95AAE" w14:paraId="5F5AFD4B" w14:textId="77777777" w:rsidTr="00067984">
        <w:trPr>
          <w:trHeight w:val="1120"/>
        </w:trPr>
        <w:tc>
          <w:tcPr>
            <w:tcW w:w="562" w:type="dxa"/>
          </w:tcPr>
          <w:p w14:paraId="21E35B35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R.b.</w:t>
            </w:r>
          </w:p>
        </w:tc>
        <w:tc>
          <w:tcPr>
            <w:tcW w:w="1701" w:type="dxa"/>
          </w:tcPr>
          <w:p w14:paraId="2A2EC950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 Oznaka po JRJN</w:t>
            </w:r>
          </w:p>
        </w:tc>
        <w:tc>
          <w:tcPr>
            <w:tcW w:w="1276" w:type="dxa"/>
          </w:tcPr>
          <w:p w14:paraId="5FEDB95C" w14:textId="77777777" w:rsidR="00110FF0" w:rsidRPr="00F95AAE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Vrsta postupka i b</w:t>
            </w:r>
            <w:r w:rsidR="00110FF0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roj obavještenja o dodjeli ugovora sa Portala javnih nabavki</w:t>
            </w:r>
          </w:p>
        </w:tc>
        <w:tc>
          <w:tcPr>
            <w:tcW w:w="1701" w:type="dxa"/>
          </w:tcPr>
          <w:p w14:paraId="3DECDA36" w14:textId="77777777" w:rsidR="00411034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Podaci o dobavljaču</w:t>
            </w:r>
            <w:r w:rsidR="00411034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/</w:t>
            </w:r>
          </w:p>
          <w:p w14:paraId="427C10A6" w14:textId="77777777" w:rsidR="00110FF0" w:rsidRPr="00F95AAE" w:rsidRDefault="00A61D9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</w:t>
            </w:r>
            <w:r w:rsidR="00411034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obavljačima u okvirnom sporazumu </w:t>
            </w:r>
            <w:r w:rsidR="00110FF0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(Naziv, ID broj, mjesto)</w:t>
            </w:r>
          </w:p>
        </w:tc>
        <w:tc>
          <w:tcPr>
            <w:tcW w:w="1843" w:type="dxa"/>
          </w:tcPr>
          <w:p w14:paraId="2C9791A3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Osnovni elementi ugovora</w:t>
            </w:r>
            <w:r w:rsidR="00411034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/okvirnog sporazuma</w:t>
            </w: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</w:tcPr>
          <w:p w14:paraId="4DBAF22E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izmjene osnovnih elemenata ugovora i datum izmjene</w:t>
            </w:r>
          </w:p>
        </w:tc>
        <w:tc>
          <w:tcPr>
            <w:tcW w:w="1559" w:type="dxa"/>
          </w:tcPr>
          <w:p w14:paraId="17E9B1FE" w14:textId="77777777" w:rsidR="00110FF0" w:rsidRPr="00F95AAE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Ostatak vrijednosti ugovora nakon učinjene izmjene</w:t>
            </w:r>
            <w:r w:rsidR="0092224E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/ostatak vrijednosti okvirnog sporazuma</w:t>
            </w:r>
          </w:p>
        </w:tc>
        <w:tc>
          <w:tcPr>
            <w:tcW w:w="1134" w:type="dxa"/>
          </w:tcPr>
          <w:p w14:paraId="7B5E2A99" w14:textId="77777777" w:rsidR="00693673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Datum zaključenja ugovora</w:t>
            </w:r>
            <w:r w:rsidR="00B76553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/</w:t>
            </w:r>
          </w:p>
          <w:p w14:paraId="66951ACD" w14:textId="77777777" w:rsidR="00110FF0" w:rsidRPr="00F95AAE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okvirnog sporazuma</w:t>
            </w:r>
          </w:p>
        </w:tc>
        <w:tc>
          <w:tcPr>
            <w:tcW w:w="1559" w:type="dxa"/>
          </w:tcPr>
          <w:p w14:paraId="013227FB" w14:textId="77777777" w:rsidR="0092224E" w:rsidRPr="00F95AAE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Datum potpune </w:t>
            </w:r>
            <w:r w:rsidR="0092224E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realizacije ugovora</w:t>
            </w:r>
            <w:r w:rsidR="0092224E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/</w:t>
            </w:r>
          </w:p>
          <w:p w14:paraId="7C34852C" w14:textId="77777777" w:rsidR="00110FF0" w:rsidRPr="00F95AAE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okvirnog sporazuma i ukupna utrošena vrijednost</w:t>
            </w:r>
          </w:p>
        </w:tc>
        <w:tc>
          <w:tcPr>
            <w:tcW w:w="1134" w:type="dxa"/>
          </w:tcPr>
          <w:p w14:paraId="05E5E3A6" w14:textId="77777777" w:rsidR="00110FF0" w:rsidRPr="00F95AAE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Napomena (obrazloženje)</w:t>
            </w:r>
          </w:p>
        </w:tc>
      </w:tr>
      <w:tr w:rsidR="00110FF0" w:rsidRPr="00F95AAE" w14:paraId="4BA246C0" w14:textId="77777777" w:rsidTr="002D49BF">
        <w:trPr>
          <w:trHeight w:val="756"/>
        </w:trPr>
        <w:tc>
          <w:tcPr>
            <w:tcW w:w="562" w:type="dxa"/>
          </w:tcPr>
          <w:p w14:paraId="40B4039B" w14:textId="77777777" w:rsidR="00110FF0" w:rsidRPr="00F95AAE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54FB3796" w14:textId="77777777" w:rsidR="00110FF0" w:rsidRPr="00F95AAE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110FF0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4904D02" w14:textId="77777777" w:rsidR="002D49BF" w:rsidRPr="00F95AAE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čišćenje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higijenska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pića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.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Konditorski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proizvodi</w:t>
            </w:r>
          </w:p>
        </w:tc>
        <w:tc>
          <w:tcPr>
            <w:tcW w:w="1276" w:type="dxa"/>
          </w:tcPr>
          <w:p w14:paraId="6EE7258F" w14:textId="77777777" w:rsidR="00D43C79" w:rsidRPr="00F95AAE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sporazum-član 7. tačka a) Pravilnika o direktnom sporazumu</w:t>
            </w:r>
          </w:p>
        </w:tc>
        <w:tc>
          <w:tcPr>
            <w:tcW w:w="1701" w:type="dxa"/>
          </w:tcPr>
          <w:p w14:paraId="3498C501" w14:textId="77777777" w:rsidR="00D43C79" w:rsidRPr="00F95AAE" w:rsidRDefault="001A7438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CA7A1F" w14:textId="5D633CC8" w:rsidR="002D49BF" w:rsidRPr="00F95AAE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D86D61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do 12 mjeseci, trezorski način plaćanja po ispostavljenoj faktur</w:t>
            </w:r>
            <w:r w:rsidR="001A743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</w:t>
            </w:r>
          </w:p>
        </w:tc>
        <w:tc>
          <w:tcPr>
            <w:tcW w:w="1701" w:type="dxa"/>
          </w:tcPr>
          <w:p w14:paraId="69BBF165" w14:textId="77777777" w:rsidR="00110FF0" w:rsidRPr="00F95AAE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A288C60" w14:textId="77777777" w:rsidR="00110FF0" w:rsidRPr="00F95AAE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09E332A" w14:textId="77777777" w:rsidR="00110FF0" w:rsidRPr="00F95AAE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401DA880" w14:textId="7E81C8F4" w:rsidR="002D49BF" w:rsidRPr="00F95AAE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</w:t>
            </w:r>
            <w:r w:rsidR="00D86D61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. godine. </w:t>
            </w:r>
            <w:r w:rsidR="00332AA9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realizacija 550,00 KM.</w:t>
            </w:r>
          </w:p>
        </w:tc>
        <w:tc>
          <w:tcPr>
            <w:tcW w:w="1134" w:type="dxa"/>
          </w:tcPr>
          <w:p w14:paraId="4CD612F6" w14:textId="77777777" w:rsidR="00110FF0" w:rsidRPr="00F95AAE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F95AAE" w14:paraId="46E7A2F0" w14:textId="77777777" w:rsidTr="002D49BF">
        <w:trPr>
          <w:trHeight w:val="710"/>
        </w:trPr>
        <w:tc>
          <w:tcPr>
            <w:tcW w:w="562" w:type="dxa"/>
          </w:tcPr>
          <w:p w14:paraId="2B81165B" w14:textId="77777777" w:rsidR="00110FF0" w:rsidRPr="00F95AAE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12437C66" w14:textId="77777777" w:rsidR="00110FF0" w:rsidRPr="00F95AAE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</w:t>
            </w:r>
            <w:r w:rsidR="00110FF0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20818A4" w14:textId="77777777" w:rsidR="0001270C" w:rsidRPr="00F95AAE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Štampani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materijal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CMS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koverte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,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upisnici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drugi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obrasci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po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Pravilniku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unutrašnjem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sudskom</w:t>
            </w:r>
            <w:r w:rsidR="00CC7277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poslovanju</w:t>
            </w:r>
          </w:p>
        </w:tc>
        <w:tc>
          <w:tcPr>
            <w:tcW w:w="1276" w:type="dxa"/>
          </w:tcPr>
          <w:p w14:paraId="4BA61F46" w14:textId="77777777" w:rsidR="002D49BF" w:rsidRPr="00F95AAE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 30199710-0,22000000-0</w:t>
            </w:r>
          </w:p>
        </w:tc>
        <w:tc>
          <w:tcPr>
            <w:tcW w:w="1701" w:type="dxa"/>
          </w:tcPr>
          <w:p w14:paraId="12A53A71" w14:textId="77777777" w:rsidR="00332AA9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Štamparija „Čoki grafika“ s.p. Teslić</w:t>
            </w:r>
          </w:p>
          <w:p w14:paraId="142F01DB" w14:textId="67BFC070" w:rsidR="002D49BF" w:rsidRPr="00F95AAE" w:rsidRDefault="00332AA9" w:rsidP="00332AA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4507884150002</w:t>
            </w:r>
          </w:p>
        </w:tc>
        <w:tc>
          <w:tcPr>
            <w:tcW w:w="1843" w:type="dxa"/>
          </w:tcPr>
          <w:p w14:paraId="6A66DE10" w14:textId="77777777" w:rsidR="00110FF0" w:rsidRPr="00F95AAE" w:rsidRDefault="00F722C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CC7277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0761EBCD" w14:textId="77777777" w:rsidR="00110FF0" w:rsidRPr="00F95AAE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29FBEBC" w14:textId="77777777" w:rsidR="00110FF0" w:rsidRPr="00F95AAE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5651307" w14:textId="63D22214" w:rsidR="00110FF0" w:rsidRPr="00F95AAE" w:rsidRDefault="00104A79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Septembar</w:t>
            </w:r>
            <w:r w:rsidR="009B50A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20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="009B50A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</w:t>
            </w:r>
            <w:r w:rsidR="00BA689E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</w:t>
            </w:r>
            <w:r w:rsidR="009B50A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</w:t>
            </w:r>
          </w:p>
        </w:tc>
        <w:tc>
          <w:tcPr>
            <w:tcW w:w="1559" w:type="dxa"/>
          </w:tcPr>
          <w:p w14:paraId="2197E07E" w14:textId="17105C4A" w:rsidR="0001270C" w:rsidRPr="00F95AAE" w:rsidRDefault="00332AA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 Ukupna vrijednost realizacije 5790,00 KM bez PDV-a.</w:t>
            </w:r>
          </w:p>
        </w:tc>
        <w:tc>
          <w:tcPr>
            <w:tcW w:w="1134" w:type="dxa"/>
          </w:tcPr>
          <w:p w14:paraId="5A8BF94B" w14:textId="77777777" w:rsidR="00110FF0" w:rsidRPr="00F95AAE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F95AAE" w14:paraId="473F0A69" w14:textId="77777777" w:rsidTr="002D49BF">
        <w:trPr>
          <w:trHeight w:val="691"/>
        </w:trPr>
        <w:tc>
          <w:tcPr>
            <w:tcW w:w="562" w:type="dxa"/>
          </w:tcPr>
          <w:p w14:paraId="3F62B238" w14:textId="77777777" w:rsidR="00110FF0" w:rsidRPr="00F95AAE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485BF0CD" w14:textId="77777777" w:rsidR="00110FF0" w:rsidRPr="00F95AAE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</w:t>
            </w:r>
            <w:r w:rsidR="00110FF0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A31B5E1" w14:textId="77777777" w:rsidR="0001270C" w:rsidRPr="00F95AAE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Kancelarijski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materijal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komjuterski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materijal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oprema</w:t>
            </w:r>
          </w:p>
        </w:tc>
        <w:tc>
          <w:tcPr>
            <w:tcW w:w="1276" w:type="dxa"/>
          </w:tcPr>
          <w:p w14:paraId="301B1E34" w14:textId="77777777" w:rsidR="0001270C" w:rsidRPr="00F95AAE" w:rsidRDefault="00EE374A" w:rsidP="00D43C7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30192000-1,30197630-1,30200000-1 </w:t>
            </w:r>
            <w:r w:rsidR="00126209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30120000-6</w:t>
            </w:r>
          </w:p>
        </w:tc>
        <w:tc>
          <w:tcPr>
            <w:tcW w:w="1701" w:type="dxa"/>
          </w:tcPr>
          <w:p w14:paraId="1B01887A" w14:textId="77777777" w:rsidR="00332AA9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Knjižara „Kopi centar“</w:t>
            </w:r>
          </w:p>
          <w:p w14:paraId="2D688581" w14:textId="24DD709C" w:rsidR="0001270C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Teslić, JIB: 4505236830003</w:t>
            </w:r>
          </w:p>
        </w:tc>
        <w:tc>
          <w:tcPr>
            <w:tcW w:w="1843" w:type="dxa"/>
          </w:tcPr>
          <w:p w14:paraId="1DD67AC2" w14:textId="77777777" w:rsidR="00110FF0" w:rsidRPr="00F95AAE" w:rsidRDefault="00F722C8" w:rsidP="0001270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EE374A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48303699" w14:textId="77777777" w:rsidR="00110FF0" w:rsidRPr="00F95AAE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CAB686A" w14:textId="77777777" w:rsidR="00110FF0" w:rsidRPr="00F95AAE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6D1ACBB" w14:textId="1434DBEF" w:rsidR="00110FF0" w:rsidRPr="00F95AAE" w:rsidRDefault="00104A79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</w:t>
            </w:r>
            <w:r w:rsidR="009B50A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20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="009B50A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44DC7672" w14:textId="2499C196" w:rsidR="00891C20" w:rsidRPr="00F95AAE" w:rsidRDefault="00332AA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 Ukupna vrijednost realizacije 2.670,32 KM bez PDV-a.</w:t>
            </w:r>
          </w:p>
        </w:tc>
        <w:tc>
          <w:tcPr>
            <w:tcW w:w="1134" w:type="dxa"/>
          </w:tcPr>
          <w:p w14:paraId="58B8DE8F" w14:textId="77777777" w:rsidR="00110FF0" w:rsidRPr="00F95AAE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F95AAE" w14:paraId="24158DAA" w14:textId="77777777" w:rsidTr="002D49BF">
        <w:trPr>
          <w:trHeight w:val="687"/>
        </w:trPr>
        <w:tc>
          <w:tcPr>
            <w:tcW w:w="562" w:type="dxa"/>
          </w:tcPr>
          <w:p w14:paraId="587F3EA7" w14:textId="77777777" w:rsidR="00110FF0" w:rsidRPr="00F95AAE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249364B6" w14:textId="77777777" w:rsidR="00110FF0" w:rsidRPr="00F95AAE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</w:t>
            </w:r>
            <w:r w:rsidR="00110FF0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58B5E01" w14:textId="77777777" w:rsidR="006268B7" w:rsidRPr="00F95AAE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Sudsko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advokatski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dnevnici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,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Službeni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glasnici</w:t>
            </w:r>
          </w:p>
        </w:tc>
        <w:tc>
          <w:tcPr>
            <w:tcW w:w="1276" w:type="dxa"/>
          </w:tcPr>
          <w:p w14:paraId="0EA21592" w14:textId="77777777" w:rsidR="00110FF0" w:rsidRPr="00F95AAE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22817000-0</w:t>
            </w:r>
          </w:p>
        </w:tc>
        <w:tc>
          <w:tcPr>
            <w:tcW w:w="1701" w:type="dxa"/>
          </w:tcPr>
          <w:p w14:paraId="7B224745" w14:textId="2E27CF1E" w:rsidR="00110FF0" w:rsidRPr="00F95AAE" w:rsidRDefault="00332AA9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„Grafomark“ Laktaši</w:t>
            </w:r>
          </w:p>
        </w:tc>
        <w:tc>
          <w:tcPr>
            <w:tcW w:w="1843" w:type="dxa"/>
          </w:tcPr>
          <w:p w14:paraId="6D151BF9" w14:textId="233534E7" w:rsidR="00110FF0" w:rsidRPr="00F95AAE" w:rsidRDefault="00EE37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500588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ez PDV-a.</w:t>
            </w:r>
          </w:p>
          <w:p w14:paraId="5DDF0DAD" w14:textId="77777777" w:rsidR="001A7438" w:rsidRPr="00F95AAE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trezorski način plaćanja po ispostavljenoj fakturi</w:t>
            </w:r>
          </w:p>
        </w:tc>
        <w:tc>
          <w:tcPr>
            <w:tcW w:w="1701" w:type="dxa"/>
          </w:tcPr>
          <w:p w14:paraId="511C872E" w14:textId="77777777" w:rsidR="00110FF0" w:rsidRPr="00F95AAE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-</w:t>
            </w:r>
          </w:p>
        </w:tc>
        <w:tc>
          <w:tcPr>
            <w:tcW w:w="1559" w:type="dxa"/>
          </w:tcPr>
          <w:p w14:paraId="4E7AC7AD" w14:textId="77777777" w:rsidR="00110FF0" w:rsidRPr="00F95AAE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74B1B20" w14:textId="77777777" w:rsidR="00110FF0" w:rsidRPr="00F95AAE" w:rsidRDefault="00EE374A" w:rsidP="00A13BF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775C8E50" w14:textId="5A68E227" w:rsidR="006268B7" w:rsidRPr="00F95AAE" w:rsidRDefault="00332AA9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Ugovor realizovan. Ukupna 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vrijednost realizacije 240,00 KM.</w:t>
            </w:r>
          </w:p>
        </w:tc>
        <w:tc>
          <w:tcPr>
            <w:tcW w:w="1134" w:type="dxa"/>
          </w:tcPr>
          <w:p w14:paraId="34CC7E49" w14:textId="77777777" w:rsidR="00110FF0" w:rsidRPr="00F95AAE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6268B7" w:rsidRPr="00F95AAE" w14:paraId="4626A6C6" w14:textId="77777777" w:rsidTr="002D49BF">
        <w:trPr>
          <w:trHeight w:val="687"/>
        </w:trPr>
        <w:tc>
          <w:tcPr>
            <w:tcW w:w="562" w:type="dxa"/>
          </w:tcPr>
          <w:p w14:paraId="69E86FBF" w14:textId="77777777" w:rsidR="006268B7" w:rsidRPr="00F95AAE" w:rsidRDefault="006268B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701" w:type="dxa"/>
          </w:tcPr>
          <w:p w14:paraId="1513ED0C" w14:textId="77777777" w:rsidR="006268B7" w:rsidRPr="00F95AAE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Ugalj</w:t>
            </w:r>
          </w:p>
        </w:tc>
        <w:tc>
          <w:tcPr>
            <w:tcW w:w="1276" w:type="dxa"/>
          </w:tcPr>
          <w:p w14:paraId="3879A619" w14:textId="77777777" w:rsidR="001A7438" w:rsidRPr="00F95AAE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2DE5E486" w14:textId="77777777" w:rsidR="00411ACB" w:rsidRPr="00F95AAE" w:rsidRDefault="00411AC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</w:tcPr>
          <w:p w14:paraId="6B476FF3" w14:textId="77777777" w:rsidR="00A8446C" w:rsidRPr="00F95AAE" w:rsidRDefault="00A8446C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„Redex“ d.o.o. Banovići</w:t>
            </w:r>
          </w:p>
          <w:p w14:paraId="2E9EAFB2" w14:textId="77777777" w:rsidR="00A8446C" w:rsidRPr="00F95AAE" w:rsidRDefault="00A8446C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4209069440003</w:t>
            </w:r>
          </w:p>
          <w:p w14:paraId="3819DBAC" w14:textId="18C7013B" w:rsidR="00891C20" w:rsidRPr="00F95AAE" w:rsidRDefault="00A8446C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Broj postupka: 13004-8-1-2/21</w:t>
            </w:r>
          </w:p>
        </w:tc>
        <w:tc>
          <w:tcPr>
            <w:tcW w:w="1843" w:type="dxa"/>
          </w:tcPr>
          <w:p w14:paraId="530D17B8" w14:textId="3691B428" w:rsidR="006268B7" w:rsidRPr="00F95AAE" w:rsidRDefault="0050058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6.000</w:t>
            </w:r>
            <w:r w:rsidR="00104A79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PDV-a, trezorski način plaćanja po ispostavljenoj fakturi</w:t>
            </w:r>
          </w:p>
        </w:tc>
        <w:tc>
          <w:tcPr>
            <w:tcW w:w="1701" w:type="dxa"/>
          </w:tcPr>
          <w:p w14:paraId="3853DD90" w14:textId="77777777" w:rsidR="006268B7" w:rsidRPr="00F95AAE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0467B07D" w14:textId="77777777" w:rsidR="006268B7" w:rsidRPr="00F95AAE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18EA505A" w14:textId="21BF23CD" w:rsidR="006268B7" w:rsidRPr="00F95AAE" w:rsidRDefault="00A8446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Septembar 2021. godine</w:t>
            </w:r>
          </w:p>
        </w:tc>
        <w:tc>
          <w:tcPr>
            <w:tcW w:w="1559" w:type="dxa"/>
          </w:tcPr>
          <w:p w14:paraId="4AE1632B" w14:textId="77777777" w:rsidR="00A8446C" w:rsidRPr="00F95AAE" w:rsidRDefault="00A8446C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70195539" w14:textId="43A64023" w:rsidR="00411ACB" w:rsidRPr="00F95AAE" w:rsidRDefault="00A8446C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3718,80 KM bez PDV-a.</w:t>
            </w:r>
          </w:p>
        </w:tc>
        <w:tc>
          <w:tcPr>
            <w:tcW w:w="1134" w:type="dxa"/>
          </w:tcPr>
          <w:p w14:paraId="16E76552" w14:textId="77777777" w:rsidR="006268B7" w:rsidRPr="00F95AAE" w:rsidRDefault="006268B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F95AAE" w14:paraId="0EECD93F" w14:textId="77777777" w:rsidTr="002D49BF">
        <w:trPr>
          <w:trHeight w:val="687"/>
        </w:trPr>
        <w:tc>
          <w:tcPr>
            <w:tcW w:w="562" w:type="dxa"/>
          </w:tcPr>
          <w:p w14:paraId="53D8C54F" w14:textId="77777777" w:rsidR="00EE374A" w:rsidRPr="00F95AAE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701" w:type="dxa"/>
          </w:tcPr>
          <w:p w14:paraId="3E163733" w14:textId="77777777" w:rsidR="00EE374A" w:rsidRPr="00F95AAE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Drva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loženje</w:t>
            </w:r>
          </w:p>
        </w:tc>
        <w:tc>
          <w:tcPr>
            <w:tcW w:w="1276" w:type="dxa"/>
          </w:tcPr>
          <w:p w14:paraId="75506EA6" w14:textId="77777777" w:rsidR="00EE374A" w:rsidRPr="00F95AAE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Direktni sporazum-član 7. tačka a) </w:t>
            </w:r>
          </w:p>
        </w:tc>
        <w:tc>
          <w:tcPr>
            <w:tcW w:w="1701" w:type="dxa"/>
          </w:tcPr>
          <w:p w14:paraId="29B1CF51" w14:textId="1A14C74D" w:rsidR="00EE374A" w:rsidRPr="00F95AAE" w:rsidRDefault="00332AA9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Doo „Efekt“</w:t>
            </w:r>
          </w:p>
        </w:tc>
        <w:tc>
          <w:tcPr>
            <w:tcW w:w="1843" w:type="dxa"/>
          </w:tcPr>
          <w:p w14:paraId="256B1764" w14:textId="77777777" w:rsidR="00EE374A" w:rsidRPr="00F95AAE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500,00 KM bez PDV-a, trezroski način plaćanja</w:t>
            </w:r>
          </w:p>
        </w:tc>
        <w:tc>
          <w:tcPr>
            <w:tcW w:w="1701" w:type="dxa"/>
          </w:tcPr>
          <w:p w14:paraId="186D1D50" w14:textId="77777777" w:rsidR="00EE374A" w:rsidRPr="00F95AAE" w:rsidRDefault="001A7438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D0A5291" w14:textId="77777777" w:rsidR="00EE374A" w:rsidRPr="00F95AAE" w:rsidRDefault="001A7438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00E499D" w14:textId="7CCF2BC6" w:rsidR="00EE374A" w:rsidRPr="00F95AAE" w:rsidRDefault="00104A7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Avgust 202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="001A743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3F2AC3B5" w14:textId="5BA473D0" w:rsidR="00EE374A" w:rsidRPr="00F95AAE" w:rsidRDefault="00332AA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</w:tc>
        <w:tc>
          <w:tcPr>
            <w:tcW w:w="1134" w:type="dxa"/>
          </w:tcPr>
          <w:p w14:paraId="66A2CF05" w14:textId="77777777" w:rsidR="00EE374A" w:rsidRPr="00F95AAE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F95AAE" w14:paraId="30802CD0" w14:textId="77777777" w:rsidTr="002D49BF">
        <w:trPr>
          <w:trHeight w:val="687"/>
        </w:trPr>
        <w:tc>
          <w:tcPr>
            <w:tcW w:w="562" w:type="dxa"/>
          </w:tcPr>
          <w:p w14:paraId="000617E7" w14:textId="2B975925" w:rsidR="00EE374A" w:rsidRPr="00F95AAE" w:rsidRDefault="00500588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</w:t>
            </w:r>
            <w:r w:rsidR="00EE374A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4CFBA1C" w14:textId="77777777" w:rsidR="00EE374A" w:rsidRPr="00F95AAE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</w:t>
            </w:r>
            <w:r w:rsidR="00EE374A"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goriva</w:t>
            </w:r>
          </w:p>
        </w:tc>
        <w:tc>
          <w:tcPr>
            <w:tcW w:w="1276" w:type="dxa"/>
          </w:tcPr>
          <w:p w14:paraId="302378B3" w14:textId="77777777" w:rsidR="00EE374A" w:rsidRPr="00F95AAE" w:rsidRDefault="001A7438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1061CC24" w14:textId="77777777" w:rsidR="00F336AD" w:rsidRPr="00F95AAE" w:rsidRDefault="00F336AD" w:rsidP="00F336A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Nestro petrol“ a.d. Banja Luka</w:t>
            </w:r>
          </w:p>
          <w:p w14:paraId="5DC2B717" w14:textId="12E14797" w:rsidR="00EE374A" w:rsidRPr="00F95AAE" w:rsidRDefault="00F336AD" w:rsidP="00F336A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4400959260004</w:t>
            </w:r>
          </w:p>
        </w:tc>
        <w:tc>
          <w:tcPr>
            <w:tcW w:w="1843" w:type="dxa"/>
          </w:tcPr>
          <w:p w14:paraId="11F6CF4A" w14:textId="1034A0F9" w:rsidR="00EE374A" w:rsidRPr="00F95AAE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50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0,00 KM bez PDV-a, trezorski način plaćanja po ispostavljenoj fakturi</w:t>
            </w:r>
          </w:p>
        </w:tc>
        <w:tc>
          <w:tcPr>
            <w:tcW w:w="1701" w:type="dxa"/>
          </w:tcPr>
          <w:p w14:paraId="447B0CDE" w14:textId="77777777" w:rsidR="00EE374A" w:rsidRPr="00F95AAE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FA98953" w14:textId="77777777" w:rsidR="00EE374A" w:rsidRPr="00F95AAE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6060579" w14:textId="77777777" w:rsidR="00EE374A" w:rsidRPr="00F95AAE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100CE85F" w14:textId="78D32734" w:rsidR="00EE374A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Nije bilo nabavke goriva</w:t>
            </w:r>
          </w:p>
        </w:tc>
        <w:tc>
          <w:tcPr>
            <w:tcW w:w="1134" w:type="dxa"/>
          </w:tcPr>
          <w:p w14:paraId="5A3B5030" w14:textId="77777777" w:rsidR="00EE374A" w:rsidRPr="00F95AAE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F95AAE" w14:paraId="147BD7BF" w14:textId="77777777" w:rsidTr="002D49BF">
        <w:trPr>
          <w:trHeight w:val="687"/>
        </w:trPr>
        <w:tc>
          <w:tcPr>
            <w:tcW w:w="562" w:type="dxa"/>
          </w:tcPr>
          <w:p w14:paraId="4043E634" w14:textId="77777777" w:rsidR="00EE374A" w:rsidRPr="00F95AAE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9.</w:t>
            </w:r>
          </w:p>
        </w:tc>
        <w:tc>
          <w:tcPr>
            <w:tcW w:w="1701" w:type="dxa"/>
          </w:tcPr>
          <w:p w14:paraId="07E32D0A" w14:textId="5EC011E9" w:rsidR="00EE374A" w:rsidRPr="00F95AAE" w:rsidRDefault="00104A7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Stručne knjige i literatura</w:t>
            </w:r>
          </w:p>
        </w:tc>
        <w:tc>
          <w:tcPr>
            <w:tcW w:w="1276" w:type="dxa"/>
          </w:tcPr>
          <w:p w14:paraId="31438B6F" w14:textId="4E1D2418" w:rsidR="00EE374A" w:rsidRPr="00F95AAE" w:rsidRDefault="00104A79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22200000-2</w:t>
            </w:r>
          </w:p>
        </w:tc>
        <w:tc>
          <w:tcPr>
            <w:tcW w:w="1701" w:type="dxa"/>
          </w:tcPr>
          <w:p w14:paraId="07490103" w14:textId="5242B698" w:rsidR="00EE374A" w:rsidRPr="00F95AAE" w:rsidRDefault="00F336AD" w:rsidP="00F336A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16B881D8" w14:textId="65E62361" w:rsidR="00EE374A" w:rsidRPr="00F95AAE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500,00 KM bez PDV-a,  trezorski način plaćanja po ispostavljenoj fakturi</w:t>
            </w:r>
          </w:p>
        </w:tc>
        <w:tc>
          <w:tcPr>
            <w:tcW w:w="1701" w:type="dxa"/>
          </w:tcPr>
          <w:p w14:paraId="3F5A0653" w14:textId="77777777" w:rsidR="00EE374A" w:rsidRPr="00F95AAE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BB1633C" w14:textId="77777777" w:rsidR="00EE374A" w:rsidRPr="00F95AAE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F38E0C4" w14:textId="789FA768" w:rsidR="00EE374A" w:rsidRPr="00F95AAE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61C22EFC" w14:textId="77777777" w:rsidR="00332AA9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2413B5AB" w14:textId="72C11C6C" w:rsidR="00EE374A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200,00 KM bez PDV-a.</w:t>
            </w:r>
          </w:p>
        </w:tc>
        <w:tc>
          <w:tcPr>
            <w:tcW w:w="1134" w:type="dxa"/>
          </w:tcPr>
          <w:p w14:paraId="232D1B44" w14:textId="77777777" w:rsidR="00EE374A" w:rsidRPr="00F95AAE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F95AAE" w14:paraId="2707D7D4" w14:textId="77777777" w:rsidTr="002D49BF">
        <w:trPr>
          <w:trHeight w:val="687"/>
        </w:trPr>
        <w:tc>
          <w:tcPr>
            <w:tcW w:w="562" w:type="dxa"/>
          </w:tcPr>
          <w:p w14:paraId="5E1857D2" w14:textId="7E65A550" w:rsidR="005D1D52" w:rsidRPr="00F95AAE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500588"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0</w:t>
            </w: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66EE0088" w14:textId="670EA353" w:rsidR="005D1D52" w:rsidRPr="00F95AAE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deratizacije</w:t>
            </w:r>
          </w:p>
        </w:tc>
        <w:tc>
          <w:tcPr>
            <w:tcW w:w="1276" w:type="dxa"/>
          </w:tcPr>
          <w:p w14:paraId="53975B2A" w14:textId="4F929E65" w:rsidR="005D1D52" w:rsidRPr="00F95AAE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70913A77" w14:textId="39F0615D" w:rsidR="005D1D52" w:rsidRPr="00F95AAE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0E7CC9C4" w14:textId="6E613F14" w:rsidR="005D1D52" w:rsidRPr="00F95AAE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150,00 KM,  bez PDV-a, trezorski način plaćanja po ispostavljenoj fakturi</w:t>
            </w:r>
          </w:p>
        </w:tc>
        <w:tc>
          <w:tcPr>
            <w:tcW w:w="1701" w:type="dxa"/>
          </w:tcPr>
          <w:p w14:paraId="64551248" w14:textId="23BDCEC4" w:rsidR="005D1D52" w:rsidRPr="00F95AAE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EAB4932" w14:textId="503843A9" w:rsidR="005D1D52" w:rsidRPr="00F95AAE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7C23D25C" w14:textId="2082935D" w:rsidR="005D1D52" w:rsidRPr="00F95AAE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054A1367" w14:textId="567306A9" w:rsidR="005D1D52" w:rsidRPr="00F95AAE" w:rsidRDefault="00332AA9" w:rsidP="00332AA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5D71330" w14:textId="77777777" w:rsidR="005D1D52" w:rsidRPr="00F95AAE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F95AAE" w14:paraId="00D1F74A" w14:textId="77777777" w:rsidTr="002D49BF">
        <w:trPr>
          <w:trHeight w:val="687"/>
        </w:trPr>
        <w:tc>
          <w:tcPr>
            <w:tcW w:w="562" w:type="dxa"/>
          </w:tcPr>
          <w:p w14:paraId="51258846" w14:textId="12E60136" w:rsidR="005D1D52" w:rsidRPr="00F95AAE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lastRenderedPageBreak/>
              <w:t>13.</w:t>
            </w:r>
          </w:p>
        </w:tc>
        <w:tc>
          <w:tcPr>
            <w:tcW w:w="1701" w:type="dxa"/>
          </w:tcPr>
          <w:p w14:paraId="27E9D60C" w14:textId="30A82D92" w:rsidR="005D1D52" w:rsidRPr="00F95AAE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registracije službenih vozila</w:t>
            </w:r>
          </w:p>
        </w:tc>
        <w:tc>
          <w:tcPr>
            <w:tcW w:w="1276" w:type="dxa"/>
          </w:tcPr>
          <w:p w14:paraId="50C5646C" w14:textId="661B3C2C" w:rsidR="005D1D52" w:rsidRPr="00F95AAE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665141110-0, 63712000-3</w:t>
            </w:r>
          </w:p>
        </w:tc>
        <w:tc>
          <w:tcPr>
            <w:tcW w:w="1701" w:type="dxa"/>
          </w:tcPr>
          <w:p w14:paraId="3FAA69D0" w14:textId="3DE056DA" w:rsidR="005D1D52" w:rsidRPr="00F95AAE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07AA1D98" w14:textId="53E6A4C8" w:rsidR="005D1D52" w:rsidRPr="00F95AAE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1000,00 KM,  bez PDV-a, trezorski način plaćanja po ispostavljenoj fakturi</w:t>
            </w:r>
          </w:p>
        </w:tc>
        <w:tc>
          <w:tcPr>
            <w:tcW w:w="1701" w:type="dxa"/>
          </w:tcPr>
          <w:p w14:paraId="243DF935" w14:textId="524C660B" w:rsidR="005D1D52" w:rsidRPr="00F95AAE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88E2770" w14:textId="57F3A895" w:rsidR="005D1D52" w:rsidRPr="00F95AAE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6F765DB" w14:textId="77777777" w:rsidR="005D1D52" w:rsidRPr="00F95AAE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Septembar </w:t>
            </w:r>
          </w:p>
          <w:p w14:paraId="008BF4F1" w14:textId="60EDABF8" w:rsidR="005D1D52" w:rsidRPr="00F95AAE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6AF500B9" w14:textId="77777777" w:rsidR="00332AA9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144081C4" w14:textId="3F126EC5" w:rsidR="005D1D52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990,00 KM bez PDV-a.</w:t>
            </w:r>
          </w:p>
        </w:tc>
        <w:tc>
          <w:tcPr>
            <w:tcW w:w="1134" w:type="dxa"/>
          </w:tcPr>
          <w:p w14:paraId="09BF093C" w14:textId="77777777" w:rsidR="005D1D52" w:rsidRPr="00F95AAE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F95AAE" w14:paraId="0E8E9263" w14:textId="77777777" w:rsidTr="002D49BF">
        <w:trPr>
          <w:trHeight w:val="687"/>
        </w:trPr>
        <w:tc>
          <w:tcPr>
            <w:tcW w:w="562" w:type="dxa"/>
          </w:tcPr>
          <w:p w14:paraId="30BBBC33" w14:textId="3A44DE37" w:rsidR="005D1D52" w:rsidRPr="00F95AAE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14.</w:t>
            </w:r>
          </w:p>
        </w:tc>
        <w:tc>
          <w:tcPr>
            <w:tcW w:w="1701" w:type="dxa"/>
          </w:tcPr>
          <w:p w14:paraId="2D2FCEA4" w14:textId="6A6BB6E9" w:rsidR="005D1D52" w:rsidRPr="00F95AAE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Osiguranje lica (sudija i  radnika )</w:t>
            </w:r>
          </w:p>
        </w:tc>
        <w:tc>
          <w:tcPr>
            <w:tcW w:w="1276" w:type="dxa"/>
          </w:tcPr>
          <w:p w14:paraId="347CED9D" w14:textId="77777777" w:rsidR="005D1D52" w:rsidRPr="00F95AAE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1E172273" w14:textId="37B470F5" w:rsidR="005D1D52" w:rsidRPr="00F95AAE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13004-8-2-1/19</w:t>
            </w:r>
          </w:p>
        </w:tc>
        <w:tc>
          <w:tcPr>
            <w:tcW w:w="1701" w:type="dxa"/>
          </w:tcPr>
          <w:p w14:paraId="696AB224" w14:textId="77777777" w:rsidR="00AD6477" w:rsidRPr="00F95AAE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Dunav osiguranje“</w:t>
            </w:r>
          </w:p>
          <w:p w14:paraId="78916A71" w14:textId="3D40EC11" w:rsidR="005D1D52" w:rsidRPr="00F95AAE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4400960780003</w:t>
            </w:r>
          </w:p>
        </w:tc>
        <w:tc>
          <w:tcPr>
            <w:tcW w:w="1843" w:type="dxa"/>
          </w:tcPr>
          <w:p w14:paraId="7DAD7AFE" w14:textId="469F88C8" w:rsidR="005D1D52" w:rsidRPr="00F95AAE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se zaključuje do 1 godine, trezorski način plaćanja.</w:t>
            </w:r>
          </w:p>
        </w:tc>
        <w:tc>
          <w:tcPr>
            <w:tcW w:w="1701" w:type="dxa"/>
          </w:tcPr>
          <w:p w14:paraId="03544B8D" w14:textId="5F338DF5" w:rsidR="005D1D52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3E31BA4" w14:textId="57D9E3B1" w:rsidR="005D1D52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4AA83DFE" w14:textId="129EDA5B" w:rsidR="005D1D52" w:rsidRPr="00F95AAE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Mart 202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2D8D90CC" w14:textId="77777777" w:rsidR="00AD6477" w:rsidRPr="00F95AAE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2AF8ABD8" w14:textId="77777777" w:rsidR="00AD6477" w:rsidRPr="00F95AAE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realizacija</w:t>
            </w:r>
          </w:p>
          <w:p w14:paraId="335F1AD5" w14:textId="3895AF90" w:rsidR="005D1D52" w:rsidRPr="00F95AAE" w:rsidRDefault="00500588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412,96</w:t>
            </w:r>
            <w:r w:rsidR="00AD6477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KM.</w:t>
            </w:r>
          </w:p>
        </w:tc>
        <w:tc>
          <w:tcPr>
            <w:tcW w:w="1134" w:type="dxa"/>
          </w:tcPr>
          <w:p w14:paraId="629523E2" w14:textId="77777777" w:rsidR="005D1D52" w:rsidRPr="00F95AAE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F95AAE" w14:paraId="2E913DB7" w14:textId="77777777" w:rsidTr="002D49BF">
        <w:trPr>
          <w:trHeight w:val="687"/>
        </w:trPr>
        <w:tc>
          <w:tcPr>
            <w:tcW w:w="562" w:type="dxa"/>
          </w:tcPr>
          <w:p w14:paraId="6878C440" w14:textId="0F6211C9" w:rsidR="00AD6477" w:rsidRPr="00F95AAE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15.</w:t>
            </w:r>
          </w:p>
        </w:tc>
        <w:tc>
          <w:tcPr>
            <w:tcW w:w="1701" w:type="dxa"/>
          </w:tcPr>
          <w:p w14:paraId="7C0DA6F5" w14:textId="3CEE07B2" w:rsidR="00AD6477" w:rsidRPr="00F95AAE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Servisiranje vatrogasnih aparata</w:t>
            </w:r>
          </w:p>
        </w:tc>
        <w:tc>
          <w:tcPr>
            <w:tcW w:w="1276" w:type="dxa"/>
          </w:tcPr>
          <w:p w14:paraId="32CB11CC" w14:textId="26F26BD3" w:rsidR="00AD6477" w:rsidRPr="00F95AAE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701" w:type="dxa"/>
          </w:tcPr>
          <w:p w14:paraId="33767E46" w14:textId="1706736C" w:rsidR="00AD6477" w:rsidRPr="00F95AAE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D721FD" w14:textId="6D86A85C" w:rsidR="00AD6477" w:rsidRPr="00F95AAE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4F3FC997" w14:textId="61F5BF1D" w:rsidR="00AD6477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D258829" w14:textId="2BB1B8BE" w:rsidR="00AD6477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3E572BA" w14:textId="3F636C4F" w:rsidR="00AD6477" w:rsidRPr="00F95AAE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Jun 202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46EF748" w14:textId="77777777" w:rsidR="00AD6477" w:rsidRPr="00F95AAE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001130FE" w14:textId="77777777" w:rsidR="00AD6477" w:rsidRPr="00F95AAE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F95AAE" w14:paraId="3DDC9F34" w14:textId="77777777" w:rsidTr="002D49BF">
        <w:trPr>
          <w:trHeight w:val="687"/>
        </w:trPr>
        <w:tc>
          <w:tcPr>
            <w:tcW w:w="562" w:type="dxa"/>
          </w:tcPr>
          <w:p w14:paraId="4F4DDB9C" w14:textId="3E765F1C" w:rsidR="00AD6477" w:rsidRPr="00F95AAE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16.</w:t>
            </w:r>
          </w:p>
        </w:tc>
        <w:tc>
          <w:tcPr>
            <w:tcW w:w="1701" w:type="dxa"/>
          </w:tcPr>
          <w:p w14:paraId="78EEC5D6" w14:textId="0DEB3880" w:rsidR="00AD6477" w:rsidRPr="00F95AAE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Popravka i servisiranje službenih vozila</w:t>
            </w:r>
          </w:p>
        </w:tc>
        <w:tc>
          <w:tcPr>
            <w:tcW w:w="1276" w:type="dxa"/>
          </w:tcPr>
          <w:p w14:paraId="7B289E98" w14:textId="3F111CCB" w:rsidR="00AD6477" w:rsidRPr="00F95AAE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50112100-4,50111000-6</w:t>
            </w:r>
          </w:p>
        </w:tc>
        <w:tc>
          <w:tcPr>
            <w:tcW w:w="1701" w:type="dxa"/>
          </w:tcPr>
          <w:p w14:paraId="60593729" w14:textId="04453B0A" w:rsidR="00AD6477" w:rsidRPr="00F95AAE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59A6092B" w14:textId="6EB15952" w:rsidR="00AD6477" w:rsidRPr="00F95AAE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51BA9854" w14:textId="24BC8F09" w:rsidR="00AD6477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E72A2F5" w14:textId="70C803A4" w:rsidR="00AD6477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EE2860C" w14:textId="33D57C9E" w:rsidR="00AD6477" w:rsidRPr="00F95AAE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74C25A0A" w14:textId="77777777" w:rsidR="00332AA9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233D2359" w14:textId="55B4693B" w:rsidR="00AD6477" w:rsidRPr="00F95AAE" w:rsidRDefault="00332AA9" w:rsidP="00332AA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77,00 KM bez PDV-a.</w:t>
            </w:r>
          </w:p>
        </w:tc>
        <w:tc>
          <w:tcPr>
            <w:tcW w:w="1134" w:type="dxa"/>
          </w:tcPr>
          <w:p w14:paraId="7B81CE84" w14:textId="77777777" w:rsidR="00AD6477" w:rsidRPr="00F95AAE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F95AAE" w14:paraId="47E3900E" w14:textId="77777777" w:rsidTr="002D49BF">
        <w:trPr>
          <w:trHeight w:val="687"/>
        </w:trPr>
        <w:tc>
          <w:tcPr>
            <w:tcW w:w="562" w:type="dxa"/>
          </w:tcPr>
          <w:p w14:paraId="0FD74C95" w14:textId="34C573C3" w:rsidR="00AD6477" w:rsidRPr="00F95AAE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17.</w:t>
            </w:r>
          </w:p>
        </w:tc>
        <w:tc>
          <w:tcPr>
            <w:tcW w:w="1701" w:type="dxa"/>
          </w:tcPr>
          <w:p w14:paraId="51A1B80F" w14:textId="2318BC47" w:rsidR="00AD6477" w:rsidRPr="00F95AAE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održavanja računarske opreme</w:t>
            </w:r>
          </w:p>
        </w:tc>
        <w:tc>
          <w:tcPr>
            <w:tcW w:w="1276" w:type="dxa"/>
          </w:tcPr>
          <w:p w14:paraId="441EFFAD" w14:textId="5D08330B" w:rsidR="00AD6477" w:rsidRPr="00F95AAE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50312000-5</w:t>
            </w:r>
          </w:p>
        </w:tc>
        <w:tc>
          <w:tcPr>
            <w:tcW w:w="1701" w:type="dxa"/>
          </w:tcPr>
          <w:p w14:paraId="76E9908B" w14:textId="77777777" w:rsidR="00BA689E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Knjižara „Kopi centar“</w:t>
            </w:r>
          </w:p>
          <w:p w14:paraId="74435CB9" w14:textId="795B0A8C" w:rsidR="00AD6477" w:rsidRPr="00F95AAE" w:rsidRDefault="00BA689E" w:rsidP="00BA689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Teslić, JIB: 4505236830003</w:t>
            </w:r>
          </w:p>
        </w:tc>
        <w:tc>
          <w:tcPr>
            <w:tcW w:w="1843" w:type="dxa"/>
          </w:tcPr>
          <w:p w14:paraId="57490CFB" w14:textId="48B0EDC8" w:rsidR="00AD6477" w:rsidRPr="00F95AAE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1.500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 trezorski način plaćanja po ispostavljenoj fakturi</w:t>
            </w:r>
          </w:p>
        </w:tc>
        <w:tc>
          <w:tcPr>
            <w:tcW w:w="1701" w:type="dxa"/>
          </w:tcPr>
          <w:p w14:paraId="2883E90E" w14:textId="2933D295" w:rsidR="00AD6477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79078D4" w14:textId="4422629D" w:rsidR="00AD6477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C784671" w14:textId="5CC555E4" w:rsidR="00AD6477" w:rsidRPr="00F95AAE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Januar-decembar 202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0EF20FE3" w14:textId="77777777" w:rsidR="00BA689E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1D332655" w14:textId="5946DA94" w:rsidR="00AD6477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1.400,00 KM bez PDV-a.</w:t>
            </w:r>
          </w:p>
        </w:tc>
        <w:tc>
          <w:tcPr>
            <w:tcW w:w="1134" w:type="dxa"/>
          </w:tcPr>
          <w:p w14:paraId="4E525715" w14:textId="77777777" w:rsidR="00AD6477" w:rsidRPr="00F95AAE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F95AAE" w14:paraId="1D0A3F87" w14:textId="77777777" w:rsidTr="002D49BF">
        <w:trPr>
          <w:trHeight w:val="687"/>
        </w:trPr>
        <w:tc>
          <w:tcPr>
            <w:tcW w:w="562" w:type="dxa"/>
          </w:tcPr>
          <w:p w14:paraId="11BB2BD0" w14:textId="3CD93A90" w:rsidR="00AD6477" w:rsidRPr="00F95AAE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18.</w:t>
            </w:r>
          </w:p>
        </w:tc>
        <w:tc>
          <w:tcPr>
            <w:tcW w:w="1701" w:type="dxa"/>
          </w:tcPr>
          <w:p w14:paraId="548C9378" w14:textId="4BB0B339" w:rsidR="00AD6477" w:rsidRPr="00F95AAE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usluga pranja službenih vozila</w:t>
            </w:r>
          </w:p>
        </w:tc>
        <w:tc>
          <w:tcPr>
            <w:tcW w:w="1276" w:type="dxa"/>
          </w:tcPr>
          <w:p w14:paraId="380FE071" w14:textId="77777777" w:rsidR="00AD6477" w:rsidRPr="00F95AAE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50112300-6</w:t>
            </w:r>
          </w:p>
          <w:p w14:paraId="30023252" w14:textId="0D310141" w:rsidR="00AD6477" w:rsidRPr="00F95AAE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(pranje automobila i slične usluge)</w:t>
            </w:r>
          </w:p>
        </w:tc>
        <w:tc>
          <w:tcPr>
            <w:tcW w:w="1701" w:type="dxa"/>
          </w:tcPr>
          <w:p w14:paraId="5F513174" w14:textId="37619401" w:rsidR="00AD6477" w:rsidRPr="00F95AAE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48E31BC9" w14:textId="64E2339C" w:rsidR="00BA689E" w:rsidRPr="00F95AAE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  <w:r w:rsidR="00BA689E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 trezorski način plaćanja po ispostavljenoj fakturi</w:t>
            </w:r>
          </w:p>
        </w:tc>
        <w:tc>
          <w:tcPr>
            <w:tcW w:w="1701" w:type="dxa"/>
          </w:tcPr>
          <w:p w14:paraId="4BADD665" w14:textId="17E94E2C" w:rsidR="00AD6477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706BB81" w14:textId="6C68A474" w:rsidR="00AD6477" w:rsidRPr="00F95AAE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8542367" w14:textId="0F7244A4" w:rsidR="00AD6477" w:rsidRPr="00F95AAE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Januar-decembar 202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. godine. </w:t>
            </w:r>
          </w:p>
        </w:tc>
        <w:tc>
          <w:tcPr>
            <w:tcW w:w="1559" w:type="dxa"/>
          </w:tcPr>
          <w:p w14:paraId="38F3500A" w14:textId="77777777" w:rsidR="00BA689E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1EDECA3C" w14:textId="242D390D" w:rsidR="00AD6477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100,00 KM bez PDV-a.</w:t>
            </w:r>
          </w:p>
        </w:tc>
        <w:tc>
          <w:tcPr>
            <w:tcW w:w="1134" w:type="dxa"/>
          </w:tcPr>
          <w:p w14:paraId="640132E4" w14:textId="77777777" w:rsidR="00AD6477" w:rsidRPr="00F95AAE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387934" w:rsidRPr="00F95AAE" w14:paraId="28F1B6D8" w14:textId="77777777" w:rsidTr="002D49BF">
        <w:trPr>
          <w:trHeight w:val="687"/>
        </w:trPr>
        <w:tc>
          <w:tcPr>
            <w:tcW w:w="562" w:type="dxa"/>
          </w:tcPr>
          <w:p w14:paraId="203FB386" w14:textId="6D2DB7B2" w:rsidR="00387934" w:rsidRPr="00F95AAE" w:rsidRDefault="00387934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lastRenderedPageBreak/>
              <w:t>19.</w:t>
            </w:r>
          </w:p>
        </w:tc>
        <w:tc>
          <w:tcPr>
            <w:tcW w:w="1701" w:type="dxa"/>
          </w:tcPr>
          <w:p w14:paraId="46D6E7F5" w14:textId="7D83ADEF" w:rsidR="00387934" w:rsidRPr="00F95AAE" w:rsidRDefault="00387934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stručnog usavršavanja (razni obrazovni seminari i edukacije)</w:t>
            </w:r>
          </w:p>
        </w:tc>
        <w:tc>
          <w:tcPr>
            <w:tcW w:w="1276" w:type="dxa"/>
          </w:tcPr>
          <w:p w14:paraId="3D8D7866" w14:textId="5CF1F2CB" w:rsidR="00387934" w:rsidRPr="00F95AAE" w:rsidRDefault="00387934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80522000-9</w:t>
            </w:r>
          </w:p>
        </w:tc>
        <w:tc>
          <w:tcPr>
            <w:tcW w:w="1701" w:type="dxa"/>
          </w:tcPr>
          <w:p w14:paraId="7750A516" w14:textId="440BC3F4" w:rsidR="00387934" w:rsidRPr="00F95AAE" w:rsidRDefault="00387934" w:rsidP="00F95AA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6BDA3A7F" w14:textId="43185721" w:rsidR="00387934" w:rsidRPr="00F95AAE" w:rsidRDefault="00387934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900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,00 KM </w:t>
            </w:r>
          </w:p>
        </w:tc>
        <w:tc>
          <w:tcPr>
            <w:tcW w:w="1701" w:type="dxa"/>
          </w:tcPr>
          <w:p w14:paraId="2E02FD91" w14:textId="25AC80D9" w:rsidR="00387934" w:rsidRPr="00F95AAE" w:rsidRDefault="0038793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43C67F03" w14:textId="65D7D0E2" w:rsidR="00387934" w:rsidRPr="00F95AAE" w:rsidRDefault="0038793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103800A" w14:textId="2DC00638" w:rsidR="00387934" w:rsidRPr="00F95AAE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Januar-decembar 202</w:t>
            </w:r>
            <w:r w:rsidR="00500588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. godine. </w:t>
            </w:r>
          </w:p>
        </w:tc>
        <w:tc>
          <w:tcPr>
            <w:tcW w:w="1559" w:type="dxa"/>
          </w:tcPr>
          <w:p w14:paraId="6E1FFF82" w14:textId="77777777" w:rsidR="00BA689E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6E53D353" w14:textId="5FD06166" w:rsidR="00387934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790,00 KM bez PDV-a.</w:t>
            </w:r>
          </w:p>
        </w:tc>
        <w:tc>
          <w:tcPr>
            <w:tcW w:w="1134" w:type="dxa"/>
          </w:tcPr>
          <w:p w14:paraId="20DF133C" w14:textId="77777777" w:rsidR="00387934" w:rsidRPr="00F95AAE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BA689E" w:rsidRPr="00F95AAE" w14:paraId="0F11842B" w14:textId="77777777" w:rsidTr="002D49BF">
        <w:trPr>
          <w:trHeight w:val="687"/>
        </w:trPr>
        <w:tc>
          <w:tcPr>
            <w:tcW w:w="562" w:type="dxa"/>
          </w:tcPr>
          <w:p w14:paraId="45638868" w14:textId="074FF8C1" w:rsidR="00BA689E" w:rsidRPr="00F95AAE" w:rsidRDefault="00BA689E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20.</w:t>
            </w:r>
          </w:p>
        </w:tc>
        <w:tc>
          <w:tcPr>
            <w:tcW w:w="1701" w:type="dxa"/>
          </w:tcPr>
          <w:p w14:paraId="1674DBAB" w14:textId="7D61E2B3" w:rsidR="00BA689E" w:rsidRPr="00F95AAE" w:rsidRDefault="00F95AAE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Nabavka</w:t>
            </w:r>
            <w:r w:rsidR="00BA689E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računarske</w:t>
            </w:r>
            <w:r w:rsidR="00BA689E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opreme</w:t>
            </w:r>
          </w:p>
        </w:tc>
        <w:tc>
          <w:tcPr>
            <w:tcW w:w="1276" w:type="dxa"/>
          </w:tcPr>
          <w:p w14:paraId="1C1BF974" w14:textId="6B08B944" w:rsidR="00BA689E" w:rsidRPr="00F95AAE" w:rsidRDefault="00BA689E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30000000-9</w:t>
            </w:r>
          </w:p>
        </w:tc>
        <w:tc>
          <w:tcPr>
            <w:tcW w:w="1701" w:type="dxa"/>
          </w:tcPr>
          <w:p w14:paraId="67CF6F6C" w14:textId="77777777" w:rsidR="00BA689E" w:rsidRPr="00F95AAE" w:rsidRDefault="00BA689E" w:rsidP="00F95AA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„Komtel“ d.o.o Teslić</w:t>
            </w:r>
          </w:p>
          <w:p w14:paraId="783D91CE" w14:textId="4DC8E996" w:rsidR="00BA689E" w:rsidRPr="00F95AAE" w:rsidRDefault="00BA689E" w:rsidP="00F95AA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4401282040009</w:t>
            </w:r>
          </w:p>
        </w:tc>
        <w:tc>
          <w:tcPr>
            <w:tcW w:w="1843" w:type="dxa"/>
          </w:tcPr>
          <w:p w14:paraId="1C207981" w14:textId="77777777" w:rsidR="00BA689E" w:rsidRPr="00F95AAE" w:rsidRDefault="00BA689E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</w:t>
            </w:r>
          </w:p>
          <w:p w14:paraId="6D0F94A7" w14:textId="0F52CDB9" w:rsidR="00BA689E" w:rsidRPr="00F95AAE" w:rsidRDefault="00BA689E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Trezorski način plaćanja po ispostavljenoj fakturi</w:t>
            </w:r>
          </w:p>
        </w:tc>
        <w:tc>
          <w:tcPr>
            <w:tcW w:w="1701" w:type="dxa"/>
          </w:tcPr>
          <w:p w14:paraId="09C6BE96" w14:textId="76AAE262" w:rsidR="00BA689E" w:rsidRPr="00F95AAE" w:rsidRDefault="00BA689E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88A33F8" w14:textId="14BBC1F0" w:rsidR="00BA689E" w:rsidRPr="00F95AAE" w:rsidRDefault="00BA689E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487863F6" w14:textId="7FB1D287" w:rsidR="00BA689E" w:rsidRPr="00F95AAE" w:rsidRDefault="00BA689E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</w:t>
            </w:r>
          </w:p>
          <w:p w14:paraId="58F882C4" w14:textId="723E7EA5" w:rsidR="00BA689E" w:rsidRPr="00F95AAE" w:rsidRDefault="00BA689E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2021. godine</w:t>
            </w:r>
          </w:p>
        </w:tc>
        <w:tc>
          <w:tcPr>
            <w:tcW w:w="1559" w:type="dxa"/>
          </w:tcPr>
          <w:p w14:paraId="102536A9" w14:textId="77777777" w:rsidR="00BA689E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50BD7298" w14:textId="57EFC201" w:rsidR="00BA689E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5983,50 KM bez PDV-a.</w:t>
            </w:r>
          </w:p>
        </w:tc>
        <w:tc>
          <w:tcPr>
            <w:tcW w:w="1134" w:type="dxa"/>
          </w:tcPr>
          <w:p w14:paraId="0EE1FF72" w14:textId="77777777" w:rsidR="00BA689E" w:rsidRPr="00F95AAE" w:rsidRDefault="00BA689E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BA689E" w:rsidRPr="00F95AAE" w14:paraId="6146DE3D" w14:textId="77777777" w:rsidTr="002D49BF">
        <w:trPr>
          <w:trHeight w:val="687"/>
        </w:trPr>
        <w:tc>
          <w:tcPr>
            <w:tcW w:w="562" w:type="dxa"/>
          </w:tcPr>
          <w:p w14:paraId="0A745C22" w14:textId="0A0F0FCA" w:rsidR="00BA689E" w:rsidRPr="00F95AAE" w:rsidRDefault="00BA689E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21.</w:t>
            </w:r>
          </w:p>
        </w:tc>
        <w:tc>
          <w:tcPr>
            <w:tcW w:w="1701" w:type="dxa"/>
          </w:tcPr>
          <w:p w14:paraId="2CFF37AE" w14:textId="3092453B" w:rsidR="00BA689E" w:rsidRPr="00F95AAE" w:rsidRDefault="00BA689E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 </w:t>
            </w:r>
            <w:r w:rsidR="00F95AAE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Nabavka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F95AAE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video</w:t>
            </w: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F95AAE"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nadzora</w:t>
            </w:r>
          </w:p>
        </w:tc>
        <w:tc>
          <w:tcPr>
            <w:tcW w:w="1276" w:type="dxa"/>
          </w:tcPr>
          <w:p w14:paraId="5607D1F2" w14:textId="4E14FF41" w:rsidR="00BA689E" w:rsidRPr="00F95AAE" w:rsidRDefault="00BA689E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F95AA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35120000-1</w:t>
            </w:r>
          </w:p>
        </w:tc>
        <w:tc>
          <w:tcPr>
            <w:tcW w:w="1701" w:type="dxa"/>
          </w:tcPr>
          <w:p w14:paraId="7AB03E65" w14:textId="77777777" w:rsidR="00BA689E" w:rsidRPr="00F95AAE" w:rsidRDefault="00BA689E" w:rsidP="00F95AA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„Fomt“ d.o.o.</w:t>
            </w:r>
          </w:p>
          <w:p w14:paraId="050E128D" w14:textId="0599EF1F" w:rsidR="00BA689E" w:rsidRPr="00F95AAE" w:rsidRDefault="00BA689E" w:rsidP="00F95AA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Teslić</w:t>
            </w:r>
          </w:p>
        </w:tc>
        <w:tc>
          <w:tcPr>
            <w:tcW w:w="1843" w:type="dxa"/>
          </w:tcPr>
          <w:p w14:paraId="3906863A" w14:textId="0FBC94AE" w:rsidR="00BA689E" w:rsidRPr="00F95AAE" w:rsidRDefault="00BA689E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3.000,00 KM bez PDV-a.</w:t>
            </w:r>
          </w:p>
          <w:p w14:paraId="50A09DA5" w14:textId="3CCC92E4" w:rsidR="00BA689E" w:rsidRPr="00F95AAE" w:rsidRDefault="00BA689E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Trezorski način plaćanja po ispostavljenoj fakturi</w:t>
            </w:r>
          </w:p>
          <w:p w14:paraId="07EA5257" w14:textId="7A917370" w:rsidR="00BA689E" w:rsidRPr="00F95AAE" w:rsidRDefault="00BA689E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</w:tcPr>
          <w:p w14:paraId="4365800A" w14:textId="0F2C0767" w:rsidR="00BA689E" w:rsidRPr="00F95AAE" w:rsidRDefault="00BA689E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7EDCE76" w14:textId="2724B457" w:rsidR="00BA689E" w:rsidRPr="00F95AAE" w:rsidRDefault="00BA689E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69163BA3" w14:textId="48DB2655" w:rsidR="00BA689E" w:rsidRPr="00F95AAE" w:rsidRDefault="00BA689E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2021. godine</w:t>
            </w:r>
          </w:p>
        </w:tc>
        <w:tc>
          <w:tcPr>
            <w:tcW w:w="1559" w:type="dxa"/>
          </w:tcPr>
          <w:p w14:paraId="5098F731" w14:textId="77777777" w:rsidR="00BA689E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14FAD3F4" w14:textId="55F99B92" w:rsidR="00BA689E" w:rsidRPr="00F95AAE" w:rsidRDefault="00BA689E" w:rsidP="00BA689E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F95AA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vrijednost realizacije 2.507,00 KM bez PDV-a.</w:t>
            </w:r>
          </w:p>
        </w:tc>
        <w:tc>
          <w:tcPr>
            <w:tcW w:w="1134" w:type="dxa"/>
          </w:tcPr>
          <w:p w14:paraId="75A1F527" w14:textId="77777777" w:rsidR="00BA689E" w:rsidRPr="00F95AAE" w:rsidRDefault="00BA689E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</w:tbl>
    <w:p w14:paraId="3FB8C650" w14:textId="77777777" w:rsidR="00075386" w:rsidRPr="00F95AAE" w:rsidRDefault="00075386" w:rsidP="00411ACB">
      <w:pPr>
        <w:ind w:left="360"/>
        <w:rPr>
          <w:rFonts w:ascii="Times New Roman" w:hAnsi="Times New Roman" w:cs="Times New Roman"/>
          <w:noProof/>
          <w:sz w:val="20"/>
          <w:szCs w:val="20"/>
          <w:highlight w:val="lightGray"/>
          <w:lang w:val="sr-Latn-CS"/>
        </w:rPr>
      </w:pPr>
    </w:p>
    <w:p w14:paraId="2E9CCEDE" w14:textId="77777777" w:rsidR="00411ACB" w:rsidRPr="00126209" w:rsidRDefault="00411ACB" w:rsidP="006E3A5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126209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126209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Pr="00126209">
        <w:rPr>
          <w:rFonts w:ascii="Times New Roman" w:hAnsi="Times New Roman" w:cs="Times New Roman"/>
          <w:noProof/>
          <w:sz w:val="20"/>
          <w:szCs w:val="20"/>
          <w:lang w:val="sr-Latn-CS"/>
        </w:rPr>
        <w:t>U slučaju okvirnog sporazuma kolona 6. se ne popunjava</w:t>
      </w:r>
    </w:p>
    <w:p w14:paraId="50B8F264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M.P.                                                         Potpis odgovorne osobe</w:t>
      </w:r>
    </w:p>
    <w:p w14:paraId="6237B4B4" w14:textId="072F8952" w:rsidR="00411ACB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</w:t>
      </w:r>
      <w:r w:rsidR="00387934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</w:t>
      </w: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Predsjednik komisije za javne nabavke</w:t>
      </w:r>
    </w:p>
    <w:p w14:paraId="1D38F07B" w14:textId="77777777" w:rsidR="00387934" w:rsidRPr="00126209" w:rsidRDefault="00387934" w:rsidP="00387934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             Suzana Bajbić-Borić</w:t>
      </w:r>
    </w:p>
    <w:p w14:paraId="45B3C928" w14:textId="77777777" w:rsidR="00387934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2F30BCA1" w14:textId="77777777" w:rsidR="00387934" w:rsidRPr="00126209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6B79E45D" w14:textId="77777777" w:rsidR="00660083" w:rsidRPr="00067984" w:rsidRDefault="00660083" w:rsidP="00067984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660083" w:rsidRPr="00067984" w:rsidSect="00387934">
      <w:headerReference w:type="default" r:id="rId8"/>
      <w:pgSz w:w="16838" w:h="11906" w:orient="landscape"/>
      <w:pgMar w:top="1417" w:right="1417" w:bottom="709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E5890" w14:textId="77777777" w:rsidR="00ED1375" w:rsidRDefault="00ED1375" w:rsidP="00975DA8">
      <w:pPr>
        <w:spacing w:after="0" w:line="240" w:lineRule="auto"/>
      </w:pPr>
      <w:r>
        <w:separator/>
      </w:r>
    </w:p>
  </w:endnote>
  <w:endnote w:type="continuationSeparator" w:id="0">
    <w:p w14:paraId="150B544B" w14:textId="77777777" w:rsidR="00ED1375" w:rsidRDefault="00ED1375" w:rsidP="0097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RMWHL+Calibr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01640" w14:textId="77777777" w:rsidR="00ED1375" w:rsidRDefault="00ED1375" w:rsidP="00975DA8">
      <w:pPr>
        <w:spacing w:after="0" w:line="240" w:lineRule="auto"/>
      </w:pPr>
      <w:r>
        <w:separator/>
      </w:r>
    </w:p>
  </w:footnote>
  <w:footnote w:type="continuationSeparator" w:id="0">
    <w:p w14:paraId="18109B2B" w14:textId="77777777" w:rsidR="00ED1375" w:rsidRDefault="00ED1375" w:rsidP="0097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14B20" w14:textId="77777777" w:rsidR="00975DA8" w:rsidRDefault="00975DA8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 Tesliću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646C11C0" w14:textId="77777777" w:rsidR="00275E85" w:rsidRPr="003C7DEE" w:rsidRDefault="00275E85" w:rsidP="00275E8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</w:pPr>
    <w:r w:rsidRPr="003C7DEE"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  <w:t>OBRAZAC PRAĆENJA REALIZACIJE UGOVORA/OKVIRNOG SPORAZUMA</w:t>
    </w:r>
  </w:p>
  <w:p w14:paraId="20F1EEC2" w14:textId="41FC917A" w:rsidR="00275E85" w:rsidRPr="003C7DEE" w:rsidRDefault="00275E85" w:rsidP="00275E85">
    <w:pPr>
      <w:tabs>
        <w:tab w:val="center" w:pos="7002"/>
        <w:tab w:val="left" w:pos="9922"/>
      </w:tabs>
      <w:rPr>
        <w:rFonts w:ascii="Times New Roman" w:hAnsi="Times New Roman" w:cs="Times New Roman"/>
        <w:b/>
        <w:noProof/>
        <w:sz w:val="16"/>
        <w:szCs w:val="16"/>
        <w:lang w:val="sr-Latn-CS"/>
      </w:rPr>
    </w:pP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Osno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vni sud u Tesliću (od 01.</w:t>
    </w:r>
    <w:r w:rsidR="00E87C14">
      <w:rPr>
        <w:rFonts w:ascii="Times New Roman" w:hAnsi="Times New Roman" w:cs="Times New Roman"/>
        <w:b/>
        <w:noProof/>
        <w:sz w:val="16"/>
        <w:szCs w:val="16"/>
        <w:lang w:val="sr-Latn-CS"/>
      </w:rPr>
      <w:t>10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C06278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 xml:space="preserve">. godine do </w:t>
    </w:r>
    <w:r w:rsidR="00332AA9">
      <w:rPr>
        <w:rFonts w:ascii="Times New Roman" w:hAnsi="Times New Roman" w:cs="Times New Roman"/>
        <w:b/>
        <w:noProof/>
        <w:sz w:val="16"/>
        <w:szCs w:val="16"/>
        <w:lang w:val="sr-Latn-CS"/>
      </w:rPr>
      <w:t>31.12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C06278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. godine)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</w:p>
  <w:p w14:paraId="7C61538D" w14:textId="77777777" w:rsidR="00275E85" w:rsidRPr="00A21D4B" w:rsidRDefault="00275E85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</w:p>
  <w:p w14:paraId="3CCF4893" w14:textId="77777777" w:rsidR="00975DA8" w:rsidRDefault="00975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706"/>
    <w:rsid w:val="0001270C"/>
    <w:rsid w:val="00026806"/>
    <w:rsid w:val="00033E8E"/>
    <w:rsid w:val="000457F1"/>
    <w:rsid w:val="00067984"/>
    <w:rsid w:val="00075386"/>
    <w:rsid w:val="000B2023"/>
    <w:rsid w:val="00104A79"/>
    <w:rsid w:val="00110FF0"/>
    <w:rsid w:val="00126209"/>
    <w:rsid w:val="001411AB"/>
    <w:rsid w:val="00173CD9"/>
    <w:rsid w:val="001A7438"/>
    <w:rsid w:val="001B6C36"/>
    <w:rsid w:val="001E0F76"/>
    <w:rsid w:val="001E2D65"/>
    <w:rsid w:val="00275E85"/>
    <w:rsid w:val="002A3128"/>
    <w:rsid w:val="002D49BF"/>
    <w:rsid w:val="002D568A"/>
    <w:rsid w:val="002E1273"/>
    <w:rsid w:val="00300B3F"/>
    <w:rsid w:val="00303670"/>
    <w:rsid w:val="00332AA9"/>
    <w:rsid w:val="00375BCE"/>
    <w:rsid w:val="00387934"/>
    <w:rsid w:val="003A2246"/>
    <w:rsid w:val="003C4154"/>
    <w:rsid w:val="003C7DEE"/>
    <w:rsid w:val="00411034"/>
    <w:rsid w:val="00411ACB"/>
    <w:rsid w:val="00431166"/>
    <w:rsid w:val="004E6611"/>
    <w:rsid w:val="00500588"/>
    <w:rsid w:val="005235A8"/>
    <w:rsid w:val="00523B54"/>
    <w:rsid w:val="005523F4"/>
    <w:rsid w:val="005926CE"/>
    <w:rsid w:val="005D1D52"/>
    <w:rsid w:val="005F4801"/>
    <w:rsid w:val="006268B7"/>
    <w:rsid w:val="006416A5"/>
    <w:rsid w:val="00660083"/>
    <w:rsid w:val="00693673"/>
    <w:rsid w:val="006E3A5A"/>
    <w:rsid w:val="00705112"/>
    <w:rsid w:val="0070566A"/>
    <w:rsid w:val="00772C6E"/>
    <w:rsid w:val="007F3821"/>
    <w:rsid w:val="00800ADE"/>
    <w:rsid w:val="00821A48"/>
    <w:rsid w:val="00891C20"/>
    <w:rsid w:val="00897EBD"/>
    <w:rsid w:val="008C7217"/>
    <w:rsid w:val="008D43A6"/>
    <w:rsid w:val="008E02FA"/>
    <w:rsid w:val="0092224E"/>
    <w:rsid w:val="00940835"/>
    <w:rsid w:val="00975DA8"/>
    <w:rsid w:val="00982BB8"/>
    <w:rsid w:val="00986AB8"/>
    <w:rsid w:val="00997D81"/>
    <w:rsid w:val="009B50A8"/>
    <w:rsid w:val="009B7BCA"/>
    <w:rsid w:val="009D6E9E"/>
    <w:rsid w:val="009E6EDB"/>
    <w:rsid w:val="00A13BF2"/>
    <w:rsid w:val="00A44B3B"/>
    <w:rsid w:val="00A61D90"/>
    <w:rsid w:val="00A8446C"/>
    <w:rsid w:val="00AD6477"/>
    <w:rsid w:val="00B2580F"/>
    <w:rsid w:val="00B76553"/>
    <w:rsid w:val="00BA689E"/>
    <w:rsid w:val="00BB05B6"/>
    <w:rsid w:val="00BC6C87"/>
    <w:rsid w:val="00BE10C7"/>
    <w:rsid w:val="00C06278"/>
    <w:rsid w:val="00C23F68"/>
    <w:rsid w:val="00C41F39"/>
    <w:rsid w:val="00C81CEB"/>
    <w:rsid w:val="00CC0107"/>
    <w:rsid w:val="00CC7277"/>
    <w:rsid w:val="00CF7EC4"/>
    <w:rsid w:val="00D43C79"/>
    <w:rsid w:val="00D53143"/>
    <w:rsid w:val="00D86D61"/>
    <w:rsid w:val="00DC5384"/>
    <w:rsid w:val="00DD05C0"/>
    <w:rsid w:val="00E34342"/>
    <w:rsid w:val="00E85277"/>
    <w:rsid w:val="00E87C14"/>
    <w:rsid w:val="00E937B2"/>
    <w:rsid w:val="00ED1375"/>
    <w:rsid w:val="00EE374A"/>
    <w:rsid w:val="00F1387B"/>
    <w:rsid w:val="00F25C4D"/>
    <w:rsid w:val="00F336AD"/>
    <w:rsid w:val="00F722C8"/>
    <w:rsid w:val="00F87667"/>
    <w:rsid w:val="00F95AAE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049A1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character" w:customStyle="1" w:styleId="stl151">
    <w:name w:val="stl_151"/>
    <w:basedOn w:val="DefaultParagraphFont"/>
    <w:rsid w:val="00705112"/>
    <w:rPr>
      <w:rFonts w:ascii="QRMWHL+Calibri" w:hAnsi="QRMWHL+Calibri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DA8"/>
  </w:style>
  <w:style w:type="paragraph" w:styleId="Footer">
    <w:name w:val="footer"/>
    <w:basedOn w:val="Normal"/>
    <w:link w:val="Foot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66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191F6-3FF1-4C53-AA18-445AF7362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Admir Cebic</dc:creator>
  <cp:lastModifiedBy>Bozana Pancic</cp:lastModifiedBy>
  <cp:revision>2</cp:revision>
  <cp:lastPrinted>2021-07-15T05:24:00Z</cp:lastPrinted>
  <dcterms:created xsi:type="dcterms:W3CDTF">2022-02-10T07:15:00Z</dcterms:created>
  <dcterms:modified xsi:type="dcterms:W3CDTF">2022-02-10T07:15:00Z</dcterms:modified>
</cp:coreProperties>
</file>