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5F141" w14:textId="2C200875" w:rsidR="001E4F05" w:rsidRPr="00C974BB" w:rsidRDefault="0004576E" w:rsidP="001E4F05">
      <w:pPr>
        <w:spacing w:after="0" w:line="240" w:lineRule="auto"/>
        <w:jc w:val="both"/>
        <w:rPr>
          <w:rFonts w:ascii="Times New Roman" w:hAnsi="Times New Roman" w:cs="Times New Roman"/>
          <w:caps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caps/>
          <w:noProof/>
          <w:sz w:val="24"/>
          <w:szCs w:val="24"/>
          <w:lang w:val="bs-Latn-BA"/>
        </w:rPr>
        <w:t>OKRUŽNI PRIVREDNI SUD U</w:t>
      </w:r>
      <w:r w:rsidR="00B92F21">
        <w:rPr>
          <w:rFonts w:ascii="Times New Roman" w:hAnsi="Times New Roman" w:cs="Times New Roman"/>
          <w:caps/>
          <w:noProof/>
          <w:sz w:val="24"/>
          <w:szCs w:val="24"/>
          <w:lang w:val="bs-Latn-BA"/>
        </w:rPr>
        <w:t xml:space="preserve"> BANJOJ LUCI</w:t>
      </w:r>
    </w:p>
    <w:p w14:paraId="797525F3" w14:textId="14DB7BE7" w:rsidR="001E4F05" w:rsidRDefault="00B92F21" w:rsidP="001E4F0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BANJALUKA, april</w:t>
      </w:r>
      <w:r w:rsidR="0004576E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2022</w:t>
      </w:r>
      <w:r w:rsidR="001E4F05"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>. godine</w:t>
      </w:r>
    </w:p>
    <w:p w14:paraId="432D00EB" w14:textId="77777777" w:rsidR="00B92F21" w:rsidRPr="00C974BB" w:rsidRDefault="00B92F21" w:rsidP="001E4F05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225CCB79" w14:textId="3B9BE148" w:rsidR="00943020" w:rsidRDefault="001E4F05" w:rsidP="00943020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noProof/>
          <w:sz w:val="28"/>
          <w:szCs w:val="24"/>
          <w:lang w:val="bs-Latn-BA"/>
        </w:rPr>
      </w:pPr>
      <w:r w:rsidRPr="00AC0135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>U</w:t>
      </w:r>
      <w:r w:rsidR="00B56F2F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 xml:space="preserve"> </w:t>
      </w:r>
      <w:r w:rsidRPr="00AC0135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>P</w:t>
      </w:r>
      <w:r w:rsidR="00B56F2F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 xml:space="preserve"> </w:t>
      </w:r>
      <w:r w:rsidRPr="00AC0135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>I</w:t>
      </w:r>
      <w:r w:rsidR="00B56F2F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 xml:space="preserve"> </w:t>
      </w:r>
      <w:r w:rsidRPr="00AC0135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>T</w:t>
      </w:r>
      <w:r w:rsidR="00B56F2F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 xml:space="preserve"> </w:t>
      </w:r>
      <w:r w:rsidRPr="00AC0135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>N</w:t>
      </w:r>
      <w:r w:rsidR="00B56F2F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 xml:space="preserve"> </w:t>
      </w:r>
      <w:r w:rsidRPr="00AC0135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>I</w:t>
      </w:r>
      <w:r w:rsidR="00B56F2F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 xml:space="preserve"> </w:t>
      </w:r>
      <w:r w:rsidRPr="00AC0135">
        <w:rPr>
          <w:rFonts w:ascii="Times New Roman" w:hAnsi="Times New Roman" w:cs="Times New Roman"/>
          <w:b/>
          <w:noProof/>
          <w:sz w:val="28"/>
          <w:szCs w:val="24"/>
          <w:lang w:val="bs-Latn-BA"/>
        </w:rPr>
        <w:t>K</w:t>
      </w:r>
    </w:p>
    <w:p w14:paraId="737A4DAB" w14:textId="38FB5C20" w:rsidR="00B56F2F" w:rsidRPr="00B56F2F" w:rsidRDefault="00B56F2F" w:rsidP="00B56F2F">
      <w:pPr>
        <w:spacing w:after="100" w:afterAutospacing="1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za javnost</w:t>
      </w:r>
    </w:p>
    <w:p w14:paraId="66B745FC" w14:textId="77777777" w:rsidR="00B56F2F" w:rsidRPr="00C974BB" w:rsidRDefault="00B56F2F" w:rsidP="00B56F2F">
      <w:pPr>
        <w:spacing w:after="100" w:afterAutospacing="1" w:line="240" w:lineRule="auto"/>
        <w:jc w:val="center"/>
        <w:rPr>
          <w:rFonts w:ascii="Times New Roman" w:hAnsi="Times New Roman" w:cs="Times New Roman"/>
          <w:noProof/>
          <w:sz w:val="28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S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ačinjen u </w:t>
      </w: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okviru aktivnosti u cilju usvajanja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Akcion</w:t>
      </w: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og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plan</w:t>
      </w: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a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provođenja </w:t>
      </w:r>
      <w:r w:rsidRPr="00C974BB">
        <w:rPr>
          <w:rFonts w:ascii="Times New Roman" w:hAnsi="Times New Roman" w:cs="Times New Roman"/>
          <w:noProof/>
          <w:sz w:val="28"/>
          <w:szCs w:val="24"/>
          <w:lang w:val="bs-Latn-BA"/>
        </w:rPr>
        <w:br/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„Strategije za unapređenje rodne ravnopravnosti u pravosuđu BiH“ </w:t>
      </w:r>
    </w:p>
    <w:p w14:paraId="2004BE33" w14:textId="1C258120" w:rsidR="00B56F2F" w:rsidRPr="00C974BB" w:rsidRDefault="00B56F2F" w:rsidP="00B56F2F">
      <w:pPr>
        <w:ind w:firstLine="720"/>
        <w:jc w:val="both"/>
        <w:rPr>
          <w:rFonts w:ascii="Times New Roman" w:hAnsi="Times New Roman" w:cs="Times New Roman"/>
          <w:noProof/>
          <w:sz w:val="24"/>
          <w:lang w:val="bs-Latn-BA"/>
        </w:rPr>
      </w:pPr>
      <w:r>
        <w:rPr>
          <w:rFonts w:ascii="Times New Roman" w:hAnsi="Times New Roman" w:cs="Times New Roman"/>
          <w:noProof/>
          <w:sz w:val="24"/>
          <w:lang w:val="bs-Latn-BA"/>
        </w:rPr>
        <w:t>Okružni privredni sud u</w:t>
      </w:r>
      <w:r w:rsidR="00B92F21">
        <w:rPr>
          <w:rFonts w:ascii="Times New Roman" w:hAnsi="Times New Roman" w:cs="Times New Roman"/>
          <w:noProof/>
          <w:sz w:val="24"/>
          <w:lang w:val="bs-Latn-BA"/>
        </w:rPr>
        <w:t xml:space="preserve"> Banjoj Luci </w:t>
      </w:r>
      <w:r w:rsidRPr="00C974BB">
        <w:rPr>
          <w:rFonts w:ascii="Times New Roman" w:hAnsi="Times New Roman" w:cs="Times New Roman"/>
          <w:noProof/>
          <w:sz w:val="24"/>
          <w:lang w:val="bs-Latn-BA"/>
        </w:rPr>
        <w:t>učesnik je projekta „Unapređenje efikasnosti sudova</w:t>
      </w:r>
      <w:r>
        <w:rPr>
          <w:rFonts w:ascii="Times New Roman" w:hAnsi="Times New Roman" w:cs="Times New Roman"/>
          <w:noProof/>
          <w:sz w:val="24"/>
          <w:lang w:val="bs-Latn-BA"/>
        </w:rPr>
        <w:t xml:space="preserve"> </w:t>
      </w:r>
      <w:r w:rsidRPr="00C974BB">
        <w:rPr>
          <w:rFonts w:ascii="Times New Roman" w:hAnsi="Times New Roman" w:cs="Times New Roman"/>
          <w:noProof/>
          <w:sz w:val="24"/>
          <w:lang w:val="bs-Latn-BA"/>
        </w:rPr>
        <w:t xml:space="preserve"> i odgovornosti sudija i tužilaca – III faza“ u okviru kojeg se vrši implementacija „Strategije za unapređenje rodne ravnopravnosti u pravosuđu BIH“,</w:t>
      </w:r>
      <w:r>
        <w:rPr>
          <w:rFonts w:ascii="Times New Roman" w:hAnsi="Times New Roman" w:cs="Times New Roman"/>
          <w:noProof/>
          <w:sz w:val="24"/>
          <w:lang w:val="bs-Latn-BA"/>
        </w:rPr>
        <w:t xml:space="preserve"> usvojene</w:t>
      </w:r>
      <w:r w:rsidRPr="00C974BB">
        <w:rPr>
          <w:rFonts w:ascii="Times New Roman" w:hAnsi="Times New Roman" w:cs="Times New Roman"/>
          <w:noProof/>
          <w:sz w:val="24"/>
          <w:lang w:val="bs-Latn-BA"/>
        </w:rPr>
        <w:t xml:space="preserve"> od strane Visokog sudskog i tužilačkog vijeća BIH u oktobru 2020. godine. S tim u vezi, u </w:t>
      </w:r>
      <w:r>
        <w:rPr>
          <w:rFonts w:ascii="Times New Roman" w:hAnsi="Times New Roman" w:cs="Times New Roman"/>
          <w:noProof/>
          <w:sz w:val="24"/>
          <w:lang w:val="bs-Latn-BA"/>
        </w:rPr>
        <w:t>Okružnom privrednom sudu u</w:t>
      </w:r>
      <w:r w:rsidR="003C1A9E">
        <w:rPr>
          <w:rFonts w:ascii="Times New Roman" w:hAnsi="Times New Roman" w:cs="Times New Roman"/>
          <w:noProof/>
          <w:sz w:val="24"/>
          <w:lang w:val="bs-Latn-BA"/>
        </w:rPr>
        <w:t xml:space="preserve"> Banjoj Luci</w:t>
      </w:r>
      <w:r w:rsidRPr="00C974BB">
        <w:rPr>
          <w:rFonts w:ascii="Times New Roman" w:hAnsi="Times New Roman" w:cs="Times New Roman"/>
          <w:noProof/>
          <w:sz w:val="24"/>
          <w:lang w:val="bs-Latn-BA"/>
        </w:rPr>
        <w:t xml:space="preserve"> </w:t>
      </w:r>
      <w:r>
        <w:rPr>
          <w:rFonts w:ascii="Times New Roman" w:hAnsi="Times New Roman" w:cs="Times New Roman"/>
          <w:noProof/>
          <w:sz w:val="24"/>
          <w:lang w:val="bs-Latn-BA"/>
        </w:rPr>
        <w:t>provode se aktivnosti u cilju usvajanja</w:t>
      </w:r>
      <w:r w:rsidRPr="00C974BB">
        <w:rPr>
          <w:rFonts w:ascii="Times New Roman" w:hAnsi="Times New Roman" w:cs="Times New Roman"/>
          <w:noProof/>
          <w:sz w:val="24"/>
          <w:lang w:val="bs-Latn-BA"/>
        </w:rPr>
        <w:t xml:space="preserve"> Akcion</w:t>
      </w:r>
      <w:r>
        <w:rPr>
          <w:rFonts w:ascii="Times New Roman" w:hAnsi="Times New Roman" w:cs="Times New Roman"/>
          <w:noProof/>
          <w:sz w:val="24"/>
          <w:lang w:val="bs-Latn-BA"/>
        </w:rPr>
        <w:t>og plana</w:t>
      </w:r>
      <w:r w:rsidRPr="00C974BB">
        <w:rPr>
          <w:rFonts w:ascii="Times New Roman" w:hAnsi="Times New Roman" w:cs="Times New Roman"/>
          <w:noProof/>
          <w:sz w:val="24"/>
          <w:lang w:val="bs-Latn-BA"/>
        </w:rPr>
        <w:t xml:space="preserve"> provođenja „Strategije za unapređenje ravnopravnosti u pravosuđu BiH“ </w:t>
      </w:r>
      <w:r>
        <w:rPr>
          <w:rFonts w:ascii="Times New Roman" w:hAnsi="Times New Roman" w:cs="Times New Roman"/>
          <w:noProof/>
          <w:sz w:val="24"/>
          <w:lang w:val="bs-Latn-BA"/>
        </w:rPr>
        <w:t xml:space="preserve">.  Kao jedna od mjera u okviru plana aktivnosti jeste sprovođenje ankete sa širom javnosti (korisnicima usluga suda) na temu rodne ravnopravnosti, seksističkog govora i ponašanja, kao i zastupljenosti Suda u medijima. </w:t>
      </w:r>
    </w:p>
    <w:p w14:paraId="71016259" w14:textId="09BF8829" w:rsidR="00B56F2F" w:rsidRPr="00C974BB" w:rsidRDefault="00B56F2F" w:rsidP="00B56F2F">
      <w:pPr>
        <w:spacing w:after="100" w:afterAutospacing="1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>I</w:t>
      </w: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nformacije 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se prikupljaju na povjerljivoj osnovi u svrhu istraživanja problema rodne ravnopravnosti u </w:t>
      </w:r>
      <w:r>
        <w:rPr>
          <w:rFonts w:ascii="Times New Roman" w:hAnsi="Times New Roman" w:cs="Times New Roman"/>
          <w:noProof/>
          <w:sz w:val="24"/>
          <w:lang w:val="bs-Latn-BA"/>
        </w:rPr>
        <w:t>Okružnom privrednom sudu</w:t>
      </w:r>
      <w:r w:rsidR="003C1A9E">
        <w:rPr>
          <w:rFonts w:ascii="Times New Roman" w:hAnsi="Times New Roman" w:cs="Times New Roman"/>
          <w:noProof/>
          <w:sz w:val="24"/>
          <w:lang w:val="bs-Latn-BA"/>
        </w:rPr>
        <w:t xml:space="preserve"> u Banjoj Luci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 prisustva Suda u medijima</w:t>
      </w: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, i u druge svrhe se neće koristiti. </w:t>
      </w:r>
    </w:p>
    <w:p w14:paraId="7E01AF4B" w14:textId="70566397" w:rsidR="00B56F2F" w:rsidRPr="00C974BB" w:rsidRDefault="00457377" w:rsidP="003C1A9E">
      <w:pPr>
        <w:spacing w:after="100" w:afterAutospacing="1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>Ispred Vas se nalazi upitnik od 1</w:t>
      </w:r>
      <w:r w:rsidR="00010DE8">
        <w:rPr>
          <w:rFonts w:ascii="Times New Roman" w:hAnsi="Times New Roman" w:cs="Times New Roman"/>
          <w:noProof/>
          <w:sz w:val="24"/>
          <w:szCs w:val="24"/>
          <w:lang w:val="bs-Latn-BA"/>
        </w:rPr>
        <w:t>1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pitanja. Molimo Vas da pažljivo pročitate </w:t>
      </w:r>
      <w:r w:rsidR="00A2115F"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>pitanja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, te da svoj odgovor date tako što ćete zaokružiti </w:t>
      </w:r>
      <w:r w:rsidR="00B56F2F">
        <w:rPr>
          <w:rFonts w:ascii="Times New Roman" w:hAnsi="Times New Roman" w:cs="Times New Roman"/>
          <w:noProof/>
          <w:sz w:val="24"/>
          <w:szCs w:val="24"/>
          <w:lang w:val="bs-Latn-BA"/>
        </w:rPr>
        <w:t>jedan od ponuđenih odgovora u svakom posebno postavljenom pitanju ili konstataciji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. </w:t>
      </w:r>
      <w:r w:rsidR="000E261D">
        <w:rPr>
          <w:rFonts w:ascii="Times New Roman" w:hAnsi="Times New Roman" w:cs="Times New Roman"/>
          <w:noProof/>
          <w:sz w:val="24"/>
          <w:szCs w:val="24"/>
          <w:lang w:val="bs-Latn-BA"/>
        </w:rPr>
        <w:t>Upitnik</w:t>
      </w: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j</w:t>
      </w:r>
      <w:r w:rsidR="00AC0135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e potpuno anonimnog karaktera. </w:t>
      </w:r>
    </w:p>
    <w:p w14:paraId="408DA451" w14:textId="2B5A22E7" w:rsidR="00B56F2F" w:rsidRPr="00B56F2F" w:rsidRDefault="00010DE8" w:rsidP="00B56F2F">
      <w:pPr>
        <w:spacing w:after="100" w:afterAutospacing="1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Molimo Vas da prije nego pristupite ispunjavanju anketnog upitnika označite pol ispitanika.</w:t>
      </w:r>
    </w:p>
    <w:p w14:paraId="2A802512" w14:textId="77777777" w:rsidR="00B56F2F" w:rsidRDefault="00B56F2F" w:rsidP="00B56F2F">
      <w:pPr>
        <w:pStyle w:val="ListParagraph"/>
        <w:spacing w:after="100" w:afterAutospacing="1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746FE721" w14:textId="550D48A9" w:rsidR="00B56F2F" w:rsidRDefault="00B56F2F" w:rsidP="00010DE8">
      <w:pPr>
        <w:pStyle w:val="ListParagraph"/>
        <w:spacing w:after="100" w:afterAutospacing="1"/>
        <w:ind w:left="1080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Muški;</w:t>
      </w:r>
    </w:p>
    <w:p w14:paraId="79A95096" w14:textId="77777777" w:rsidR="00010DE8" w:rsidRPr="00B56F2F" w:rsidRDefault="00010DE8" w:rsidP="00010DE8">
      <w:pPr>
        <w:pStyle w:val="ListParagraph"/>
        <w:spacing w:after="100" w:afterAutospacing="1"/>
        <w:ind w:left="1080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593B77C6" w14:textId="2F6A15FA" w:rsidR="00B56F2F" w:rsidRDefault="00B56F2F" w:rsidP="00010DE8">
      <w:pPr>
        <w:pStyle w:val="ListParagraph"/>
        <w:spacing w:after="100" w:afterAutospacing="1"/>
        <w:ind w:left="1080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Ženski;</w:t>
      </w:r>
    </w:p>
    <w:p w14:paraId="13D9D7BD" w14:textId="77777777" w:rsidR="00010DE8" w:rsidRPr="00B56F2F" w:rsidRDefault="00010DE8" w:rsidP="00010DE8">
      <w:pPr>
        <w:pStyle w:val="ListParagraph"/>
        <w:spacing w:after="100" w:afterAutospacing="1"/>
        <w:ind w:left="1080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27BA23B9" w14:textId="1D877A07" w:rsidR="00B56F2F" w:rsidRDefault="00010DE8" w:rsidP="00B56F2F">
      <w:pPr>
        <w:pStyle w:val="ListParagraph"/>
        <w:spacing w:after="100" w:afterAutospacing="1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     </w:t>
      </w:r>
      <w:r w:rsidR="00B56F2F">
        <w:rPr>
          <w:rFonts w:ascii="Times New Roman" w:hAnsi="Times New Roman" w:cs="Times New Roman"/>
          <w:noProof/>
          <w:sz w:val="24"/>
          <w:szCs w:val="24"/>
          <w:lang w:val="bs-Latn-BA"/>
        </w:rPr>
        <w:t>Ne bih da se izjašnjavam.</w:t>
      </w:r>
    </w:p>
    <w:p w14:paraId="437ED998" w14:textId="77777777" w:rsidR="00B56F2F" w:rsidRDefault="00B56F2F" w:rsidP="00B56F2F">
      <w:pPr>
        <w:pStyle w:val="ListParagraph"/>
        <w:spacing w:after="100" w:afterAutospacing="1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480E121" w14:textId="74618D35" w:rsidR="007A0AC0" w:rsidRPr="00B56F2F" w:rsidRDefault="00010DE8" w:rsidP="00B56F2F">
      <w:pPr>
        <w:spacing w:after="100" w:afterAutospacing="1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1</w:t>
      </w:r>
      <w:r w:rsid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. 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Da li s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t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e 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kod 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zaposleni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ka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 nosi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laca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pravosudnih funkcija u </w:t>
      </w:r>
      <w:r w:rsidR="003C1A9E">
        <w:rPr>
          <w:rFonts w:ascii="Times New Roman" w:hAnsi="Times New Roman" w:cs="Times New Roman"/>
          <w:noProof/>
          <w:sz w:val="24"/>
          <w:szCs w:val="24"/>
          <w:lang w:val="bs-Latn-BA"/>
        </w:rPr>
        <w:t>Okružnom privrednom sudu u Banjoj Luci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primjetili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j</w:t>
      </w:r>
      <w:r w:rsidR="007D6B15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ednako 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ponaša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n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j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e prema strankama 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bez obzira na pol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 w:rsidR="00721EEA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i seksualno opredjeljenje </w:t>
      </w:r>
      <w:r w:rsidR="00A2115F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?</w:t>
      </w:r>
    </w:p>
    <w:p w14:paraId="0C858675" w14:textId="77777777" w:rsidR="007A0AC0" w:rsidRPr="00C974BB" w:rsidRDefault="007A0AC0" w:rsidP="007A0AC0">
      <w:pPr>
        <w:pStyle w:val="ListParagraph"/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745E7A1F" w14:textId="753CFC57" w:rsidR="008F28FC" w:rsidRPr="00C974BB" w:rsidRDefault="00B56F2F" w:rsidP="007A0AC0">
      <w:pPr>
        <w:pStyle w:val="ListParagraph"/>
        <w:numPr>
          <w:ilvl w:val="0"/>
          <w:numId w:val="4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Da;</w:t>
      </w:r>
    </w:p>
    <w:p w14:paraId="1DD8154C" w14:textId="4D686A3A" w:rsidR="008F28FC" w:rsidRDefault="008F28FC" w:rsidP="00F53730">
      <w:pPr>
        <w:pStyle w:val="ListParagraph"/>
        <w:numPr>
          <w:ilvl w:val="0"/>
          <w:numId w:val="4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Ne.</w:t>
      </w:r>
    </w:p>
    <w:p w14:paraId="39C00917" w14:textId="77777777" w:rsidR="00B56F2F" w:rsidRPr="00B56F2F" w:rsidRDefault="00B56F2F" w:rsidP="00B56F2F">
      <w:pPr>
        <w:pStyle w:val="ListParagraph"/>
        <w:spacing w:after="100" w:afterAutospacing="1"/>
        <w:ind w:left="1080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697A9BF3" w14:textId="77777777" w:rsidR="00B56F2F" w:rsidRDefault="00B56F2F" w:rsidP="00B56F2F">
      <w:pPr>
        <w:spacing w:after="60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525EA80A" w14:textId="4FE30300" w:rsidR="008F28FC" w:rsidRPr="00B56F2F" w:rsidRDefault="00010DE8" w:rsidP="00B56F2F">
      <w:pPr>
        <w:spacing w:after="60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lastRenderedPageBreak/>
        <w:t>2</w:t>
      </w:r>
      <w:r w:rsid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. </w:t>
      </w:r>
      <w:r w:rsidR="008F28FC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Da li ste</w:t>
      </w:r>
      <w:r w:rsidR="008D66B8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u </w:t>
      </w:r>
      <w:r w:rsidR="0004576E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Okružnom privrednom sudu u</w:t>
      </w:r>
      <w:r w:rsidR="003C1A9E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Banjoj Luci</w:t>
      </w:r>
      <w:r w:rsidR="008F28FC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 w:rsidR="007D6B15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>imali neko negativno iskustvo</w:t>
      </w:r>
      <w:r w:rsidR="008D66B8" w:rsidRPr="00B56F2F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koje se dovodi u vezu sa rodnim predrasudama i stereotipima?</w:t>
      </w:r>
    </w:p>
    <w:p w14:paraId="1D5CDE6A" w14:textId="77777777" w:rsidR="007A0AC0" w:rsidRPr="008D66B8" w:rsidRDefault="007A0AC0" w:rsidP="007A0AC0">
      <w:pPr>
        <w:pStyle w:val="ListParagraph"/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723E8032" w14:textId="42A0EB68" w:rsidR="007A0AC0" w:rsidRPr="008D66B8" w:rsidRDefault="00010DE8" w:rsidP="007A0AC0">
      <w:pPr>
        <w:pStyle w:val="ListParagraph"/>
        <w:numPr>
          <w:ilvl w:val="0"/>
          <w:numId w:val="6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Da;</w:t>
      </w:r>
    </w:p>
    <w:p w14:paraId="20DB3268" w14:textId="3BCDD03A" w:rsidR="0004576E" w:rsidRPr="00010DE8" w:rsidRDefault="0004576E" w:rsidP="00C331E1">
      <w:pPr>
        <w:pStyle w:val="ListParagraph"/>
        <w:numPr>
          <w:ilvl w:val="0"/>
          <w:numId w:val="6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Ne (ukoliko je odgovor NE imate mogućnost ostaviti komentar na dodatnom listu uz označavajanje broja pitanja)</w:t>
      </w:r>
      <w:r w:rsidR="00010DE8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.</w:t>
      </w:r>
    </w:p>
    <w:p w14:paraId="001CE051" w14:textId="77777777" w:rsidR="007A0AC0" w:rsidRPr="00C974BB" w:rsidRDefault="007A0AC0" w:rsidP="007A0AC0">
      <w:pPr>
        <w:pStyle w:val="ListParagraph"/>
        <w:spacing w:after="100" w:afterAutospacing="1"/>
        <w:ind w:left="1080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7F97DD73" w14:textId="6303D86F" w:rsidR="00943020" w:rsidRPr="00010DE8" w:rsidRDefault="00010DE8" w:rsidP="00010DE8">
      <w:p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3.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Da li u </w:t>
      </w:r>
      <w:r w:rsidR="0004576E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Okružnom privrednom sudu u</w:t>
      </w:r>
      <w:r w:rsidR="003C1A9E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Banjoj Luci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imate pristup svim resursima 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jednako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kao i </w:t>
      </w:r>
      <w:r w:rsidR="008F28FC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lica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suprotnog pola?</w:t>
      </w:r>
    </w:p>
    <w:p w14:paraId="1EC0B0E8" w14:textId="77777777" w:rsidR="007A0AC0" w:rsidRPr="00C974BB" w:rsidRDefault="007A0AC0" w:rsidP="007A0AC0">
      <w:pPr>
        <w:pStyle w:val="ListParagraph"/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5B0E145A" w14:textId="5982E902" w:rsidR="007A0AC0" w:rsidRPr="00C974BB" w:rsidRDefault="00010DE8" w:rsidP="007A0AC0">
      <w:pPr>
        <w:pStyle w:val="ListParagraph"/>
        <w:numPr>
          <w:ilvl w:val="0"/>
          <w:numId w:val="3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Da;</w:t>
      </w:r>
    </w:p>
    <w:p w14:paraId="74B31165" w14:textId="4C5C91E7" w:rsidR="007A0AC0" w:rsidRPr="00AC0135" w:rsidRDefault="007A0AC0" w:rsidP="00AC0135">
      <w:pPr>
        <w:pStyle w:val="ListParagraph"/>
        <w:numPr>
          <w:ilvl w:val="0"/>
          <w:numId w:val="3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>Ne</w:t>
      </w:r>
      <w:r w:rsidR="003F1A31" w:rsidRPr="003F1A31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 w:rsidR="003F1A31" w:rsidRPr="0004576E">
        <w:rPr>
          <w:rFonts w:ascii="Times New Roman" w:hAnsi="Times New Roman" w:cs="Times New Roman"/>
          <w:noProof/>
          <w:sz w:val="24"/>
          <w:szCs w:val="24"/>
          <w:lang w:val="bs-Latn-BA"/>
        </w:rPr>
        <w:t>(ukoliko je odgovor NE imate mogućnost ostaviti komentar na dodatnom listu uz označavajanje broja pitanja)</w:t>
      </w:r>
      <w:r w:rsidR="00010DE8">
        <w:rPr>
          <w:rFonts w:ascii="Times New Roman" w:hAnsi="Times New Roman" w:cs="Times New Roman"/>
          <w:noProof/>
          <w:sz w:val="24"/>
          <w:szCs w:val="24"/>
          <w:lang w:val="bs-Latn-BA"/>
        </w:rPr>
        <w:t>.</w:t>
      </w:r>
    </w:p>
    <w:p w14:paraId="25119082" w14:textId="77777777" w:rsidR="007A0AC0" w:rsidRPr="00C974BB" w:rsidRDefault="007A0AC0" w:rsidP="007A0AC0">
      <w:pPr>
        <w:pStyle w:val="ListParagraph"/>
        <w:spacing w:after="100" w:afterAutospacing="1"/>
        <w:ind w:left="1080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5988D7B" w14:textId="524F748E" w:rsidR="007A0AC0" w:rsidRPr="00010DE8" w:rsidRDefault="00010DE8" w:rsidP="00010DE8">
      <w:p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4.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Da li ste u </w:t>
      </w:r>
      <w:r w:rsidR="0004576E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Okružnom privrednom sudu u</w:t>
      </w:r>
      <w:r w:rsidR="00A96A06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Banjoj Luci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lično iskusili </w:t>
      </w:r>
      <w:r w:rsidR="007A0AC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neprimjereno ponašanje seksističkog tona i sadržaja kao što su npr.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uvredljive</w:t>
      </w:r>
      <w:r w:rsidR="007A0AC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neprimjerene seksualne šale</w:t>
      </w:r>
      <w:r w:rsidR="007A0AC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ili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nagovješta</w:t>
      </w:r>
      <w:r w:rsidR="007A0AC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ji, ili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seksualno neprikladna pitanja</w:t>
      </w:r>
      <w:r w:rsidR="007A0AC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?</w:t>
      </w:r>
    </w:p>
    <w:p w14:paraId="24426943" w14:textId="77777777" w:rsidR="007A0AC0" w:rsidRPr="00C974BB" w:rsidRDefault="007A0AC0" w:rsidP="007A0AC0">
      <w:pPr>
        <w:pStyle w:val="ListParagraph"/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4BBAB7D9" w14:textId="455242DA" w:rsidR="007A0AC0" w:rsidRPr="00C974BB" w:rsidRDefault="00010DE8" w:rsidP="007A0AC0">
      <w:pPr>
        <w:pStyle w:val="ListParagraph"/>
        <w:numPr>
          <w:ilvl w:val="0"/>
          <w:numId w:val="7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Da;</w:t>
      </w:r>
    </w:p>
    <w:p w14:paraId="1F2883D7" w14:textId="6A335190" w:rsidR="00010DE8" w:rsidRPr="00010DE8" w:rsidRDefault="007A0AC0" w:rsidP="002C0A4A">
      <w:pPr>
        <w:pStyle w:val="ListParagraph"/>
        <w:numPr>
          <w:ilvl w:val="0"/>
          <w:numId w:val="7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Ne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(ukoliko je odgovor NE imate mogućnost ostaviti komentar na dodatnom listu uz označavajanje broja pitanja)</w:t>
      </w:r>
      <w:r w:rsidR="00010DE8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.</w:t>
      </w:r>
    </w:p>
    <w:p w14:paraId="6FB97916" w14:textId="77777777" w:rsidR="007A0AC0" w:rsidRPr="00C974BB" w:rsidRDefault="007A0AC0" w:rsidP="007A0AC0">
      <w:pPr>
        <w:pStyle w:val="ListParagraph"/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B06060F" w14:textId="6C94AF3A" w:rsidR="00943020" w:rsidRPr="00010DE8" w:rsidRDefault="00010DE8" w:rsidP="00010DE8">
      <w:p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5. </w:t>
      </w:r>
      <w:r w:rsidR="007A0AC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D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a li biste prijavili neprimjereno ponašanje </w:t>
      </w:r>
      <w:r w:rsidR="007A0AC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seksističkog tona i sadržaja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zaposlenog </w:t>
      </w:r>
      <w:r w:rsidR="007A0AC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ili nosioca pravosudne funkcije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u 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Okružnom privrednom sudu u </w:t>
      </w:r>
      <w:r w:rsidR="00A96A06">
        <w:rPr>
          <w:rFonts w:ascii="Times New Roman" w:hAnsi="Times New Roman" w:cs="Times New Roman"/>
          <w:noProof/>
          <w:sz w:val="24"/>
          <w:szCs w:val="24"/>
          <w:lang w:val="bs-Latn-BA"/>
        </w:rPr>
        <w:t>Banjoj Luci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?</w:t>
      </w:r>
    </w:p>
    <w:p w14:paraId="79942D0F" w14:textId="77777777" w:rsidR="007A0AC0" w:rsidRPr="00C974BB" w:rsidRDefault="007A0AC0" w:rsidP="007A0AC0">
      <w:pPr>
        <w:pStyle w:val="ListParagraph"/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176865AB" w14:textId="3ADDC93F" w:rsidR="007A0AC0" w:rsidRPr="00C974BB" w:rsidRDefault="00010DE8" w:rsidP="007A0AC0">
      <w:pPr>
        <w:pStyle w:val="ListParagraph"/>
        <w:numPr>
          <w:ilvl w:val="0"/>
          <w:numId w:val="8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Da;</w:t>
      </w:r>
    </w:p>
    <w:p w14:paraId="45C59392" w14:textId="271B2760" w:rsidR="00010DE8" w:rsidRPr="00010DE8" w:rsidRDefault="007A0AC0" w:rsidP="006C2FB7">
      <w:pPr>
        <w:pStyle w:val="ListParagraph"/>
        <w:numPr>
          <w:ilvl w:val="0"/>
          <w:numId w:val="8"/>
        </w:numPr>
        <w:spacing w:after="100" w:afterAutospacing="1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Ne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(ukoliko je odgovor NE imate mogućnost ostaviti komentar na dodatnom listu uz označavajanje broja pitanja)</w:t>
      </w:r>
      <w:r w:rsidR="00010DE8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.</w:t>
      </w:r>
    </w:p>
    <w:p w14:paraId="585FBCB7" w14:textId="77777777" w:rsidR="00D453DF" w:rsidRPr="00D453DF" w:rsidRDefault="00D453DF" w:rsidP="00D453DF">
      <w:pPr>
        <w:pStyle w:val="ListParagraph"/>
        <w:spacing w:after="100" w:afterAutospacing="1"/>
        <w:ind w:left="1080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023B67B0" w14:textId="63A0897E" w:rsidR="000E261D" w:rsidRPr="00010DE8" w:rsidRDefault="00010DE8" w:rsidP="00010DE8">
      <w:pPr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6.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Da li 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s</w:t>
      </w:r>
      <w:r w:rsidR="0031252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matrate da je princip ravnopravne rodne zastupljenosti među zaposlenim primjenjen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u Okružnom privrednom sudu u</w:t>
      </w:r>
      <w:r w:rsidR="00A96A06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Banjoj Luci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?</w:t>
      </w:r>
    </w:p>
    <w:p w14:paraId="1AAF762A" w14:textId="2491A388" w:rsidR="000E261D" w:rsidRDefault="00943020" w:rsidP="000E261D">
      <w:pPr>
        <w:pStyle w:val="ListParagrap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C974BB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</w:p>
    <w:p w14:paraId="48B06AED" w14:textId="03DB2DCC" w:rsidR="000E261D" w:rsidRDefault="00010DE8" w:rsidP="000E261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Da;</w:t>
      </w:r>
    </w:p>
    <w:p w14:paraId="3129EABF" w14:textId="549E5217" w:rsidR="000E261D" w:rsidRPr="000E261D" w:rsidRDefault="000E261D" w:rsidP="000E261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Ne</w:t>
      </w:r>
      <w:r w:rsidR="003F1A31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 w:rsidR="003F1A31" w:rsidRPr="0004576E">
        <w:rPr>
          <w:rFonts w:ascii="Times New Roman" w:hAnsi="Times New Roman" w:cs="Times New Roman"/>
          <w:noProof/>
          <w:sz w:val="24"/>
          <w:szCs w:val="24"/>
          <w:lang w:val="bs-Latn-BA"/>
        </w:rPr>
        <w:t>(ukoliko je odgovor NE imate mogućnost ostaviti komentar na dodatnom listu uz označavajanje broja pitanja)</w:t>
      </w:r>
      <w:r w:rsidR="00010DE8">
        <w:rPr>
          <w:rFonts w:ascii="Times New Roman" w:hAnsi="Times New Roman" w:cs="Times New Roman"/>
          <w:noProof/>
          <w:sz w:val="24"/>
          <w:szCs w:val="24"/>
          <w:lang w:val="bs-Latn-BA"/>
        </w:rPr>
        <w:t>.</w:t>
      </w:r>
    </w:p>
    <w:p w14:paraId="4BFDC9DB" w14:textId="77777777" w:rsidR="00C974BB" w:rsidRPr="00C974BB" w:rsidRDefault="00C974BB" w:rsidP="00C974BB">
      <w:pPr>
        <w:pStyle w:val="ListParagrap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7DC25389" w14:textId="77777777" w:rsidR="00010DE8" w:rsidRDefault="00010DE8" w:rsidP="00010DE8">
      <w:pPr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5A45F0C8" w14:textId="77777777" w:rsidR="00010DE8" w:rsidRDefault="00010DE8" w:rsidP="00010DE8">
      <w:pPr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16313D2D" w14:textId="5EF5D471" w:rsidR="00943020" w:rsidRPr="00010DE8" w:rsidRDefault="00010DE8" w:rsidP="00010DE8">
      <w:p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lastRenderedPageBreak/>
        <w:t xml:space="preserve">7. </w:t>
      </w:r>
      <w:r w:rsidR="00C974BB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Da li pratite zvaničnu internet prezentaciju (web site) 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Okružno</w:t>
      </w:r>
      <w:r w:rsidR="00BE1523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g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privredno</w:t>
      </w:r>
      <w:r w:rsidR="00BE1523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g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sud</w:t>
      </w:r>
      <w:r w:rsidR="00BE1523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a</w:t>
      </w:r>
      <w:r w:rsidR="00A96A06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u Banjoj Luci</w:t>
      </w:r>
      <w:r w:rsidR="00C974BB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?</w:t>
      </w:r>
    </w:p>
    <w:p w14:paraId="753E4EE8" w14:textId="77777777" w:rsidR="000E261D" w:rsidRDefault="000E261D" w:rsidP="000E261D">
      <w:pPr>
        <w:pStyle w:val="ListParagrap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6CBACE8" w14:textId="55EFBC60" w:rsidR="000E261D" w:rsidRDefault="00010DE8" w:rsidP="000E261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Da;</w:t>
      </w:r>
    </w:p>
    <w:p w14:paraId="407087A6" w14:textId="52DA7C3F" w:rsidR="00010DE8" w:rsidRPr="00010DE8" w:rsidRDefault="000E261D" w:rsidP="003236DB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Ne.</w:t>
      </w:r>
    </w:p>
    <w:p w14:paraId="6E1FDD57" w14:textId="77777777" w:rsidR="00C974BB" w:rsidRPr="00C974BB" w:rsidRDefault="00C974BB" w:rsidP="00C974BB">
      <w:pPr>
        <w:pStyle w:val="ListParagrap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096C59BC" w14:textId="418595E5" w:rsidR="00C974BB" w:rsidRPr="00010DE8" w:rsidRDefault="00010DE8" w:rsidP="00010DE8">
      <w:pPr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8. </w:t>
      </w:r>
      <w:r w:rsidR="00C974BB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Da li </w:t>
      </w:r>
      <w:r w:rsidR="0031252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smatrate da zvanične internet prezentacije sudova daju dovoljno informacija o ravnopravnoj zastupljenosti različitih polova i prevenciji seksističkog ponašanja </w:t>
      </w:r>
      <w:r w:rsidR="004F3DFA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?</w:t>
      </w:r>
    </w:p>
    <w:p w14:paraId="4B863207" w14:textId="77777777" w:rsidR="004F3DFA" w:rsidRDefault="004F3DFA" w:rsidP="004F3DFA">
      <w:pPr>
        <w:pStyle w:val="ListParagrap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7931232C" w14:textId="3DF6EFCB" w:rsidR="004F3DFA" w:rsidRDefault="00010DE8" w:rsidP="004F3DF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Da;</w:t>
      </w:r>
    </w:p>
    <w:p w14:paraId="24D5D7A1" w14:textId="10B10E94" w:rsidR="004F3DFA" w:rsidRDefault="004F3DFA" w:rsidP="004F3DF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Ne</w:t>
      </w:r>
      <w:r w:rsidR="00312521" w:rsidRPr="0004576E">
        <w:rPr>
          <w:rFonts w:ascii="Times New Roman" w:hAnsi="Times New Roman" w:cs="Times New Roman"/>
          <w:noProof/>
          <w:sz w:val="24"/>
          <w:szCs w:val="24"/>
          <w:lang w:val="bs-Latn-BA"/>
        </w:rPr>
        <w:t>(ukoliko je odgovor NE imate mogućnost ostaviti komentar na dodatnom listu uz označavajanje broja pitanja)</w:t>
      </w:r>
      <w:r w:rsidR="00010DE8">
        <w:rPr>
          <w:rFonts w:ascii="Times New Roman" w:hAnsi="Times New Roman" w:cs="Times New Roman"/>
          <w:noProof/>
          <w:sz w:val="24"/>
          <w:szCs w:val="24"/>
          <w:lang w:val="bs-Latn-BA"/>
        </w:rPr>
        <w:t>;</w:t>
      </w:r>
    </w:p>
    <w:p w14:paraId="134097FC" w14:textId="643A8423" w:rsidR="00312521" w:rsidRPr="00010DE8" w:rsidRDefault="00312521" w:rsidP="00B65F83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Ne pratim.</w:t>
      </w:r>
    </w:p>
    <w:p w14:paraId="6878786D" w14:textId="77777777" w:rsidR="00C974BB" w:rsidRPr="00C974BB" w:rsidRDefault="00C974BB" w:rsidP="00C974BB">
      <w:pPr>
        <w:pStyle w:val="ListParagrap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1B6FDA75" w14:textId="045EE2A8" w:rsidR="00C974BB" w:rsidRPr="00010DE8" w:rsidRDefault="00010DE8" w:rsidP="00010DE8">
      <w:pPr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9. </w:t>
      </w:r>
      <w:r w:rsidR="00C974BB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Da li </w:t>
      </w:r>
      <w:r w:rsidR="0031252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smatrate da je potrebno održavati javne sesije i debate o ravnopravnoj zastupljenosti različitih polova i prevenciji seksističkog ponašanja </w:t>
      </w:r>
      <w:r w:rsidR="00BE1523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u pravosuđu </w:t>
      </w:r>
      <w:r w:rsidR="004F3DFA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?</w:t>
      </w:r>
    </w:p>
    <w:p w14:paraId="193394CA" w14:textId="77777777" w:rsidR="00D453DF" w:rsidRDefault="00D453DF" w:rsidP="00D453DF">
      <w:pPr>
        <w:pStyle w:val="ListParagrap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0785FAA9" w14:textId="7BCC067C" w:rsidR="00D453DF" w:rsidRDefault="00D453DF" w:rsidP="00D453D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Da.</w:t>
      </w:r>
    </w:p>
    <w:p w14:paraId="0DD0358A" w14:textId="5A337F89" w:rsidR="00010DE8" w:rsidRPr="00010DE8" w:rsidRDefault="00D453DF" w:rsidP="00E23559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Ne.</w:t>
      </w:r>
    </w:p>
    <w:p w14:paraId="2D1C6CDB" w14:textId="77777777" w:rsidR="00C974BB" w:rsidRPr="00C974BB" w:rsidRDefault="00C974BB" w:rsidP="00C974BB">
      <w:pPr>
        <w:pStyle w:val="ListParagrap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7F2323EF" w14:textId="3BC05D7F" w:rsidR="00D453DF" w:rsidRPr="00010DE8" w:rsidRDefault="00010DE8" w:rsidP="00010DE8">
      <w:pPr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10.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Da li ste </w:t>
      </w:r>
      <w:r w:rsidR="00135836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zadovoljni medijskim </w:t>
      </w:r>
      <w:r w:rsidR="00BE1523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angažmanom</w:t>
      </w:r>
      <w:r w:rsidR="00135836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Okružno</w:t>
      </w:r>
      <w:r w:rsidR="00BE1523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g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privredno</w:t>
      </w:r>
      <w:r w:rsidR="00BE1523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g</w:t>
      </w:r>
      <w:r w:rsidR="003F1A31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sud</w:t>
      </w:r>
      <w:r w:rsidR="00BE1523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a</w:t>
      </w:r>
      <w:r w:rsidR="00D17445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u Banjoj Luci</w:t>
      </w:r>
      <w:bookmarkStart w:id="0" w:name="_GoBack"/>
      <w:bookmarkEnd w:id="0"/>
      <w:r w:rsidR="00135836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 </w:t>
      </w:r>
      <w:r w:rsidR="00BE1523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u pogledu promovisanja rodne ravnopravnosti </w:t>
      </w:r>
      <w:r w:rsidR="00721EEA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 xml:space="preserve">i prevencije seksističkog ponašanja </w:t>
      </w:r>
      <w:r w:rsidR="00943020" w:rsidRPr="00010DE8">
        <w:rPr>
          <w:rFonts w:ascii="Times New Roman" w:hAnsi="Times New Roman" w:cs="Times New Roman"/>
          <w:noProof/>
          <w:sz w:val="24"/>
          <w:szCs w:val="24"/>
          <w:lang w:val="bs-Latn-BA"/>
        </w:rPr>
        <w:t>?</w:t>
      </w:r>
    </w:p>
    <w:p w14:paraId="1D634279" w14:textId="77777777" w:rsidR="00D453DF" w:rsidRDefault="00D453DF" w:rsidP="00135836">
      <w:pPr>
        <w:pStyle w:val="ListParagraph"/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0A9F2996" w14:textId="7D0BCE24" w:rsidR="00D453DF" w:rsidRDefault="00D453DF" w:rsidP="00135836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Da.</w:t>
      </w:r>
    </w:p>
    <w:p w14:paraId="48F04313" w14:textId="72CDA2FB" w:rsidR="00D453DF" w:rsidRPr="00D453DF" w:rsidRDefault="00D453DF" w:rsidP="00135836">
      <w:pPr>
        <w:pStyle w:val="ListParagraph"/>
        <w:numPr>
          <w:ilvl w:val="0"/>
          <w:numId w:val="15"/>
        </w:numPr>
        <w:jc w:val="both"/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Ne.</w:t>
      </w:r>
    </w:p>
    <w:p w14:paraId="18102B1F" w14:textId="58B3A15A" w:rsidR="00C974BB" w:rsidRDefault="00C974BB" w:rsidP="00C974BB">
      <w:pPr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7E41F0E7" w14:textId="77777777" w:rsidR="00BE1523" w:rsidRDefault="00BE1523" w:rsidP="00C974BB">
      <w:pPr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15355CE6" w14:textId="3B398FD7" w:rsidR="00C974BB" w:rsidRDefault="00C974BB" w:rsidP="00C974BB">
      <w:pPr>
        <w:rPr>
          <w:rFonts w:ascii="Times New Roman" w:hAnsi="Times New Roman" w:cs="Times New Roman"/>
          <w:noProof/>
          <w:sz w:val="24"/>
          <w:szCs w:val="24"/>
          <w:lang w:val="bs-Latn-BA"/>
        </w:rPr>
      </w:pPr>
    </w:p>
    <w:p w14:paraId="358FD032" w14:textId="43D493D5" w:rsidR="001E4F05" w:rsidRPr="007D6B15" w:rsidRDefault="00C974BB">
      <w:pPr>
        <w:rPr>
          <w:rFonts w:ascii="Times New Roman" w:hAnsi="Times New Roman" w:cs="Times New Roman"/>
          <w:noProof/>
          <w:sz w:val="24"/>
          <w:szCs w:val="24"/>
          <w:lang w:val="bs-Latn-BA"/>
        </w:rPr>
      </w:pPr>
      <w:r>
        <w:rPr>
          <w:rFonts w:ascii="Times New Roman" w:hAnsi="Times New Roman" w:cs="Times New Roman"/>
          <w:noProof/>
          <w:sz w:val="24"/>
          <w:szCs w:val="24"/>
          <w:lang w:val="bs-Latn-BA"/>
        </w:rPr>
        <w:t>Hvala na učešću!</w:t>
      </w:r>
    </w:p>
    <w:sectPr w:rsidR="001E4F05" w:rsidRPr="007D6B15" w:rsidSect="00AC0135">
      <w:footerReference w:type="default" r:id="rId7"/>
      <w:pgSz w:w="11907" w:h="16840" w:code="9"/>
      <w:pgMar w:top="113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C9A6E" w14:textId="77777777" w:rsidR="00717D7D" w:rsidRDefault="00717D7D">
      <w:pPr>
        <w:spacing w:after="0" w:line="240" w:lineRule="auto"/>
      </w:pPr>
      <w:r>
        <w:separator/>
      </w:r>
    </w:p>
  </w:endnote>
  <w:endnote w:type="continuationSeparator" w:id="0">
    <w:p w14:paraId="4B5DD8D2" w14:textId="77777777" w:rsidR="00717D7D" w:rsidRDefault="00717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78704"/>
      <w:docPartObj>
        <w:docPartGallery w:val="Page Numbers (Bottom of Page)"/>
        <w:docPartUnique/>
      </w:docPartObj>
    </w:sdtPr>
    <w:sdtEndPr/>
    <w:sdtContent>
      <w:p w14:paraId="26128DA5" w14:textId="53002870" w:rsidR="005C681B" w:rsidRDefault="00D453D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17445">
          <w:rPr>
            <w:noProof/>
          </w:rPr>
          <w:t>3</w:t>
        </w:r>
        <w:r>
          <w:fldChar w:fldCharType="end"/>
        </w:r>
      </w:p>
    </w:sdtContent>
  </w:sdt>
  <w:p w14:paraId="30D0C237" w14:textId="77777777" w:rsidR="005C681B" w:rsidRDefault="00717D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F056EC" w14:textId="77777777" w:rsidR="00717D7D" w:rsidRDefault="00717D7D">
      <w:pPr>
        <w:spacing w:after="0" w:line="240" w:lineRule="auto"/>
      </w:pPr>
      <w:r>
        <w:separator/>
      </w:r>
    </w:p>
  </w:footnote>
  <w:footnote w:type="continuationSeparator" w:id="0">
    <w:p w14:paraId="5AB9FADA" w14:textId="77777777" w:rsidR="00717D7D" w:rsidRDefault="00717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07912"/>
    <w:multiLevelType w:val="hybridMultilevel"/>
    <w:tmpl w:val="C1F2E82C"/>
    <w:lvl w:ilvl="0" w:tplc="A20E628A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6EE7811"/>
    <w:multiLevelType w:val="hybridMultilevel"/>
    <w:tmpl w:val="DA70BD12"/>
    <w:lvl w:ilvl="0" w:tplc="30E405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BE31B8"/>
    <w:multiLevelType w:val="hybridMultilevel"/>
    <w:tmpl w:val="BDF29B10"/>
    <w:lvl w:ilvl="0" w:tplc="129A22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C5FAE"/>
    <w:multiLevelType w:val="hybridMultilevel"/>
    <w:tmpl w:val="CB340DA2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E16525"/>
    <w:multiLevelType w:val="hybridMultilevel"/>
    <w:tmpl w:val="84982B62"/>
    <w:lvl w:ilvl="0" w:tplc="30E405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1766394"/>
    <w:multiLevelType w:val="hybridMultilevel"/>
    <w:tmpl w:val="6AEC3F6A"/>
    <w:lvl w:ilvl="0" w:tplc="1868C4E8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256A188B"/>
    <w:multiLevelType w:val="hybridMultilevel"/>
    <w:tmpl w:val="0B28773A"/>
    <w:lvl w:ilvl="0" w:tplc="A3BAA32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CB73FA"/>
    <w:multiLevelType w:val="hybridMultilevel"/>
    <w:tmpl w:val="DD40911C"/>
    <w:lvl w:ilvl="0" w:tplc="5AE0AF8A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2273427"/>
    <w:multiLevelType w:val="hybridMultilevel"/>
    <w:tmpl w:val="265857A8"/>
    <w:lvl w:ilvl="0" w:tplc="A030BD8C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7AE5AFE"/>
    <w:multiLevelType w:val="hybridMultilevel"/>
    <w:tmpl w:val="52088492"/>
    <w:lvl w:ilvl="0" w:tplc="B5425A9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04361D7"/>
    <w:multiLevelType w:val="hybridMultilevel"/>
    <w:tmpl w:val="8AEE4A16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8A62B3"/>
    <w:multiLevelType w:val="hybridMultilevel"/>
    <w:tmpl w:val="B8F293B6"/>
    <w:lvl w:ilvl="0" w:tplc="2F229708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5E5242E3"/>
    <w:multiLevelType w:val="hybridMultilevel"/>
    <w:tmpl w:val="7C24D928"/>
    <w:lvl w:ilvl="0" w:tplc="141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562C3"/>
    <w:multiLevelType w:val="hybridMultilevel"/>
    <w:tmpl w:val="A0E61452"/>
    <w:lvl w:ilvl="0" w:tplc="ED28C7C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04A356F"/>
    <w:multiLevelType w:val="hybridMultilevel"/>
    <w:tmpl w:val="35CE67E2"/>
    <w:lvl w:ilvl="0" w:tplc="30E405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BD0D9A"/>
    <w:multiLevelType w:val="hybridMultilevel"/>
    <w:tmpl w:val="6C403976"/>
    <w:lvl w:ilvl="0" w:tplc="30E405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C0513C7"/>
    <w:multiLevelType w:val="hybridMultilevel"/>
    <w:tmpl w:val="C7EA17F6"/>
    <w:lvl w:ilvl="0" w:tplc="30E405F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F9B2E02"/>
    <w:multiLevelType w:val="hybridMultilevel"/>
    <w:tmpl w:val="104696E8"/>
    <w:lvl w:ilvl="0" w:tplc="02189FB2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5" w:hanging="360"/>
      </w:pPr>
    </w:lvl>
    <w:lvl w:ilvl="2" w:tplc="141A001B" w:tentative="1">
      <w:start w:val="1"/>
      <w:numFmt w:val="lowerRoman"/>
      <w:lvlText w:val="%3."/>
      <w:lvlJc w:val="right"/>
      <w:pPr>
        <w:ind w:left="2505" w:hanging="180"/>
      </w:pPr>
    </w:lvl>
    <w:lvl w:ilvl="3" w:tplc="141A000F" w:tentative="1">
      <w:start w:val="1"/>
      <w:numFmt w:val="decimal"/>
      <w:lvlText w:val="%4."/>
      <w:lvlJc w:val="left"/>
      <w:pPr>
        <w:ind w:left="3225" w:hanging="360"/>
      </w:pPr>
    </w:lvl>
    <w:lvl w:ilvl="4" w:tplc="141A0019" w:tentative="1">
      <w:start w:val="1"/>
      <w:numFmt w:val="lowerLetter"/>
      <w:lvlText w:val="%5."/>
      <w:lvlJc w:val="left"/>
      <w:pPr>
        <w:ind w:left="3945" w:hanging="360"/>
      </w:pPr>
    </w:lvl>
    <w:lvl w:ilvl="5" w:tplc="141A001B" w:tentative="1">
      <w:start w:val="1"/>
      <w:numFmt w:val="lowerRoman"/>
      <w:lvlText w:val="%6."/>
      <w:lvlJc w:val="right"/>
      <w:pPr>
        <w:ind w:left="4665" w:hanging="180"/>
      </w:pPr>
    </w:lvl>
    <w:lvl w:ilvl="6" w:tplc="141A000F" w:tentative="1">
      <w:start w:val="1"/>
      <w:numFmt w:val="decimal"/>
      <w:lvlText w:val="%7."/>
      <w:lvlJc w:val="left"/>
      <w:pPr>
        <w:ind w:left="5385" w:hanging="360"/>
      </w:pPr>
    </w:lvl>
    <w:lvl w:ilvl="7" w:tplc="141A0019" w:tentative="1">
      <w:start w:val="1"/>
      <w:numFmt w:val="lowerLetter"/>
      <w:lvlText w:val="%8."/>
      <w:lvlJc w:val="left"/>
      <w:pPr>
        <w:ind w:left="6105" w:hanging="360"/>
      </w:pPr>
    </w:lvl>
    <w:lvl w:ilvl="8" w:tplc="1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15"/>
  </w:num>
  <w:num w:numId="5">
    <w:abstractNumId w:val="14"/>
  </w:num>
  <w:num w:numId="6">
    <w:abstractNumId w:val="1"/>
  </w:num>
  <w:num w:numId="7">
    <w:abstractNumId w:val="16"/>
  </w:num>
  <w:num w:numId="8">
    <w:abstractNumId w:val="4"/>
  </w:num>
  <w:num w:numId="9">
    <w:abstractNumId w:val="10"/>
  </w:num>
  <w:num w:numId="10">
    <w:abstractNumId w:val="0"/>
  </w:num>
  <w:num w:numId="11">
    <w:abstractNumId w:val="8"/>
  </w:num>
  <w:num w:numId="12">
    <w:abstractNumId w:val="17"/>
  </w:num>
  <w:num w:numId="13">
    <w:abstractNumId w:val="5"/>
  </w:num>
  <w:num w:numId="14">
    <w:abstractNumId w:val="12"/>
  </w:num>
  <w:num w:numId="15">
    <w:abstractNumId w:val="11"/>
  </w:num>
  <w:num w:numId="16">
    <w:abstractNumId w:val="7"/>
  </w:num>
  <w:num w:numId="17">
    <w:abstractNumId w:val="6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F05"/>
    <w:rsid w:val="00010DE8"/>
    <w:rsid w:val="0004576E"/>
    <w:rsid w:val="000E261D"/>
    <w:rsid w:val="00135836"/>
    <w:rsid w:val="001E4F05"/>
    <w:rsid w:val="00312521"/>
    <w:rsid w:val="003173D6"/>
    <w:rsid w:val="003C1A9E"/>
    <w:rsid w:val="003F1A31"/>
    <w:rsid w:val="00417AAA"/>
    <w:rsid w:val="00457377"/>
    <w:rsid w:val="004F3DFA"/>
    <w:rsid w:val="006469FE"/>
    <w:rsid w:val="006F1618"/>
    <w:rsid w:val="00714779"/>
    <w:rsid w:val="00717D7D"/>
    <w:rsid w:val="00721EEA"/>
    <w:rsid w:val="007A0AC0"/>
    <w:rsid w:val="007D6B15"/>
    <w:rsid w:val="008D66B8"/>
    <w:rsid w:val="008F28FC"/>
    <w:rsid w:val="008F678E"/>
    <w:rsid w:val="00943020"/>
    <w:rsid w:val="009826DA"/>
    <w:rsid w:val="009A085B"/>
    <w:rsid w:val="00A053E1"/>
    <w:rsid w:val="00A2115F"/>
    <w:rsid w:val="00A91A9D"/>
    <w:rsid w:val="00A96A06"/>
    <w:rsid w:val="00AC0135"/>
    <w:rsid w:val="00B56F2F"/>
    <w:rsid w:val="00B70A28"/>
    <w:rsid w:val="00B92F21"/>
    <w:rsid w:val="00BE1523"/>
    <w:rsid w:val="00C974BB"/>
    <w:rsid w:val="00D17445"/>
    <w:rsid w:val="00D453DF"/>
    <w:rsid w:val="00D928F2"/>
    <w:rsid w:val="00FB4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F6FAF"/>
  <w15:chartTrackingRefBased/>
  <w15:docId w15:val="{056C7644-993D-4B8E-B0AC-851812E7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4F0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F0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E4F05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F0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Mitra Stevanovic</dc:creator>
  <cp:keywords/>
  <dc:description/>
  <cp:lastModifiedBy>Dragan Kojic</cp:lastModifiedBy>
  <cp:revision>2</cp:revision>
  <cp:lastPrinted>2022-03-24T10:59:00Z</cp:lastPrinted>
  <dcterms:created xsi:type="dcterms:W3CDTF">2022-04-18T08:58:00Z</dcterms:created>
  <dcterms:modified xsi:type="dcterms:W3CDTF">2022-04-18T08:58:00Z</dcterms:modified>
</cp:coreProperties>
</file>