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4191E" w14:textId="3EDF94D5" w:rsidR="00B1369C" w:rsidRPr="00C90B69" w:rsidRDefault="00B1369C">
      <w:pPr>
        <w:rPr>
          <w:lang w:val="sr-Latn-BA"/>
        </w:rPr>
      </w:pPr>
      <w:r w:rsidRPr="00C90B69">
        <w:rPr>
          <w:lang w:val="sr-Latn-BA"/>
        </w:rPr>
        <w:t>BOSNA I HERCEGOVINA</w:t>
      </w:r>
    </w:p>
    <w:p w14:paraId="280669EF" w14:textId="32479955" w:rsidR="00B1369C" w:rsidRPr="00C90B69" w:rsidRDefault="00B1369C">
      <w:pPr>
        <w:rPr>
          <w:lang w:val="sr-Latn-BA"/>
        </w:rPr>
      </w:pPr>
      <w:r w:rsidRPr="00C90B69">
        <w:rPr>
          <w:lang w:val="sr-Latn-BA"/>
        </w:rPr>
        <w:t>REPUBLIKA SRPSKA</w:t>
      </w:r>
    </w:p>
    <w:p w14:paraId="76FBF2B5" w14:textId="301B728D" w:rsidR="006C3227" w:rsidRPr="00C90B69" w:rsidRDefault="004557B1">
      <w:pPr>
        <w:rPr>
          <w:lang w:val="sr-Latn-BA"/>
        </w:rPr>
      </w:pPr>
      <w:r w:rsidRPr="00C90B69">
        <w:rPr>
          <w:lang w:val="sr-Latn-BA"/>
        </w:rPr>
        <w:t>OKRUŽNI PRIVREDNI SUD U PRIJEDORU</w:t>
      </w:r>
    </w:p>
    <w:p w14:paraId="3A9AFF64" w14:textId="73B8B00E" w:rsidR="004557B1" w:rsidRPr="00C90B69" w:rsidRDefault="004557B1">
      <w:pPr>
        <w:rPr>
          <w:lang w:val="sr-Latn-BA"/>
        </w:rPr>
      </w:pPr>
      <w:r w:rsidRPr="00C90B69">
        <w:rPr>
          <w:lang w:val="sr-Latn-BA"/>
        </w:rPr>
        <w:t>Broj</w:t>
      </w:r>
      <w:r w:rsidR="00333584" w:rsidRPr="00C90B69">
        <w:rPr>
          <w:lang w:val="sr-Latn-BA"/>
        </w:rPr>
        <w:t>: 067-0-Su-2</w:t>
      </w:r>
      <w:r w:rsidR="00DA31FD">
        <w:rPr>
          <w:lang w:val="sr-Latn-BA"/>
        </w:rPr>
        <w:t>2</w:t>
      </w:r>
      <w:r w:rsidR="00333584" w:rsidRPr="00C90B69">
        <w:rPr>
          <w:lang w:val="sr-Latn-BA"/>
        </w:rPr>
        <w:t>-000-</w:t>
      </w:r>
      <w:r w:rsidR="00DA31FD">
        <w:rPr>
          <w:lang w:val="sr-Latn-BA"/>
        </w:rPr>
        <w:t>283</w:t>
      </w:r>
    </w:p>
    <w:p w14:paraId="6744800F" w14:textId="4C1006B3" w:rsidR="004557B1" w:rsidRPr="00C90B69" w:rsidRDefault="004557B1">
      <w:pPr>
        <w:rPr>
          <w:lang w:val="sr-Latn-BA"/>
        </w:rPr>
      </w:pPr>
      <w:r w:rsidRPr="00C90B69">
        <w:rPr>
          <w:lang w:val="sr-Latn-BA"/>
        </w:rPr>
        <w:t xml:space="preserve">Dana, </w:t>
      </w:r>
      <w:r w:rsidR="00DF1D3B">
        <w:rPr>
          <w:lang w:val="sr-Latn-BA"/>
        </w:rPr>
        <w:t>1</w:t>
      </w:r>
      <w:r w:rsidR="00DA31FD">
        <w:rPr>
          <w:lang w:val="sr-Latn-BA"/>
        </w:rPr>
        <w:t>9</w:t>
      </w:r>
      <w:r w:rsidR="00B1369C" w:rsidRPr="00C90B69">
        <w:rPr>
          <w:lang w:val="sr-Latn-BA"/>
        </w:rPr>
        <w:t>.0</w:t>
      </w:r>
      <w:r w:rsidR="00DF1D3B">
        <w:rPr>
          <w:lang w:val="sr-Latn-BA"/>
        </w:rPr>
        <w:t>5</w:t>
      </w:r>
      <w:r w:rsidR="00B1369C" w:rsidRPr="00C90B69">
        <w:rPr>
          <w:lang w:val="sr-Latn-BA"/>
        </w:rPr>
        <w:t>.202</w:t>
      </w:r>
      <w:r w:rsidR="00DF1D3B">
        <w:rPr>
          <w:lang w:val="sr-Latn-BA"/>
        </w:rPr>
        <w:t>2</w:t>
      </w:r>
      <w:r w:rsidR="00B1369C" w:rsidRPr="00C90B69">
        <w:rPr>
          <w:lang w:val="sr-Latn-BA"/>
        </w:rPr>
        <w:t>.godine</w:t>
      </w:r>
    </w:p>
    <w:p w14:paraId="49F1AC65" w14:textId="77777777" w:rsidR="004557B1" w:rsidRPr="00C90B69" w:rsidRDefault="004557B1">
      <w:pPr>
        <w:rPr>
          <w:lang w:val="sr-Latn-BA"/>
        </w:rPr>
      </w:pPr>
    </w:p>
    <w:p w14:paraId="5E9CCB81" w14:textId="77777777" w:rsidR="004557B1" w:rsidRPr="00D44F76" w:rsidRDefault="004557B1" w:rsidP="004557B1">
      <w:pPr>
        <w:rPr>
          <w:noProof/>
          <w:lang w:val="sr-Cyrl-CS"/>
        </w:rPr>
      </w:pPr>
    </w:p>
    <w:p w14:paraId="40380B13" w14:textId="2FD814B0" w:rsidR="004557B1" w:rsidRDefault="004557B1" w:rsidP="004557B1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odredbe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4557B1">
        <w:rPr>
          <w:noProof/>
          <w:lang w:val="sr-Latn-CS"/>
        </w:rPr>
        <w:t xml:space="preserve"> 48. </w:t>
      </w:r>
      <w:r>
        <w:rPr>
          <w:noProof/>
          <w:lang w:val="sr-Latn-CS"/>
        </w:rPr>
        <w:t>stav</w:t>
      </w:r>
      <w:r w:rsidRPr="004557B1">
        <w:rPr>
          <w:noProof/>
          <w:lang w:val="sr-Latn-CS"/>
        </w:rPr>
        <w:t xml:space="preserve"> 2. </w:t>
      </w:r>
      <w:r>
        <w:rPr>
          <w:noProof/>
          <w:lang w:val="sr-Latn-CS"/>
        </w:rPr>
        <w:t>Zakona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sudovima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4557B1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4557B1">
        <w:rPr>
          <w:noProof/>
          <w:lang w:val="sr-Latn-CS"/>
        </w:rPr>
        <w:t xml:space="preserve">“, </w:t>
      </w:r>
      <w:r>
        <w:rPr>
          <w:noProof/>
          <w:lang w:val="sr-Latn-CS"/>
        </w:rPr>
        <w:t>br</w:t>
      </w:r>
      <w:r w:rsidRPr="004557B1">
        <w:rPr>
          <w:noProof/>
          <w:lang w:val="sr-Latn-CS"/>
        </w:rPr>
        <w:t>. 37/12, 44/15</w:t>
      </w:r>
      <w:r w:rsidR="00030909">
        <w:rPr>
          <w:noProof/>
          <w:lang w:val="sr-Latn-CS"/>
        </w:rPr>
        <w:t xml:space="preserve"> i 100/17</w:t>
      </w:r>
      <w:r w:rsidRPr="004557B1">
        <w:rPr>
          <w:noProof/>
          <w:lang w:val="sr-Latn-CS"/>
        </w:rPr>
        <w:t xml:space="preserve">), </w:t>
      </w:r>
      <w:r>
        <w:rPr>
          <w:noProof/>
          <w:lang w:val="sr-Latn-CS"/>
        </w:rPr>
        <w:t>člana</w:t>
      </w:r>
      <w:r w:rsidRPr="004557B1">
        <w:rPr>
          <w:noProof/>
          <w:lang w:val="sr-Latn-CS"/>
        </w:rPr>
        <w:t xml:space="preserve"> 8. </w:t>
      </w:r>
      <w:r>
        <w:rPr>
          <w:noProof/>
          <w:lang w:val="sr-Latn-CS"/>
        </w:rPr>
        <w:t>stav</w:t>
      </w:r>
      <w:r w:rsidRPr="004557B1">
        <w:rPr>
          <w:noProof/>
          <w:lang w:val="sr-Latn-CS"/>
        </w:rPr>
        <w:t xml:space="preserve"> 1. </w:t>
      </w:r>
      <w:r>
        <w:rPr>
          <w:noProof/>
          <w:lang w:val="sr-Latn-CS"/>
        </w:rPr>
        <w:t>tačka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4557B1">
        <w:rPr>
          <w:noProof/>
          <w:lang w:val="sr-Latn-CS"/>
        </w:rPr>
        <w:t xml:space="preserve">) </w:t>
      </w:r>
      <w:r>
        <w:rPr>
          <w:noProof/>
          <w:lang w:val="sr-Latn-CS"/>
        </w:rPr>
        <w:t>Pravilnika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unutrašnjem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poslovanju</w:t>
      </w:r>
      <w:r w:rsidRPr="004557B1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4557B1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4557B1">
        <w:rPr>
          <w:noProof/>
          <w:lang w:val="sr-Latn-CS"/>
        </w:rPr>
        <w:t xml:space="preserve"> 9/14</w:t>
      </w:r>
      <w:r w:rsidR="0025200D">
        <w:rPr>
          <w:noProof/>
          <w:lang w:val="sr-Latn-CS"/>
        </w:rPr>
        <w:t>)</w:t>
      </w:r>
      <w:r w:rsidRPr="004557B1">
        <w:rPr>
          <w:noProof/>
          <w:lang w:val="sr-Latn-CS"/>
        </w:rPr>
        <w:t xml:space="preserve">, </w:t>
      </w:r>
      <w:r>
        <w:rPr>
          <w:noProof/>
          <w:lang w:val="sr-Latn-CS"/>
        </w:rPr>
        <w:t>te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4557B1">
        <w:rPr>
          <w:noProof/>
          <w:lang w:val="sr-Latn-CS"/>
        </w:rPr>
        <w:t xml:space="preserve"> 15. </w:t>
      </w:r>
      <w:r>
        <w:rPr>
          <w:noProof/>
          <w:lang w:val="sr-Latn-CS"/>
        </w:rPr>
        <w:t>Pravilnika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unutrašnjoj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organizaciji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sistematizaciji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radnih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mjesta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Okružnom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privrednom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sudu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Prijedoru</w:t>
      </w:r>
      <w:r w:rsidRPr="004557B1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4557B1">
        <w:rPr>
          <w:noProof/>
          <w:lang w:val="sr-Latn-CS"/>
        </w:rPr>
        <w:t>: 067-0-</w:t>
      </w:r>
      <w:r>
        <w:rPr>
          <w:noProof/>
          <w:lang w:val="sr-Latn-CS"/>
        </w:rPr>
        <w:t>Su</w:t>
      </w:r>
      <w:r w:rsidRPr="004557B1">
        <w:rPr>
          <w:noProof/>
          <w:lang w:val="sr-Latn-CS"/>
        </w:rPr>
        <w:t xml:space="preserve">-17-000-045 </w:t>
      </w:r>
      <w:r>
        <w:rPr>
          <w:noProof/>
          <w:lang w:val="sr-Latn-CS"/>
        </w:rPr>
        <w:t>od</w:t>
      </w:r>
      <w:r w:rsidRPr="004557B1">
        <w:rPr>
          <w:noProof/>
          <w:lang w:val="sr-Latn-CS"/>
        </w:rPr>
        <w:t xml:space="preserve"> 09.06.2017.</w:t>
      </w:r>
      <w:r>
        <w:rPr>
          <w:noProof/>
          <w:lang w:val="sr-Latn-CS"/>
        </w:rPr>
        <w:t>godine</w:t>
      </w:r>
      <w:r w:rsidRPr="004557B1">
        <w:rPr>
          <w:noProof/>
          <w:lang w:val="sr-Latn-CS"/>
        </w:rPr>
        <w:t xml:space="preserve">, </w:t>
      </w:r>
      <w:r>
        <w:rPr>
          <w:noProof/>
          <w:lang w:val="sr-Latn-CS"/>
        </w:rPr>
        <w:t>predsjednik</w:t>
      </w:r>
      <w:r w:rsidRPr="004557B1">
        <w:rPr>
          <w:noProof/>
          <w:lang w:val="sr-Latn-CS"/>
        </w:rPr>
        <w:t xml:space="preserve"> </w:t>
      </w:r>
      <w:r w:rsidR="00030909">
        <w:rPr>
          <w:noProof/>
          <w:lang w:val="sr-Latn-CS"/>
        </w:rPr>
        <w:t xml:space="preserve">Okružnog privrednog suda u Prijedoru, </w:t>
      </w:r>
      <w:r w:rsidR="001C3AB1">
        <w:rPr>
          <w:noProof/>
          <w:lang w:val="sr-Latn-CS"/>
        </w:rPr>
        <w:t>dana 1</w:t>
      </w:r>
      <w:r w:rsidR="00DA31FD">
        <w:rPr>
          <w:noProof/>
          <w:lang w:val="sr-Latn-CS"/>
        </w:rPr>
        <w:t>9</w:t>
      </w:r>
      <w:r w:rsidR="001C3AB1">
        <w:rPr>
          <w:noProof/>
          <w:lang w:val="sr-Latn-CS"/>
        </w:rPr>
        <w:t xml:space="preserve">.5.2022. godine, </w:t>
      </w:r>
      <w:r>
        <w:rPr>
          <w:noProof/>
          <w:lang w:val="sr-Latn-CS"/>
        </w:rPr>
        <w:t>donosi</w:t>
      </w:r>
      <w:r w:rsidRPr="004557B1">
        <w:rPr>
          <w:noProof/>
          <w:lang w:val="sr-Latn-CS"/>
        </w:rPr>
        <w:t xml:space="preserve"> </w:t>
      </w:r>
    </w:p>
    <w:p w14:paraId="2168F6B7" w14:textId="52CD9CE7" w:rsidR="004557B1" w:rsidRDefault="004557B1" w:rsidP="004557B1">
      <w:pPr>
        <w:rPr>
          <w:noProof/>
          <w:lang w:val="sr-Latn-CS"/>
        </w:rPr>
      </w:pPr>
    </w:p>
    <w:p w14:paraId="35091C44" w14:textId="398E2815" w:rsidR="004557B1" w:rsidRDefault="004557B1" w:rsidP="004557B1">
      <w:pPr>
        <w:rPr>
          <w:noProof/>
          <w:lang w:val="sr-Latn-CS"/>
        </w:rPr>
      </w:pPr>
    </w:p>
    <w:p w14:paraId="1DA47D21" w14:textId="3387E754" w:rsidR="004557B1" w:rsidRPr="00C90B69" w:rsidRDefault="004557B1" w:rsidP="004557B1">
      <w:pPr>
        <w:jc w:val="center"/>
        <w:rPr>
          <w:b/>
          <w:bCs/>
          <w:noProof/>
          <w:lang w:val="sr-Latn-CS"/>
        </w:rPr>
      </w:pPr>
      <w:r w:rsidRPr="00C90B69">
        <w:rPr>
          <w:b/>
          <w:bCs/>
          <w:noProof/>
          <w:lang w:val="sr-Latn-CS"/>
        </w:rPr>
        <w:t>O</w:t>
      </w:r>
      <w:r w:rsidR="00030909" w:rsidRPr="00C90B69">
        <w:rPr>
          <w:b/>
          <w:bCs/>
          <w:noProof/>
          <w:lang w:val="sr-Latn-CS"/>
        </w:rPr>
        <w:t xml:space="preserve"> </w:t>
      </w:r>
      <w:r w:rsidRPr="00C90B69">
        <w:rPr>
          <w:b/>
          <w:bCs/>
          <w:noProof/>
          <w:lang w:val="sr-Latn-CS"/>
        </w:rPr>
        <w:t>D</w:t>
      </w:r>
      <w:r w:rsidR="00030909" w:rsidRPr="00C90B69">
        <w:rPr>
          <w:b/>
          <w:bCs/>
          <w:noProof/>
          <w:lang w:val="sr-Latn-CS"/>
        </w:rPr>
        <w:t xml:space="preserve"> </w:t>
      </w:r>
      <w:r w:rsidRPr="00C90B69">
        <w:rPr>
          <w:b/>
          <w:bCs/>
          <w:noProof/>
          <w:lang w:val="sr-Latn-CS"/>
        </w:rPr>
        <w:t>L</w:t>
      </w:r>
      <w:r w:rsidR="00030909" w:rsidRPr="00C90B69">
        <w:rPr>
          <w:b/>
          <w:bCs/>
          <w:noProof/>
          <w:lang w:val="sr-Latn-CS"/>
        </w:rPr>
        <w:t xml:space="preserve"> </w:t>
      </w:r>
      <w:r w:rsidRPr="00C90B69">
        <w:rPr>
          <w:b/>
          <w:bCs/>
          <w:noProof/>
          <w:lang w:val="sr-Latn-CS"/>
        </w:rPr>
        <w:t>U</w:t>
      </w:r>
      <w:r w:rsidR="00030909" w:rsidRPr="00C90B69">
        <w:rPr>
          <w:b/>
          <w:bCs/>
          <w:noProof/>
          <w:lang w:val="sr-Latn-CS"/>
        </w:rPr>
        <w:t xml:space="preserve"> </w:t>
      </w:r>
      <w:r w:rsidRPr="00C90B69">
        <w:rPr>
          <w:b/>
          <w:bCs/>
          <w:noProof/>
          <w:lang w:val="sr-Latn-CS"/>
        </w:rPr>
        <w:t>K</w:t>
      </w:r>
      <w:r w:rsidR="00030909" w:rsidRPr="00C90B69">
        <w:rPr>
          <w:b/>
          <w:bCs/>
          <w:noProof/>
          <w:lang w:val="sr-Latn-CS"/>
        </w:rPr>
        <w:t xml:space="preserve"> </w:t>
      </w:r>
      <w:r w:rsidRPr="00C90B69">
        <w:rPr>
          <w:b/>
          <w:bCs/>
          <w:noProof/>
          <w:lang w:val="sr-Latn-CS"/>
        </w:rPr>
        <w:t>U</w:t>
      </w:r>
    </w:p>
    <w:p w14:paraId="66C1A6FE" w14:textId="2E30582F" w:rsidR="004557B1" w:rsidRPr="00C90B69" w:rsidRDefault="004557B1" w:rsidP="004557B1">
      <w:pPr>
        <w:jc w:val="center"/>
        <w:rPr>
          <w:b/>
          <w:bCs/>
          <w:noProof/>
          <w:lang w:val="sr-Latn-CS"/>
        </w:rPr>
      </w:pPr>
    </w:p>
    <w:p w14:paraId="0FB3CADC" w14:textId="37CDE4C6" w:rsidR="004557B1" w:rsidRPr="00C90B69" w:rsidRDefault="004557B1" w:rsidP="004557B1">
      <w:pPr>
        <w:jc w:val="center"/>
        <w:rPr>
          <w:b/>
          <w:bCs/>
          <w:noProof/>
          <w:lang w:val="sr-Latn-CS"/>
        </w:rPr>
      </w:pPr>
      <w:r w:rsidRPr="00C90B69">
        <w:rPr>
          <w:b/>
          <w:bCs/>
          <w:noProof/>
          <w:lang w:val="sr-Latn-CS"/>
        </w:rPr>
        <w:t xml:space="preserve">O </w:t>
      </w:r>
      <w:r w:rsidR="0033659C" w:rsidRPr="00C90B69">
        <w:rPr>
          <w:b/>
          <w:bCs/>
          <w:noProof/>
          <w:lang w:val="sr-Latn-CS"/>
        </w:rPr>
        <w:t>KOLEKTIVNOM GODIŠNJEM ODMORU ZA 202</w:t>
      </w:r>
      <w:r w:rsidR="001C3AB1">
        <w:rPr>
          <w:b/>
          <w:bCs/>
          <w:noProof/>
          <w:lang w:val="sr-Latn-CS"/>
        </w:rPr>
        <w:t>2</w:t>
      </w:r>
      <w:r w:rsidR="0033659C" w:rsidRPr="00C90B69">
        <w:rPr>
          <w:b/>
          <w:bCs/>
          <w:noProof/>
          <w:lang w:val="sr-Latn-CS"/>
        </w:rPr>
        <w:t xml:space="preserve">. GODINU </w:t>
      </w:r>
    </w:p>
    <w:p w14:paraId="654A457A" w14:textId="6D5854A6" w:rsidR="004557B1" w:rsidRPr="00C90B69" w:rsidRDefault="004557B1" w:rsidP="004557B1">
      <w:pPr>
        <w:jc w:val="center"/>
        <w:rPr>
          <w:b/>
          <w:bCs/>
          <w:noProof/>
          <w:lang w:val="sr-Latn-CS"/>
        </w:rPr>
      </w:pPr>
    </w:p>
    <w:p w14:paraId="70B463C1" w14:textId="5363E244" w:rsidR="004557B1" w:rsidRDefault="004557B1" w:rsidP="004557B1">
      <w:pPr>
        <w:jc w:val="center"/>
        <w:rPr>
          <w:noProof/>
          <w:lang w:val="sr-Latn-CS"/>
        </w:rPr>
      </w:pPr>
    </w:p>
    <w:p w14:paraId="39EC2DFC" w14:textId="77777777" w:rsidR="004557B1" w:rsidRPr="004557B1" w:rsidRDefault="004557B1" w:rsidP="004557B1">
      <w:pPr>
        <w:rPr>
          <w:noProof/>
          <w:lang w:val="sr-Latn-CS"/>
        </w:rPr>
      </w:pPr>
    </w:p>
    <w:p w14:paraId="31304F9A" w14:textId="15294D31" w:rsidR="004557B1" w:rsidRDefault="004557B1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Sudije, stručni saradnici i ostali zaposleni u Okružnom privrednoim sudu u Prijedoru će koristiti kolektivni godišnji odmor u periodu od 1</w:t>
      </w:r>
      <w:r w:rsidR="00DF1D3B">
        <w:rPr>
          <w:noProof/>
          <w:lang w:val="sr-Latn-CS"/>
        </w:rPr>
        <w:t>8</w:t>
      </w:r>
      <w:r>
        <w:rPr>
          <w:noProof/>
          <w:lang w:val="sr-Latn-CS"/>
        </w:rPr>
        <w:t>.7.202</w:t>
      </w:r>
      <w:r w:rsidR="00DF1D3B">
        <w:rPr>
          <w:noProof/>
          <w:lang w:val="sr-Latn-CS"/>
        </w:rPr>
        <w:t>2</w:t>
      </w:r>
      <w:r>
        <w:rPr>
          <w:noProof/>
          <w:lang w:val="sr-Latn-CS"/>
        </w:rPr>
        <w:t>. do 1</w:t>
      </w:r>
      <w:r w:rsidR="00DF1D3B">
        <w:rPr>
          <w:noProof/>
          <w:lang w:val="sr-Latn-CS"/>
        </w:rPr>
        <w:t>2</w:t>
      </w:r>
      <w:r>
        <w:rPr>
          <w:noProof/>
          <w:lang w:val="sr-Latn-CS"/>
        </w:rPr>
        <w:t>.8.202</w:t>
      </w:r>
      <w:r w:rsidR="00DF1D3B">
        <w:rPr>
          <w:noProof/>
          <w:lang w:val="sr-Latn-CS"/>
        </w:rPr>
        <w:t>2</w:t>
      </w:r>
      <w:r>
        <w:rPr>
          <w:noProof/>
          <w:lang w:val="sr-Latn-CS"/>
        </w:rPr>
        <w:t>. godine.</w:t>
      </w:r>
    </w:p>
    <w:p w14:paraId="46849D1D" w14:textId="77777777" w:rsidR="00DB79AB" w:rsidRDefault="00DB79AB" w:rsidP="00DB79AB">
      <w:pPr>
        <w:pStyle w:val="ListParagraph"/>
        <w:rPr>
          <w:noProof/>
          <w:lang w:val="sr-Latn-CS"/>
        </w:rPr>
      </w:pPr>
    </w:p>
    <w:p w14:paraId="4B93CBD6" w14:textId="3E9FF6C1" w:rsidR="008131C4" w:rsidRDefault="000858AC" w:rsidP="008131C4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Sudije su dužn</w:t>
      </w:r>
      <w:r w:rsidR="00CB5DB8">
        <w:rPr>
          <w:noProof/>
          <w:lang w:val="sr-Latn-CS"/>
        </w:rPr>
        <w:t>e</w:t>
      </w:r>
      <w:r>
        <w:rPr>
          <w:noProof/>
          <w:lang w:val="sr-Latn-CS"/>
        </w:rPr>
        <w:t xml:space="preserve"> u skladu sa ovom odlukom planirati svoje redovne obaveze kod zakazivanja ročišta i izrade sudskih odluka</w:t>
      </w:r>
      <w:r w:rsidR="008131C4">
        <w:rPr>
          <w:noProof/>
          <w:lang w:val="sr-Latn-CS"/>
        </w:rPr>
        <w:t>.</w:t>
      </w:r>
    </w:p>
    <w:p w14:paraId="7B9B5042" w14:textId="77777777" w:rsidR="009C3DE1" w:rsidRPr="009C3DE1" w:rsidRDefault="009C3DE1" w:rsidP="009C3DE1">
      <w:pPr>
        <w:pStyle w:val="ListParagraph"/>
        <w:rPr>
          <w:noProof/>
          <w:lang w:val="sr-Latn-CS"/>
        </w:rPr>
      </w:pPr>
    </w:p>
    <w:p w14:paraId="19CA2933" w14:textId="29A67CC6" w:rsidR="009C3DE1" w:rsidRPr="008131C4" w:rsidRDefault="009C3DE1" w:rsidP="008131C4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Daktilografi/sudski asistenti sudija i stručnih saradnika usklađuju korištenje godišnjeg odmora sa sudijama i stručnim saradnicima sa kojima su raspoređeni na rad.</w:t>
      </w:r>
    </w:p>
    <w:p w14:paraId="30BFC392" w14:textId="00E12262" w:rsidR="000858AC" w:rsidRDefault="000858AC" w:rsidP="00DB79AB">
      <w:pPr>
        <w:pStyle w:val="ListParagraph"/>
        <w:rPr>
          <w:noProof/>
          <w:lang w:val="sr-Latn-CS"/>
        </w:rPr>
      </w:pPr>
    </w:p>
    <w:p w14:paraId="525E25E8" w14:textId="27C4F602" w:rsidR="00DB79AB" w:rsidRDefault="00C339B1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U periodu kolektivnog godišnjeg odmora</w:t>
      </w:r>
      <w:r w:rsidR="008131C4">
        <w:rPr>
          <w:noProof/>
          <w:lang w:val="sr-Latn-CS"/>
        </w:rPr>
        <w:t xml:space="preserve"> obezb</w:t>
      </w:r>
      <w:r w:rsidR="00484E22">
        <w:rPr>
          <w:noProof/>
          <w:lang w:val="sr-Latn-CS"/>
        </w:rPr>
        <w:t>i</w:t>
      </w:r>
      <w:r w:rsidR="008131C4">
        <w:rPr>
          <w:noProof/>
          <w:lang w:val="sr-Latn-CS"/>
        </w:rPr>
        <w:t xml:space="preserve">jediće se neophodni rad pisarnice suda,  </w:t>
      </w:r>
      <w:r>
        <w:rPr>
          <w:noProof/>
          <w:lang w:val="sr-Latn-CS"/>
        </w:rPr>
        <w:t xml:space="preserve"> registra p</w:t>
      </w:r>
      <w:r w:rsidR="00C45649">
        <w:rPr>
          <w:noProof/>
          <w:lang w:val="sr-Latn-CS"/>
        </w:rPr>
        <w:t>oslovnih subjekata</w:t>
      </w:r>
      <w:r>
        <w:rPr>
          <w:noProof/>
          <w:lang w:val="sr-Latn-CS"/>
        </w:rPr>
        <w:t xml:space="preserve"> i </w:t>
      </w:r>
      <w:r w:rsidR="008131C4">
        <w:rPr>
          <w:noProof/>
          <w:lang w:val="sr-Latn-CS"/>
        </w:rPr>
        <w:t xml:space="preserve">zajedničkih službi Okružnog privrednog suda u Prijedoru i Okružnog suda u Prijedoru (portir i IKT referent), te je u tom cilju rad pisarnice, registra </w:t>
      </w:r>
      <w:r w:rsidR="00BD6F83">
        <w:rPr>
          <w:noProof/>
          <w:lang w:val="sr-Latn-CS"/>
        </w:rPr>
        <w:t>poslovnih subjekata i zajedničkih služ</w:t>
      </w:r>
      <w:r w:rsidR="009C3DE1">
        <w:rPr>
          <w:noProof/>
          <w:lang w:val="sr-Latn-CS"/>
        </w:rPr>
        <w:t>b</w:t>
      </w:r>
      <w:r w:rsidR="00BD6F83">
        <w:rPr>
          <w:noProof/>
          <w:lang w:val="sr-Latn-CS"/>
        </w:rPr>
        <w:t xml:space="preserve">i </w:t>
      </w:r>
      <w:r w:rsidR="0025087F">
        <w:rPr>
          <w:noProof/>
          <w:lang w:val="sr-Latn-CS"/>
        </w:rPr>
        <w:t xml:space="preserve">potrebno svesti na minimum – izvršavanje dnevnih obaveza prema strankama </w:t>
      </w:r>
      <w:r w:rsidR="00DB79AB">
        <w:rPr>
          <w:noProof/>
          <w:lang w:val="sr-Latn-CS"/>
        </w:rPr>
        <w:t>uz rad na hitnim predmetima u skladu sa zakonom</w:t>
      </w:r>
      <w:r w:rsidR="00BD6F83">
        <w:rPr>
          <w:noProof/>
          <w:lang w:val="sr-Latn-CS"/>
        </w:rPr>
        <w:t>,</w:t>
      </w:r>
      <w:r w:rsidR="00DB79AB">
        <w:rPr>
          <w:noProof/>
          <w:lang w:val="sr-Latn-CS"/>
        </w:rPr>
        <w:t xml:space="preserve"> što će obezbjediti rukovodilac registra pravnih lica i neposredni rukovodilac pisarnice</w:t>
      </w:r>
      <w:r w:rsidR="00C90B69">
        <w:rPr>
          <w:noProof/>
          <w:lang w:val="sr-Latn-CS"/>
        </w:rPr>
        <w:t xml:space="preserve"> i zajedničkih službi.</w:t>
      </w:r>
      <w:r>
        <w:rPr>
          <w:noProof/>
          <w:lang w:val="sr-Latn-CS"/>
        </w:rPr>
        <w:t xml:space="preserve"> </w:t>
      </w:r>
    </w:p>
    <w:p w14:paraId="27EDE829" w14:textId="77777777" w:rsidR="00C45649" w:rsidRPr="00C45649" w:rsidRDefault="00C45649" w:rsidP="00C45649">
      <w:pPr>
        <w:pStyle w:val="ListParagraph"/>
        <w:rPr>
          <w:noProof/>
          <w:lang w:val="sr-Latn-CS"/>
        </w:rPr>
      </w:pPr>
    </w:p>
    <w:p w14:paraId="7F1C9F60" w14:textId="1FA7A3D7" w:rsidR="00431D20" w:rsidRDefault="00C339B1" w:rsidP="00C45649">
      <w:pPr>
        <w:pStyle w:val="ListParagraph"/>
        <w:numPr>
          <w:ilvl w:val="0"/>
          <w:numId w:val="1"/>
        </w:numPr>
        <w:rPr>
          <w:noProof/>
          <w:lang w:val="sr-Latn-CS"/>
        </w:rPr>
      </w:pPr>
      <w:r w:rsidRPr="00C45649">
        <w:rPr>
          <w:noProof/>
          <w:lang w:val="sr-Latn-CS"/>
        </w:rPr>
        <w:t>Radi obezbjeđenja obavljanja neophodnih radnih zadataka radnici</w:t>
      </w:r>
      <w:r w:rsidR="00BD6F83">
        <w:rPr>
          <w:noProof/>
          <w:lang w:val="sr-Latn-CS"/>
        </w:rPr>
        <w:t xml:space="preserve"> u pisarnici suda, radnici </w:t>
      </w:r>
      <w:r w:rsidRPr="00C45649">
        <w:rPr>
          <w:noProof/>
          <w:lang w:val="sr-Latn-CS"/>
        </w:rPr>
        <w:t xml:space="preserve"> registra </w:t>
      </w:r>
      <w:r w:rsidR="00DB79AB" w:rsidRPr="00C45649">
        <w:rPr>
          <w:noProof/>
          <w:lang w:val="sr-Latn-CS"/>
        </w:rPr>
        <w:t>poslovnih subjekata</w:t>
      </w:r>
      <w:r w:rsidR="0064519F">
        <w:rPr>
          <w:noProof/>
          <w:lang w:val="sr-Latn-CS"/>
        </w:rPr>
        <w:t xml:space="preserve"> </w:t>
      </w:r>
      <w:r w:rsidR="00431D20">
        <w:rPr>
          <w:noProof/>
          <w:lang w:val="sr-Latn-CS"/>
        </w:rPr>
        <w:t xml:space="preserve"> i radnici u </w:t>
      </w:r>
      <w:r w:rsidR="00BD6F83">
        <w:rPr>
          <w:noProof/>
          <w:lang w:val="sr-Latn-CS"/>
        </w:rPr>
        <w:t xml:space="preserve">zajedničkim službama </w:t>
      </w:r>
      <w:r w:rsidR="000858AC" w:rsidRPr="00C45649">
        <w:rPr>
          <w:noProof/>
          <w:lang w:val="sr-Latn-CS"/>
        </w:rPr>
        <w:t xml:space="preserve">će godišnji odmor koristiti na smjenu, prema </w:t>
      </w:r>
      <w:r w:rsidR="00C90B69">
        <w:rPr>
          <w:noProof/>
          <w:lang w:val="sr-Latn-CS"/>
        </w:rPr>
        <w:t xml:space="preserve">rasporedu </w:t>
      </w:r>
      <w:r w:rsidR="00BD6F83">
        <w:rPr>
          <w:noProof/>
          <w:lang w:val="sr-Latn-CS"/>
        </w:rPr>
        <w:t xml:space="preserve">neposrednog rukovodioca. </w:t>
      </w:r>
    </w:p>
    <w:p w14:paraId="252CDCF9" w14:textId="77777777" w:rsidR="00431D20" w:rsidRPr="00431D20" w:rsidRDefault="00431D20" w:rsidP="00431D20">
      <w:pPr>
        <w:rPr>
          <w:noProof/>
          <w:lang w:val="sr-Latn-CS"/>
        </w:rPr>
      </w:pPr>
    </w:p>
    <w:p w14:paraId="2DDD947D" w14:textId="39FE8669" w:rsidR="00431D20" w:rsidRDefault="00431D20" w:rsidP="00431D20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Zbog potrebe dežurstva sudija koji su raspoređeni kao postupajuće sudije u registru</w:t>
      </w:r>
      <w:r w:rsidR="00484E22">
        <w:rPr>
          <w:noProof/>
          <w:lang w:val="sr-Latn-CS"/>
        </w:rPr>
        <w:t xml:space="preserve"> poslovnih subjekata</w:t>
      </w:r>
      <w:r>
        <w:rPr>
          <w:noProof/>
          <w:lang w:val="sr-Latn-CS"/>
        </w:rPr>
        <w:t xml:space="preserve">, u periodu korištenja kolektivnog godišnjeg odmora određuje se dežurstvo u ukupnom trajanju od 5 </w:t>
      </w:r>
      <w:r w:rsidR="00B867A4">
        <w:rPr>
          <w:noProof/>
          <w:lang w:val="sr-Latn-CS"/>
        </w:rPr>
        <w:t xml:space="preserve">radnih </w:t>
      </w:r>
      <w:r>
        <w:rPr>
          <w:noProof/>
          <w:lang w:val="sr-Latn-CS"/>
        </w:rPr>
        <w:t>dana sudije Snježane Cepić i sudije Dijane Mazalić Nović, prema rasporedu predsjednika suda.</w:t>
      </w:r>
    </w:p>
    <w:p w14:paraId="69B7220D" w14:textId="4BAD7DB7" w:rsidR="00DB79AB" w:rsidRPr="00431D20" w:rsidRDefault="00DB79AB" w:rsidP="00431D20">
      <w:pPr>
        <w:rPr>
          <w:noProof/>
          <w:lang w:val="sr-Latn-CS"/>
        </w:rPr>
      </w:pPr>
    </w:p>
    <w:p w14:paraId="4E025D81" w14:textId="53D85210" w:rsidR="0025087F" w:rsidRDefault="0025087F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Radi obezbjeđenja obavljanja neophodnih poslova na prijemu i otpremi pošte, radniku raspoređen</w:t>
      </w:r>
      <w:r w:rsidR="00431D20">
        <w:rPr>
          <w:noProof/>
          <w:lang w:val="sr-Latn-CS"/>
        </w:rPr>
        <w:t>om</w:t>
      </w:r>
      <w:r>
        <w:rPr>
          <w:noProof/>
          <w:lang w:val="sr-Latn-CS"/>
        </w:rPr>
        <w:t xml:space="preserve"> na tim poslovima određuje se dežurstvo u ukupnom trajanju od 5</w:t>
      </w:r>
      <w:r w:rsidR="00431D20">
        <w:rPr>
          <w:noProof/>
          <w:lang w:val="sr-Latn-CS"/>
        </w:rPr>
        <w:t xml:space="preserve"> radnih</w:t>
      </w:r>
      <w:r>
        <w:rPr>
          <w:noProof/>
          <w:lang w:val="sr-Latn-CS"/>
        </w:rPr>
        <w:t xml:space="preserve"> dana, prema rasporedu</w:t>
      </w:r>
      <w:r w:rsidR="003C52B7">
        <w:rPr>
          <w:noProof/>
          <w:lang w:val="sr-Latn-CS"/>
        </w:rPr>
        <w:t xml:space="preserve"> </w:t>
      </w:r>
      <w:r w:rsidR="0033659C">
        <w:rPr>
          <w:noProof/>
          <w:lang w:val="sr-Latn-CS"/>
        </w:rPr>
        <w:t xml:space="preserve">neposrednog </w:t>
      </w:r>
      <w:r w:rsidR="003C52B7">
        <w:rPr>
          <w:noProof/>
          <w:lang w:val="sr-Latn-CS"/>
        </w:rPr>
        <w:t>rukovodi</w:t>
      </w:r>
      <w:r w:rsidR="0033659C">
        <w:rPr>
          <w:noProof/>
          <w:lang w:val="sr-Latn-CS"/>
        </w:rPr>
        <w:t>oca</w:t>
      </w:r>
      <w:r w:rsidR="003C52B7">
        <w:rPr>
          <w:noProof/>
          <w:lang w:val="sr-Latn-CS"/>
        </w:rPr>
        <w:t>.</w:t>
      </w:r>
      <w:r>
        <w:rPr>
          <w:noProof/>
          <w:lang w:val="sr-Latn-CS"/>
        </w:rPr>
        <w:t xml:space="preserve"> </w:t>
      </w:r>
    </w:p>
    <w:p w14:paraId="59C94483" w14:textId="77777777" w:rsidR="001E158A" w:rsidRPr="00431D20" w:rsidRDefault="001E158A" w:rsidP="00431D20">
      <w:pPr>
        <w:rPr>
          <w:noProof/>
          <w:lang w:val="sr-Latn-CS"/>
        </w:rPr>
      </w:pPr>
    </w:p>
    <w:p w14:paraId="2695BEE6" w14:textId="1E2624AB" w:rsidR="001E158A" w:rsidRDefault="001E158A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 xml:space="preserve">Radi </w:t>
      </w:r>
      <w:r w:rsidR="00484E22">
        <w:rPr>
          <w:noProof/>
          <w:lang w:val="sr-Latn-CS"/>
        </w:rPr>
        <w:t xml:space="preserve">obezbjeđenja </w:t>
      </w:r>
      <w:r>
        <w:rPr>
          <w:noProof/>
          <w:lang w:val="sr-Latn-CS"/>
        </w:rPr>
        <w:t xml:space="preserve">obavljanja neophodnih poslova zajedničkih službi Okružnog privrednog suda u </w:t>
      </w:r>
      <w:r w:rsidR="00431D20">
        <w:rPr>
          <w:noProof/>
          <w:lang w:val="sr-Latn-CS"/>
        </w:rPr>
        <w:t>P</w:t>
      </w:r>
      <w:r>
        <w:rPr>
          <w:noProof/>
          <w:lang w:val="sr-Latn-CS"/>
        </w:rPr>
        <w:t xml:space="preserve">rijedoru i Okružnog suda u Prijedoru (portira i IKT referenta), određuje se dežurstvo </w:t>
      </w:r>
      <w:r w:rsidR="0064519F">
        <w:rPr>
          <w:noProof/>
          <w:lang w:val="sr-Latn-CS"/>
        </w:rPr>
        <w:t>u trajanju od 1</w:t>
      </w:r>
      <w:r w:rsidR="001876C1">
        <w:rPr>
          <w:noProof/>
          <w:lang w:val="sr-Latn-CS"/>
        </w:rPr>
        <w:t>0</w:t>
      </w:r>
      <w:r w:rsidR="0064519F">
        <w:rPr>
          <w:noProof/>
          <w:lang w:val="sr-Latn-CS"/>
        </w:rPr>
        <w:t xml:space="preserve"> radnih dana</w:t>
      </w:r>
      <w:r w:rsidR="00431D20">
        <w:rPr>
          <w:noProof/>
          <w:lang w:val="sr-Latn-CS"/>
        </w:rPr>
        <w:t>, prema rasporedu predsjednika suda.</w:t>
      </w:r>
    </w:p>
    <w:p w14:paraId="0C6F0A82" w14:textId="77777777" w:rsidR="0033659C" w:rsidRPr="0033659C" w:rsidRDefault="0033659C" w:rsidP="0033659C">
      <w:pPr>
        <w:pStyle w:val="ListParagraph"/>
        <w:rPr>
          <w:noProof/>
          <w:lang w:val="sr-Latn-CS"/>
        </w:rPr>
      </w:pPr>
    </w:p>
    <w:p w14:paraId="0E4872F6" w14:textId="5F15E86F" w:rsidR="0033659C" w:rsidRDefault="0033659C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 xml:space="preserve">Radi </w:t>
      </w:r>
      <w:r w:rsidR="00484E22">
        <w:rPr>
          <w:noProof/>
          <w:lang w:val="sr-Latn-CS"/>
        </w:rPr>
        <w:t xml:space="preserve">obezbjeđenja </w:t>
      </w:r>
      <w:r>
        <w:rPr>
          <w:noProof/>
          <w:lang w:val="sr-Latn-CS"/>
        </w:rPr>
        <w:t>obavljanja neophodnih poslova na održavanju čistoće, radniku raspoređenom na tim poslovima se određuje dežurstvo u trajanju od 5 radnih dana, prema rasporedu neposrednog rukovodioca.</w:t>
      </w:r>
    </w:p>
    <w:p w14:paraId="02A5F98B" w14:textId="77777777" w:rsidR="00020E08" w:rsidRPr="00020E08" w:rsidRDefault="00020E08" w:rsidP="00020E08">
      <w:pPr>
        <w:rPr>
          <w:noProof/>
          <w:lang w:val="sr-Latn-CS"/>
        </w:rPr>
      </w:pPr>
    </w:p>
    <w:p w14:paraId="1CEFF3AF" w14:textId="73FCBADB" w:rsidR="002F1AF3" w:rsidRDefault="002F1AF3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Stručni saradnici i zaposleni koji imaju 20</w:t>
      </w:r>
      <w:r w:rsidR="00BD6F83">
        <w:rPr>
          <w:noProof/>
          <w:lang w:val="sr-Latn-CS"/>
        </w:rPr>
        <w:t xml:space="preserve"> i </w:t>
      </w:r>
      <w:r w:rsidR="001C3AB1">
        <w:rPr>
          <w:noProof/>
          <w:lang w:val="sr-Latn-CS"/>
        </w:rPr>
        <w:t xml:space="preserve">21 </w:t>
      </w:r>
      <w:r>
        <w:rPr>
          <w:noProof/>
          <w:lang w:val="sr-Latn-CS"/>
        </w:rPr>
        <w:t>dan godišnjeg odmora</w:t>
      </w:r>
      <w:r w:rsidR="00020E08">
        <w:rPr>
          <w:noProof/>
          <w:lang w:val="sr-Latn-CS"/>
        </w:rPr>
        <w:t>,</w:t>
      </w:r>
      <w:r w:rsidR="003C52B7">
        <w:rPr>
          <w:noProof/>
          <w:lang w:val="sr-Latn-CS"/>
        </w:rPr>
        <w:t xml:space="preserve"> </w:t>
      </w:r>
      <w:r w:rsidR="00020E08">
        <w:rPr>
          <w:noProof/>
          <w:lang w:val="sr-Latn-CS"/>
        </w:rPr>
        <w:t>dužni su iskoristiti najmanje 1</w:t>
      </w:r>
      <w:r w:rsidR="001C3AB1">
        <w:rPr>
          <w:noProof/>
          <w:lang w:val="sr-Latn-CS"/>
        </w:rPr>
        <w:t xml:space="preserve">0 radnih </w:t>
      </w:r>
      <w:r w:rsidR="00020E08">
        <w:rPr>
          <w:noProof/>
          <w:lang w:val="sr-Latn-CS"/>
        </w:rPr>
        <w:t xml:space="preserve"> dana godišnjeg odmora u vrijeme kolektivnog godišnjeg odmora određenog tačkom 1</w:t>
      </w:r>
      <w:r w:rsidR="003C52B7">
        <w:rPr>
          <w:noProof/>
          <w:lang w:val="sr-Latn-CS"/>
        </w:rPr>
        <w:t>.</w:t>
      </w:r>
      <w:r w:rsidR="00020E08">
        <w:rPr>
          <w:noProof/>
          <w:lang w:val="sr-Latn-CS"/>
        </w:rPr>
        <w:t xml:space="preserve"> ove odluke.</w:t>
      </w:r>
    </w:p>
    <w:p w14:paraId="75C4E24B" w14:textId="77777777" w:rsidR="00626EFA" w:rsidRPr="00626EFA" w:rsidRDefault="00626EFA" w:rsidP="00626EFA">
      <w:pPr>
        <w:pStyle w:val="ListParagraph"/>
        <w:rPr>
          <w:noProof/>
          <w:lang w:val="sr-Latn-CS"/>
        </w:rPr>
      </w:pPr>
    </w:p>
    <w:p w14:paraId="7399FE7C" w14:textId="3355EFDE" w:rsidR="00626EFA" w:rsidRDefault="00626EFA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Sve sudije i ostali zaposleni kojima ostane neiskorištenih dana godišnjeg odmora u skladu sa ovom odlukom, preostale dane godišnjeg odmora će i</w:t>
      </w:r>
      <w:r w:rsidR="00CB5DB8">
        <w:rPr>
          <w:noProof/>
          <w:lang w:val="sr-Latn-CS"/>
        </w:rPr>
        <w:t>s</w:t>
      </w:r>
      <w:r>
        <w:rPr>
          <w:noProof/>
          <w:lang w:val="sr-Latn-CS"/>
        </w:rPr>
        <w:t xml:space="preserve">koristiti najkasnije do </w:t>
      </w:r>
      <w:r w:rsidR="00CB5DB8">
        <w:rPr>
          <w:noProof/>
          <w:lang w:val="sr-Latn-CS"/>
        </w:rPr>
        <w:t>30.6.202</w:t>
      </w:r>
      <w:r w:rsidR="001C3AB1">
        <w:rPr>
          <w:noProof/>
          <w:lang w:val="sr-Latn-CS"/>
        </w:rPr>
        <w:t>3</w:t>
      </w:r>
      <w:r w:rsidR="00CB5DB8">
        <w:rPr>
          <w:noProof/>
          <w:lang w:val="sr-Latn-CS"/>
        </w:rPr>
        <w:t>. godine, prema unaprijed sačinjenom planu korištenja godišnjih odmora.</w:t>
      </w:r>
    </w:p>
    <w:p w14:paraId="72AD681A" w14:textId="77777777" w:rsidR="00CB5DB8" w:rsidRPr="00CB5DB8" w:rsidRDefault="00CB5DB8" w:rsidP="00CB5DB8">
      <w:pPr>
        <w:pStyle w:val="ListParagraph"/>
        <w:rPr>
          <w:noProof/>
          <w:lang w:val="sr-Latn-CS"/>
        </w:rPr>
      </w:pPr>
    </w:p>
    <w:p w14:paraId="2388D204" w14:textId="01E17352" w:rsidR="00CF5A34" w:rsidRPr="00CF5A34" w:rsidRDefault="00CB5DB8" w:rsidP="00CF5A34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Sudije, stručni saradnici</w:t>
      </w:r>
      <w:r w:rsidR="00CF5A34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i </w:t>
      </w:r>
      <w:r w:rsidR="00463410">
        <w:rPr>
          <w:noProof/>
          <w:lang w:val="sr-Latn-CS"/>
        </w:rPr>
        <w:t xml:space="preserve">ostali </w:t>
      </w:r>
      <w:r>
        <w:rPr>
          <w:noProof/>
          <w:lang w:val="sr-Latn-CS"/>
        </w:rPr>
        <w:t xml:space="preserve"> zaposleni su dužni da</w:t>
      </w:r>
      <w:r w:rsidR="00463410">
        <w:rPr>
          <w:noProof/>
          <w:lang w:val="sr-Latn-CS"/>
        </w:rPr>
        <w:t xml:space="preserve"> najkasnije do 15.6.202</w:t>
      </w:r>
      <w:r w:rsidR="001C3AB1">
        <w:rPr>
          <w:noProof/>
          <w:lang w:val="sr-Latn-CS"/>
        </w:rPr>
        <w:t>2</w:t>
      </w:r>
      <w:r w:rsidR="00463410">
        <w:rPr>
          <w:noProof/>
          <w:lang w:val="sr-Latn-CS"/>
        </w:rPr>
        <w:t xml:space="preserve">. godine dostave sekretaru suda raspored korištenja godišnjeg odmora, te plan korištenja </w:t>
      </w:r>
      <w:r w:rsidR="00C90B69">
        <w:rPr>
          <w:noProof/>
          <w:lang w:val="sr-Latn-CS"/>
        </w:rPr>
        <w:t xml:space="preserve">za </w:t>
      </w:r>
      <w:r w:rsidR="00463410">
        <w:rPr>
          <w:noProof/>
          <w:lang w:val="sr-Latn-CS"/>
        </w:rPr>
        <w:t xml:space="preserve">neiskorištenih </w:t>
      </w:r>
      <w:r w:rsidR="0025200D">
        <w:rPr>
          <w:noProof/>
          <w:lang w:val="sr-Latn-CS"/>
        </w:rPr>
        <w:t>(</w:t>
      </w:r>
      <w:r w:rsidR="00B867A4">
        <w:rPr>
          <w:noProof/>
          <w:lang w:val="sr-Latn-CS"/>
        </w:rPr>
        <w:t xml:space="preserve">neiskorišten </w:t>
      </w:r>
      <w:r w:rsidR="0025200D">
        <w:rPr>
          <w:noProof/>
          <w:lang w:val="sr-Latn-CS"/>
        </w:rPr>
        <w:t xml:space="preserve">za vrijeme kolektivnog godišnjeg odmora) </w:t>
      </w:r>
      <w:r w:rsidR="00463410">
        <w:rPr>
          <w:noProof/>
          <w:lang w:val="sr-Latn-CS"/>
        </w:rPr>
        <w:t>dana godišnjeg odmora</w:t>
      </w:r>
      <w:r w:rsidR="003C52B7">
        <w:rPr>
          <w:noProof/>
          <w:lang w:val="sr-Latn-CS"/>
        </w:rPr>
        <w:t>.</w:t>
      </w:r>
      <w:r w:rsidR="00CF5A34">
        <w:rPr>
          <w:noProof/>
          <w:lang w:val="sr-Latn-CS"/>
        </w:rPr>
        <w:t xml:space="preserve"> Neposredni rukovodioci radnika u pisarnici suda</w:t>
      </w:r>
      <w:r w:rsidR="0025200D">
        <w:rPr>
          <w:noProof/>
          <w:lang w:val="sr-Latn-CS"/>
        </w:rPr>
        <w:t xml:space="preserve">, </w:t>
      </w:r>
      <w:r w:rsidR="00CF5A34">
        <w:rPr>
          <w:noProof/>
          <w:lang w:val="sr-Latn-CS"/>
        </w:rPr>
        <w:t>registru poslovnih subjeka</w:t>
      </w:r>
      <w:r w:rsidR="0025200D">
        <w:rPr>
          <w:noProof/>
          <w:lang w:val="sr-Latn-CS"/>
        </w:rPr>
        <w:t>t</w:t>
      </w:r>
      <w:r w:rsidR="00CF5A34">
        <w:rPr>
          <w:noProof/>
          <w:lang w:val="sr-Latn-CS"/>
        </w:rPr>
        <w:t>a,  dežurnih službi, radnika na održavanju čistoće i dostavljača su du</w:t>
      </w:r>
      <w:r w:rsidR="0025200D">
        <w:rPr>
          <w:noProof/>
          <w:lang w:val="sr-Latn-CS"/>
        </w:rPr>
        <w:t>žni</w:t>
      </w:r>
      <w:r w:rsidR="00CF5A34">
        <w:rPr>
          <w:noProof/>
          <w:lang w:val="sr-Latn-CS"/>
        </w:rPr>
        <w:t xml:space="preserve"> u istom roku dostaviti raspored dežurstava za navedene radnike, a predsjednik suda za sudije. </w:t>
      </w:r>
    </w:p>
    <w:p w14:paraId="25714409" w14:textId="77777777" w:rsidR="003C52B7" w:rsidRPr="003C52B7" w:rsidRDefault="003C52B7" w:rsidP="003C52B7">
      <w:pPr>
        <w:pStyle w:val="ListParagraph"/>
        <w:rPr>
          <w:noProof/>
          <w:lang w:val="sr-Latn-CS"/>
        </w:rPr>
      </w:pPr>
    </w:p>
    <w:p w14:paraId="411F8E93" w14:textId="7576AE83" w:rsidR="00CB5DB8" w:rsidRDefault="003C52B7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Za sačinjavanje</w:t>
      </w:r>
      <w:r w:rsidR="00333584">
        <w:rPr>
          <w:noProof/>
          <w:lang w:val="sr-Latn-CS"/>
        </w:rPr>
        <w:t xml:space="preserve"> plana korištenja godišnjih odmora i </w:t>
      </w:r>
      <w:r>
        <w:rPr>
          <w:noProof/>
          <w:lang w:val="sr-Latn-CS"/>
        </w:rPr>
        <w:t xml:space="preserve"> </w:t>
      </w:r>
      <w:r w:rsidR="00005D0A">
        <w:rPr>
          <w:noProof/>
          <w:lang w:val="sr-Latn-CS"/>
        </w:rPr>
        <w:t>rješenja o godišnjim odmorima u skladu sa ovom odlukom zadužen je radnik koji obavlja poslove sekretara suda.</w:t>
      </w:r>
    </w:p>
    <w:p w14:paraId="1DEF8531" w14:textId="77777777" w:rsidR="00005D0A" w:rsidRPr="00005D0A" w:rsidRDefault="00005D0A" w:rsidP="00005D0A">
      <w:pPr>
        <w:pStyle w:val="ListParagraph"/>
        <w:rPr>
          <w:noProof/>
          <w:lang w:val="sr-Latn-CS"/>
        </w:rPr>
      </w:pPr>
    </w:p>
    <w:p w14:paraId="580DA13D" w14:textId="63EAEAF6" w:rsidR="00005D0A" w:rsidRDefault="00005D0A" w:rsidP="004557B1">
      <w:pPr>
        <w:pStyle w:val="ListParagraph"/>
        <w:numPr>
          <w:ilvl w:val="0"/>
          <w:numId w:val="1"/>
        </w:numPr>
        <w:rPr>
          <w:noProof/>
          <w:lang w:val="sr-Latn-CS"/>
        </w:rPr>
      </w:pPr>
      <w:r>
        <w:rPr>
          <w:noProof/>
          <w:lang w:val="sr-Latn-CS"/>
        </w:rPr>
        <w:t>Ova odluka stupa na snagu danom donošenja i bit će objavljena na oglasnoj tabli suda, web stranici suda i dostavljena e-mailom svim zaposlenim.</w:t>
      </w:r>
    </w:p>
    <w:p w14:paraId="55CCB490" w14:textId="77777777" w:rsidR="0025200D" w:rsidRPr="0025200D" w:rsidRDefault="0025200D" w:rsidP="0025200D">
      <w:pPr>
        <w:pStyle w:val="ListParagraph"/>
        <w:rPr>
          <w:noProof/>
          <w:lang w:val="sr-Latn-CS"/>
        </w:rPr>
      </w:pPr>
    </w:p>
    <w:p w14:paraId="4644BB27" w14:textId="393A4673" w:rsidR="0025200D" w:rsidRDefault="0025200D" w:rsidP="0025200D">
      <w:pPr>
        <w:rPr>
          <w:noProof/>
          <w:lang w:val="sr-Latn-CS"/>
        </w:rPr>
      </w:pPr>
    </w:p>
    <w:p w14:paraId="4944F60E" w14:textId="75A056FE" w:rsidR="0025200D" w:rsidRDefault="0025200D" w:rsidP="0025200D">
      <w:pPr>
        <w:rPr>
          <w:noProof/>
          <w:lang w:val="sr-Latn-CS"/>
        </w:rPr>
      </w:pPr>
    </w:p>
    <w:p w14:paraId="23363B4C" w14:textId="550C7F8C" w:rsidR="0025200D" w:rsidRDefault="0025200D" w:rsidP="0025200D">
      <w:pPr>
        <w:rPr>
          <w:noProof/>
          <w:lang w:val="sr-Latn-CS"/>
        </w:rPr>
      </w:pPr>
      <w:r>
        <w:rPr>
          <w:noProof/>
          <w:lang w:val="sr-Latn-CS"/>
        </w:rPr>
        <w:t xml:space="preserve">                                                                                                                            Predsjednik suda</w:t>
      </w:r>
    </w:p>
    <w:p w14:paraId="2BBE01A3" w14:textId="6C9B14D6" w:rsidR="0025200D" w:rsidRDefault="0025200D" w:rsidP="0025200D">
      <w:pPr>
        <w:rPr>
          <w:noProof/>
          <w:lang w:val="sr-Latn-CS"/>
        </w:rPr>
      </w:pPr>
    </w:p>
    <w:p w14:paraId="147B5A25" w14:textId="2169FF21" w:rsidR="0025200D" w:rsidRPr="0025200D" w:rsidRDefault="0025200D" w:rsidP="0025200D">
      <w:pPr>
        <w:rPr>
          <w:noProof/>
          <w:lang w:val="sr-Latn-CS"/>
        </w:rPr>
      </w:pPr>
      <w:r>
        <w:rPr>
          <w:noProof/>
          <w:lang w:val="sr-Latn-CS"/>
        </w:rPr>
        <w:t xml:space="preserve">                                                                                                                    Dijana Mazalić Nović</w:t>
      </w:r>
    </w:p>
    <w:p w14:paraId="76B62302" w14:textId="77777777" w:rsidR="00626EFA" w:rsidRPr="00626EFA" w:rsidRDefault="00626EFA" w:rsidP="00626EFA">
      <w:pPr>
        <w:pStyle w:val="ListParagraph"/>
        <w:rPr>
          <w:noProof/>
          <w:lang w:val="sr-Latn-CS"/>
        </w:rPr>
      </w:pPr>
    </w:p>
    <w:p w14:paraId="46744CE1" w14:textId="77777777" w:rsidR="00626EFA" w:rsidRPr="00626EFA" w:rsidRDefault="00626EFA" w:rsidP="00626EFA">
      <w:pPr>
        <w:rPr>
          <w:noProof/>
          <w:lang w:val="sr-Latn-CS"/>
        </w:rPr>
      </w:pPr>
    </w:p>
    <w:p w14:paraId="2416A548" w14:textId="77777777" w:rsidR="002F1AF3" w:rsidRDefault="002F1AF3" w:rsidP="002F1AF3">
      <w:pPr>
        <w:rPr>
          <w:noProof/>
          <w:lang w:val="sr-Latn-CS"/>
        </w:rPr>
      </w:pPr>
    </w:p>
    <w:p w14:paraId="45183B96" w14:textId="30D630B0" w:rsidR="004557B1" w:rsidRPr="002F1AF3" w:rsidRDefault="00C339B1" w:rsidP="002F1AF3">
      <w:pPr>
        <w:rPr>
          <w:noProof/>
          <w:lang w:val="sr-Latn-CS"/>
        </w:rPr>
      </w:pPr>
      <w:r w:rsidRPr="002F1AF3">
        <w:rPr>
          <w:noProof/>
          <w:lang w:val="sr-Latn-CS"/>
        </w:rPr>
        <w:t xml:space="preserve"> </w:t>
      </w:r>
    </w:p>
    <w:p w14:paraId="04A1A7F9" w14:textId="48B5BB5F" w:rsidR="004557B1" w:rsidRDefault="004557B1" w:rsidP="004557B1">
      <w:pPr>
        <w:rPr>
          <w:noProof/>
          <w:lang w:val="sr-Cyrl-CS"/>
        </w:rPr>
      </w:pPr>
    </w:p>
    <w:p w14:paraId="7EE20306" w14:textId="3F9B0360" w:rsidR="004557B1" w:rsidRDefault="004557B1" w:rsidP="004557B1">
      <w:pPr>
        <w:rPr>
          <w:noProof/>
          <w:lang w:val="sr-Cyrl-CS"/>
        </w:rPr>
      </w:pPr>
    </w:p>
    <w:p w14:paraId="38DD6001" w14:textId="77777777" w:rsidR="004557B1" w:rsidRPr="00D44F76" w:rsidRDefault="004557B1" w:rsidP="004557B1">
      <w:pPr>
        <w:rPr>
          <w:noProof/>
          <w:lang w:val="sr-Cyrl-CS"/>
        </w:rPr>
      </w:pPr>
    </w:p>
    <w:p w14:paraId="410DB15E" w14:textId="77777777" w:rsidR="004557B1" w:rsidRPr="00D44F76" w:rsidRDefault="004557B1" w:rsidP="004557B1">
      <w:pPr>
        <w:rPr>
          <w:noProof/>
          <w:lang w:val="sr-Cyrl-CS"/>
        </w:rPr>
      </w:pPr>
    </w:p>
    <w:p w14:paraId="576F7C93" w14:textId="77777777" w:rsidR="004557B1" w:rsidRPr="004557B1" w:rsidRDefault="004557B1">
      <w:pPr>
        <w:rPr>
          <w:lang w:val="sr-Latn-BA"/>
        </w:rPr>
      </w:pPr>
    </w:p>
    <w:sectPr w:rsidR="004557B1" w:rsidRPr="004557B1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B0399D"/>
    <w:multiLevelType w:val="hybridMultilevel"/>
    <w:tmpl w:val="87B80E0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7B1"/>
    <w:rsid w:val="00005D0A"/>
    <w:rsid w:val="00020E08"/>
    <w:rsid w:val="00030909"/>
    <w:rsid w:val="000858AC"/>
    <w:rsid w:val="001876C1"/>
    <w:rsid w:val="001C3AB1"/>
    <w:rsid w:val="001E158A"/>
    <w:rsid w:val="0025087F"/>
    <w:rsid w:val="0025200D"/>
    <w:rsid w:val="002F1AF3"/>
    <w:rsid w:val="00333584"/>
    <w:rsid w:val="0033659C"/>
    <w:rsid w:val="003C52B7"/>
    <w:rsid w:val="00431D20"/>
    <w:rsid w:val="004557B1"/>
    <w:rsid w:val="00463410"/>
    <w:rsid w:val="00484E22"/>
    <w:rsid w:val="004D5546"/>
    <w:rsid w:val="00626EFA"/>
    <w:rsid w:val="0064519F"/>
    <w:rsid w:val="006C3227"/>
    <w:rsid w:val="008131C4"/>
    <w:rsid w:val="0084608B"/>
    <w:rsid w:val="009448F1"/>
    <w:rsid w:val="009C3DE1"/>
    <w:rsid w:val="00A47B4B"/>
    <w:rsid w:val="00A80148"/>
    <w:rsid w:val="00AF3B6D"/>
    <w:rsid w:val="00B1369C"/>
    <w:rsid w:val="00B867A4"/>
    <w:rsid w:val="00BD6F83"/>
    <w:rsid w:val="00C339B1"/>
    <w:rsid w:val="00C45649"/>
    <w:rsid w:val="00C90B69"/>
    <w:rsid w:val="00CB5DB8"/>
    <w:rsid w:val="00CF5A34"/>
    <w:rsid w:val="00DA31FD"/>
    <w:rsid w:val="00DB79AB"/>
    <w:rsid w:val="00DF1D3B"/>
    <w:rsid w:val="00F8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4BB86"/>
  <w15:chartTrackingRefBased/>
  <w15:docId w15:val="{D3C3DA87-C30B-4F00-B755-2845058A7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41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Mazalic Novic</dc:creator>
  <cp:keywords/>
  <dc:description/>
  <cp:lastModifiedBy>Dijana Mazalic Novic</cp:lastModifiedBy>
  <cp:revision>15</cp:revision>
  <cp:lastPrinted>2022-05-19T10:50:00Z</cp:lastPrinted>
  <dcterms:created xsi:type="dcterms:W3CDTF">2021-06-03T11:55:00Z</dcterms:created>
  <dcterms:modified xsi:type="dcterms:W3CDTF">2022-05-19T10:51:00Z</dcterms:modified>
</cp:coreProperties>
</file>