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EF03D" w14:textId="77777777" w:rsidR="000361B6" w:rsidRPr="00394A3C" w:rsidRDefault="000361B6" w:rsidP="000361B6">
      <w:pPr>
        <w:jc w:val="both"/>
        <w:rPr>
          <w:b/>
          <w:lang w:val="en-US"/>
        </w:rPr>
      </w:pPr>
      <w:r w:rsidRPr="00394A3C">
        <w:rPr>
          <w:b/>
        </w:rPr>
        <w:t>BOSNA I HERCEGOVINA</w:t>
      </w:r>
    </w:p>
    <w:p w14:paraId="2033271C" w14:textId="77777777" w:rsidR="000361B6" w:rsidRPr="00394A3C" w:rsidRDefault="000361B6" w:rsidP="000361B6">
      <w:pPr>
        <w:jc w:val="both"/>
        <w:rPr>
          <w:b/>
        </w:rPr>
      </w:pPr>
      <w:r w:rsidRPr="00394A3C">
        <w:rPr>
          <w:b/>
        </w:rPr>
        <w:t>FEDERACIJA BOSNE I HERCEGOVINE</w:t>
      </w:r>
    </w:p>
    <w:p w14:paraId="65701391" w14:textId="77777777" w:rsidR="000361B6" w:rsidRPr="00394A3C" w:rsidRDefault="000361B6" w:rsidP="000361B6">
      <w:pPr>
        <w:jc w:val="both"/>
        <w:rPr>
          <w:b/>
        </w:rPr>
      </w:pPr>
      <w:r w:rsidRPr="00394A3C">
        <w:rPr>
          <w:b/>
        </w:rPr>
        <w:t xml:space="preserve">TUZLANSKI KANTON </w:t>
      </w:r>
    </w:p>
    <w:p w14:paraId="17AB9CF0" w14:textId="77777777" w:rsidR="000361B6" w:rsidRPr="00394A3C" w:rsidRDefault="000361B6" w:rsidP="000361B6">
      <w:pPr>
        <w:jc w:val="both"/>
        <w:rPr>
          <w:b/>
        </w:rPr>
      </w:pPr>
      <w:r w:rsidRPr="00394A3C">
        <w:rPr>
          <w:b/>
        </w:rPr>
        <w:t xml:space="preserve">OPĆINSKI SUD U LUKAVCU </w:t>
      </w:r>
    </w:p>
    <w:p w14:paraId="2DB04EF2" w14:textId="77777777" w:rsidR="000361B6" w:rsidRPr="00394A3C" w:rsidRDefault="000361B6" w:rsidP="000361B6">
      <w:pPr>
        <w:jc w:val="both"/>
        <w:rPr>
          <w:b/>
        </w:rPr>
      </w:pPr>
      <w:r w:rsidRPr="00394A3C">
        <w:rPr>
          <w:b/>
        </w:rPr>
        <w:t>Broj: 126 0</w:t>
      </w:r>
      <w:r>
        <w:rPr>
          <w:b/>
        </w:rPr>
        <w:t xml:space="preserve"> Ip 177842 15 Ip</w:t>
      </w:r>
    </w:p>
    <w:p w14:paraId="5FD176C0" w14:textId="77777777" w:rsidR="000361B6" w:rsidRPr="00394A3C" w:rsidRDefault="000361B6" w:rsidP="000361B6">
      <w:pPr>
        <w:jc w:val="both"/>
        <w:rPr>
          <w:b/>
        </w:rPr>
      </w:pPr>
      <w:r w:rsidRPr="00394A3C">
        <w:rPr>
          <w:b/>
        </w:rPr>
        <w:t>Lukavac</w:t>
      </w:r>
      <w:r>
        <w:rPr>
          <w:b/>
        </w:rPr>
        <w:t>, 14.06.2022</w:t>
      </w:r>
      <w:r w:rsidRPr="00394A3C">
        <w:rPr>
          <w:b/>
        </w:rPr>
        <w:t xml:space="preserve">. godine </w:t>
      </w:r>
    </w:p>
    <w:p w14:paraId="01C57F9E" w14:textId="77777777" w:rsidR="000361B6" w:rsidRDefault="000361B6" w:rsidP="000361B6">
      <w:pPr>
        <w:jc w:val="both"/>
      </w:pPr>
    </w:p>
    <w:p w14:paraId="10BD780A" w14:textId="1665AD54" w:rsidR="000361B6" w:rsidRDefault="000361B6" w:rsidP="000361B6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>Radio Televizija Federacije Bosne i Hercegovine Sarajevo, kojeg zastupa punomoćnik Amir Mešić, advokat iz Tuzle, pro</w:t>
      </w:r>
      <w:r>
        <w:rPr>
          <w:lang w:val="hr-HR"/>
        </w:rPr>
        <w:t xml:space="preserve">tiv izvršenika Stranka </w:t>
      </w:r>
      <w:r w:rsidR="006A77F0">
        <w:rPr>
          <w:lang w:val="hr-HR"/>
        </w:rPr>
        <w:t>…..</w:t>
      </w:r>
      <w:r>
        <w:rPr>
          <w:lang w:val="hr-HR"/>
        </w:rPr>
        <w:t xml:space="preserve">, Lukavac, ulica </w:t>
      </w:r>
      <w:r w:rsidR="006A77F0">
        <w:rPr>
          <w:lang w:val="hr-HR"/>
        </w:rPr>
        <w:t>……</w:t>
      </w:r>
      <w:r>
        <w:rPr>
          <w:lang w:val="hr-HR"/>
        </w:rPr>
        <w:t>, Lukavac, radi naplate novčanog potraživanja</w:t>
      </w:r>
      <w:r>
        <w:t xml:space="preserve">, dana 14.06.2022. godine donio je </w:t>
      </w:r>
    </w:p>
    <w:p w14:paraId="4FB2CE7B" w14:textId="77777777" w:rsidR="000361B6" w:rsidRDefault="000361B6" w:rsidP="000361B6">
      <w:pPr>
        <w:ind w:firstLine="720"/>
        <w:jc w:val="both"/>
      </w:pPr>
    </w:p>
    <w:p w14:paraId="19A83408" w14:textId="77777777" w:rsidR="000361B6" w:rsidRDefault="000361B6" w:rsidP="000361B6">
      <w:pPr>
        <w:ind w:firstLine="720"/>
        <w:jc w:val="both"/>
      </w:pPr>
    </w:p>
    <w:p w14:paraId="64E0C73C" w14:textId="77777777" w:rsidR="000361B6" w:rsidRDefault="000361B6" w:rsidP="000361B6">
      <w:pPr>
        <w:jc w:val="both"/>
        <w:rPr>
          <w:lang w:val="hr-HR"/>
        </w:rPr>
      </w:pPr>
    </w:p>
    <w:p w14:paraId="1E4828B5" w14:textId="77777777" w:rsidR="000361B6" w:rsidRPr="00F3415C" w:rsidRDefault="000361B6" w:rsidP="000361B6">
      <w:pPr>
        <w:ind w:left="2160" w:firstLine="720"/>
        <w:jc w:val="both"/>
        <w:rPr>
          <w:b/>
          <w:lang w:val="hr-HR"/>
        </w:rPr>
      </w:pPr>
      <w:r w:rsidRPr="00F3415C">
        <w:rPr>
          <w:b/>
          <w:lang w:val="hr-HR"/>
        </w:rPr>
        <w:t>Z A K LJ U Č A K   O   P R O D A J I</w:t>
      </w:r>
    </w:p>
    <w:p w14:paraId="514E6E69" w14:textId="77777777" w:rsidR="000361B6" w:rsidRPr="00F3415C" w:rsidRDefault="000361B6" w:rsidP="000361B6">
      <w:pPr>
        <w:ind w:left="2160" w:firstLine="720"/>
        <w:jc w:val="both"/>
        <w:rPr>
          <w:b/>
          <w:lang w:val="hr-HR"/>
        </w:rPr>
      </w:pPr>
    </w:p>
    <w:p w14:paraId="48EE96FF" w14:textId="77777777" w:rsidR="000361B6" w:rsidRDefault="000361B6" w:rsidP="000361B6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08.07.2022</w:t>
      </w:r>
      <w:r w:rsidRPr="00FB2999">
        <w:rPr>
          <w:b/>
          <w:lang w:val="hr-HR"/>
        </w:rPr>
        <w:t xml:space="preserve">. godine u </w:t>
      </w:r>
      <w:r>
        <w:rPr>
          <w:b/>
          <w:lang w:val="hr-HR"/>
        </w:rPr>
        <w:t>09,00</w:t>
      </w:r>
      <w:r w:rsidRPr="00FB2999">
        <w:rPr>
          <w:b/>
          <w:lang w:val="hr-HR"/>
        </w:rPr>
        <w:t xml:space="preserve">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0423A136" w14:textId="77777777" w:rsidR="000361B6" w:rsidRDefault="000361B6" w:rsidP="000361B6">
      <w:pPr>
        <w:ind w:left="360"/>
        <w:jc w:val="both"/>
        <w:rPr>
          <w:lang w:val="hr-HR"/>
        </w:rPr>
      </w:pPr>
    </w:p>
    <w:p w14:paraId="65EC4FA9" w14:textId="77777777" w:rsidR="000361B6" w:rsidRDefault="000361B6" w:rsidP="000361B6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35B8E554" w14:textId="77777777" w:rsidR="000361B6" w:rsidRDefault="000361B6" w:rsidP="000361B6">
      <w:pPr>
        <w:pStyle w:val="Odlomakpopisa"/>
        <w:rPr>
          <w:lang w:val="hr-HR"/>
        </w:rPr>
      </w:pPr>
    </w:p>
    <w:p w14:paraId="1142A6AD" w14:textId="77777777" w:rsidR="000361B6" w:rsidRPr="000D6022" w:rsidRDefault="000361B6" w:rsidP="000361B6">
      <w:pPr>
        <w:ind w:left="720"/>
        <w:jc w:val="both"/>
        <w:rPr>
          <w:lang w:val="hr-HR"/>
        </w:rPr>
      </w:pPr>
    </w:p>
    <w:p w14:paraId="4501088C" w14:textId="77777777" w:rsidR="000361B6" w:rsidRDefault="000361B6" w:rsidP="000361B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Klima bijele boje marke AZUR - procijenjena vrijednost 500,00 KM</w:t>
      </w:r>
    </w:p>
    <w:p w14:paraId="53B1CA8F" w14:textId="77777777" w:rsidR="000361B6" w:rsidRDefault="000361B6" w:rsidP="000361B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Centralna jedinica kompjutera, crne boje, marke LG, monitor marke SHASUNG, crne boje 15 inča i tastatura - procijenjena vrijednost 300,00 KM</w:t>
      </w:r>
    </w:p>
    <w:p w14:paraId="66B4B8C6" w14:textId="77777777" w:rsidR="000361B6" w:rsidRDefault="000361B6" w:rsidP="000361B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Printer bijele boje marke SAMSUNG za skeniranje i štampanje – procijenjena vrijednost 400,00 KM</w:t>
      </w:r>
    </w:p>
    <w:p w14:paraId="3E216231" w14:textId="77777777" w:rsidR="000361B6" w:rsidRDefault="000361B6" w:rsidP="000361B6">
      <w:pPr>
        <w:jc w:val="both"/>
        <w:rPr>
          <w:lang w:val="hr-HR"/>
        </w:rPr>
      </w:pPr>
    </w:p>
    <w:p w14:paraId="21C0B89C" w14:textId="77777777" w:rsidR="000361B6" w:rsidRDefault="000361B6" w:rsidP="000361B6">
      <w:pPr>
        <w:jc w:val="both"/>
        <w:rPr>
          <w:lang w:val="hr-HR"/>
        </w:rPr>
      </w:pPr>
    </w:p>
    <w:p w14:paraId="79770518" w14:textId="77777777" w:rsidR="000361B6" w:rsidRDefault="000361B6" w:rsidP="000361B6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660B7469" w14:textId="77777777" w:rsidR="000361B6" w:rsidRPr="000D6022" w:rsidRDefault="000361B6" w:rsidP="000361B6">
      <w:pPr>
        <w:ind w:left="720"/>
        <w:jc w:val="both"/>
        <w:rPr>
          <w:lang w:val="hr-HR"/>
        </w:rPr>
      </w:pPr>
    </w:p>
    <w:p w14:paraId="607DC260" w14:textId="77777777" w:rsidR="000361B6" w:rsidRDefault="000361B6" w:rsidP="000361B6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5396BBBC" w14:textId="77777777" w:rsidR="000361B6" w:rsidRDefault="000361B6" w:rsidP="000361B6">
      <w:pPr>
        <w:jc w:val="both"/>
        <w:rPr>
          <w:lang w:val="hr-HR"/>
        </w:rPr>
      </w:pPr>
    </w:p>
    <w:p w14:paraId="58ACF37C" w14:textId="77777777" w:rsidR="000361B6" w:rsidRDefault="000361B6" w:rsidP="000361B6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7E05D43A" w14:textId="77777777" w:rsidR="000361B6" w:rsidRDefault="000361B6" w:rsidP="000361B6">
      <w:pPr>
        <w:pStyle w:val="Odlomakpopisa"/>
        <w:rPr>
          <w:lang w:val="hr-HR"/>
        </w:rPr>
      </w:pPr>
    </w:p>
    <w:p w14:paraId="40ABC2C3" w14:textId="77777777" w:rsidR="000361B6" w:rsidRDefault="000361B6" w:rsidP="000361B6">
      <w:pPr>
        <w:jc w:val="both"/>
        <w:rPr>
          <w:lang w:val="hr-HR"/>
        </w:rPr>
      </w:pPr>
    </w:p>
    <w:p w14:paraId="185B78E7" w14:textId="77777777" w:rsidR="000361B6" w:rsidRDefault="000361B6" w:rsidP="000361B6">
      <w:pPr>
        <w:jc w:val="both"/>
        <w:rPr>
          <w:lang w:val="hr-HR"/>
        </w:rPr>
      </w:pPr>
    </w:p>
    <w:p w14:paraId="0839E307" w14:textId="77777777" w:rsidR="000361B6" w:rsidRDefault="000361B6" w:rsidP="000361B6">
      <w:pPr>
        <w:jc w:val="both"/>
        <w:rPr>
          <w:lang w:val="hr-HR"/>
        </w:rPr>
      </w:pPr>
    </w:p>
    <w:p w14:paraId="2FC7445B" w14:textId="77777777" w:rsidR="000361B6" w:rsidRDefault="000361B6" w:rsidP="000361B6">
      <w:pPr>
        <w:jc w:val="both"/>
        <w:rPr>
          <w:lang w:val="hr-HR"/>
        </w:rPr>
      </w:pPr>
    </w:p>
    <w:p w14:paraId="0A963579" w14:textId="77777777" w:rsidR="000361B6" w:rsidRDefault="000361B6" w:rsidP="000361B6">
      <w:pPr>
        <w:jc w:val="both"/>
        <w:rPr>
          <w:lang w:val="hr-HR"/>
        </w:rPr>
      </w:pPr>
    </w:p>
    <w:p w14:paraId="3F8E1157" w14:textId="77777777" w:rsidR="000361B6" w:rsidRDefault="000361B6" w:rsidP="000361B6">
      <w:pPr>
        <w:ind w:left="360"/>
        <w:jc w:val="both"/>
        <w:rPr>
          <w:lang w:val="hr-HR"/>
        </w:rPr>
      </w:pPr>
    </w:p>
    <w:p w14:paraId="483BFACA" w14:textId="77777777" w:rsidR="000361B6" w:rsidRPr="007A17DA" w:rsidRDefault="000361B6" w:rsidP="000361B6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 w14:paraId="4010FC76" w14:textId="77777777" w:rsidR="000361B6" w:rsidRPr="00F3415C" w:rsidRDefault="000361B6" w:rsidP="000361B6">
      <w:pPr>
        <w:jc w:val="both"/>
        <w:rPr>
          <w:lang w:val="hr-HR"/>
        </w:rPr>
      </w:pPr>
    </w:p>
    <w:p w14:paraId="66B215FA" w14:textId="77777777" w:rsidR="000361B6" w:rsidRDefault="000361B6" w:rsidP="000361B6">
      <w:pPr>
        <w:jc w:val="both"/>
        <w:rPr>
          <w:lang w:val="hr-HR"/>
        </w:rPr>
      </w:pPr>
    </w:p>
    <w:p w14:paraId="5902133A" w14:textId="77777777" w:rsidR="000361B6" w:rsidRDefault="000361B6" w:rsidP="000361B6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3FA87821" w14:textId="77777777" w:rsidR="000361B6" w:rsidRDefault="000361B6" w:rsidP="000361B6">
      <w:pPr>
        <w:jc w:val="both"/>
        <w:rPr>
          <w:lang w:val="hr-HR"/>
        </w:rPr>
      </w:pPr>
    </w:p>
    <w:p w14:paraId="3D155E95" w14:textId="77777777" w:rsidR="000361B6" w:rsidRDefault="000361B6" w:rsidP="000361B6">
      <w:pPr>
        <w:ind w:left="360"/>
        <w:jc w:val="both"/>
        <w:rPr>
          <w:lang w:val="hr-HR"/>
        </w:rPr>
      </w:pPr>
    </w:p>
    <w:p w14:paraId="77DA56BD" w14:textId="77777777" w:rsidR="000361B6" w:rsidRDefault="000361B6" w:rsidP="000361B6">
      <w:pPr>
        <w:jc w:val="both"/>
      </w:pPr>
    </w:p>
    <w:p w14:paraId="0E3E7DFC" w14:textId="77777777" w:rsidR="000361B6" w:rsidRDefault="000361B6" w:rsidP="000361B6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0E73E0A0" w14:textId="77777777" w:rsidR="000361B6" w:rsidRDefault="000361B6" w:rsidP="000361B6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>Azra Bojić</w:t>
      </w:r>
    </w:p>
    <w:p w14:paraId="0E7D16D2" w14:textId="77777777" w:rsidR="000361B6" w:rsidRDefault="000361B6" w:rsidP="000361B6">
      <w:pPr>
        <w:jc w:val="both"/>
        <w:rPr>
          <w:b/>
        </w:rPr>
      </w:pPr>
    </w:p>
    <w:p w14:paraId="6FE12EB5" w14:textId="77777777" w:rsidR="000361B6" w:rsidRDefault="000361B6" w:rsidP="000361B6">
      <w:pPr>
        <w:jc w:val="both"/>
        <w:rPr>
          <w:b/>
        </w:rPr>
      </w:pPr>
    </w:p>
    <w:p w14:paraId="2CC9CD57" w14:textId="77777777" w:rsidR="000361B6" w:rsidRPr="00F3415C" w:rsidRDefault="000361B6" w:rsidP="000361B6">
      <w:pPr>
        <w:jc w:val="both"/>
        <w:rPr>
          <w:b/>
        </w:rPr>
      </w:pPr>
      <w:r w:rsidRPr="00F3415C">
        <w:rPr>
          <w:b/>
        </w:rPr>
        <w:t>Pouka o pravnom lijeku:</w:t>
      </w:r>
    </w:p>
    <w:p w14:paraId="54D7588C" w14:textId="77777777" w:rsidR="000361B6" w:rsidRPr="004058D0" w:rsidRDefault="000361B6" w:rsidP="000361B6">
      <w:pPr>
        <w:jc w:val="both"/>
      </w:pPr>
      <w:r>
        <w:t>Protiv ovog zaključka nije dopušten pravni lijek</w:t>
      </w:r>
    </w:p>
    <w:p w14:paraId="646CD9CF" w14:textId="77777777" w:rsidR="000361B6" w:rsidRDefault="000361B6" w:rsidP="000361B6"/>
    <w:p w14:paraId="3EECCA11" w14:textId="77777777" w:rsidR="00550425" w:rsidRDefault="00550425"/>
    <w:sectPr w:rsidR="00550425" w:rsidSect="00796696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DC083" w14:textId="77777777" w:rsidR="00710730" w:rsidRDefault="00710730">
      <w:r>
        <w:separator/>
      </w:r>
    </w:p>
  </w:endnote>
  <w:endnote w:type="continuationSeparator" w:id="0">
    <w:p w14:paraId="4A50ED6E" w14:textId="77777777" w:rsidR="00710730" w:rsidRDefault="00710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DAD6A" w14:textId="77777777" w:rsidR="00313208" w:rsidRDefault="000361B6" w:rsidP="00A4634B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1E28BE8" w14:textId="77777777" w:rsidR="00313208" w:rsidRDefault="0071073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6A2A4" w14:textId="77777777" w:rsidR="00FD33D6" w:rsidRDefault="000361B6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684A4312" w14:textId="77777777" w:rsidR="00FD33D6" w:rsidRDefault="00710730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99699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C1A139" w14:textId="77777777" w:rsidR="00796696" w:rsidRDefault="000361B6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9530CEF" w14:textId="77777777" w:rsidR="00796696" w:rsidRDefault="0071073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44729" w14:textId="77777777" w:rsidR="00710730" w:rsidRDefault="00710730">
      <w:r>
        <w:separator/>
      </w:r>
    </w:p>
  </w:footnote>
  <w:footnote w:type="continuationSeparator" w:id="0">
    <w:p w14:paraId="12E90436" w14:textId="77777777" w:rsidR="00710730" w:rsidRDefault="00710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1099"/>
    <w:rsid w:val="000361B6"/>
    <w:rsid w:val="001A4BC1"/>
    <w:rsid w:val="002354BA"/>
    <w:rsid w:val="003E4D06"/>
    <w:rsid w:val="00464180"/>
    <w:rsid w:val="004C27B1"/>
    <w:rsid w:val="00550425"/>
    <w:rsid w:val="00600356"/>
    <w:rsid w:val="006A77F0"/>
    <w:rsid w:val="00710730"/>
    <w:rsid w:val="00767BE7"/>
    <w:rsid w:val="00931A10"/>
    <w:rsid w:val="00C509B1"/>
    <w:rsid w:val="00E11099"/>
    <w:rsid w:val="00EA2434"/>
    <w:rsid w:val="00EF233E"/>
    <w:rsid w:val="00F0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D810D"/>
  <w15:docId w15:val="{8C7212F5-C97F-4474-8F13-19A1F6766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6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0361B6"/>
    <w:pPr>
      <w:tabs>
        <w:tab w:val="center" w:pos="4320"/>
        <w:tab w:val="right" w:pos="864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361B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Brojstranice">
    <w:name w:val="page number"/>
    <w:basedOn w:val="Zadanifontodlomka"/>
    <w:rsid w:val="000361B6"/>
  </w:style>
  <w:style w:type="paragraph" w:styleId="Odlomakpopisa">
    <w:name w:val="List Paragraph"/>
    <w:basedOn w:val="Normal"/>
    <w:uiPriority w:val="34"/>
    <w:qFormat/>
    <w:rsid w:val="000361B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2019</Characters>
  <Application>Microsoft Office Word</Application>
  <DocSecurity>0</DocSecurity>
  <Lines>16</Lines>
  <Paragraphs>4</Paragraphs>
  <ScaleCrop>false</ScaleCrop>
  <Company>Pravosudje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3</cp:revision>
  <dcterms:created xsi:type="dcterms:W3CDTF">2022-06-14T08:23:00Z</dcterms:created>
  <dcterms:modified xsi:type="dcterms:W3CDTF">2022-06-14T10:24:00Z</dcterms:modified>
</cp:coreProperties>
</file>