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225" w:rsidRPr="00252225" w:rsidRDefault="00252225" w:rsidP="00252225">
      <w:pPr>
        <w:spacing w:before="100" w:beforeAutospacing="1" w:after="100" w:afterAutospacing="1"/>
        <w:outlineLvl w:val="1"/>
        <w:rPr>
          <w:rFonts w:eastAsia="Times New Roman" w:cs="Times New Roman"/>
          <w:b/>
          <w:szCs w:val="24"/>
          <w:lang/>
        </w:rPr>
      </w:pPr>
      <w:bookmarkStart w:id="0" w:name="_GoBack"/>
      <w:r w:rsidRPr="00252225">
        <w:rPr>
          <w:rFonts w:eastAsia="Times New Roman" w:cs="Times New Roman"/>
          <w:b/>
          <w:szCs w:val="24"/>
          <w:lang/>
        </w:rPr>
        <w:t>ZAŠTO ODABRATI MEDIJACIJU?</w:t>
      </w:r>
    </w:p>
    <w:bookmarkEnd w:id="0"/>
    <w:p w:rsidR="00BE74D2" w:rsidRPr="00252225" w:rsidRDefault="00BE74D2" w:rsidP="00252225">
      <w:pPr>
        <w:spacing w:after="120"/>
        <w:outlineLvl w:val="1"/>
        <w:rPr>
          <w:rFonts w:eastAsia="Times New Roman" w:cs="Times New Roman"/>
          <w:b/>
          <w:bCs/>
          <w:kern w:val="36"/>
          <w:szCs w:val="24"/>
        </w:rPr>
      </w:pPr>
    </w:p>
    <w:p w:rsidR="00BE74D2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proofErr w:type="spellStart"/>
      <w:r w:rsidRPr="00252225">
        <w:rPr>
          <w:rFonts w:eastAsia="Times New Roman" w:cs="Times New Roman"/>
          <w:szCs w:val="24"/>
        </w:rPr>
        <w:t>Medijacija</w:t>
      </w:r>
      <w:proofErr w:type="spellEnd"/>
      <w:r w:rsidRPr="00252225">
        <w:rPr>
          <w:rFonts w:eastAsia="Times New Roman" w:cs="Times New Roman"/>
          <w:szCs w:val="24"/>
        </w:rPr>
        <w:t xml:space="preserve"> je </w:t>
      </w:r>
      <w:proofErr w:type="spellStart"/>
      <w:r w:rsidRPr="00252225">
        <w:rPr>
          <w:rFonts w:eastAsia="Times New Roman" w:cs="Times New Roman"/>
          <w:szCs w:val="24"/>
        </w:rPr>
        <w:t>postupak</w:t>
      </w:r>
      <w:proofErr w:type="spellEnd"/>
      <w:r w:rsidRPr="00252225">
        <w:rPr>
          <w:rFonts w:eastAsia="Times New Roman" w:cs="Times New Roman"/>
          <w:szCs w:val="24"/>
        </w:rPr>
        <w:t xml:space="preserve"> u </w:t>
      </w:r>
      <w:proofErr w:type="spellStart"/>
      <w:r w:rsidRPr="00252225">
        <w:rPr>
          <w:rFonts w:eastAsia="Times New Roman" w:cs="Times New Roman"/>
          <w:szCs w:val="24"/>
        </w:rPr>
        <w:t>kojem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treća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neutralna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osoba</w:t>
      </w:r>
      <w:proofErr w:type="spellEnd"/>
      <w:r w:rsidRPr="00252225">
        <w:rPr>
          <w:rFonts w:eastAsia="Times New Roman" w:cs="Times New Roman"/>
          <w:szCs w:val="24"/>
        </w:rPr>
        <w:t xml:space="preserve"> (</w:t>
      </w:r>
      <w:proofErr w:type="spellStart"/>
      <w:r w:rsidRPr="00252225">
        <w:rPr>
          <w:rFonts w:eastAsia="Times New Roman" w:cs="Times New Roman"/>
          <w:b/>
          <w:bCs/>
          <w:szCs w:val="24"/>
        </w:rPr>
        <w:t>medijator</w:t>
      </w:r>
      <w:proofErr w:type="spellEnd"/>
      <w:r w:rsidRPr="00252225">
        <w:rPr>
          <w:rFonts w:eastAsia="Times New Roman" w:cs="Times New Roman"/>
          <w:szCs w:val="24"/>
        </w:rPr>
        <w:t xml:space="preserve">) </w:t>
      </w:r>
      <w:proofErr w:type="spellStart"/>
      <w:r w:rsidRPr="00252225">
        <w:rPr>
          <w:rFonts w:eastAsia="Times New Roman" w:cs="Times New Roman"/>
          <w:szCs w:val="24"/>
        </w:rPr>
        <w:t>pomaže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strankama</w:t>
      </w:r>
      <w:proofErr w:type="spellEnd"/>
      <w:r w:rsidRPr="00252225">
        <w:rPr>
          <w:rFonts w:eastAsia="Times New Roman" w:cs="Times New Roman"/>
          <w:szCs w:val="24"/>
        </w:rPr>
        <w:t xml:space="preserve"> u </w:t>
      </w:r>
      <w:proofErr w:type="spellStart"/>
      <w:r w:rsidRPr="00252225">
        <w:rPr>
          <w:rFonts w:eastAsia="Times New Roman" w:cs="Times New Roman"/>
          <w:szCs w:val="24"/>
        </w:rPr>
        <w:t>nastojanju</w:t>
      </w:r>
      <w:proofErr w:type="spellEnd"/>
      <w:r w:rsidRPr="00252225">
        <w:rPr>
          <w:rFonts w:eastAsia="Times New Roman" w:cs="Times New Roman"/>
          <w:szCs w:val="24"/>
        </w:rPr>
        <w:t xml:space="preserve"> da </w:t>
      </w:r>
      <w:proofErr w:type="spellStart"/>
      <w:r w:rsidRPr="00252225">
        <w:rPr>
          <w:rFonts w:eastAsia="Times New Roman" w:cs="Times New Roman"/>
          <w:szCs w:val="24"/>
        </w:rPr>
        <w:t>postignu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obostrano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prihvatljivo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rješenje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spora</w:t>
      </w:r>
      <w:proofErr w:type="spellEnd"/>
      <w:r w:rsidRPr="00252225">
        <w:rPr>
          <w:rFonts w:eastAsia="Times New Roman" w:cs="Times New Roman"/>
          <w:szCs w:val="24"/>
        </w:rPr>
        <w:t xml:space="preserve">. </w:t>
      </w:r>
      <w:r w:rsidR="00252225" w:rsidRPr="00252225">
        <w:rPr>
          <w:rFonts w:cs="Times New Roman"/>
          <w:szCs w:val="24"/>
          <w:lang/>
        </w:rPr>
        <w:t>To je dobrovoljan proces, koji se sprovodi samo ukoliko su se o tome sve strane saglase.</w:t>
      </w:r>
    </w:p>
    <w:p w:rsidR="00252225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proofErr w:type="spellStart"/>
      <w:r w:rsidRPr="00252225">
        <w:rPr>
          <w:rFonts w:eastAsia="Times New Roman" w:cs="Times New Roman"/>
          <w:szCs w:val="24"/>
        </w:rPr>
        <w:t>Medijator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uspostavlja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olakšava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razgovor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između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stranaka</w:t>
      </w:r>
      <w:proofErr w:type="spellEnd"/>
      <w:r w:rsidRPr="00252225">
        <w:rPr>
          <w:rFonts w:eastAsia="Times New Roman" w:cs="Times New Roman"/>
          <w:szCs w:val="24"/>
        </w:rPr>
        <w:t xml:space="preserve">, </w:t>
      </w:r>
      <w:proofErr w:type="spellStart"/>
      <w:r w:rsidRPr="00252225">
        <w:rPr>
          <w:rFonts w:eastAsia="Times New Roman" w:cs="Times New Roman"/>
          <w:szCs w:val="24"/>
        </w:rPr>
        <w:t>kako</w:t>
      </w:r>
      <w:proofErr w:type="spellEnd"/>
      <w:r w:rsidRPr="00252225">
        <w:rPr>
          <w:rFonts w:eastAsia="Times New Roman" w:cs="Times New Roman"/>
          <w:szCs w:val="24"/>
        </w:rPr>
        <w:t xml:space="preserve"> bi one </w:t>
      </w:r>
      <w:proofErr w:type="spellStart"/>
      <w:r w:rsidRPr="00252225">
        <w:rPr>
          <w:rFonts w:eastAsia="Times New Roman" w:cs="Times New Roman"/>
          <w:szCs w:val="24"/>
        </w:rPr>
        <w:t>postigle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ovaj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cilj</w:t>
      </w:r>
      <w:proofErr w:type="spellEnd"/>
      <w:r w:rsidRPr="00252225">
        <w:rPr>
          <w:rFonts w:eastAsia="Times New Roman" w:cs="Times New Roman"/>
          <w:szCs w:val="24"/>
        </w:rPr>
        <w:t xml:space="preserve">. </w:t>
      </w:r>
      <w:proofErr w:type="spellStart"/>
      <w:r w:rsidRPr="00252225">
        <w:rPr>
          <w:rFonts w:eastAsia="Times New Roman" w:cs="Times New Roman"/>
          <w:szCs w:val="24"/>
        </w:rPr>
        <w:t>Medijator</w:t>
      </w:r>
      <w:proofErr w:type="spellEnd"/>
      <w:r w:rsidRPr="00252225">
        <w:rPr>
          <w:rFonts w:eastAsia="Times New Roman" w:cs="Times New Roman"/>
          <w:szCs w:val="24"/>
        </w:rPr>
        <w:t xml:space="preserve"> ne </w:t>
      </w:r>
      <w:proofErr w:type="spellStart"/>
      <w:r w:rsidRPr="00252225">
        <w:rPr>
          <w:rFonts w:eastAsia="Times New Roman" w:cs="Times New Roman"/>
          <w:szCs w:val="24"/>
        </w:rPr>
        <w:t>donosi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odluke</w:t>
      </w:r>
      <w:proofErr w:type="spellEnd"/>
      <w:r w:rsidRPr="00252225">
        <w:rPr>
          <w:rFonts w:eastAsia="Times New Roman" w:cs="Times New Roman"/>
          <w:szCs w:val="24"/>
        </w:rPr>
        <w:t xml:space="preserve"> o tome </w:t>
      </w:r>
      <w:proofErr w:type="spellStart"/>
      <w:r w:rsidRPr="00252225">
        <w:rPr>
          <w:rFonts w:eastAsia="Times New Roman" w:cs="Times New Roman"/>
          <w:szCs w:val="24"/>
        </w:rPr>
        <w:t>kako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će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spor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biti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riješen</w:t>
      </w:r>
      <w:proofErr w:type="spellEnd"/>
      <w:r w:rsidRPr="00252225">
        <w:rPr>
          <w:rFonts w:eastAsia="Times New Roman" w:cs="Times New Roman"/>
          <w:szCs w:val="24"/>
        </w:rPr>
        <w:t xml:space="preserve">. </w:t>
      </w:r>
    </w:p>
    <w:p w:rsidR="00252225" w:rsidRPr="00252225" w:rsidRDefault="00252225" w:rsidP="00252225">
      <w:pPr>
        <w:spacing w:before="225" w:after="225" w:line="348" w:lineRule="auto"/>
        <w:rPr>
          <w:rFonts w:eastAsia="Times New Roman" w:cs="Times New Roman"/>
          <w:szCs w:val="24"/>
          <w:lang/>
        </w:rPr>
      </w:pPr>
      <w:r w:rsidRPr="00252225">
        <w:rPr>
          <w:rFonts w:eastAsia="Times New Roman" w:cs="Times New Roman"/>
          <w:szCs w:val="24"/>
          <w:lang/>
        </w:rPr>
        <w:t>Jedna od najvećih prednosti medijacije je u tome što omogućava stranama da r</w:t>
      </w:r>
      <w:proofErr w:type="spellStart"/>
      <w:r w:rsidRPr="00252225">
        <w:rPr>
          <w:rFonts w:eastAsia="Times New Roman" w:cs="Times New Roman"/>
          <w:szCs w:val="24"/>
          <w:lang w:val="bs-Latn-BA"/>
        </w:rPr>
        <w:t>ij</w:t>
      </w:r>
      <w:proofErr w:type="spellEnd"/>
      <w:r w:rsidRPr="00252225">
        <w:rPr>
          <w:rFonts w:eastAsia="Times New Roman" w:cs="Times New Roman"/>
          <w:szCs w:val="24"/>
          <w:lang/>
        </w:rPr>
        <w:t>eše svoje probleme na miroljubiv način koji zadovoljava njihove uzajamne potrebe.</w:t>
      </w:r>
    </w:p>
    <w:p w:rsidR="00BE74D2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r w:rsidRPr="00252225">
        <w:rPr>
          <w:rFonts w:eastAsia="Times New Roman" w:cs="Times New Roman"/>
          <w:szCs w:val="24"/>
        </w:rPr>
        <w:t xml:space="preserve">U </w:t>
      </w:r>
      <w:proofErr w:type="spellStart"/>
      <w:r w:rsidRPr="00252225">
        <w:rPr>
          <w:rFonts w:eastAsia="Times New Roman" w:cs="Times New Roman"/>
          <w:szCs w:val="24"/>
        </w:rPr>
        <w:t>toku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procesa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svaka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strana</w:t>
      </w:r>
      <w:proofErr w:type="spellEnd"/>
      <w:r w:rsidRPr="00252225">
        <w:rPr>
          <w:rFonts w:eastAsia="Times New Roman" w:cs="Times New Roman"/>
          <w:szCs w:val="24"/>
        </w:rPr>
        <w:t xml:space="preserve"> u </w:t>
      </w:r>
      <w:proofErr w:type="spellStart"/>
      <w:r w:rsidRPr="00252225">
        <w:rPr>
          <w:rFonts w:eastAsia="Times New Roman" w:cs="Times New Roman"/>
          <w:szCs w:val="24"/>
        </w:rPr>
        <w:t>sporu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može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iznijeti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svoje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stavove</w:t>
      </w:r>
      <w:proofErr w:type="spellEnd"/>
      <w:r w:rsidRPr="00252225">
        <w:rPr>
          <w:rFonts w:eastAsia="Times New Roman" w:cs="Times New Roman"/>
          <w:szCs w:val="24"/>
        </w:rPr>
        <w:t xml:space="preserve">, </w:t>
      </w:r>
      <w:proofErr w:type="spellStart"/>
      <w:r w:rsidRPr="00252225">
        <w:rPr>
          <w:rFonts w:eastAsia="Times New Roman" w:cs="Times New Roman"/>
          <w:szCs w:val="24"/>
        </w:rPr>
        <w:t>pojasniti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kako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trenutni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spor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utiče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na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nju</w:t>
      </w:r>
      <w:proofErr w:type="spellEnd"/>
      <w:r w:rsidRPr="00252225">
        <w:rPr>
          <w:rFonts w:eastAsia="Times New Roman" w:cs="Times New Roman"/>
          <w:szCs w:val="24"/>
        </w:rPr>
        <w:t xml:space="preserve">, </w:t>
      </w:r>
      <w:proofErr w:type="spellStart"/>
      <w:r w:rsidRPr="00252225">
        <w:rPr>
          <w:rFonts w:eastAsia="Times New Roman" w:cs="Times New Roman"/>
          <w:szCs w:val="24"/>
        </w:rPr>
        <w:t>te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kakve</w:t>
      </w:r>
      <w:proofErr w:type="spellEnd"/>
      <w:r w:rsidRPr="00252225">
        <w:rPr>
          <w:rFonts w:eastAsia="Times New Roman" w:cs="Times New Roman"/>
          <w:szCs w:val="24"/>
        </w:rPr>
        <w:t xml:space="preserve"> bi </w:t>
      </w:r>
      <w:proofErr w:type="spellStart"/>
      <w:r w:rsidRPr="00252225">
        <w:rPr>
          <w:rFonts w:eastAsia="Times New Roman" w:cs="Times New Roman"/>
          <w:szCs w:val="24"/>
        </w:rPr>
        <w:t>opcije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zadovoljile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njene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interese</w:t>
      </w:r>
      <w:proofErr w:type="spellEnd"/>
      <w:r w:rsidRPr="00252225">
        <w:rPr>
          <w:rFonts w:eastAsia="Times New Roman" w:cs="Times New Roman"/>
          <w:szCs w:val="24"/>
        </w:rPr>
        <w:t xml:space="preserve">. </w:t>
      </w:r>
      <w:proofErr w:type="spellStart"/>
      <w:r w:rsidRPr="00252225">
        <w:rPr>
          <w:rFonts w:eastAsia="Times New Roman" w:cs="Times New Roman"/>
          <w:szCs w:val="24"/>
        </w:rPr>
        <w:t>Medijator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će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pažljivo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slušati</w:t>
      </w:r>
      <w:proofErr w:type="spellEnd"/>
      <w:r w:rsidRPr="00252225">
        <w:rPr>
          <w:rFonts w:eastAsia="Times New Roman" w:cs="Times New Roman"/>
          <w:szCs w:val="24"/>
        </w:rPr>
        <w:t xml:space="preserve">, </w:t>
      </w:r>
      <w:proofErr w:type="spellStart"/>
      <w:r w:rsidRPr="00252225">
        <w:rPr>
          <w:rFonts w:eastAsia="Times New Roman" w:cs="Times New Roman"/>
          <w:szCs w:val="24"/>
        </w:rPr>
        <w:t>usmjeravati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stranke</w:t>
      </w:r>
      <w:proofErr w:type="spellEnd"/>
      <w:r w:rsidRPr="00252225">
        <w:rPr>
          <w:rFonts w:eastAsia="Times New Roman" w:cs="Times New Roman"/>
          <w:szCs w:val="24"/>
        </w:rPr>
        <w:t xml:space="preserve"> da </w:t>
      </w:r>
      <w:proofErr w:type="spellStart"/>
      <w:r w:rsidRPr="00252225">
        <w:rPr>
          <w:rFonts w:eastAsia="Times New Roman" w:cs="Times New Roman"/>
          <w:szCs w:val="24"/>
        </w:rPr>
        <w:t>razgovaraju</w:t>
      </w:r>
      <w:proofErr w:type="spellEnd"/>
      <w:r w:rsidRPr="00252225">
        <w:rPr>
          <w:rFonts w:eastAsia="Times New Roman" w:cs="Times New Roman"/>
          <w:szCs w:val="24"/>
        </w:rPr>
        <w:t xml:space="preserve"> o </w:t>
      </w:r>
      <w:proofErr w:type="spellStart"/>
      <w:r w:rsidRPr="00252225">
        <w:rPr>
          <w:rFonts w:eastAsia="Times New Roman" w:cs="Times New Roman"/>
          <w:szCs w:val="24"/>
        </w:rPr>
        <w:t>ključnim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pitanjima</w:t>
      </w:r>
      <w:proofErr w:type="spellEnd"/>
      <w:r w:rsidRPr="00252225">
        <w:rPr>
          <w:rFonts w:eastAsia="Times New Roman" w:cs="Times New Roman"/>
          <w:szCs w:val="24"/>
        </w:rPr>
        <w:t xml:space="preserve">, </w:t>
      </w:r>
      <w:proofErr w:type="spellStart"/>
      <w:r w:rsidRPr="00252225">
        <w:rPr>
          <w:rFonts w:eastAsia="Times New Roman" w:cs="Times New Roman"/>
          <w:szCs w:val="24"/>
        </w:rPr>
        <w:t>uočavati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zajednička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stanovišta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interese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stranaka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pomagati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strankama</w:t>
      </w:r>
      <w:proofErr w:type="spellEnd"/>
      <w:r w:rsidRPr="00252225">
        <w:rPr>
          <w:rFonts w:eastAsia="Times New Roman" w:cs="Times New Roman"/>
          <w:szCs w:val="24"/>
        </w:rPr>
        <w:t xml:space="preserve"> da </w:t>
      </w:r>
      <w:proofErr w:type="spellStart"/>
      <w:r w:rsidRPr="00252225">
        <w:rPr>
          <w:rFonts w:eastAsia="Times New Roman" w:cs="Times New Roman"/>
          <w:szCs w:val="24"/>
        </w:rPr>
        <w:t>na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njima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baziraju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svoj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dogovor</w:t>
      </w:r>
      <w:proofErr w:type="spellEnd"/>
      <w:r w:rsidRPr="00252225">
        <w:rPr>
          <w:rFonts w:eastAsia="Times New Roman" w:cs="Times New Roman"/>
          <w:szCs w:val="24"/>
        </w:rPr>
        <w:t xml:space="preserve">. </w:t>
      </w:r>
    </w:p>
    <w:p w:rsidR="00BE74D2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proofErr w:type="spellStart"/>
      <w:r w:rsidRPr="00252225">
        <w:rPr>
          <w:rFonts w:eastAsia="Times New Roman" w:cs="Times New Roman"/>
          <w:szCs w:val="24"/>
        </w:rPr>
        <w:t>Medijacija</w:t>
      </w:r>
      <w:proofErr w:type="spellEnd"/>
      <w:r w:rsidRPr="00252225">
        <w:rPr>
          <w:rFonts w:eastAsia="Times New Roman" w:cs="Times New Roman"/>
          <w:szCs w:val="24"/>
        </w:rPr>
        <w:t xml:space="preserve"> je </w:t>
      </w:r>
      <w:proofErr w:type="spellStart"/>
      <w:r w:rsidRPr="00252225">
        <w:rPr>
          <w:rFonts w:eastAsia="Times New Roman" w:cs="Times New Roman"/>
          <w:szCs w:val="24"/>
        </w:rPr>
        <w:t>povoljna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za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stranke</w:t>
      </w:r>
      <w:proofErr w:type="spellEnd"/>
      <w:r w:rsidRPr="00252225">
        <w:rPr>
          <w:rFonts w:eastAsia="Times New Roman" w:cs="Times New Roman"/>
          <w:szCs w:val="24"/>
        </w:rPr>
        <w:t>.</w:t>
      </w:r>
    </w:p>
    <w:p w:rsidR="00252225" w:rsidRPr="00252225" w:rsidRDefault="00BE74D2" w:rsidP="00252225">
      <w:pPr>
        <w:pStyle w:val="NoSpacing"/>
      </w:pPr>
      <w:proofErr w:type="spellStart"/>
      <w:r w:rsidRPr="00252225">
        <w:t>Stranke</w:t>
      </w:r>
      <w:proofErr w:type="spellEnd"/>
      <w:r w:rsidRPr="00252225">
        <w:t xml:space="preserve"> same </w:t>
      </w:r>
      <w:proofErr w:type="spellStart"/>
      <w:r w:rsidRPr="00252225">
        <w:t>dolaze</w:t>
      </w:r>
      <w:proofErr w:type="spellEnd"/>
      <w:r w:rsidRPr="00252225">
        <w:t xml:space="preserve"> do </w:t>
      </w:r>
      <w:proofErr w:type="spellStart"/>
      <w:r w:rsidRPr="00252225">
        <w:t>rješenja</w:t>
      </w:r>
      <w:proofErr w:type="spellEnd"/>
      <w:r w:rsidRPr="00252225">
        <w:t xml:space="preserve">, </w:t>
      </w:r>
      <w:proofErr w:type="spellStart"/>
      <w:r w:rsidRPr="00252225">
        <w:t>što</w:t>
      </w:r>
      <w:proofErr w:type="spellEnd"/>
      <w:r w:rsidRPr="00252225">
        <w:t xml:space="preserve"> </w:t>
      </w:r>
      <w:proofErr w:type="spellStart"/>
      <w:r w:rsidRPr="00252225">
        <w:t>povećava</w:t>
      </w:r>
      <w:proofErr w:type="spellEnd"/>
      <w:r w:rsidRPr="00252225">
        <w:t xml:space="preserve"> </w:t>
      </w:r>
      <w:proofErr w:type="spellStart"/>
      <w:r w:rsidRPr="00252225">
        <w:t>opredjeljenost</w:t>
      </w:r>
      <w:proofErr w:type="spellEnd"/>
      <w:r w:rsidRPr="00252225">
        <w:t xml:space="preserve"> </w:t>
      </w:r>
      <w:proofErr w:type="spellStart"/>
      <w:r w:rsidRPr="00252225">
        <w:t>za</w:t>
      </w:r>
      <w:proofErr w:type="spellEnd"/>
      <w:r w:rsidRPr="00252225">
        <w:t xml:space="preserve"> </w:t>
      </w:r>
      <w:proofErr w:type="spellStart"/>
      <w:r w:rsidRPr="00252225">
        <w:t>provođenje</w:t>
      </w:r>
      <w:proofErr w:type="spellEnd"/>
      <w:r w:rsidRPr="00252225">
        <w:t xml:space="preserve"> </w:t>
      </w:r>
      <w:proofErr w:type="spellStart"/>
      <w:r w:rsidRPr="00252225">
        <w:t>dogovora</w:t>
      </w:r>
      <w:proofErr w:type="spellEnd"/>
      <w:r w:rsidRPr="00252225">
        <w:t xml:space="preserve">. </w:t>
      </w:r>
      <w:r w:rsidRPr="00252225">
        <w:br w:type="textWrapping" w:clear="all"/>
      </w:r>
      <w:proofErr w:type="spellStart"/>
      <w:r w:rsidRPr="00252225">
        <w:t>Mišljenja</w:t>
      </w:r>
      <w:proofErr w:type="spellEnd"/>
      <w:r w:rsidRPr="00252225">
        <w:t xml:space="preserve"> </w:t>
      </w:r>
      <w:proofErr w:type="spellStart"/>
      <w:r w:rsidRPr="00252225">
        <w:t>i</w:t>
      </w:r>
      <w:proofErr w:type="spellEnd"/>
      <w:r w:rsidRPr="00252225">
        <w:t xml:space="preserve"> </w:t>
      </w:r>
      <w:proofErr w:type="spellStart"/>
      <w:r w:rsidRPr="00252225">
        <w:t>vrijednosti</w:t>
      </w:r>
      <w:proofErr w:type="spellEnd"/>
      <w:r w:rsidRPr="00252225">
        <w:t xml:space="preserve"> </w:t>
      </w:r>
      <w:proofErr w:type="spellStart"/>
      <w:r w:rsidRPr="00252225">
        <w:t>stranaka</w:t>
      </w:r>
      <w:proofErr w:type="spellEnd"/>
      <w:r w:rsidRPr="00252225">
        <w:t xml:space="preserve"> se </w:t>
      </w:r>
      <w:proofErr w:type="spellStart"/>
      <w:r w:rsidRPr="00252225">
        <w:t>uvažavaju</w:t>
      </w:r>
      <w:proofErr w:type="spellEnd"/>
      <w:r w:rsidRPr="00252225">
        <w:t xml:space="preserve">. </w:t>
      </w:r>
      <w:proofErr w:type="spellStart"/>
      <w:r w:rsidRPr="00252225">
        <w:t>Medijacija</w:t>
      </w:r>
      <w:proofErr w:type="spellEnd"/>
      <w:r w:rsidRPr="00252225">
        <w:t xml:space="preserve"> </w:t>
      </w:r>
      <w:proofErr w:type="spellStart"/>
      <w:r w:rsidRPr="00252225">
        <w:t>stvara</w:t>
      </w:r>
      <w:proofErr w:type="spellEnd"/>
      <w:r w:rsidRPr="00252225">
        <w:t xml:space="preserve"> </w:t>
      </w:r>
      <w:proofErr w:type="spellStart"/>
      <w:r w:rsidRPr="00252225">
        <w:t>pozitivnu</w:t>
      </w:r>
      <w:proofErr w:type="spellEnd"/>
      <w:r w:rsidRPr="00252225">
        <w:t xml:space="preserve"> </w:t>
      </w:r>
      <w:proofErr w:type="spellStart"/>
      <w:r w:rsidRPr="00252225">
        <w:t>atmosferu</w:t>
      </w:r>
      <w:proofErr w:type="spellEnd"/>
      <w:r w:rsidRPr="00252225">
        <w:t xml:space="preserve"> </w:t>
      </w:r>
      <w:proofErr w:type="spellStart"/>
      <w:r w:rsidRPr="00252225">
        <w:t>i</w:t>
      </w:r>
      <w:proofErr w:type="spellEnd"/>
      <w:r w:rsidRPr="00252225">
        <w:t xml:space="preserve"> </w:t>
      </w:r>
      <w:proofErr w:type="spellStart"/>
      <w:r w:rsidRPr="00252225">
        <w:t>pomaže</w:t>
      </w:r>
      <w:proofErr w:type="spellEnd"/>
      <w:r w:rsidRPr="00252225">
        <w:t xml:space="preserve"> </w:t>
      </w:r>
      <w:proofErr w:type="spellStart"/>
      <w:r w:rsidRPr="00252225">
        <w:t>izgradnji</w:t>
      </w:r>
      <w:proofErr w:type="spellEnd"/>
      <w:r w:rsidRPr="00252225">
        <w:t xml:space="preserve"> </w:t>
      </w:r>
      <w:proofErr w:type="spellStart"/>
      <w:r w:rsidRPr="00252225">
        <w:t>odnosa</w:t>
      </w:r>
      <w:proofErr w:type="spellEnd"/>
      <w:r w:rsidRPr="00252225">
        <w:t>.</w:t>
      </w:r>
    </w:p>
    <w:p w:rsidR="00252225" w:rsidRPr="00252225" w:rsidRDefault="00BE74D2" w:rsidP="00252225">
      <w:pPr>
        <w:pStyle w:val="NoSpacing"/>
      </w:pPr>
      <w:proofErr w:type="spellStart"/>
      <w:r w:rsidRPr="00252225">
        <w:t>Medijacija</w:t>
      </w:r>
      <w:proofErr w:type="spellEnd"/>
      <w:r w:rsidRPr="00252225">
        <w:t xml:space="preserve"> je </w:t>
      </w:r>
      <w:proofErr w:type="spellStart"/>
      <w:r w:rsidRPr="00252225">
        <w:t>brza</w:t>
      </w:r>
      <w:proofErr w:type="spellEnd"/>
      <w:r w:rsidRPr="00252225">
        <w:t xml:space="preserve"> </w:t>
      </w:r>
      <w:proofErr w:type="spellStart"/>
      <w:r w:rsidRPr="00252225">
        <w:t>i</w:t>
      </w:r>
      <w:proofErr w:type="spellEnd"/>
      <w:r w:rsidRPr="00252225">
        <w:t xml:space="preserve"> </w:t>
      </w:r>
      <w:proofErr w:type="spellStart"/>
      <w:r w:rsidRPr="00252225">
        <w:t>efikasna</w:t>
      </w:r>
      <w:proofErr w:type="spellEnd"/>
      <w:r w:rsidRPr="00252225">
        <w:t xml:space="preserve">. </w:t>
      </w:r>
      <w:proofErr w:type="spellStart"/>
      <w:r w:rsidRPr="00252225">
        <w:t>Spor</w:t>
      </w:r>
      <w:proofErr w:type="spellEnd"/>
      <w:r w:rsidRPr="00252225">
        <w:t xml:space="preserve"> je </w:t>
      </w:r>
      <w:proofErr w:type="spellStart"/>
      <w:r w:rsidRPr="00252225">
        <w:t>moguće</w:t>
      </w:r>
      <w:proofErr w:type="spellEnd"/>
      <w:r w:rsidRPr="00252225">
        <w:t xml:space="preserve"> </w:t>
      </w:r>
      <w:proofErr w:type="spellStart"/>
      <w:r w:rsidRPr="00252225">
        <w:t>riješiti</w:t>
      </w:r>
      <w:proofErr w:type="spellEnd"/>
      <w:r w:rsidRPr="00252225">
        <w:t xml:space="preserve"> u </w:t>
      </w:r>
      <w:proofErr w:type="spellStart"/>
      <w:r w:rsidRPr="00252225">
        <w:t>toku</w:t>
      </w:r>
      <w:proofErr w:type="spellEnd"/>
      <w:r w:rsidRPr="00252225">
        <w:t xml:space="preserve"> </w:t>
      </w:r>
      <w:proofErr w:type="spellStart"/>
      <w:r w:rsidRPr="00252225">
        <w:t>nekoliko</w:t>
      </w:r>
      <w:proofErr w:type="spellEnd"/>
      <w:r w:rsidRPr="00252225">
        <w:t xml:space="preserve"> dana </w:t>
      </w:r>
      <w:proofErr w:type="spellStart"/>
      <w:r w:rsidRPr="00252225">
        <w:t>ili</w:t>
      </w:r>
      <w:proofErr w:type="spellEnd"/>
      <w:r w:rsidRPr="00252225">
        <w:t xml:space="preserve"> </w:t>
      </w:r>
      <w:proofErr w:type="spellStart"/>
      <w:r w:rsidRPr="00252225">
        <w:t>sedmica</w:t>
      </w:r>
      <w:proofErr w:type="spellEnd"/>
      <w:r w:rsidRPr="00252225">
        <w:t xml:space="preserve">. </w:t>
      </w:r>
      <w:r w:rsidRPr="00252225">
        <w:br w:type="textWrapping" w:clear="all"/>
      </w:r>
      <w:proofErr w:type="spellStart"/>
      <w:r w:rsidRPr="00252225">
        <w:t>Medijacija</w:t>
      </w:r>
      <w:proofErr w:type="spellEnd"/>
      <w:r w:rsidRPr="00252225">
        <w:t xml:space="preserve"> je </w:t>
      </w:r>
      <w:proofErr w:type="spellStart"/>
      <w:r w:rsidRPr="00252225">
        <w:t>jeftinija</w:t>
      </w:r>
      <w:proofErr w:type="spellEnd"/>
      <w:r w:rsidRPr="00252225">
        <w:t xml:space="preserve"> u </w:t>
      </w:r>
      <w:proofErr w:type="spellStart"/>
      <w:r w:rsidRPr="00252225">
        <w:t>odnosu</w:t>
      </w:r>
      <w:proofErr w:type="spellEnd"/>
      <w:r w:rsidRPr="00252225">
        <w:t xml:space="preserve"> </w:t>
      </w:r>
      <w:proofErr w:type="spellStart"/>
      <w:r w:rsidRPr="00252225">
        <w:t>na</w:t>
      </w:r>
      <w:proofErr w:type="spellEnd"/>
      <w:r w:rsidRPr="00252225">
        <w:t xml:space="preserve"> </w:t>
      </w:r>
      <w:proofErr w:type="spellStart"/>
      <w:r w:rsidRPr="00252225">
        <w:t>druge</w:t>
      </w:r>
      <w:proofErr w:type="spellEnd"/>
      <w:r w:rsidRPr="00252225">
        <w:t xml:space="preserve"> </w:t>
      </w:r>
      <w:proofErr w:type="spellStart"/>
      <w:r w:rsidRPr="00252225">
        <w:t>postupke</w:t>
      </w:r>
      <w:proofErr w:type="spellEnd"/>
      <w:r w:rsidRPr="00252225">
        <w:t xml:space="preserve"> </w:t>
      </w:r>
      <w:proofErr w:type="spellStart"/>
      <w:r w:rsidRPr="00252225">
        <w:t>rješavanja</w:t>
      </w:r>
      <w:proofErr w:type="spellEnd"/>
      <w:r w:rsidRPr="00252225">
        <w:t xml:space="preserve"> </w:t>
      </w:r>
      <w:proofErr w:type="spellStart"/>
      <w:r w:rsidRPr="00252225">
        <w:t>sporova</w:t>
      </w:r>
      <w:proofErr w:type="spellEnd"/>
      <w:r w:rsidRPr="00252225">
        <w:t xml:space="preserve">. </w:t>
      </w:r>
    </w:p>
    <w:p w:rsidR="00252225" w:rsidRPr="00252225" w:rsidRDefault="00BE74D2" w:rsidP="00252225">
      <w:pPr>
        <w:pStyle w:val="NoSpacing"/>
      </w:pPr>
      <w:proofErr w:type="spellStart"/>
      <w:r w:rsidRPr="00252225">
        <w:t>Informacije</w:t>
      </w:r>
      <w:proofErr w:type="spellEnd"/>
      <w:r w:rsidRPr="00252225">
        <w:t xml:space="preserve"> </w:t>
      </w:r>
      <w:proofErr w:type="spellStart"/>
      <w:r w:rsidRPr="00252225">
        <w:t>iznesene</w:t>
      </w:r>
      <w:proofErr w:type="spellEnd"/>
      <w:r w:rsidRPr="00252225">
        <w:t xml:space="preserve"> u </w:t>
      </w:r>
      <w:proofErr w:type="spellStart"/>
      <w:r w:rsidRPr="00252225">
        <w:t>postupku</w:t>
      </w:r>
      <w:proofErr w:type="spellEnd"/>
      <w:r w:rsidRPr="00252225">
        <w:t xml:space="preserve"> </w:t>
      </w:r>
      <w:proofErr w:type="spellStart"/>
      <w:r w:rsidRPr="00252225">
        <w:t>medijacije</w:t>
      </w:r>
      <w:proofErr w:type="spellEnd"/>
      <w:r w:rsidRPr="00252225">
        <w:t xml:space="preserve"> </w:t>
      </w:r>
      <w:proofErr w:type="spellStart"/>
      <w:r w:rsidRPr="00252225">
        <w:t>su</w:t>
      </w:r>
      <w:proofErr w:type="spellEnd"/>
      <w:r w:rsidRPr="00252225">
        <w:t xml:space="preserve"> </w:t>
      </w:r>
      <w:proofErr w:type="spellStart"/>
      <w:r w:rsidRPr="00252225">
        <w:t>povjerljive</w:t>
      </w:r>
      <w:proofErr w:type="spellEnd"/>
      <w:r w:rsidRPr="00252225">
        <w:t xml:space="preserve">. </w:t>
      </w:r>
    </w:p>
    <w:p w:rsidR="00BE74D2" w:rsidRPr="00252225" w:rsidRDefault="00BE74D2" w:rsidP="00252225">
      <w:pPr>
        <w:pStyle w:val="NoSpacing"/>
      </w:pPr>
      <w:proofErr w:type="spellStart"/>
      <w:r w:rsidRPr="00252225">
        <w:t>Iskustva</w:t>
      </w:r>
      <w:proofErr w:type="spellEnd"/>
      <w:r w:rsidRPr="00252225">
        <w:t xml:space="preserve"> </w:t>
      </w:r>
      <w:proofErr w:type="spellStart"/>
      <w:r w:rsidRPr="00252225">
        <w:t>drugih</w:t>
      </w:r>
      <w:proofErr w:type="spellEnd"/>
      <w:r w:rsidRPr="00252225">
        <w:t xml:space="preserve"> </w:t>
      </w:r>
      <w:proofErr w:type="spellStart"/>
      <w:r w:rsidRPr="00252225">
        <w:t>zemalja</w:t>
      </w:r>
      <w:proofErr w:type="spellEnd"/>
      <w:r w:rsidRPr="00252225">
        <w:t xml:space="preserve"> </w:t>
      </w:r>
      <w:proofErr w:type="spellStart"/>
      <w:r w:rsidRPr="00252225">
        <w:t>su</w:t>
      </w:r>
      <w:proofErr w:type="spellEnd"/>
      <w:r w:rsidRPr="00252225">
        <w:t xml:space="preserve"> </w:t>
      </w:r>
      <w:proofErr w:type="spellStart"/>
      <w:r w:rsidRPr="00252225">
        <w:t>pokazala</w:t>
      </w:r>
      <w:proofErr w:type="spellEnd"/>
      <w:r w:rsidRPr="00252225">
        <w:t xml:space="preserve"> da, </w:t>
      </w:r>
      <w:proofErr w:type="spellStart"/>
      <w:r w:rsidRPr="00252225">
        <w:t>čak</w:t>
      </w:r>
      <w:proofErr w:type="spellEnd"/>
      <w:r w:rsidRPr="00252225">
        <w:t xml:space="preserve"> </w:t>
      </w:r>
      <w:proofErr w:type="spellStart"/>
      <w:r w:rsidRPr="00252225">
        <w:t>iako</w:t>
      </w:r>
      <w:proofErr w:type="spellEnd"/>
      <w:r w:rsidRPr="00252225">
        <w:t xml:space="preserve"> </w:t>
      </w:r>
      <w:proofErr w:type="spellStart"/>
      <w:r w:rsidRPr="00252225">
        <w:t>stranke</w:t>
      </w:r>
      <w:proofErr w:type="spellEnd"/>
      <w:r w:rsidRPr="00252225">
        <w:t xml:space="preserve"> ne </w:t>
      </w:r>
      <w:proofErr w:type="spellStart"/>
      <w:r w:rsidRPr="00252225">
        <w:t>postignu</w:t>
      </w:r>
      <w:proofErr w:type="spellEnd"/>
      <w:r w:rsidRPr="00252225">
        <w:t xml:space="preserve"> </w:t>
      </w:r>
      <w:proofErr w:type="spellStart"/>
      <w:r w:rsidRPr="00252225">
        <w:t>sporazum</w:t>
      </w:r>
      <w:proofErr w:type="spellEnd"/>
      <w:r w:rsidRPr="00252225">
        <w:t xml:space="preserve"> </w:t>
      </w:r>
      <w:proofErr w:type="spellStart"/>
      <w:r w:rsidRPr="00252225">
        <w:t>na</w:t>
      </w:r>
      <w:proofErr w:type="spellEnd"/>
      <w:r w:rsidRPr="00252225">
        <w:t xml:space="preserve"> </w:t>
      </w:r>
      <w:proofErr w:type="spellStart"/>
      <w:r w:rsidRPr="00252225">
        <w:t>medijaciji</w:t>
      </w:r>
      <w:proofErr w:type="spellEnd"/>
      <w:r w:rsidRPr="00252225">
        <w:t xml:space="preserve">, u </w:t>
      </w:r>
      <w:proofErr w:type="spellStart"/>
      <w:r w:rsidRPr="00252225">
        <w:t>kasnijim</w:t>
      </w:r>
      <w:proofErr w:type="spellEnd"/>
      <w:r w:rsidRPr="00252225">
        <w:t xml:space="preserve"> </w:t>
      </w:r>
      <w:proofErr w:type="spellStart"/>
      <w:r w:rsidRPr="00252225">
        <w:t>fazama</w:t>
      </w:r>
      <w:proofErr w:type="spellEnd"/>
      <w:r w:rsidRPr="00252225">
        <w:t xml:space="preserve"> </w:t>
      </w:r>
      <w:proofErr w:type="spellStart"/>
      <w:r w:rsidRPr="00252225">
        <w:t>rješavanja</w:t>
      </w:r>
      <w:proofErr w:type="spellEnd"/>
      <w:r w:rsidRPr="00252225">
        <w:t xml:space="preserve"> </w:t>
      </w:r>
      <w:proofErr w:type="spellStart"/>
      <w:r w:rsidRPr="00252225">
        <w:t>sporova</w:t>
      </w:r>
      <w:proofErr w:type="spellEnd"/>
      <w:r w:rsidRPr="00252225">
        <w:t xml:space="preserve"> </w:t>
      </w:r>
      <w:proofErr w:type="spellStart"/>
      <w:r w:rsidRPr="00252225">
        <w:t>ili</w:t>
      </w:r>
      <w:proofErr w:type="spellEnd"/>
      <w:r w:rsidRPr="00252225">
        <w:t xml:space="preserve"> u </w:t>
      </w:r>
      <w:proofErr w:type="spellStart"/>
      <w:r w:rsidRPr="00252225">
        <w:t>sudskom</w:t>
      </w:r>
      <w:proofErr w:type="spellEnd"/>
      <w:r w:rsidRPr="00252225">
        <w:t xml:space="preserve"> </w:t>
      </w:r>
      <w:proofErr w:type="spellStart"/>
      <w:r w:rsidRPr="00252225">
        <w:t>postupku</w:t>
      </w:r>
      <w:proofErr w:type="spellEnd"/>
      <w:r w:rsidRPr="00252225">
        <w:t xml:space="preserve"> </w:t>
      </w:r>
      <w:proofErr w:type="spellStart"/>
      <w:r w:rsidRPr="00252225">
        <w:t>lakše</w:t>
      </w:r>
      <w:proofErr w:type="spellEnd"/>
      <w:r w:rsidRPr="00252225">
        <w:t xml:space="preserve"> </w:t>
      </w:r>
      <w:proofErr w:type="spellStart"/>
      <w:r w:rsidRPr="00252225">
        <w:t>dolaze</w:t>
      </w:r>
      <w:proofErr w:type="spellEnd"/>
      <w:r w:rsidRPr="00252225">
        <w:t xml:space="preserve"> do </w:t>
      </w:r>
      <w:proofErr w:type="spellStart"/>
      <w:r w:rsidRPr="00252225">
        <w:t>rješenja</w:t>
      </w:r>
      <w:proofErr w:type="spellEnd"/>
      <w:r w:rsidRPr="00252225">
        <w:t>.</w:t>
      </w:r>
    </w:p>
    <w:p w:rsidR="00BE74D2" w:rsidRPr="00252225" w:rsidRDefault="00BE74D2" w:rsidP="00252225">
      <w:pPr>
        <w:pStyle w:val="NoSpacing"/>
        <w:rPr>
          <w:b/>
          <w:bCs/>
        </w:rPr>
      </w:pPr>
      <w:r w:rsidRPr="00252225">
        <w:br w:type="textWrapping" w:clear="all"/>
      </w:r>
      <w:proofErr w:type="spellStart"/>
      <w:r w:rsidRPr="00252225">
        <w:rPr>
          <w:b/>
          <w:bCs/>
        </w:rPr>
        <w:t>Osnovni</w:t>
      </w:r>
      <w:proofErr w:type="spellEnd"/>
      <w:r w:rsidRPr="00252225">
        <w:rPr>
          <w:b/>
          <w:bCs/>
        </w:rPr>
        <w:t xml:space="preserve"> </w:t>
      </w:r>
      <w:proofErr w:type="spellStart"/>
      <w:r w:rsidRPr="00252225">
        <w:rPr>
          <w:b/>
          <w:bCs/>
        </w:rPr>
        <w:t>principi</w:t>
      </w:r>
      <w:proofErr w:type="spellEnd"/>
      <w:r w:rsidR="00252225" w:rsidRPr="00252225">
        <w:rPr>
          <w:b/>
          <w:bCs/>
        </w:rPr>
        <w:t xml:space="preserve"> </w:t>
      </w:r>
      <w:proofErr w:type="spellStart"/>
      <w:r w:rsidR="00252225" w:rsidRPr="00252225">
        <w:rPr>
          <w:b/>
          <w:bCs/>
        </w:rPr>
        <w:t>i</w:t>
      </w:r>
      <w:proofErr w:type="spellEnd"/>
      <w:r w:rsidR="00252225" w:rsidRPr="00252225">
        <w:rPr>
          <w:b/>
          <w:bCs/>
        </w:rPr>
        <w:t xml:space="preserve"> </w:t>
      </w:r>
      <w:proofErr w:type="spellStart"/>
      <w:r w:rsidR="00252225" w:rsidRPr="00252225">
        <w:rPr>
          <w:b/>
          <w:bCs/>
        </w:rPr>
        <w:t>prednosti</w:t>
      </w:r>
      <w:proofErr w:type="spellEnd"/>
      <w:r w:rsidRPr="00252225">
        <w:rPr>
          <w:b/>
          <w:bCs/>
        </w:rPr>
        <w:t xml:space="preserve"> u </w:t>
      </w:r>
      <w:proofErr w:type="spellStart"/>
      <w:r w:rsidRPr="00252225">
        <w:rPr>
          <w:b/>
          <w:bCs/>
        </w:rPr>
        <w:t>postupku</w:t>
      </w:r>
      <w:proofErr w:type="spellEnd"/>
      <w:r w:rsidRPr="00252225">
        <w:rPr>
          <w:b/>
          <w:bCs/>
        </w:rPr>
        <w:t xml:space="preserve"> </w:t>
      </w:r>
      <w:proofErr w:type="spellStart"/>
      <w:r w:rsidRPr="00252225">
        <w:rPr>
          <w:b/>
          <w:bCs/>
        </w:rPr>
        <w:t>medijacije</w:t>
      </w:r>
      <w:proofErr w:type="spellEnd"/>
      <w:r w:rsidRPr="00252225">
        <w:rPr>
          <w:b/>
          <w:bCs/>
        </w:rPr>
        <w:t>:</w:t>
      </w:r>
    </w:p>
    <w:p w:rsidR="00252225" w:rsidRPr="00252225" w:rsidRDefault="00252225" w:rsidP="00252225">
      <w:pPr>
        <w:pStyle w:val="NoSpacing"/>
      </w:pPr>
    </w:p>
    <w:p w:rsidR="00BE74D2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proofErr w:type="spellStart"/>
      <w:r w:rsidRPr="00252225">
        <w:rPr>
          <w:rFonts w:eastAsia="Times New Roman" w:cs="Times New Roman"/>
          <w:b/>
          <w:bCs/>
          <w:szCs w:val="24"/>
        </w:rPr>
        <w:t>Dobrovoljnost</w:t>
      </w:r>
      <w:proofErr w:type="spellEnd"/>
      <w:r w:rsidRPr="00252225">
        <w:rPr>
          <w:rFonts w:eastAsia="Times New Roman" w:cs="Times New Roman"/>
          <w:b/>
          <w:bCs/>
          <w:szCs w:val="24"/>
        </w:rPr>
        <w:t xml:space="preserve"> </w:t>
      </w:r>
      <w:r w:rsidRPr="00252225">
        <w:rPr>
          <w:rFonts w:eastAsia="Times New Roman" w:cs="Times New Roman"/>
          <w:szCs w:val="24"/>
        </w:rPr>
        <w:t xml:space="preserve">- </w:t>
      </w:r>
      <w:proofErr w:type="spellStart"/>
      <w:r w:rsidRPr="00252225">
        <w:rPr>
          <w:rFonts w:eastAsia="Times New Roman" w:cs="Times New Roman"/>
          <w:szCs w:val="24"/>
        </w:rPr>
        <w:t>Strane</w:t>
      </w:r>
      <w:proofErr w:type="spellEnd"/>
      <w:r w:rsidRPr="00252225">
        <w:rPr>
          <w:rFonts w:eastAsia="Times New Roman" w:cs="Times New Roman"/>
          <w:szCs w:val="24"/>
        </w:rPr>
        <w:t xml:space="preserve"> u </w:t>
      </w:r>
      <w:proofErr w:type="spellStart"/>
      <w:r w:rsidRPr="00252225">
        <w:rPr>
          <w:rFonts w:eastAsia="Times New Roman" w:cs="Times New Roman"/>
          <w:szCs w:val="24"/>
        </w:rPr>
        <w:t>sporu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dobrovoljno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pokreću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postupak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medijacije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sudjeluju</w:t>
      </w:r>
      <w:proofErr w:type="spellEnd"/>
      <w:r w:rsidRPr="00252225">
        <w:rPr>
          <w:rFonts w:eastAsia="Times New Roman" w:cs="Times New Roman"/>
          <w:szCs w:val="24"/>
        </w:rPr>
        <w:t xml:space="preserve"> u </w:t>
      </w:r>
      <w:proofErr w:type="spellStart"/>
      <w:r w:rsidRPr="00252225">
        <w:rPr>
          <w:rFonts w:eastAsia="Times New Roman" w:cs="Times New Roman"/>
          <w:szCs w:val="24"/>
        </w:rPr>
        <w:t>postizanju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sporazuma</w:t>
      </w:r>
      <w:proofErr w:type="spellEnd"/>
      <w:r w:rsidRPr="00252225">
        <w:rPr>
          <w:rFonts w:eastAsia="Times New Roman" w:cs="Times New Roman"/>
          <w:szCs w:val="24"/>
        </w:rPr>
        <w:t xml:space="preserve">. </w:t>
      </w:r>
    </w:p>
    <w:p w:rsidR="00BE74D2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proofErr w:type="spellStart"/>
      <w:r w:rsidRPr="00252225">
        <w:rPr>
          <w:rFonts w:eastAsia="Times New Roman" w:cs="Times New Roman"/>
          <w:b/>
          <w:bCs/>
          <w:szCs w:val="24"/>
        </w:rPr>
        <w:t>Povjerljivost</w:t>
      </w:r>
      <w:proofErr w:type="spellEnd"/>
      <w:r w:rsidRPr="00252225">
        <w:rPr>
          <w:rFonts w:eastAsia="Times New Roman" w:cs="Times New Roman"/>
          <w:b/>
          <w:bCs/>
          <w:szCs w:val="24"/>
        </w:rPr>
        <w:t xml:space="preserve"> </w:t>
      </w:r>
      <w:r w:rsidRPr="00252225">
        <w:rPr>
          <w:rFonts w:eastAsia="Times New Roman" w:cs="Times New Roman"/>
          <w:szCs w:val="24"/>
        </w:rPr>
        <w:t xml:space="preserve">- </w:t>
      </w:r>
      <w:proofErr w:type="spellStart"/>
      <w:r w:rsidRPr="00252225">
        <w:rPr>
          <w:rFonts w:eastAsia="Times New Roman" w:cs="Times New Roman"/>
          <w:szCs w:val="24"/>
        </w:rPr>
        <w:t>Postupak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medijacije</w:t>
      </w:r>
      <w:proofErr w:type="spellEnd"/>
      <w:r w:rsidRPr="00252225">
        <w:rPr>
          <w:rFonts w:eastAsia="Times New Roman" w:cs="Times New Roman"/>
          <w:szCs w:val="24"/>
        </w:rPr>
        <w:t xml:space="preserve"> je </w:t>
      </w:r>
      <w:proofErr w:type="spellStart"/>
      <w:r w:rsidRPr="00252225">
        <w:rPr>
          <w:rFonts w:eastAsia="Times New Roman" w:cs="Times New Roman"/>
          <w:szCs w:val="24"/>
        </w:rPr>
        <w:t>povjerljive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prirode</w:t>
      </w:r>
      <w:proofErr w:type="spellEnd"/>
      <w:r w:rsidRPr="00252225">
        <w:rPr>
          <w:rFonts w:eastAsia="Times New Roman" w:cs="Times New Roman"/>
          <w:szCs w:val="24"/>
        </w:rPr>
        <w:t xml:space="preserve">. </w:t>
      </w:r>
      <w:proofErr w:type="spellStart"/>
      <w:r w:rsidRPr="00252225">
        <w:rPr>
          <w:rFonts w:eastAsia="Times New Roman" w:cs="Times New Roman"/>
          <w:szCs w:val="24"/>
        </w:rPr>
        <w:t>Izjave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stranaka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iznesene</w:t>
      </w:r>
      <w:proofErr w:type="spellEnd"/>
      <w:r w:rsidRPr="00252225">
        <w:rPr>
          <w:rFonts w:eastAsia="Times New Roman" w:cs="Times New Roman"/>
          <w:szCs w:val="24"/>
        </w:rPr>
        <w:t xml:space="preserve"> u </w:t>
      </w:r>
      <w:proofErr w:type="spellStart"/>
      <w:r w:rsidRPr="00252225">
        <w:rPr>
          <w:rFonts w:eastAsia="Times New Roman" w:cs="Times New Roman"/>
          <w:szCs w:val="24"/>
        </w:rPr>
        <w:t>postupku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medijacije</w:t>
      </w:r>
      <w:proofErr w:type="spellEnd"/>
      <w:r w:rsidRPr="00252225">
        <w:rPr>
          <w:rFonts w:eastAsia="Times New Roman" w:cs="Times New Roman"/>
          <w:szCs w:val="24"/>
        </w:rPr>
        <w:t xml:space="preserve"> ne </w:t>
      </w:r>
      <w:proofErr w:type="spellStart"/>
      <w:r w:rsidRPr="00252225">
        <w:rPr>
          <w:rFonts w:eastAsia="Times New Roman" w:cs="Times New Roman"/>
          <w:szCs w:val="24"/>
        </w:rPr>
        <w:t>mogu</w:t>
      </w:r>
      <w:proofErr w:type="spellEnd"/>
      <w:r w:rsidRPr="00252225">
        <w:rPr>
          <w:rFonts w:eastAsia="Times New Roman" w:cs="Times New Roman"/>
          <w:szCs w:val="24"/>
        </w:rPr>
        <w:t xml:space="preserve"> se bez </w:t>
      </w:r>
      <w:proofErr w:type="spellStart"/>
      <w:r w:rsidRPr="00252225">
        <w:rPr>
          <w:rFonts w:eastAsia="Times New Roman" w:cs="Times New Roman"/>
          <w:szCs w:val="24"/>
        </w:rPr>
        <w:t>odobrenja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stranaka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koristiti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kao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dokaz</w:t>
      </w:r>
      <w:proofErr w:type="spellEnd"/>
      <w:r w:rsidRPr="00252225">
        <w:rPr>
          <w:rFonts w:eastAsia="Times New Roman" w:cs="Times New Roman"/>
          <w:szCs w:val="24"/>
        </w:rPr>
        <w:t xml:space="preserve"> u </w:t>
      </w:r>
      <w:proofErr w:type="spellStart"/>
      <w:r w:rsidRPr="00252225">
        <w:rPr>
          <w:rFonts w:eastAsia="Times New Roman" w:cs="Times New Roman"/>
          <w:szCs w:val="24"/>
        </w:rPr>
        <w:t>bilo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kojem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drugom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postupku</w:t>
      </w:r>
      <w:proofErr w:type="spellEnd"/>
      <w:r w:rsidRPr="00252225">
        <w:rPr>
          <w:rFonts w:eastAsia="Times New Roman" w:cs="Times New Roman"/>
          <w:szCs w:val="24"/>
        </w:rPr>
        <w:t xml:space="preserve">. </w:t>
      </w:r>
    </w:p>
    <w:p w:rsidR="00BE74D2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proofErr w:type="spellStart"/>
      <w:r w:rsidRPr="00252225">
        <w:rPr>
          <w:rFonts w:eastAsia="Times New Roman" w:cs="Times New Roman"/>
          <w:b/>
          <w:bCs/>
          <w:szCs w:val="24"/>
        </w:rPr>
        <w:t>Jednakost</w:t>
      </w:r>
      <w:proofErr w:type="spellEnd"/>
      <w:r w:rsidRPr="00252225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b/>
          <w:bCs/>
          <w:szCs w:val="24"/>
        </w:rPr>
        <w:t>stranaka</w:t>
      </w:r>
      <w:proofErr w:type="spellEnd"/>
      <w:r w:rsidRPr="00252225">
        <w:rPr>
          <w:rFonts w:eastAsia="Times New Roman" w:cs="Times New Roman"/>
          <w:szCs w:val="24"/>
        </w:rPr>
        <w:t xml:space="preserve"> - </w:t>
      </w:r>
      <w:proofErr w:type="spellStart"/>
      <w:r w:rsidRPr="00252225">
        <w:rPr>
          <w:rFonts w:eastAsia="Times New Roman" w:cs="Times New Roman"/>
          <w:szCs w:val="24"/>
        </w:rPr>
        <w:t>Stranke</w:t>
      </w:r>
      <w:proofErr w:type="spellEnd"/>
      <w:r w:rsidRPr="00252225">
        <w:rPr>
          <w:rFonts w:eastAsia="Times New Roman" w:cs="Times New Roman"/>
          <w:szCs w:val="24"/>
        </w:rPr>
        <w:t xml:space="preserve"> u </w:t>
      </w:r>
      <w:proofErr w:type="spellStart"/>
      <w:r w:rsidRPr="00252225">
        <w:rPr>
          <w:rFonts w:eastAsia="Times New Roman" w:cs="Times New Roman"/>
          <w:szCs w:val="24"/>
        </w:rPr>
        <w:t>postupku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medijacije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imaju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jednaka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prava</w:t>
      </w:r>
      <w:proofErr w:type="spellEnd"/>
      <w:r w:rsidRPr="00252225">
        <w:rPr>
          <w:rFonts w:eastAsia="Times New Roman" w:cs="Times New Roman"/>
          <w:szCs w:val="24"/>
        </w:rPr>
        <w:t xml:space="preserve">. </w:t>
      </w:r>
    </w:p>
    <w:p w:rsidR="00BE74D2" w:rsidRPr="00252225" w:rsidRDefault="00BE74D2" w:rsidP="00252225">
      <w:pPr>
        <w:spacing w:line="336" w:lineRule="atLeast"/>
        <w:rPr>
          <w:rFonts w:eastAsia="Times New Roman" w:cs="Times New Roman"/>
          <w:szCs w:val="24"/>
        </w:rPr>
      </w:pPr>
      <w:proofErr w:type="spellStart"/>
      <w:r w:rsidRPr="00252225">
        <w:rPr>
          <w:rFonts w:eastAsia="Times New Roman" w:cs="Times New Roman"/>
          <w:b/>
          <w:bCs/>
          <w:szCs w:val="24"/>
        </w:rPr>
        <w:t>Neutralnost</w:t>
      </w:r>
      <w:proofErr w:type="spellEnd"/>
      <w:r w:rsidRPr="00252225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b/>
          <w:bCs/>
          <w:szCs w:val="24"/>
        </w:rPr>
        <w:t>medijatora</w:t>
      </w:r>
      <w:proofErr w:type="spellEnd"/>
      <w:r w:rsidRPr="00252225">
        <w:rPr>
          <w:rFonts w:eastAsia="Times New Roman" w:cs="Times New Roman"/>
          <w:szCs w:val="24"/>
        </w:rPr>
        <w:t xml:space="preserve"> - </w:t>
      </w:r>
      <w:proofErr w:type="spellStart"/>
      <w:r w:rsidRPr="00252225">
        <w:rPr>
          <w:rFonts w:eastAsia="Times New Roman" w:cs="Times New Roman"/>
          <w:szCs w:val="24"/>
        </w:rPr>
        <w:t>Medijator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posreduje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na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neutralan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način</w:t>
      </w:r>
      <w:proofErr w:type="spellEnd"/>
      <w:r w:rsidRPr="00252225">
        <w:rPr>
          <w:rFonts w:eastAsia="Times New Roman" w:cs="Times New Roman"/>
          <w:szCs w:val="24"/>
        </w:rPr>
        <w:t xml:space="preserve">, bez </w:t>
      </w:r>
      <w:proofErr w:type="spellStart"/>
      <w:r w:rsidRPr="00252225">
        <w:rPr>
          <w:rFonts w:eastAsia="Times New Roman" w:cs="Times New Roman"/>
          <w:szCs w:val="24"/>
        </w:rPr>
        <w:t>predrasuda</w:t>
      </w:r>
      <w:proofErr w:type="spellEnd"/>
      <w:r w:rsidRPr="00252225">
        <w:rPr>
          <w:rFonts w:eastAsia="Times New Roman" w:cs="Times New Roman"/>
          <w:szCs w:val="24"/>
        </w:rPr>
        <w:t xml:space="preserve"> u </w:t>
      </w:r>
      <w:proofErr w:type="spellStart"/>
      <w:r w:rsidRPr="00252225">
        <w:rPr>
          <w:rFonts w:eastAsia="Times New Roman" w:cs="Times New Roman"/>
          <w:szCs w:val="24"/>
        </w:rPr>
        <w:t>pogledu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stranaka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i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predmeta</w:t>
      </w:r>
      <w:proofErr w:type="spellEnd"/>
      <w:r w:rsidRPr="00252225">
        <w:rPr>
          <w:rFonts w:eastAsia="Times New Roman" w:cs="Times New Roman"/>
          <w:szCs w:val="24"/>
        </w:rPr>
        <w:t xml:space="preserve"> </w:t>
      </w:r>
      <w:proofErr w:type="spellStart"/>
      <w:r w:rsidRPr="00252225">
        <w:rPr>
          <w:rFonts w:eastAsia="Times New Roman" w:cs="Times New Roman"/>
          <w:szCs w:val="24"/>
        </w:rPr>
        <w:t>spora</w:t>
      </w:r>
      <w:proofErr w:type="spellEnd"/>
      <w:r w:rsidRPr="00252225">
        <w:rPr>
          <w:rFonts w:eastAsia="Times New Roman" w:cs="Times New Roman"/>
          <w:szCs w:val="24"/>
        </w:rPr>
        <w:t xml:space="preserve">. </w:t>
      </w:r>
    </w:p>
    <w:p w:rsidR="00252225" w:rsidRPr="00252225" w:rsidRDefault="00252225" w:rsidP="00252225">
      <w:pPr>
        <w:spacing w:line="336" w:lineRule="atLeast"/>
        <w:rPr>
          <w:rFonts w:eastAsia="Times New Roman" w:cs="Times New Roman"/>
          <w:szCs w:val="24"/>
        </w:rPr>
      </w:pPr>
    </w:p>
    <w:p w:rsidR="00252225" w:rsidRPr="00252225" w:rsidRDefault="00252225" w:rsidP="00252225">
      <w:pPr>
        <w:spacing w:line="336" w:lineRule="atLeast"/>
        <w:rPr>
          <w:rFonts w:cs="Times New Roman"/>
          <w:szCs w:val="24"/>
          <w:lang/>
        </w:rPr>
      </w:pPr>
      <w:r w:rsidRPr="00252225">
        <w:rPr>
          <w:rFonts w:cs="Times New Roman"/>
          <w:b/>
          <w:bCs/>
          <w:szCs w:val="24"/>
          <w:lang/>
        </w:rPr>
        <w:t>Trošak</w:t>
      </w:r>
      <w:r w:rsidRPr="00252225">
        <w:rPr>
          <w:rFonts w:cs="Times New Roman"/>
          <w:szCs w:val="24"/>
          <w:lang/>
        </w:rPr>
        <w:t xml:space="preserve"> – Kraći vremenski period znači manje troškova – naknada koja se isplaćuje medijatoru predstavlja daleko manju novčanu svotu od one koja se izdvaja za finansiranje često dugih sudskih postupaka</w:t>
      </w:r>
    </w:p>
    <w:p w:rsidR="00252225" w:rsidRPr="00252225" w:rsidRDefault="00252225" w:rsidP="00252225">
      <w:pPr>
        <w:spacing w:line="336" w:lineRule="atLeast"/>
        <w:rPr>
          <w:rFonts w:cs="Times New Roman"/>
          <w:szCs w:val="24"/>
          <w:lang/>
        </w:rPr>
      </w:pPr>
    </w:p>
    <w:p w:rsidR="00252225" w:rsidRPr="00252225" w:rsidRDefault="00252225" w:rsidP="00252225">
      <w:pPr>
        <w:spacing w:line="336" w:lineRule="atLeast"/>
        <w:rPr>
          <w:rFonts w:cs="Times New Roman"/>
          <w:szCs w:val="24"/>
          <w:lang/>
        </w:rPr>
      </w:pPr>
      <w:r w:rsidRPr="00252225">
        <w:rPr>
          <w:rFonts w:cs="Times New Roman"/>
          <w:b/>
          <w:bCs/>
          <w:szCs w:val="24"/>
          <w:lang/>
        </w:rPr>
        <w:lastRenderedPageBreak/>
        <w:t>Nema stresa</w:t>
      </w:r>
      <w:r w:rsidRPr="00252225">
        <w:rPr>
          <w:rFonts w:cs="Times New Roman"/>
          <w:szCs w:val="24"/>
          <w:lang/>
        </w:rPr>
        <w:t xml:space="preserve"> – Medijacija podstiče atmosferu r</w:t>
      </w:r>
      <w:r w:rsidRPr="00252225">
        <w:rPr>
          <w:rFonts w:cs="Times New Roman"/>
          <w:szCs w:val="24"/>
          <w:lang w:val="bs-Latn-BA"/>
        </w:rPr>
        <w:t>j</w:t>
      </w:r>
      <w:r w:rsidRPr="00252225">
        <w:rPr>
          <w:rFonts w:cs="Times New Roman"/>
          <w:szCs w:val="24"/>
          <w:lang/>
        </w:rPr>
        <w:t>ešavanja sukoba, a ne sukobljavanja; sprovodi se u neutralnoj i prijatnoj sredini, što smanjuje stres i anksioznost. Nasuprot tome, u sudskom postupku strane postaju i ostaju neprijatelji.</w:t>
      </w:r>
    </w:p>
    <w:p w:rsidR="00252225" w:rsidRPr="00252225" w:rsidRDefault="00252225" w:rsidP="00252225">
      <w:pPr>
        <w:spacing w:before="100" w:beforeAutospacing="1" w:after="100" w:afterAutospacing="1"/>
        <w:rPr>
          <w:rFonts w:eastAsia="Times New Roman" w:cs="Times New Roman"/>
          <w:szCs w:val="24"/>
          <w:lang/>
        </w:rPr>
      </w:pPr>
      <w:r w:rsidRPr="00252225">
        <w:rPr>
          <w:rFonts w:eastAsia="Times New Roman" w:cs="Times New Roman"/>
          <w:b/>
          <w:bCs/>
          <w:szCs w:val="24"/>
          <w:lang/>
        </w:rPr>
        <w:t xml:space="preserve">Ravnopravnost </w:t>
      </w:r>
      <w:r w:rsidRPr="00252225">
        <w:rPr>
          <w:rFonts w:eastAsia="Times New Roman" w:cs="Times New Roman"/>
          <w:szCs w:val="24"/>
          <w:lang/>
        </w:rPr>
        <w:t>– Sve strane u postupku medijacije su ravnopravne. Dok su u parnici procesne uloge strogo podeljenje, u medijaciji nema osuđivanja, niti okrivljivanja za konkretne probleme.</w:t>
      </w:r>
    </w:p>
    <w:p w:rsidR="00252225" w:rsidRPr="00252225" w:rsidRDefault="00252225" w:rsidP="00252225">
      <w:pPr>
        <w:spacing w:before="100" w:beforeAutospacing="1" w:after="100" w:afterAutospacing="1"/>
        <w:rPr>
          <w:rFonts w:eastAsia="Times New Roman" w:cs="Times New Roman"/>
          <w:szCs w:val="24"/>
          <w:lang w:val="bs-Latn-BA"/>
        </w:rPr>
      </w:pPr>
      <w:r w:rsidRPr="00252225">
        <w:rPr>
          <w:rFonts w:eastAsia="Times New Roman" w:cs="Times New Roman"/>
          <w:b/>
          <w:bCs/>
          <w:szCs w:val="24"/>
          <w:lang/>
        </w:rPr>
        <w:t>Kontrola</w:t>
      </w:r>
      <w:r w:rsidRPr="00252225">
        <w:rPr>
          <w:rFonts w:eastAsia="Times New Roman" w:cs="Times New Roman"/>
          <w:szCs w:val="24"/>
          <w:lang/>
        </w:rPr>
        <w:t xml:space="preserve"> – Strane u svakom trenutku imaju potpunu kontrolu nad tokom i ishodom spora, dok se sudski postupak kreće po striktno utvrđenim pravilima, a presudu je nemoguće predvid</w:t>
      </w:r>
      <w:r w:rsidRPr="00252225">
        <w:rPr>
          <w:rFonts w:eastAsia="Times New Roman" w:cs="Times New Roman"/>
          <w:szCs w:val="24"/>
          <w:lang w:val="bs-Latn-BA"/>
        </w:rPr>
        <w:t>j</w:t>
      </w:r>
      <w:r w:rsidRPr="00252225">
        <w:rPr>
          <w:rFonts w:eastAsia="Times New Roman" w:cs="Times New Roman"/>
          <w:szCs w:val="24"/>
          <w:lang/>
        </w:rPr>
        <w:t>eti</w:t>
      </w:r>
      <w:r w:rsidRPr="00252225">
        <w:rPr>
          <w:rFonts w:eastAsia="Times New Roman" w:cs="Times New Roman"/>
          <w:szCs w:val="24"/>
          <w:lang w:val="bs-Latn-BA"/>
        </w:rPr>
        <w:t>.</w:t>
      </w:r>
    </w:p>
    <w:p w:rsidR="00252225" w:rsidRPr="00252225" w:rsidRDefault="00252225" w:rsidP="00252225">
      <w:pPr>
        <w:spacing w:line="336" w:lineRule="atLeast"/>
        <w:rPr>
          <w:rFonts w:eastAsia="Times New Roman" w:cs="Times New Roman"/>
          <w:szCs w:val="24"/>
        </w:rPr>
      </w:pPr>
    </w:p>
    <w:p w:rsidR="007F3044" w:rsidRPr="00252225" w:rsidRDefault="007F3044" w:rsidP="00252225">
      <w:pPr>
        <w:rPr>
          <w:rFonts w:cs="Times New Roman"/>
          <w:szCs w:val="24"/>
        </w:rPr>
      </w:pPr>
    </w:p>
    <w:sectPr w:rsidR="007F3044" w:rsidRPr="00252225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A23FA"/>
    <w:multiLevelType w:val="multilevel"/>
    <w:tmpl w:val="BADE5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4D2"/>
    <w:rsid w:val="00252225"/>
    <w:rsid w:val="002D4758"/>
    <w:rsid w:val="00374041"/>
    <w:rsid w:val="003D4DBA"/>
    <w:rsid w:val="00665387"/>
    <w:rsid w:val="006E1BFA"/>
    <w:rsid w:val="007F3044"/>
    <w:rsid w:val="00BE74D2"/>
    <w:rsid w:val="00D83068"/>
    <w:rsid w:val="00EE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FADB1"/>
  <w15:chartTrackingRefBased/>
  <w15:docId w15:val="{BC56CCD5-4D47-4E9A-8242-BAC999C8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52225"/>
    <w:pPr>
      <w:spacing w:before="100" w:beforeAutospacing="1" w:after="100" w:afterAutospacing="1"/>
      <w:jc w:val="left"/>
      <w:outlineLvl w:val="1"/>
    </w:pPr>
    <w:rPr>
      <w:rFonts w:ascii="Georgia" w:eastAsia="Times New Roman" w:hAnsi="Georgia" w:cs="Times New Roman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52225"/>
    <w:rPr>
      <w:rFonts w:ascii="Georgia" w:eastAsia="Times New Roman" w:hAnsi="Georgia" w:cs="Times New Roman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52225"/>
    <w:pPr>
      <w:spacing w:before="225" w:after="225" w:line="348" w:lineRule="auto"/>
      <w:jc w:val="left"/>
    </w:pPr>
    <w:rPr>
      <w:rFonts w:eastAsia="Times New Roman" w:cs="Times New Roman"/>
      <w:sz w:val="26"/>
      <w:szCs w:val="26"/>
    </w:rPr>
  </w:style>
  <w:style w:type="paragraph" w:styleId="NoSpacing">
    <w:name w:val="No Spacing"/>
    <w:uiPriority w:val="1"/>
    <w:qFormat/>
    <w:rsid w:val="00252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3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26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91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53665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single" w:sz="6" w:space="23" w:color="E3EAEE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7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5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Gataric</dc:creator>
  <cp:keywords/>
  <dc:description/>
  <cp:lastModifiedBy>Nikola Gataric</cp:lastModifiedBy>
  <cp:revision>2</cp:revision>
  <dcterms:created xsi:type="dcterms:W3CDTF">2018-02-06T11:58:00Z</dcterms:created>
  <dcterms:modified xsi:type="dcterms:W3CDTF">2018-02-06T11:58:00Z</dcterms:modified>
</cp:coreProperties>
</file>